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A0792B" w:rsidTr="00A0792B">
        <w:tc>
          <w:tcPr>
            <w:tcW w:w="4927" w:type="dxa"/>
          </w:tcPr>
          <w:p w:rsidR="00A0792B" w:rsidRDefault="00D5477E" w:rsidP="00B907DB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19.11</w:t>
            </w:r>
            <w:r w:rsidR="00B4384F">
              <w:rPr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4927" w:type="dxa"/>
          </w:tcPr>
          <w:p w:rsidR="00A0792B" w:rsidRDefault="00A0792B" w:rsidP="00D5477E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5477E">
              <w:rPr>
                <w:color w:val="000000" w:themeColor="text1"/>
                <w:sz w:val="28"/>
                <w:szCs w:val="28"/>
              </w:rPr>
              <w:t>637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с.Красногорское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536C23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354455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E59" w:rsidRPr="001314B4" w:rsidRDefault="00605E59" w:rsidP="0008517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14B4">
                              <w:rPr>
                                <w:sz w:val="28"/>
                                <w:szCs w:val="28"/>
                              </w:rPr>
                              <w:t xml:space="preserve">О проведении открытого конкурса </w:t>
                            </w:r>
                            <w:r w:rsidRPr="001314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Pr="001314B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(рег. № </w:t>
                            </w:r>
                            <w:r w:rsidR="00B55DCA">
                              <w:rPr>
                                <w:sz w:val="28"/>
                                <w:szCs w:val="28"/>
                              </w:rPr>
                              <w:t>2024-4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Id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vEyX88UcTDXYkss8y/I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" stroked="f">
                <v:textbox>
                  <w:txbxContent>
                    <w:p w:rsidR="00605E59" w:rsidRPr="001314B4" w:rsidRDefault="00605E59" w:rsidP="0008517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314B4">
                        <w:rPr>
                          <w:sz w:val="28"/>
                          <w:szCs w:val="28"/>
                        </w:rPr>
                        <w:t xml:space="preserve">О проведении открытого конкурса </w:t>
                      </w:r>
                      <w:r w:rsidRPr="001314B4">
                        <w:rPr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Pr="001314B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(рег. № </w:t>
                      </w:r>
                      <w:r w:rsidR="00B55DCA">
                        <w:rPr>
                          <w:sz w:val="28"/>
                          <w:szCs w:val="28"/>
                        </w:rPr>
                        <w:t>2024-4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В соответствии с частью 4 статьи 161 Жилищного кодекса Российской Федерации, пунктом 6 части 1 статьи 14 Федерального закона от 06.10.2003</w:t>
      </w:r>
      <w:r w:rsidR="0007239C">
        <w:rPr>
          <w:sz w:val="28"/>
          <w:szCs w:val="28"/>
        </w:rPr>
        <w:t xml:space="preserve">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Российской Федерации»,</w:t>
      </w:r>
      <w:r w:rsidR="00196B51" w:rsidRPr="001314B4">
        <w:rPr>
          <w:sz w:val="28"/>
          <w:szCs w:val="28"/>
        </w:rPr>
        <w:t xml:space="preserve"> частью 2 статьи 5</w:t>
      </w:r>
      <w:r w:rsidRPr="001314B4">
        <w:rPr>
          <w:sz w:val="28"/>
          <w:szCs w:val="28"/>
        </w:rPr>
        <w:t xml:space="preserve"> </w:t>
      </w:r>
      <w:r w:rsidR="00196B51" w:rsidRPr="001314B4">
        <w:rPr>
          <w:sz w:val="28"/>
          <w:szCs w:val="28"/>
        </w:rPr>
        <w:t>Устава муниципального образования Красногорский район</w:t>
      </w:r>
      <w:r w:rsidR="0041008E">
        <w:rPr>
          <w:sz w:val="28"/>
          <w:szCs w:val="28"/>
        </w:rPr>
        <w:t xml:space="preserve"> Алтайского края</w:t>
      </w:r>
      <w:r w:rsidR="00196B51" w:rsidRPr="001314B4">
        <w:rPr>
          <w:sz w:val="28"/>
          <w:szCs w:val="28"/>
        </w:rPr>
        <w:t xml:space="preserve">,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0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 xml:space="preserve">Утвердить прилагаемое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</w:t>
      </w:r>
      <w:r w:rsidR="00006410">
        <w:rPr>
          <w:color w:val="000000"/>
          <w:sz w:val="28"/>
          <w:szCs w:val="28"/>
        </w:rPr>
        <w:t xml:space="preserve">(рег. № </w:t>
      </w:r>
      <w:r w:rsidR="00B55DCA">
        <w:rPr>
          <w:color w:val="000000"/>
          <w:sz w:val="28"/>
          <w:szCs w:val="28"/>
        </w:rPr>
        <w:t>2024-4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(рег. № </w:t>
      </w:r>
      <w:r w:rsidR="00B55DCA">
        <w:rPr>
          <w:color w:val="000000"/>
          <w:sz w:val="28"/>
          <w:szCs w:val="28"/>
        </w:rPr>
        <w:t>2024-4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>Российской Федерации в ин</w:t>
      </w:r>
      <w:r w:rsidR="00637169" w:rsidRPr="00762940">
        <w:rPr>
          <w:sz w:val="28"/>
          <w:szCs w:val="28"/>
        </w:rPr>
        <w:lastRenderedPageBreak/>
        <w:t>формаци</w:t>
      </w:r>
      <w:r w:rsidR="00B334F1">
        <w:rPr>
          <w:sz w:val="28"/>
          <w:szCs w:val="28"/>
        </w:rPr>
        <w:t>онно -</w:t>
      </w:r>
      <w:r w:rsidR="0007239C">
        <w:rPr>
          <w:sz w:val="28"/>
          <w:szCs w:val="28"/>
        </w:rPr>
        <w:t xml:space="preserve"> </w:t>
      </w:r>
      <w:r w:rsidR="00637169" w:rsidRPr="00762940">
        <w:rPr>
          <w:sz w:val="28"/>
          <w:szCs w:val="28"/>
        </w:rPr>
        <w:t>телекоммуникационной сети «Интернет» для размещения ин</w:t>
      </w:r>
      <w:r w:rsidR="00B334F1">
        <w:rPr>
          <w:sz w:val="28"/>
          <w:szCs w:val="28"/>
        </w:rPr>
        <w:t xml:space="preserve">формации о проведении торгов </w:t>
      </w:r>
      <w:proofErr w:type="spellStart"/>
      <w:r w:rsidR="00637169" w:rsidRPr="00762940">
        <w:rPr>
          <w:sz w:val="28"/>
          <w:szCs w:val="28"/>
          <w:lang w:val="en-US" w:eastAsia="en-US"/>
        </w:rPr>
        <w:t>torgi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gov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ru</w:t>
      </w:r>
      <w:proofErr w:type="spellEnd"/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Красногорского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B4384F">
        <w:rPr>
          <w:sz w:val="28"/>
          <w:szCs w:val="28"/>
        </w:rPr>
        <w:t>25</w:t>
      </w:r>
      <w:r w:rsidR="00637169" w:rsidRPr="00762940">
        <w:rPr>
          <w:sz w:val="28"/>
          <w:szCs w:val="28"/>
        </w:rPr>
        <w:t>.</w:t>
      </w:r>
      <w:r w:rsidR="00B4384F">
        <w:rPr>
          <w:sz w:val="28"/>
          <w:szCs w:val="28"/>
        </w:rPr>
        <w:t>11</w:t>
      </w:r>
      <w:r w:rsidR="00D03CE3">
        <w:rPr>
          <w:sz w:val="28"/>
          <w:szCs w:val="28"/>
        </w:rPr>
        <w:t>.202</w:t>
      </w:r>
      <w:r w:rsidR="001315BA">
        <w:rPr>
          <w:sz w:val="28"/>
          <w:szCs w:val="28"/>
        </w:rPr>
        <w:t>4</w:t>
      </w:r>
      <w:r w:rsidR="00B334F1">
        <w:rPr>
          <w:sz w:val="28"/>
          <w:szCs w:val="28"/>
        </w:rPr>
        <w:t xml:space="preserve"> </w:t>
      </w:r>
      <w:r w:rsidR="00E04C31">
        <w:rPr>
          <w:sz w:val="28"/>
          <w:szCs w:val="28"/>
        </w:rPr>
        <w:t>г.</w:t>
      </w:r>
    </w:p>
    <w:p w:rsidR="00C85E79" w:rsidRPr="00435105" w:rsidRDefault="008A75E4" w:rsidP="0043510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="008434DD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bookmarkEnd w:id="0"/>
      <w:r w:rsidR="00D57FA5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заместителя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7"/>
        <w:gridCol w:w="3348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1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07239C" w:rsidRDefault="0007239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B35A8C" w:rsidRDefault="00B35A8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5BA" w:rsidRDefault="001315BA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  <w:bookmarkStart w:id="2" w:name="_GoBack"/>
      <w:bookmarkEnd w:id="2"/>
    </w:p>
    <w:p w:rsidR="00292ABB" w:rsidRPr="00CD3F0D" w:rsidRDefault="00B4384F" w:rsidP="00292ABB">
      <w:pPr>
        <w:rPr>
          <w:sz w:val="20"/>
          <w:szCs w:val="20"/>
        </w:rPr>
      </w:pPr>
      <w:r>
        <w:rPr>
          <w:sz w:val="20"/>
          <w:szCs w:val="20"/>
        </w:rPr>
        <w:t>Лемешков Александр Евгеньевич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1"/>
    </w:p>
    <w:sectPr w:rsidR="004C3949" w:rsidRPr="00334D7D" w:rsidSect="004351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2338"/>
    <w:rsid w:val="0000400F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239C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15BA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1D11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3D31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A6BDA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2319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1D8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35105"/>
    <w:rsid w:val="00442871"/>
    <w:rsid w:val="00446227"/>
    <w:rsid w:val="00447482"/>
    <w:rsid w:val="00450409"/>
    <w:rsid w:val="004524BB"/>
    <w:rsid w:val="004531C4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091B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6C23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626"/>
    <w:rsid w:val="00602B8F"/>
    <w:rsid w:val="00605E59"/>
    <w:rsid w:val="00610CEE"/>
    <w:rsid w:val="0061133F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5E50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547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963C7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38E4"/>
    <w:rsid w:val="009856DD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3E16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34F1"/>
    <w:rsid w:val="00B35A8C"/>
    <w:rsid w:val="00B36E4D"/>
    <w:rsid w:val="00B4384F"/>
    <w:rsid w:val="00B47E04"/>
    <w:rsid w:val="00B51037"/>
    <w:rsid w:val="00B51A6D"/>
    <w:rsid w:val="00B55BD0"/>
    <w:rsid w:val="00B55DCA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07DB"/>
    <w:rsid w:val="00B93D70"/>
    <w:rsid w:val="00B9739E"/>
    <w:rsid w:val="00BA22DF"/>
    <w:rsid w:val="00BA3435"/>
    <w:rsid w:val="00BA477B"/>
    <w:rsid w:val="00BB271C"/>
    <w:rsid w:val="00BB2AFC"/>
    <w:rsid w:val="00BB39C7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27EF8"/>
    <w:rsid w:val="00C332C7"/>
    <w:rsid w:val="00C406BB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2CDC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77E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493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154F5"/>
    <w:rsid w:val="00F2018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F5BF"/>
  <w15:docId w15:val="{07ADB253-7DF3-41CF-941C-3E0F379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2149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2022-05-19T08:07:00Z</cp:lastPrinted>
  <dcterms:created xsi:type="dcterms:W3CDTF">2024-11-25T04:18:00Z</dcterms:created>
  <dcterms:modified xsi:type="dcterms:W3CDTF">2024-11-25T04:18:00Z</dcterms:modified>
</cp:coreProperties>
</file>