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1C" w:rsidRPr="00E86B1C" w:rsidRDefault="00A61234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1C" w:rsidRPr="00E86B1C" w:rsidRDefault="00C25E30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</w:t>
      </w:r>
      <w:r w:rsidR="00637AD0">
        <w:rPr>
          <w:rFonts w:ascii="Times New Roman" w:hAnsi="Times New Roman" w:cs="Times New Roman"/>
          <w:sz w:val="28"/>
          <w:szCs w:val="28"/>
        </w:rPr>
        <w:t>2024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0C25">
        <w:rPr>
          <w:rFonts w:ascii="Times New Roman" w:hAnsi="Times New Roman" w:cs="Times New Roman"/>
          <w:sz w:val="28"/>
          <w:szCs w:val="28"/>
        </w:rPr>
        <w:t xml:space="preserve">     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90C25">
        <w:rPr>
          <w:rFonts w:ascii="Times New Roman" w:hAnsi="Times New Roman" w:cs="Times New Roman"/>
          <w:sz w:val="28"/>
          <w:szCs w:val="28"/>
        </w:rPr>
        <w:t xml:space="preserve">    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6B1C" w:rsidRPr="00E86B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B1C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784D0F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1D3E">
        <w:rPr>
          <w:rFonts w:ascii="Times New Roman" w:hAnsi="Times New Roman" w:cs="Times New Roman"/>
          <w:sz w:val="28"/>
          <w:szCs w:val="28"/>
        </w:rPr>
        <w:t>О внесении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25E30" w:rsidRPr="005F1D3E">
        <w:rPr>
          <w:rFonts w:ascii="Times New Roman" w:hAnsi="Times New Roman" w:cs="Times New Roman"/>
          <w:sz w:val="28"/>
          <w:szCs w:val="28"/>
        </w:rPr>
        <w:t>изменений</w:t>
      </w:r>
      <w:r w:rsidR="00C25E30">
        <w:rPr>
          <w:rFonts w:ascii="Times New Roman" w:hAnsi="Times New Roman" w:cs="Times New Roman"/>
          <w:sz w:val="28"/>
          <w:szCs w:val="28"/>
        </w:rPr>
        <w:t xml:space="preserve"> </w:t>
      </w:r>
      <w:r w:rsidR="00C25E30" w:rsidRPr="005F1D3E">
        <w:rPr>
          <w:rFonts w:ascii="Times New Roman" w:hAnsi="Times New Roman" w:cs="Times New Roman"/>
          <w:sz w:val="28"/>
          <w:szCs w:val="28"/>
        </w:rPr>
        <w:t>в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874BD3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районе» на 2020-2024 годы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86B1C" w:rsidRPr="005F1D3E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E86B1C" w:rsidP="00E86B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3E">
        <w:rPr>
          <w:rFonts w:ascii="Times New Roman" w:hAnsi="Times New Roman" w:cs="Times New Roman"/>
          <w:sz w:val="28"/>
          <w:szCs w:val="28"/>
        </w:rPr>
        <w:t xml:space="preserve">В 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="00874BD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74BD3">
        <w:rPr>
          <w:rFonts w:ascii="Times New Roman" w:hAnsi="Times New Roman" w:cs="Times New Roman"/>
          <w:sz w:val="28"/>
          <w:szCs w:val="28"/>
        </w:rPr>
        <w:t xml:space="preserve"> 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="00874BD3">
        <w:rPr>
          <w:rFonts w:ascii="Times New Roman" w:hAnsi="Times New Roman" w:cs="Times New Roman"/>
          <w:sz w:val="28"/>
          <w:szCs w:val="28"/>
        </w:rPr>
        <w:t>реализации мероприятий регионального проекта в рамках национального проекта «Образование»</w:t>
      </w:r>
    </w:p>
    <w:p w:rsidR="00E86B1C" w:rsidRPr="005F1D3E" w:rsidRDefault="00E86B1C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7DAD" w:rsidRPr="005F1D3E" w:rsidRDefault="00487DAD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1.</w:t>
      </w:r>
      <w:r w:rsidR="00A55661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874BD3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5F1D3E">
        <w:rPr>
          <w:rFonts w:ascii="Times New Roman" w:hAnsi="Times New Roman" w:cs="Times New Roman"/>
          <w:sz w:val="28"/>
          <w:szCs w:val="28"/>
        </w:rPr>
        <w:t xml:space="preserve">района от </w:t>
      </w:r>
      <w:proofErr w:type="gramStart"/>
      <w:r w:rsidR="00874BD3">
        <w:rPr>
          <w:rFonts w:ascii="Times New Roman" w:hAnsi="Times New Roman" w:cs="Times New Roman"/>
          <w:sz w:val="28"/>
          <w:szCs w:val="28"/>
        </w:rPr>
        <w:t>15</w:t>
      </w:r>
      <w:r w:rsidRPr="005F1D3E">
        <w:rPr>
          <w:rFonts w:ascii="Times New Roman" w:hAnsi="Times New Roman" w:cs="Times New Roman"/>
          <w:sz w:val="28"/>
          <w:szCs w:val="28"/>
        </w:rPr>
        <w:t>.</w:t>
      </w:r>
      <w:r w:rsidR="00874BD3">
        <w:rPr>
          <w:rFonts w:ascii="Times New Roman" w:hAnsi="Times New Roman" w:cs="Times New Roman"/>
          <w:sz w:val="28"/>
          <w:szCs w:val="28"/>
        </w:rPr>
        <w:t>06</w:t>
      </w:r>
      <w:r w:rsidRPr="005F1D3E">
        <w:rPr>
          <w:rFonts w:ascii="Times New Roman" w:hAnsi="Times New Roman" w:cs="Times New Roman"/>
          <w:sz w:val="28"/>
          <w:szCs w:val="28"/>
        </w:rPr>
        <w:t>.2020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874BD3">
        <w:rPr>
          <w:rFonts w:ascii="Times New Roman" w:hAnsi="Times New Roman" w:cs="Times New Roman"/>
          <w:sz w:val="28"/>
          <w:szCs w:val="28"/>
        </w:rPr>
        <w:t>288 –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="00874BD3">
        <w:rPr>
          <w:rFonts w:ascii="Times New Roman" w:hAnsi="Times New Roman" w:cs="Times New Roman"/>
          <w:sz w:val="28"/>
          <w:szCs w:val="28"/>
        </w:rPr>
        <w:t xml:space="preserve">а </w:t>
      </w:r>
      <w:r w:rsidRPr="005F1D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74BD3">
        <w:rPr>
          <w:rFonts w:ascii="Times New Roman" w:hAnsi="Times New Roman" w:cs="Times New Roman"/>
          <w:sz w:val="28"/>
          <w:szCs w:val="28"/>
        </w:rPr>
        <w:t xml:space="preserve"> «Развитие образования в Красногорском районе на 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="00874BD3">
        <w:rPr>
          <w:rFonts w:ascii="Times New Roman" w:hAnsi="Times New Roman" w:cs="Times New Roman"/>
          <w:sz w:val="28"/>
          <w:szCs w:val="28"/>
        </w:rPr>
        <w:t>2020 -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="00874BD3">
        <w:rPr>
          <w:rFonts w:ascii="Times New Roman" w:hAnsi="Times New Roman" w:cs="Times New Roman"/>
          <w:sz w:val="28"/>
          <w:szCs w:val="28"/>
        </w:rPr>
        <w:t>2024 годы следующие изменения</w:t>
      </w:r>
      <w:r w:rsidRPr="005F1D3E">
        <w:rPr>
          <w:rFonts w:ascii="Times New Roman" w:hAnsi="Times New Roman" w:cs="Times New Roman"/>
          <w:sz w:val="28"/>
          <w:szCs w:val="28"/>
        </w:rPr>
        <w:t>:</w:t>
      </w:r>
    </w:p>
    <w:p w:rsidR="00487DAD" w:rsidRDefault="005E61E6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7DAD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A55661">
        <w:rPr>
          <w:rFonts w:ascii="Times New Roman" w:hAnsi="Times New Roman" w:cs="Times New Roman"/>
          <w:sz w:val="28"/>
          <w:szCs w:val="28"/>
        </w:rPr>
        <w:t>В</w:t>
      </w:r>
      <w:r w:rsidR="00487DAD" w:rsidRPr="005F1D3E">
        <w:rPr>
          <w:rFonts w:ascii="Times New Roman" w:hAnsi="Times New Roman" w:cs="Times New Roman"/>
          <w:sz w:val="28"/>
          <w:szCs w:val="28"/>
        </w:rPr>
        <w:t xml:space="preserve"> названии муниципальной программы, далее по тексту слова «</w:t>
      </w:r>
      <w:r w:rsidR="00874BD3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r w:rsidR="00487DAD" w:rsidRPr="005F1D3E">
        <w:rPr>
          <w:rFonts w:ascii="Times New Roman" w:hAnsi="Times New Roman" w:cs="Times New Roman"/>
          <w:sz w:val="28"/>
          <w:szCs w:val="28"/>
        </w:rPr>
        <w:t>Крас</w:t>
      </w:r>
      <w:r w:rsidR="00874BD3">
        <w:rPr>
          <w:rFonts w:ascii="Times New Roman" w:hAnsi="Times New Roman" w:cs="Times New Roman"/>
          <w:sz w:val="28"/>
          <w:szCs w:val="28"/>
        </w:rPr>
        <w:t xml:space="preserve">ногорском </w:t>
      </w:r>
      <w:proofErr w:type="gramStart"/>
      <w:r w:rsidR="00874BD3">
        <w:rPr>
          <w:rFonts w:ascii="Times New Roman" w:hAnsi="Times New Roman" w:cs="Times New Roman"/>
          <w:sz w:val="28"/>
          <w:szCs w:val="28"/>
        </w:rPr>
        <w:t>районе»  на</w:t>
      </w:r>
      <w:proofErr w:type="gramEnd"/>
      <w:r w:rsidR="00874BD3">
        <w:rPr>
          <w:rFonts w:ascii="Times New Roman" w:hAnsi="Times New Roman" w:cs="Times New Roman"/>
          <w:sz w:val="28"/>
          <w:szCs w:val="28"/>
        </w:rPr>
        <w:t xml:space="preserve"> 2020</w:t>
      </w:r>
      <w:r w:rsidR="00487DAD" w:rsidRPr="005F1D3E">
        <w:rPr>
          <w:rFonts w:ascii="Times New Roman" w:hAnsi="Times New Roman" w:cs="Times New Roman"/>
          <w:sz w:val="28"/>
          <w:szCs w:val="28"/>
        </w:rPr>
        <w:t>-2024 годы заменить словами «</w:t>
      </w:r>
      <w:r w:rsidR="00874BD3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3407" w:rsidRPr="005F1D3E" w:rsidRDefault="005E61E6" w:rsidP="005E61E6">
      <w:pPr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38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районе» на 2020-2024 годы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9E4">
        <w:rPr>
          <w:rFonts w:ascii="Times New Roman" w:hAnsi="Times New Roman" w:cs="Times New Roman"/>
          <w:sz w:val="28"/>
          <w:szCs w:val="28"/>
        </w:rPr>
        <w:t xml:space="preserve">   </w:t>
      </w:r>
      <w:r w:rsidR="00582F08">
        <w:rPr>
          <w:rFonts w:ascii="Times New Roman" w:hAnsi="Times New Roman" w:cs="Times New Roman"/>
          <w:sz w:val="28"/>
          <w:szCs w:val="28"/>
        </w:rPr>
        <w:t>"</w:t>
      </w:r>
      <w:r w:rsidR="00E559E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="00582F08">
        <w:rPr>
          <w:rFonts w:ascii="Times New Roman" w:hAnsi="Times New Roman" w:cs="Times New Roman"/>
          <w:sz w:val="28"/>
          <w:szCs w:val="28"/>
        </w:rPr>
        <w:t>"</w:t>
      </w:r>
      <w:r w:rsidR="00E559E4">
        <w:rPr>
          <w:rFonts w:ascii="Times New Roman" w:hAnsi="Times New Roman" w:cs="Times New Roman"/>
          <w:sz w:val="28"/>
          <w:szCs w:val="28"/>
        </w:rPr>
        <w:t xml:space="preserve"> </w:t>
      </w:r>
      <w:r w:rsidR="002D3407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51D70" w:rsidRDefault="00551D70" w:rsidP="002D340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</w:p>
    <w:p w:rsidR="00551D70" w:rsidRDefault="00BD3E30" w:rsidP="00BD3E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D70">
        <w:rPr>
          <w:rFonts w:ascii="Times New Roman" w:hAnsi="Times New Roman" w:cs="Times New Roman"/>
          <w:sz w:val="28"/>
          <w:szCs w:val="28"/>
        </w:rPr>
        <w:t>15</w:t>
      </w:r>
      <w:r w:rsidR="001540DA">
        <w:rPr>
          <w:rFonts w:ascii="Times New Roman" w:hAnsi="Times New Roman" w:cs="Times New Roman"/>
          <w:sz w:val="28"/>
          <w:szCs w:val="28"/>
        </w:rPr>
        <w:t>35005,3</w:t>
      </w:r>
      <w:r w:rsidR="00551D70">
        <w:rPr>
          <w:rFonts w:ascii="Times New Roman" w:hAnsi="Times New Roman" w:cs="Times New Roman"/>
          <w:sz w:val="28"/>
          <w:szCs w:val="28"/>
        </w:rPr>
        <w:t xml:space="preserve">,6 тыс. </w:t>
      </w:r>
      <w:proofErr w:type="gramStart"/>
      <w:r w:rsidR="00551D70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="00551D70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551D70" w:rsidRPr="005F1D3E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>245742,4</w:t>
      </w:r>
      <w:r w:rsidR="008875C2">
        <w:rPr>
          <w:rFonts w:ascii="Times New Roman" w:hAnsi="Times New Roman" w:cs="Times New Roman"/>
          <w:sz w:val="28"/>
          <w:szCs w:val="28"/>
        </w:rPr>
        <w:t xml:space="preserve"> тыс</w:t>
      </w:r>
      <w:r w:rsidRPr="005F1D3E">
        <w:rPr>
          <w:rFonts w:ascii="Times New Roman" w:hAnsi="Times New Roman" w:cs="Times New Roman"/>
          <w:sz w:val="28"/>
          <w:szCs w:val="28"/>
        </w:rPr>
        <w:t>.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Pr="005F1D3E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304618,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 – 31</w:t>
      </w:r>
      <w:r>
        <w:rPr>
          <w:rFonts w:ascii="Times New Roman" w:hAnsi="Times New Roman" w:cs="Times New Roman"/>
          <w:sz w:val="28"/>
          <w:szCs w:val="28"/>
        </w:rPr>
        <w:t>7262,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7225">
        <w:rPr>
          <w:rFonts w:ascii="Times New Roman" w:hAnsi="Times New Roman" w:cs="Times New Roman"/>
          <w:sz w:val="28"/>
          <w:szCs w:val="28"/>
        </w:rPr>
        <w:t>331182,3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36CF7" w:rsidRDefault="00551D70" w:rsidP="00936CF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2024 год – 336199,6 тыс.</w:t>
      </w:r>
      <w:r w:rsidR="0073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36CF7" w:rsidRPr="00A952D9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бюджета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102335,4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2020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8090,3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22383,7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26214,8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567</w:t>
      </w:r>
      <w:r w:rsidR="001334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23079,1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Default="00936CF7" w:rsidP="00551D7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CF7" w:rsidRPr="00A952D9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1155370,6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2020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189682,5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223654,8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239326,4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8"/>
          <w:szCs w:val="28"/>
        </w:rPr>
        <w:t>243079,4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259627,5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A952D9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 муниципального бюджета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7"/>
          <w:szCs w:val="27"/>
        </w:rPr>
        <w:t>277299,3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год –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47969,6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2021 год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58580,0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2022 год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51721,3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936CF7" w:rsidRPr="00A952D9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2023 год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7225">
        <w:rPr>
          <w:rFonts w:ascii="Times New Roman" w:hAnsi="Times New Roman" w:cs="Times New Roman"/>
          <w:color w:val="000000" w:themeColor="text1"/>
          <w:sz w:val="27"/>
          <w:szCs w:val="27"/>
        </w:rPr>
        <w:t>65535,4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рублей;</w:t>
      </w:r>
    </w:p>
    <w:p w:rsidR="00936CF7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2024 год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53493,0 </w:t>
      </w:r>
      <w:r w:rsidRPr="00A952D9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рублей.</w:t>
      </w:r>
    </w:p>
    <w:p w:rsidR="001334E1" w:rsidRDefault="001334E1" w:rsidP="009E4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1.2.1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4. паспорта </w:t>
      </w:r>
      <w:r w:rsidRPr="005F1D3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районе» на 2020-2024 годы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"Общий объем финансирования программы"  </w:t>
      </w:r>
      <w:r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334E1" w:rsidRDefault="001334E1" w:rsidP="001334E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</w:p>
    <w:p w:rsidR="00A37225" w:rsidRDefault="00A37225" w:rsidP="00A3722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-1535005,3,6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A37225" w:rsidRPr="005F1D3E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>245742,4 тыс</w:t>
      </w:r>
      <w:r w:rsidRPr="005F1D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A37225" w:rsidRPr="005F1D3E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304618,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A37225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 – 31</w:t>
      </w:r>
      <w:r>
        <w:rPr>
          <w:rFonts w:ascii="Times New Roman" w:hAnsi="Times New Roman" w:cs="Times New Roman"/>
          <w:sz w:val="28"/>
          <w:szCs w:val="28"/>
        </w:rPr>
        <w:t>7262,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рублей;</w:t>
      </w:r>
    </w:p>
    <w:p w:rsidR="00A37225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331182,3 тыс. рублей;</w:t>
      </w:r>
    </w:p>
    <w:p w:rsidR="00A37225" w:rsidRDefault="00A37225" w:rsidP="00A3722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2024 год – 336199,6 тыс. рублей.</w:t>
      </w:r>
    </w:p>
    <w:p w:rsidR="001334E1" w:rsidRPr="00A952D9" w:rsidRDefault="001334E1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82F08" w:rsidRPr="005F1D3E" w:rsidRDefault="00582F08" w:rsidP="00582F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559E4">
        <w:rPr>
          <w:rFonts w:ascii="Times New Roman" w:hAnsi="Times New Roman" w:cs="Times New Roman"/>
          <w:sz w:val="28"/>
          <w:szCs w:val="28"/>
        </w:rPr>
        <w:t>.</w:t>
      </w:r>
      <w:r w:rsidR="00BF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41C8">
        <w:rPr>
          <w:rFonts w:ascii="Times New Roman" w:hAnsi="Times New Roman" w:cs="Times New Roman"/>
          <w:sz w:val="28"/>
          <w:szCs w:val="28"/>
        </w:rPr>
        <w:t xml:space="preserve"> </w:t>
      </w:r>
      <w:r w:rsidR="009E42E3">
        <w:rPr>
          <w:rFonts w:ascii="Times New Roman" w:hAnsi="Times New Roman" w:cs="Times New Roman"/>
          <w:sz w:val="28"/>
          <w:szCs w:val="28"/>
        </w:rPr>
        <w:t>П</w:t>
      </w:r>
      <w:r w:rsidR="007F41C8"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 w:rsidR="007F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7F41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 «Развитие дошкольного образования в Красногорском районе» </w:t>
      </w:r>
      <w:r w:rsidR="00CF4B73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3F6CCB">
        <w:rPr>
          <w:rFonts w:ascii="Times New Roman" w:hAnsi="Times New Roman" w:cs="Times New Roman"/>
          <w:sz w:val="28"/>
          <w:szCs w:val="28"/>
        </w:rPr>
        <w:t>ой</w:t>
      </w:r>
      <w:r w:rsidR="00CF4B73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6CCB">
        <w:rPr>
          <w:rFonts w:ascii="Times New Roman" w:hAnsi="Times New Roman" w:cs="Times New Roman"/>
          <w:sz w:val="28"/>
          <w:szCs w:val="28"/>
        </w:rPr>
        <w:t>ы</w:t>
      </w:r>
      <w:r w:rsidR="00CF4B73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D31749">
        <w:rPr>
          <w:rFonts w:ascii="Times New Roman" w:hAnsi="Times New Roman" w:cs="Times New Roman"/>
          <w:sz w:val="28"/>
          <w:szCs w:val="28"/>
        </w:rPr>
        <w:t>Развитие образования в Красногор</w:t>
      </w:r>
      <w:r w:rsidR="003F6CCB">
        <w:rPr>
          <w:rFonts w:ascii="Times New Roman" w:hAnsi="Times New Roman" w:cs="Times New Roman"/>
          <w:sz w:val="28"/>
          <w:szCs w:val="28"/>
        </w:rPr>
        <w:t>ском районе</w:t>
      </w:r>
      <w:r w:rsidR="00487DAD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</w:t>
      </w:r>
      <w:r w:rsidR="001334E1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C53849">
        <w:rPr>
          <w:rFonts w:ascii="Times New Roman" w:hAnsi="Times New Roman" w:cs="Times New Roman"/>
          <w:sz w:val="28"/>
          <w:szCs w:val="28"/>
        </w:rPr>
        <w:t>"</w:t>
      </w:r>
      <w:r w:rsidR="001334E1">
        <w:rPr>
          <w:rFonts w:ascii="Times New Roman" w:hAnsi="Times New Roman" w:cs="Times New Roman"/>
          <w:sz w:val="28"/>
          <w:szCs w:val="28"/>
        </w:rPr>
        <w:t>Объемы финансирования  подпрограммы"   со слов  о</w:t>
      </w:r>
      <w:r>
        <w:rPr>
          <w:rFonts w:ascii="Times New Roman" w:hAnsi="Times New Roman" w:cs="Times New Roman"/>
          <w:sz w:val="28"/>
          <w:szCs w:val="28"/>
        </w:rPr>
        <w:t>бщий объём финансирования</w:t>
      </w:r>
      <w:r w:rsidR="001334E1">
        <w:rPr>
          <w:rFonts w:ascii="Times New Roman" w:hAnsi="Times New Roman" w:cs="Times New Roman"/>
          <w:sz w:val="28"/>
          <w:szCs w:val="28"/>
        </w:rPr>
        <w:t xml:space="preserve"> подпрограммы 1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12B3B" w:rsidRDefault="007F41C8" w:rsidP="00212B3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1 составляет </w:t>
      </w:r>
      <w:r w:rsidR="0080796F">
        <w:rPr>
          <w:rFonts w:ascii="Times New Roman" w:hAnsi="Times New Roman" w:cs="Times New Roman"/>
          <w:sz w:val="28"/>
          <w:szCs w:val="28"/>
        </w:rPr>
        <w:t>298452</w:t>
      </w:r>
      <w:r w:rsidR="00212B3B">
        <w:rPr>
          <w:rFonts w:ascii="Times New Roman" w:hAnsi="Times New Roman" w:cs="Times New Roman"/>
          <w:sz w:val="28"/>
          <w:szCs w:val="28"/>
        </w:rPr>
        <w:t>,</w:t>
      </w:r>
      <w:r w:rsidR="0080796F">
        <w:rPr>
          <w:rFonts w:ascii="Times New Roman" w:hAnsi="Times New Roman" w:cs="Times New Roman"/>
          <w:sz w:val="28"/>
          <w:szCs w:val="28"/>
        </w:rPr>
        <w:t>2</w:t>
      </w:r>
      <w:r w:rsidR="00212B3B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212B3B" w:rsidRDefault="00212B3B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215D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15D42">
        <w:rPr>
          <w:rFonts w:ascii="Times New Roman" w:hAnsi="Times New Roman" w:cs="Times New Roman"/>
          <w:sz w:val="28"/>
          <w:szCs w:val="28"/>
        </w:rPr>
        <w:t>– 0,0 тыс. рублей;</w:t>
      </w:r>
    </w:p>
    <w:p w:rsidR="00212B3B" w:rsidRDefault="00212B3B" w:rsidP="00212B3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80796F">
        <w:rPr>
          <w:rFonts w:ascii="Times New Roman" w:hAnsi="Times New Roman" w:cs="Times New Roman"/>
          <w:sz w:val="28"/>
          <w:szCs w:val="28"/>
        </w:rPr>
        <w:t>17</w:t>
      </w:r>
      <w:r w:rsidR="007A3048">
        <w:rPr>
          <w:rFonts w:ascii="Times New Roman" w:hAnsi="Times New Roman" w:cs="Times New Roman"/>
          <w:sz w:val="28"/>
          <w:szCs w:val="28"/>
        </w:rPr>
        <w:t>6</w:t>
      </w:r>
      <w:r w:rsidR="0080796F">
        <w:rPr>
          <w:rFonts w:ascii="Times New Roman" w:hAnsi="Times New Roman" w:cs="Times New Roman"/>
          <w:sz w:val="28"/>
          <w:szCs w:val="28"/>
        </w:rPr>
        <w:t>28</w:t>
      </w:r>
      <w:r w:rsidR="007A3048">
        <w:rPr>
          <w:rFonts w:ascii="Times New Roman" w:hAnsi="Times New Roman" w:cs="Times New Roman"/>
          <w:sz w:val="28"/>
          <w:szCs w:val="28"/>
        </w:rPr>
        <w:t>7</w:t>
      </w:r>
      <w:r w:rsidR="00807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32289" w:rsidRDefault="00212B3B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7A3048">
        <w:rPr>
          <w:rFonts w:ascii="Times New Roman" w:hAnsi="Times New Roman" w:cs="Times New Roman"/>
          <w:sz w:val="28"/>
          <w:szCs w:val="28"/>
        </w:rPr>
        <w:t>12</w:t>
      </w:r>
      <w:r w:rsidR="003F6CCB">
        <w:rPr>
          <w:rFonts w:ascii="Times New Roman" w:hAnsi="Times New Roman" w:cs="Times New Roman"/>
          <w:sz w:val="28"/>
          <w:szCs w:val="28"/>
        </w:rPr>
        <w:t>21</w:t>
      </w:r>
      <w:r w:rsidR="007A3048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9004E" w:rsidRDefault="00732289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04E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79004E"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 w:rsidR="00116B59">
        <w:rPr>
          <w:rFonts w:ascii="Times New Roman" w:hAnsi="Times New Roman" w:cs="Times New Roman"/>
          <w:sz w:val="28"/>
          <w:szCs w:val="28"/>
        </w:rPr>
        <w:t xml:space="preserve"> </w:t>
      </w:r>
      <w:r w:rsidR="0079004E">
        <w:rPr>
          <w:rFonts w:ascii="Times New Roman" w:hAnsi="Times New Roman" w:cs="Times New Roman"/>
          <w:sz w:val="28"/>
          <w:szCs w:val="28"/>
        </w:rPr>
        <w:t>годам:</w:t>
      </w:r>
    </w:p>
    <w:p w:rsidR="0079004E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 - всего 47154,</w:t>
      </w:r>
      <w:r w:rsidR="00116B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215D42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9004E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</w:t>
      </w:r>
      <w:r w:rsidR="007A30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93</w:t>
      </w:r>
      <w:r w:rsidR="007A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16B5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04E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116B59">
        <w:rPr>
          <w:rFonts w:ascii="Times New Roman" w:hAnsi="Times New Roman" w:cs="Times New Roman"/>
          <w:sz w:val="28"/>
          <w:szCs w:val="28"/>
        </w:rPr>
        <w:t>25219,6</w:t>
      </w:r>
      <w:r w:rsidR="00116B59" w:rsidRPr="00116B59">
        <w:rPr>
          <w:rFonts w:ascii="Times New Roman" w:hAnsi="Times New Roman" w:cs="Times New Roman"/>
          <w:sz w:val="28"/>
          <w:szCs w:val="28"/>
        </w:rPr>
        <w:t xml:space="preserve"> </w:t>
      </w:r>
      <w:r w:rsidR="00116B59">
        <w:rPr>
          <w:rFonts w:ascii="Times New Roman" w:hAnsi="Times New Roman" w:cs="Times New Roman"/>
          <w:sz w:val="28"/>
          <w:szCs w:val="28"/>
        </w:rPr>
        <w:t>тыс. рублей.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57138,0тыс. рублей, из них </w:t>
      </w:r>
    </w:p>
    <w:p w:rsidR="00215D42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- 33417,0 тыс. рублей;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- 23721,0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59141,5тыс. рублей, из них </w:t>
      </w:r>
    </w:p>
    <w:p w:rsidR="00215D42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бюджет – 0,0 тыс. рублей;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- 37541,0 тыс. рублей;</w:t>
      </w:r>
    </w:p>
    <w:p w:rsidR="00116B59" w:rsidRPr="005F1D3E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- 21600,5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69640,1тыс. рублей, из них </w:t>
      </w:r>
    </w:p>
    <w:p w:rsidR="00215D42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- 41548,0 тыс. рублей;</w:t>
      </w:r>
    </w:p>
    <w:p w:rsidR="00116B59" w:rsidRPr="005F1D3E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- 28092,1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65378,0тыс. рублей, из них </w:t>
      </w:r>
    </w:p>
    <w:p w:rsidR="00215D42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- 41846,0 тыс. рублей;</w:t>
      </w:r>
    </w:p>
    <w:p w:rsidR="003F6CCB" w:rsidRDefault="00116B59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- 23532,</w:t>
      </w:r>
      <w:r w:rsidR="006C2DE7">
        <w:rPr>
          <w:rFonts w:ascii="Times New Roman" w:hAnsi="Times New Roman" w:cs="Times New Roman"/>
          <w:sz w:val="28"/>
          <w:szCs w:val="28"/>
        </w:rPr>
        <w:t>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A0FF5" w:rsidRDefault="001334E1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F41C8">
        <w:rPr>
          <w:rFonts w:ascii="Times New Roman" w:hAnsi="Times New Roman" w:cs="Times New Roman"/>
          <w:sz w:val="28"/>
          <w:szCs w:val="28"/>
        </w:rPr>
        <w:t>1.3.1  В</w:t>
      </w:r>
      <w:proofErr w:type="gramEnd"/>
      <w:r w:rsidRPr="007F41C8">
        <w:rPr>
          <w:rFonts w:ascii="Times New Roman" w:hAnsi="Times New Roman" w:cs="Times New Roman"/>
          <w:sz w:val="28"/>
          <w:szCs w:val="28"/>
        </w:rPr>
        <w:t xml:space="preserve"> </w:t>
      </w:r>
      <w:r w:rsidR="009E42E3">
        <w:rPr>
          <w:rFonts w:ascii="Times New Roman" w:hAnsi="Times New Roman" w:cs="Times New Roman"/>
          <w:sz w:val="28"/>
          <w:szCs w:val="28"/>
        </w:rPr>
        <w:t>п.3</w:t>
      </w:r>
      <w:r w:rsidRPr="007F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9E42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 «Развитие дошкольного образования в Красногорском районе» </w:t>
      </w:r>
      <w:r w:rsidRPr="005F1D3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2020-2024 годы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общий объём финансирования подпрограммы 1 </w:t>
      </w:r>
      <w:r w:rsidRPr="005F1D3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F41C8">
        <w:rPr>
          <w:rFonts w:ascii="Times New Roman" w:hAnsi="Times New Roman" w:cs="Times New Roman"/>
          <w:sz w:val="28"/>
          <w:szCs w:val="28"/>
        </w:rPr>
        <w:t>: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1 составляет 298452,2 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- 176287,0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- 122165,2тыс.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47154,6тыс.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- 21935,0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- 25219,6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57138,0тыс.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- 33417,0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- 23721,0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59141,5тыс.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- 37541,0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- 21600,5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69640,1тыс.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- 41548,0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- 28092,1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65378,0тыс.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- 41846,0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- 23532,0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Pr="009A0FF5" w:rsidRDefault="007F41C8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F41C8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CC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7F41C8">
        <w:rPr>
          <w:rFonts w:ascii="Times New Roman" w:hAnsi="Times New Roman" w:cs="Times New Roman"/>
          <w:sz w:val="28"/>
          <w:szCs w:val="28"/>
        </w:rPr>
        <w:t xml:space="preserve">В  </w:t>
      </w:r>
      <w:r w:rsidR="009E42E3">
        <w:rPr>
          <w:rFonts w:ascii="Times New Roman" w:hAnsi="Times New Roman" w:cs="Times New Roman"/>
          <w:sz w:val="28"/>
          <w:szCs w:val="28"/>
        </w:rPr>
        <w:t>П</w:t>
      </w:r>
      <w:r w:rsidR="007F41C8"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 w:rsidR="007F41C8">
        <w:rPr>
          <w:rFonts w:ascii="Times New Roman" w:hAnsi="Times New Roman" w:cs="Times New Roman"/>
          <w:sz w:val="28"/>
          <w:szCs w:val="28"/>
        </w:rPr>
        <w:t xml:space="preserve"> подпрограммы 2 «Развитие общего образования в Красногорском районе» </w:t>
      </w:r>
      <w:r w:rsidR="007F41C8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7F41C8">
        <w:rPr>
          <w:rFonts w:ascii="Times New Roman" w:hAnsi="Times New Roman" w:cs="Times New Roman"/>
          <w:sz w:val="28"/>
          <w:szCs w:val="28"/>
        </w:rPr>
        <w:t>ой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41C8">
        <w:rPr>
          <w:rFonts w:ascii="Times New Roman" w:hAnsi="Times New Roman" w:cs="Times New Roman"/>
          <w:sz w:val="28"/>
          <w:szCs w:val="28"/>
        </w:rPr>
        <w:t>ы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7F41C8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7F41C8">
        <w:rPr>
          <w:rFonts w:ascii="Times New Roman" w:hAnsi="Times New Roman" w:cs="Times New Roman"/>
          <w:sz w:val="28"/>
          <w:szCs w:val="28"/>
        </w:rPr>
        <w:t>на 2020-2024 годы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7F41C8">
        <w:rPr>
          <w:rFonts w:ascii="Times New Roman" w:hAnsi="Times New Roman" w:cs="Times New Roman"/>
          <w:sz w:val="28"/>
          <w:szCs w:val="28"/>
        </w:rPr>
        <w:t xml:space="preserve">  раздел "Объемы финансирования  подпрограммы"   со слов  общий объём финансирования подпрограммы 2 </w:t>
      </w:r>
      <w:r w:rsidR="007F41C8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41C8" w:rsidRDefault="00A37225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974567,6</w:t>
      </w:r>
      <w:r w:rsidR="007F41C8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7225">
        <w:rPr>
          <w:rFonts w:ascii="Times New Roman" w:hAnsi="Times New Roman" w:cs="Times New Roman"/>
          <w:sz w:val="28"/>
          <w:szCs w:val="28"/>
        </w:rPr>
        <w:t>98720,4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A37225">
        <w:rPr>
          <w:rFonts w:ascii="Times New Roman" w:hAnsi="Times New Roman" w:cs="Times New Roman"/>
          <w:sz w:val="28"/>
          <w:szCs w:val="28"/>
        </w:rPr>
        <w:t>751765,9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– </w:t>
      </w:r>
      <w:r w:rsidR="00A37225">
        <w:rPr>
          <w:rFonts w:ascii="Times New Roman" w:hAnsi="Times New Roman" w:cs="Times New Roman"/>
          <w:sz w:val="28"/>
          <w:szCs w:val="28"/>
        </w:rPr>
        <w:t>124081,3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146400,6 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- 8090,3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- 119493,6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- 18816,7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172779,9тыс.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- 22383,7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- 124338,8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- 26057,4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195656,1тыс.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- 22599,8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- 150479,3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- 22577,0тыс.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A37225">
        <w:rPr>
          <w:rFonts w:ascii="Times New Roman" w:hAnsi="Times New Roman" w:cs="Times New Roman"/>
          <w:sz w:val="28"/>
          <w:szCs w:val="28"/>
        </w:rPr>
        <w:t>223048,5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федеральных бюджет - </w:t>
      </w:r>
      <w:r w:rsidR="00A37225">
        <w:rPr>
          <w:rFonts w:ascii="Times New Roman" w:hAnsi="Times New Roman" w:cs="Times New Roman"/>
          <w:sz w:val="28"/>
          <w:szCs w:val="28"/>
        </w:rPr>
        <w:t>22603,5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A37225">
        <w:rPr>
          <w:rFonts w:ascii="Times New Roman" w:hAnsi="Times New Roman" w:cs="Times New Roman"/>
          <w:sz w:val="28"/>
          <w:szCs w:val="28"/>
        </w:rPr>
        <w:t>169666,7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A37225">
        <w:rPr>
          <w:rFonts w:ascii="Times New Roman" w:hAnsi="Times New Roman" w:cs="Times New Roman"/>
          <w:sz w:val="28"/>
          <w:szCs w:val="28"/>
        </w:rPr>
        <w:t>30778,3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236682,5тыс.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бюджет - 23079,1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- 187751,5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- 25851,9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F6CCB" w:rsidRPr="005F1D3E" w:rsidRDefault="007F41C8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 </w:t>
      </w:r>
      <w:proofErr w:type="gramStart"/>
      <w:r w:rsidR="003F6CCB">
        <w:rPr>
          <w:rFonts w:ascii="Times New Roman" w:hAnsi="Times New Roman" w:cs="Times New Roman"/>
          <w:sz w:val="28"/>
          <w:szCs w:val="28"/>
        </w:rPr>
        <w:t xml:space="preserve">В </w:t>
      </w:r>
      <w:r w:rsidR="00D317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  <w:r w:rsidR="009E42E3">
        <w:rPr>
          <w:rFonts w:ascii="Times New Roman" w:hAnsi="Times New Roman" w:cs="Times New Roman"/>
          <w:sz w:val="28"/>
          <w:szCs w:val="28"/>
        </w:rPr>
        <w:t xml:space="preserve"> </w:t>
      </w:r>
      <w:r w:rsidR="003F6CCB">
        <w:rPr>
          <w:rFonts w:ascii="Times New Roman" w:hAnsi="Times New Roman" w:cs="Times New Roman"/>
          <w:sz w:val="28"/>
          <w:szCs w:val="28"/>
        </w:rPr>
        <w:t>п</w:t>
      </w:r>
      <w:r w:rsidR="00D31749">
        <w:rPr>
          <w:rFonts w:ascii="Times New Roman" w:hAnsi="Times New Roman" w:cs="Times New Roman"/>
          <w:sz w:val="28"/>
          <w:szCs w:val="28"/>
        </w:rPr>
        <w:t>одпрограмм</w:t>
      </w:r>
      <w:r w:rsidR="009E42E3">
        <w:rPr>
          <w:rFonts w:ascii="Times New Roman" w:hAnsi="Times New Roman" w:cs="Times New Roman"/>
          <w:sz w:val="28"/>
          <w:szCs w:val="28"/>
        </w:rPr>
        <w:t>ы</w:t>
      </w:r>
      <w:r w:rsidR="003F6CCB">
        <w:rPr>
          <w:rFonts w:ascii="Times New Roman" w:hAnsi="Times New Roman" w:cs="Times New Roman"/>
          <w:sz w:val="28"/>
          <w:szCs w:val="28"/>
        </w:rPr>
        <w:t xml:space="preserve"> </w:t>
      </w:r>
      <w:r w:rsidR="00A55661">
        <w:rPr>
          <w:rFonts w:ascii="Times New Roman" w:hAnsi="Times New Roman" w:cs="Times New Roman"/>
          <w:sz w:val="28"/>
          <w:szCs w:val="28"/>
        </w:rPr>
        <w:t>2</w:t>
      </w:r>
      <w:r w:rsidR="00D31749">
        <w:rPr>
          <w:rFonts w:ascii="Times New Roman" w:hAnsi="Times New Roman" w:cs="Times New Roman"/>
          <w:sz w:val="28"/>
          <w:szCs w:val="28"/>
        </w:rPr>
        <w:t xml:space="preserve"> «Развитие общего образования в Красногорском районе» </w:t>
      </w:r>
      <w:r w:rsidR="00D317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3F6CCB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3F6CCB">
        <w:rPr>
          <w:rFonts w:ascii="Times New Roman" w:hAnsi="Times New Roman" w:cs="Times New Roman"/>
          <w:sz w:val="28"/>
          <w:szCs w:val="28"/>
        </w:rPr>
        <w:t>ой</w:t>
      </w:r>
      <w:r w:rsidR="003F6CCB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6CCB">
        <w:rPr>
          <w:rFonts w:ascii="Times New Roman" w:hAnsi="Times New Roman" w:cs="Times New Roman"/>
          <w:sz w:val="28"/>
          <w:szCs w:val="28"/>
        </w:rPr>
        <w:t>ы</w:t>
      </w:r>
      <w:r w:rsidR="003F6CCB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3F6CCB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3F6CCB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"</w:t>
      </w:r>
      <w:r w:rsidR="003F6CC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ъем</w:t>
      </w:r>
      <w:r w:rsidR="003F6CCB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2</w:t>
      </w:r>
      <w:r w:rsidR="00C53849">
        <w:rPr>
          <w:rFonts w:ascii="Times New Roman" w:hAnsi="Times New Roman" w:cs="Times New Roman"/>
          <w:sz w:val="28"/>
          <w:szCs w:val="28"/>
        </w:rPr>
        <w:t>"</w:t>
      </w:r>
      <w:r w:rsidR="003F6CCB">
        <w:rPr>
          <w:rFonts w:ascii="Times New Roman" w:hAnsi="Times New Roman" w:cs="Times New Roman"/>
          <w:sz w:val="28"/>
          <w:szCs w:val="28"/>
        </w:rPr>
        <w:t xml:space="preserve"> </w:t>
      </w:r>
      <w:r w:rsidR="003F6CCB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F6CCB" w:rsidRDefault="003F6CCB" w:rsidP="003F6CC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2 составляет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974567,6 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98720,4 тыс.рублей;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 751765,9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124081,3 тыс. рублей.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2020год - всего 146400,6 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- 8090,3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- 119493,6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- 18816,7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172779,9тыс.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- 22383,7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- 124338,8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- 26057,4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195656,1тыс.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- 22599,8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- 150479,3 тыс. рублей;</w:t>
      </w:r>
    </w:p>
    <w:p w:rsidR="00A37225" w:rsidRPr="005F1D3E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- 22577,0тыс. рублей.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223048,5тыс.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бюджет - 22603,5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- 169666,7 тыс. рублей;</w:t>
      </w:r>
    </w:p>
    <w:p w:rsidR="00A37225" w:rsidRPr="005F1D3E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- 30778,3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236682,5тыс. рублей, из них 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бюджет - 23079,1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- 187751,5 тыс. рублей;</w:t>
      </w:r>
    </w:p>
    <w:p w:rsidR="00A37225" w:rsidRDefault="00A37225" w:rsidP="00A3722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- 25851,9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749">
        <w:rPr>
          <w:rFonts w:ascii="Times New Roman" w:hAnsi="Times New Roman" w:cs="Times New Roman"/>
          <w:sz w:val="28"/>
          <w:szCs w:val="28"/>
        </w:rPr>
        <w:t xml:space="preserve"> </w:t>
      </w:r>
      <w:r w:rsidR="00717BF6">
        <w:rPr>
          <w:rFonts w:ascii="Times New Roman" w:hAnsi="Times New Roman" w:cs="Times New Roman"/>
          <w:sz w:val="28"/>
          <w:szCs w:val="28"/>
        </w:rPr>
        <w:t>1.5</w:t>
      </w:r>
      <w:r w:rsidR="00A55661">
        <w:rPr>
          <w:rFonts w:ascii="Times New Roman" w:hAnsi="Times New Roman" w:cs="Times New Roman"/>
          <w:sz w:val="28"/>
          <w:szCs w:val="28"/>
        </w:rPr>
        <w:t>.</w:t>
      </w:r>
      <w:r w:rsidR="009E4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2E3">
        <w:rPr>
          <w:rFonts w:ascii="Times New Roman" w:hAnsi="Times New Roman" w:cs="Times New Roman"/>
          <w:sz w:val="28"/>
          <w:szCs w:val="28"/>
        </w:rPr>
        <w:t>В  П</w:t>
      </w:r>
      <w:r w:rsidR="007F41C8"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 w:rsidR="007F41C8">
        <w:rPr>
          <w:rFonts w:ascii="Times New Roman" w:hAnsi="Times New Roman" w:cs="Times New Roman"/>
          <w:sz w:val="28"/>
          <w:szCs w:val="28"/>
        </w:rPr>
        <w:t xml:space="preserve"> подпрограммы 3 «Развитие дополнительного образования  детей и сферы отдыха и оздоровления детей в Красногорском районе» </w:t>
      </w:r>
      <w:r w:rsidR="007F41C8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7F41C8">
        <w:rPr>
          <w:rFonts w:ascii="Times New Roman" w:hAnsi="Times New Roman" w:cs="Times New Roman"/>
          <w:sz w:val="28"/>
          <w:szCs w:val="28"/>
        </w:rPr>
        <w:t>ой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41C8">
        <w:rPr>
          <w:rFonts w:ascii="Times New Roman" w:hAnsi="Times New Roman" w:cs="Times New Roman"/>
          <w:sz w:val="28"/>
          <w:szCs w:val="28"/>
        </w:rPr>
        <w:t>ы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7F41C8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7F41C8">
        <w:rPr>
          <w:rFonts w:ascii="Times New Roman" w:hAnsi="Times New Roman" w:cs="Times New Roman"/>
          <w:sz w:val="28"/>
          <w:szCs w:val="28"/>
        </w:rPr>
        <w:t>на 2020-2024 годы</w:t>
      </w:r>
      <w:r w:rsidR="007F41C8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7F41C8">
        <w:rPr>
          <w:rFonts w:ascii="Times New Roman" w:hAnsi="Times New Roman" w:cs="Times New Roman"/>
          <w:sz w:val="28"/>
          <w:szCs w:val="28"/>
        </w:rPr>
        <w:t xml:space="preserve">  раздел "Объемы финансирования  подпрограммы"   со слов  общий объём финансирования подпрограммы 3 </w:t>
      </w:r>
      <w:r w:rsidR="007F41C8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подпрограммы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31092,3 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 тыс.рублей;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 8355,2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22737,1 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2078,8 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-</w:t>
      </w:r>
      <w:proofErr w:type="gramEnd"/>
      <w:r>
        <w:rPr>
          <w:rFonts w:ascii="Times New Roman" w:hAnsi="Times New Roman" w:cs="Times New Roman"/>
          <w:sz w:val="28"/>
          <w:szCs w:val="28"/>
        </w:rPr>
        <w:t>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2078,8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6259,9тыс.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– 1642,6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4617,3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8563,8тыс.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– 3142,6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5421,2тыс.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7575,7тыс.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– 1060,0 тыс. рублей;</w:t>
      </w:r>
    </w:p>
    <w:p w:rsidR="007F41C8" w:rsidRPr="005F1D3E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6515,7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6614,1тыс. рублей, из них 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– 2510,0 тыс. рублей;</w:t>
      </w:r>
    </w:p>
    <w:p w:rsidR="007F41C8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4104,1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7BF6" w:rsidRPr="005F1D3E" w:rsidRDefault="007F41C8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A55661">
        <w:rPr>
          <w:rFonts w:ascii="Times New Roman" w:hAnsi="Times New Roman" w:cs="Times New Roman"/>
          <w:sz w:val="28"/>
          <w:szCs w:val="28"/>
        </w:rPr>
        <w:t xml:space="preserve"> </w:t>
      </w:r>
      <w:r w:rsidR="00717B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п.3.</w:t>
      </w:r>
      <w:r w:rsidR="00717BF6"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17BF6">
        <w:rPr>
          <w:rFonts w:ascii="Times New Roman" w:hAnsi="Times New Roman" w:cs="Times New Roman"/>
          <w:sz w:val="28"/>
          <w:szCs w:val="28"/>
        </w:rPr>
        <w:t xml:space="preserve">3 «Развитие дополнительного </w:t>
      </w:r>
      <w:proofErr w:type="gramStart"/>
      <w:r w:rsidR="00717BF6">
        <w:rPr>
          <w:rFonts w:ascii="Times New Roman" w:hAnsi="Times New Roman" w:cs="Times New Roman"/>
          <w:sz w:val="28"/>
          <w:szCs w:val="28"/>
        </w:rPr>
        <w:t>образования  детей</w:t>
      </w:r>
      <w:proofErr w:type="gramEnd"/>
      <w:r w:rsidR="00717BF6">
        <w:rPr>
          <w:rFonts w:ascii="Times New Roman" w:hAnsi="Times New Roman" w:cs="Times New Roman"/>
          <w:sz w:val="28"/>
          <w:szCs w:val="28"/>
        </w:rPr>
        <w:t xml:space="preserve"> и сферы отдыха и оздоровления детей в  Красногорском районе» </w:t>
      </w:r>
      <w:r w:rsidR="00717BF6" w:rsidRPr="005F1D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7BF6">
        <w:rPr>
          <w:rFonts w:ascii="Times New Roman" w:hAnsi="Times New Roman" w:cs="Times New Roman"/>
          <w:sz w:val="28"/>
          <w:szCs w:val="28"/>
        </w:rPr>
        <w:t>ой</w:t>
      </w:r>
      <w:r w:rsidR="00717BF6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7BF6">
        <w:rPr>
          <w:rFonts w:ascii="Times New Roman" w:hAnsi="Times New Roman" w:cs="Times New Roman"/>
          <w:sz w:val="28"/>
          <w:szCs w:val="28"/>
        </w:rPr>
        <w:t>ы</w:t>
      </w:r>
      <w:r w:rsidR="00717BF6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717BF6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717BF6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"</w:t>
      </w:r>
      <w:r w:rsidR="00717BF6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C53849">
        <w:rPr>
          <w:rFonts w:ascii="Times New Roman" w:hAnsi="Times New Roman" w:cs="Times New Roman"/>
          <w:sz w:val="28"/>
          <w:szCs w:val="28"/>
        </w:rPr>
        <w:t>"</w:t>
      </w:r>
      <w:r w:rsidR="00717BF6">
        <w:rPr>
          <w:rFonts w:ascii="Times New Roman" w:hAnsi="Times New Roman" w:cs="Times New Roman"/>
          <w:sz w:val="28"/>
          <w:szCs w:val="28"/>
        </w:rPr>
        <w:t xml:space="preserve"> </w:t>
      </w:r>
      <w:r w:rsidR="00717BF6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</w:t>
      </w:r>
      <w:r w:rsidR="009570B2">
        <w:rPr>
          <w:rFonts w:ascii="Times New Roman" w:hAnsi="Times New Roman" w:cs="Times New Roman"/>
          <w:sz w:val="28"/>
          <w:szCs w:val="28"/>
        </w:rPr>
        <w:t xml:space="preserve">ём финансирования </w:t>
      </w:r>
      <w:proofErr w:type="gramStart"/>
      <w:r w:rsidR="009570B2">
        <w:rPr>
          <w:rFonts w:ascii="Times New Roman" w:hAnsi="Times New Roman" w:cs="Times New Roman"/>
          <w:sz w:val="28"/>
          <w:szCs w:val="28"/>
        </w:rPr>
        <w:t>подпрограммы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</w:p>
    <w:p w:rsidR="00717BF6" w:rsidRDefault="009570B2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31092,3</w:t>
      </w:r>
      <w:r w:rsidR="00717BF6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70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9570B2">
        <w:rPr>
          <w:rFonts w:ascii="Times New Roman" w:hAnsi="Times New Roman" w:cs="Times New Roman"/>
          <w:sz w:val="28"/>
          <w:szCs w:val="28"/>
        </w:rPr>
        <w:t>8355</w:t>
      </w:r>
      <w:r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732289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– </w:t>
      </w:r>
      <w:r w:rsidR="009570B2">
        <w:rPr>
          <w:rFonts w:ascii="Times New Roman" w:hAnsi="Times New Roman" w:cs="Times New Roman"/>
          <w:sz w:val="28"/>
          <w:szCs w:val="28"/>
        </w:rPr>
        <w:t>22737,1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7BF6" w:rsidRDefault="00732289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BF6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717BF6"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 w:rsidR="00717BF6"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</w:t>
      </w:r>
      <w:r w:rsidR="009570B2">
        <w:rPr>
          <w:rFonts w:ascii="Times New Roman" w:hAnsi="Times New Roman" w:cs="Times New Roman"/>
          <w:sz w:val="28"/>
          <w:szCs w:val="28"/>
        </w:rPr>
        <w:t>2078,8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95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0B2">
        <w:rPr>
          <w:rFonts w:ascii="Times New Roman" w:hAnsi="Times New Roman" w:cs="Times New Roman"/>
          <w:sz w:val="28"/>
          <w:szCs w:val="28"/>
        </w:rPr>
        <w:t>бюджет  -</w:t>
      </w:r>
      <w:proofErr w:type="gramEnd"/>
      <w:r>
        <w:rPr>
          <w:rFonts w:ascii="Times New Roman" w:hAnsi="Times New Roman" w:cs="Times New Roman"/>
          <w:sz w:val="28"/>
          <w:szCs w:val="28"/>
        </w:rPr>
        <w:t>0,</w:t>
      </w:r>
      <w:r w:rsidR="009570B2">
        <w:rPr>
          <w:rFonts w:ascii="Times New Roman" w:hAnsi="Times New Roman" w:cs="Times New Roman"/>
          <w:sz w:val="28"/>
          <w:szCs w:val="28"/>
        </w:rPr>
        <w:t>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570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B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2078,8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</w:t>
      </w:r>
      <w:r w:rsidR="00F310EF">
        <w:rPr>
          <w:rFonts w:ascii="Times New Roman" w:hAnsi="Times New Roman" w:cs="Times New Roman"/>
          <w:sz w:val="28"/>
          <w:szCs w:val="28"/>
        </w:rPr>
        <w:t>6259,9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4E40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310EF">
        <w:rPr>
          <w:rFonts w:ascii="Times New Roman" w:hAnsi="Times New Roman" w:cs="Times New Roman"/>
          <w:sz w:val="28"/>
          <w:szCs w:val="28"/>
        </w:rPr>
        <w:t>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1642,6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4617,3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</w:t>
      </w:r>
      <w:r w:rsidR="00F310EF">
        <w:rPr>
          <w:rFonts w:ascii="Times New Roman" w:hAnsi="Times New Roman" w:cs="Times New Roman"/>
          <w:sz w:val="28"/>
          <w:szCs w:val="28"/>
        </w:rPr>
        <w:t>8563,8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4E40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3142,6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Pr="005F1D3E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5421,2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F310EF">
        <w:rPr>
          <w:rFonts w:ascii="Times New Roman" w:hAnsi="Times New Roman" w:cs="Times New Roman"/>
          <w:sz w:val="28"/>
          <w:szCs w:val="28"/>
        </w:rPr>
        <w:t>7575,7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федеральных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1060,0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Pr="005F1D3E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6515,7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F310EF">
        <w:rPr>
          <w:rFonts w:ascii="Times New Roman" w:hAnsi="Times New Roman" w:cs="Times New Roman"/>
          <w:sz w:val="28"/>
          <w:szCs w:val="28"/>
        </w:rPr>
        <w:t>6614,1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4E40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2510,0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7BF6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бюджет </w:t>
      </w:r>
      <w:r w:rsidR="00F310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4104,1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310EF">
        <w:rPr>
          <w:rFonts w:ascii="Times New Roman" w:hAnsi="Times New Roman" w:cs="Times New Roman"/>
          <w:sz w:val="28"/>
          <w:szCs w:val="28"/>
        </w:rPr>
        <w:t>1.6</w:t>
      </w:r>
      <w:r w:rsidR="00887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2E3">
        <w:rPr>
          <w:rFonts w:ascii="Times New Roman" w:hAnsi="Times New Roman" w:cs="Times New Roman"/>
          <w:sz w:val="28"/>
          <w:szCs w:val="28"/>
        </w:rPr>
        <w:t>В  П</w:t>
      </w:r>
      <w:r w:rsidR="00F8559A"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 w:rsidR="00F8559A">
        <w:rPr>
          <w:rFonts w:ascii="Times New Roman" w:hAnsi="Times New Roman" w:cs="Times New Roman"/>
          <w:sz w:val="28"/>
          <w:szCs w:val="28"/>
        </w:rPr>
        <w:t xml:space="preserve"> подпрограммы 4 «Профессиональная подготовка, переподготовка,  повышение квалификации и развитие кадрового потенциала Красногорского района» </w:t>
      </w:r>
      <w:r w:rsidR="00F8559A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F8559A">
        <w:rPr>
          <w:rFonts w:ascii="Times New Roman" w:hAnsi="Times New Roman" w:cs="Times New Roman"/>
          <w:sz w:val="28"/>
          <w:szCs w:val="28"/>
        </w:rPr>
        <w:t>ой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559A">
        <w:rPr>
          <w:rFonts w:ascii="Times New Roman" w:hAnsi="Times New Roman" w:cs="Times New Roman"/>
          <w:sz w:val="28"/>
          <w:szCs w:val="28"/>
        </w:rPr>
        <w:t>ы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F8559A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F8559A">
        <w:rPr>
          <w:rFonts w:ascii="Times New Roman" w:hAnsi="Times New Roman" w:cs="Times New Roman"/>
          <w:sz w:val="28"/>
          <w:szCs w:val="28"/>
        </w:rPr>
        <w:t>на 2020-2024 годы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F8559A">
        <w:rPr>
          <w:rFonts w:ascii="Times New Roman" w:hAnsi="Times New Roman" w:cs="Times New Roman"/>
          <w:sz w:val="28"/>
          <w:szCs w:val="28"/>
        </w:rPr>
        <w:t xml:space="preserve">  раздел "Объемы финансирования  подпрограммы"   со слов  общий объём финансирования подпрограммы 3 </w:t>
      </w:r>
      <w:r w:rsidR="00F8559A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4 составляет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20,0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 тыс.рублей;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20,0 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0,0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0,0тыс.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10,0тыс.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5,0тыс.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- 5,0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5,0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- 5,0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Pr="005F1D3E" w:rsidRDefault="00A55661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9A">
        <w:rPr>
          <w:rFonts w:ascii="Times New Roman" w:hAnsi="Times New Roman" w:cs="Times New Roman"/>
          <w:sz w:val="28"/>
          <w:szCs w:val="28"/>
        </w:rPr>
        <w:t xml:space="preserve">1.6.1. </w:t>
      </w:r>
      <w:r w:rsidR="00F310EF">
        <w:rPr>
          <w:rFonts w:ascii="Times New Roman" w:hAnsi="Times New Roman" w:cs="Times New Roman"/>
          <w:sz w:val="28"/>
          <w:szCs w:val="28"/>
        </w:rPr>
        <w:t xml:space="preserve">В </w:t>
      </w:r>
      <w:r w:rsidR="00F8559A">
        <w:rPr>
          <w:rFonts w:ascii="Times New Roman" w:hAnsi="Times New Roman" w:cs="Times New Roman"/>
          <w:sz w:val="28"/>
          <w:szCs w:val="28"/>
        </w:rPr>
        <w:t>п.3.</w:t>
      </w:r>
      <w:r w:rsidR="00F310E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F310EF">
        <w:rPr>
          <w:rFonts w:ascii="Times New Roman" w:hAnsi="Times New Roman" w:cs="Times New Roman"/>
          <w:sz w:val="28"/>
          <w:szCs w:val="28"/>
        </w:rPr>
        <w:t>подпрограмм</w:t>
      </w:r>
      <w:r w:rsidR="00F8559A">
        <w:rPr>
          <w:rFonts w:ascii="Times New Roman" w:hAnsi="Times New Roman" w:cs="Times New Roman"/>
          <w:sz w:val="28"/>
          <w:szCs w:val="28"/>
        </w:rPr>
        <w:t>ы</w:t>
      </w:r>
      <w:r w:rsidR="00F310EF">
        <w:rPr>
          <w:rFonts w:ascii="Times New Roman" w:hAnsi="Times New Roman" w:cs="Times New Roman"/>
          <w:sz w:val="28"/>
          <w:szCs w:val="28"/>
        </w:rPr>
        <w:t xml:space="preserve"> 4 «Профессиональная подготовка, </w:t>
      </w:r>
      <w:proofErr w:type="gramStart"/>
      <w:r w:rsidR="00F310EF">
        <w:rPr>
          <w:rFonts w:ascii="Times New Roman" w:hAnsi="Times New Roman" w:cs="Times New Roman"/>
          <w:sz w:val="28"/>
          <w:szCs w:val="28"/>
        </w:rPr>
        <w:t>переподготовка,  повышение</w:t>
      </w:r>
      <w:proofErr w:type="gramEnd"/>
      <w:r w:rsidR="00F310EF">
        <w:rPr>
          <w:rFonts w:ascii="Times New Roman" w:hAnsi="Times New Roman" w:cs="Times New Roman"/>
          <w:sz w:val="28"/>
          <w:szCs w:val="28"/>
        </w:rPr>
        <w:t xml:space="preserve"> квалификации и развитие кадрового потенциала Красногорского района» </w:t>
      </w:r>
      <w:r w:rsidR="00F310EF" w:rsidRPr="005F1D3E">
        <w:rPr>
          <w:rFonts w:ascii="Times New Roman" w:hAnsi="Times New Roman" w:cs="Times New Roman"/>
          <w:sz w:val="28"/>
          <w:szCs w:val="28"/>
        </w:rPr>
        <w:t xml:space="preserve">   муниципальн</w:t>
      </w:r>
      <w:r w:rsidR="00F310EF">
        <w:rPr>
          <w:rFonts w:ascii="Times New Roman" w:hAnsi="Times New Roman" w:cs="Times New Roman"/>
          <w:sz w:val="28"/>
          <w:szCs w:val="28"/>
        </w:rPr>
        <w:t>ой</w:t>
      </w:r>
      <w:r w:rsidR="00F310EF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10EF">
        <w:rPr>
          <w:rFonts w:ascii="Times New Roman" w:hAnsi="Times New Roman" w:cs="Times New Roman"/>
          <w:sz w:val="28"/>
          <w:szCs w:val="28"/>
        </w:rPr>
        <w:t>ы</w:t>
      </w:r>
      <w:r w:rsidR="00F310EF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F310EF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F310EF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"Общий объём финансирования" </w:t>
      </w:r>
      <w:r w:rsidR="00F310EF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4 составляет 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20,0 тыс. рублей, из них 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 тыс.рублей;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 0,0 тыс. рублей;</w:t>
      </w:r>
    </w:p>
    <w:p w:rsidR="00732289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бюджет – 20,0 тыс. рублей.</w:t>
      </w:r>
    </w:p>
    <w:p w:rsidR="00F310EF" w:rsidRDefault="00732289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10EF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F310EF"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 w:rsidR="00F310EF"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0,0 тыс. рублей, из них 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4E400A">
        <w:rPr>
          <w:rFonts w:ascii="Times New Roman" w:hAnsi="Times New Roman" w:cs="Times New Roman"/>
          <w:sz w:val="28"/>
          <w:szCs w:val="28"/>
        </w:rPr>
        <w:t>;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0,0тыс. рублей, из них 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 - всего 1</w:t>
      </w:r>
      <w:r w:rsidR="004E40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0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4E40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0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- 5,0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10EF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 - всего 5</w:t>
      </w:r>
      <w:r w:rsidR="004E400A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9A0FF5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- 5,0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00A">
        <w:rPr>
          <w:rFonts w:ascii="Times New Roman" w:hAnsi="Times New Roman" w:cs="Times New Roman"/>
          <w:sz w:val="28"/>
          <w:szCs w:val="28"/>
        </w:rPr>
        <w:t xml:space="preserve"> 1.7</w:t>
      </w:r>
      <w:r w:rsidR="00887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2E3">
        <w:rPr>
          <w:rFonts w:ascii="Times New Roman" w:hAnsi="Times New Roman" w:cs="Times New Roman"/>
          <w:sz w:val="28"/>
          <w:szCs w:val="28"/>
        </w:rPr>
        <w:t>В  П</w:t>
      </w:r>
      <w:r w:rsidR="00F8559A">
        <w:rPr>
          <w:rFonts w:ascii="Times New Roman" w:hAnsi="Times New Roman" w:cs="Times New Roman"/>
          <w:sz w:val="28"/>
          <w:szCs w:val="28"/>
        </w:rPr>
        <w:t>аспорте</w:t>
      </w:r>
      <w:proofErr w:type="gramEnd"/>
      <w:r w:rsidR="00F8559A">
        <w:rPr>
          <w:rFonts w:ascii="Times New Roman" w:hAnsi="Times New Roman" w:cs="Times New Roman"/>
          <w:sz w:val="28"/>
          <w:szCs w:val="28"/>
        </w:rPr>
        <w:t xml:space="preserve"> подпрограммы 5 «Создание новых мест в общеобразовательных организациях в соответствии с прогнозируемой потребностью и современными условиями обучения в Красногорском районе» </w:t>
      </w:r>
      <w:r w:rsidR="00F8559A" w:rsidRPr="005F1D3E">
        <w:rPr>
          <w:rFonts w:ascii="Times New Roman" w:hAnsi="Times New Roman" w:cs="Times New Roman"/>
          <w:sz w:val="28"/>
          <w:szCs w:val="28"/>
        </w:rPr>
        <w:t>муниципальн</w:t>
      </w:r>
      <w:r w:rsidR="00F8559A">
        <w:rPr>
          <w:rFonts w:ascii="Times New Roman" w:hAnsi="Times New Roman" w:cs="Times New Roman"/>
          <w:sz w:val="28"/>
          <w:szCs w:val="28"/>
        </w:rPr>
        <w:t>ой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559A">
        <w:rPr>
          <w:rFonts w:ascii="Times New Roman" w:hAnsi="Times New Roman" w:cs="Times New Roman"/>
          <w:sz w:val="28"/>
          <w:szCs w:val="28"/>
        </w:rPr>
        <w:t>ы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F8559A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F8559A">
        <w:rPr>
          <w:rFonts w:ascii="Times New Roman" w:hAnsi="Times New Roman" w:cs="Times New Roman"/>
          <w:sz w:val="28"/>
          <w:szCs w:val="28"/>
        </w:rPr>
        <w:t>на 2020-2024 годы</w:t>
      </w:r>
      <w:r w:rsidR="00F8559A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F8559A">
        <w:rPr>
          <w:rFonts w:ascii="Times New Roman" w:hAnsi="Times New Roman" w:cs="Times New Roman"/>
          <w:sz w:val="28"/>
          <w:szCs w:val="28"/>
        </w:rPr>
        <w:t xml:space="preserve">  раздел "Объемы финансирования  подпрограммы"   со слов  общий объём финансирования подпрограммы 5 </w:t>
      </w:r>
      <w:r w:rsidR="00F8559A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5 составляет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1010</w:t>
      </w:r>
      <w:r w:rsidR="00A3722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7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36150,0 тыс.рублей;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A37225">
        <w:rPr>
          <w:rFonts w:ascii="Times New Roman" w:hAnsi="Times New Roman" w:cs="Times New Roman"/>
          <w:sz w:val="28"/>
          <w:szCs w:val="28"/>
        </w:rPr>
        <w:t>89164,5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8295,7 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24866,4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- 23011,9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- 1854,5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– всего 43567,7тыс.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- 39383,4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бюджет – 4184,3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28787,1тыс.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- 3615,0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- 23059,5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- 2112,6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9E0C7A">
        <w:rPr>
          <w:rFonts w:ascii="Times New Roman" w:hAnsi="Times New Roman" w:cs="Times New Roman"/>
          <w:sz w:val="28"/>
          <w:szCs w:val="28"/>
        </w:rPr>
        <w:t>3854,0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9E0C7A">
        <w:rPr>
          <w:rFonts w:ascii="Times New Roman" w:hAnsi="Times New Roman" w:cs="Times New Roman"/>
          <w:sz w:val="28"/>
          <w:szCs w:val="28"/>
        </w:rPr>
        <w:t>3709,4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- 144,3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0,0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E400A" w:rsidRPr="005F1D3E" w:rsidRDefault="00F8559A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</w:t>
      </w:r>
      <w:r w:rsidR="004E4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00A">
        <w:rPr>
          <w:rFonts w:ascii="Times New Roman" w:hAnsi="Times New Roman" w:cs="Times New Roman"/>
          <w:sz w:val="28"/>
          <w:szCs w:val="28"/>
        </w:rPr>
        <w:t xml:space="preserve">В </w:t>
      </w:r>
      <w:r w:rsidR="004E400A"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42E3">
        <w:rPr>
          <w:rFonts w:ascii="Times New Roman" w:hAnsi="Times New Roman" w:cs="Times New Roman"/>
          <w:sz w:val="28"/>
          <w:szCs w:val="28"/>
        </w:rPr>
        <w:t>подпрограммы</w:t>
      </w:r>
      <w:r w:rsidR="004E400A">
        <w:rPr>
          <w:rFonts w:ascii="Times New Roman" w:hAnsi="Times New Roman" w:cs="Times New Roman"/>
          <w:sz w:val="28"/>
          <w:szCs w:val="28"/>
        </w:rPr>
        <w:t xml:space="preserve"> 5 «Создание новых мест в общеобразовательных организациях в соответствии с прогнозируемой потребностью и современными условиями обучения в Красногорском районе» </w:t>
      </w:r>
      <w:r w:rsidR="004E400A" w:rsidRPr="005F1D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E400A">
        <w:rPr>
          <w:rFonts w:ascii="Times New Roman" w:hAnsi="Times New Roman" w:cs="Times New Roman"/>
          <w:sz w:val="28"/>
          <w:szCs w:val="28"/>
        </w:rPr>
        <w:t>ой</w:t>
      </w:r>
      <w:r w:rsidR="004E400A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E400A">
        <w:rPr>
          <w:rFonts w:ascii="Times New Roman" w:hAnsi="Times New Roman" w:cs="Times New Roman"/>
          <w:sz w:val="28"/>
          <w:szCs w:val="28"/>
        </w:rPr>
        <w:t>ы</w:t>
      </w:r>
      <w:r w:rsidR="004E400A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4E400A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4E400A" w:rsidRPr="005F1D3E">
        <w:rPr>
          <w:rFonts w:ascii="Times New Roman" w:hAnsi="Times New Roman" w:cs="Times New Roman"/>
          <w:sz w:val="28"/>
          <w:szCs w:val="28"/>
        </w:rPr>
        <w:t xml:space="preserve">»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>"</w:t>
      </w:r>
      <w:r w:rsidR="004E400A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C53849">
        <w:rPr>
          <w:rFonts w:ascii="Times New Roman" w:hAnsi="Times New Roman" w:cs="Times New Roman"/>
          <w:sz w:val="28"/>
          <w:szCs w:val="28"/>
        </w:rPr>
        <w:t>"</w:t>
      </w:r>
      <w:r w:rsidR="004E400A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E400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5 составляет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101075,2тыс.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36150,0 тыс.рублей;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 89164,5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8295,7 тыс. рублей.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24866,4 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- 23011,9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- 1854,5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– всего 43567,7тыс.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- 39383,4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4184,3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28787,1тыс.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- 3615,0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- 23059,5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- 2112,6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3854,0тыс.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- 3709,4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- 144,3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0,0 тыс. рублей, из них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245D" w:rsidRPr="005F1D3E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1D3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8B245D">
        <w:rPr>
          <w:rFonts w:ascii="Times New Roman" w:hAnsi="Times New Roman" w:cs="Times New Roman"/>
          <w:sz w:val="28"/>
          <w:szCs w:val="28"/>
        </w:rPr>
        <w:t xml:space="preserve">В </w:t>
      </w:r>
      <w:r w:rsidR="008B245D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F8559A"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 w:rsidR="00F8559A">
        <w:rPr>
          <w:rFonts w:ascii="Times New Roman" w:hAnsi="Times New Roman" w:cs="Times New Roman"/>
          <w:sz w:val="28"/>
          <w:szCs w:val="28"/>
        </w:rPr>
        <w:t xml:space="preserve"> </w:t>
      </w:r>
      <w:r w:rsidR="009E42E3">
        <w:rPr>
          <w:rFonts w:ascii="Times New Roman" w:hAnsi="Times New Roman" w:cs="Times New Roman"/>
          <w:sz w:val="28"/>
          <w:szCs w:val="28"/>
        </w:rPr>
        <w:t>подпрограммы</w:t>
      </w:r>
      <w:r w:rsidR="008B245D">
        <w:rPr>
          <w:rFonts w:ascii="Times New Roman" w:hAnsi="Times New Roman" w:cs="Times New Roman"/>
          <w:sz w:val="28"/>
          <w:szCs w:val="28"/>
        </w:rPr>
        <w:t xml:space="preserve"> 6 «Защита прав и интересов детей-сирот и детей, оставшихся без попечения  родителей» </w:t>
      </w:r>
      <w:r w:rsidR="008B245D" w:rsidRPr="005F1D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B245D">
        <w:rPr>
          <w:rFonts w:ascii="Times New Roman" w:hAnsi="Times New Roman" w:cs="Times New Roman"/>
          <w:sz w:val="28"/>
          <w:szCs w:val="28"/>
        </w:rPr>
        <w:t>ой</w:t>
      </w:r>
      <w:r w:rsidR="008B245D"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245D">
        <w:rPr>
          <w:rFonts w:ascii="Times New Roman" w:hAnsi="Times New Roman" w:cs="Times New Roman"/>
          <w:sz w:val="28"/>
          <w:szCs w:val="28"/>
        </w:rPr>
        <w:t>ы</w:t>
      </w:r>
      <w:r w:rsidR="008B245D"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 w:rsidR="008B245D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="008B245D" w:rsidRPr="005F1D3E">
        <w:rPr>
          <w:rFonts w:ascii="Times New Roman" w:hAnsi="Times New Roman" w:cs="Times New Roman"/>
          <w:sz w:val="28"/>
          <w:szCs w:val="28"/>
        </w:rPr>
        <w:t>»</w:t>
      </w:r>
      <w:r w:rsidR="00C53849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"</w:t>
      </w:r>
      <w:r w:rsidR="008B245D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C53849">
        <w:rPr>
          <w:rFonts w:ascii="Times New Roman" w:hAnsi="Times New Roman" w:cs="Times New Roman"/>
          <w:sz w:val="28"/>
          <w:szCs w:val="28"/>
        </w:rPr>
        <w:t xml:space="preserve">" </w:t>
      </w:r>
      <w:r w:rsidR="008B245D"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6 составляет </w:t>
      </w:r>
    </w:p>
    <w:p w:rsidR="008B245D" w:rsidRDefault="009E0C7A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129798,0</w:t>
      </w:r>
      <w:r w:rsidR="008B245D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0,0 тыс.рублей;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9E0C7A">
        <w:rPr>
          <w:rFonts w:ascii="Times New Roman" w:hAnsi="Times New Roman" w:cs="Times New Roman"/>
          <w:sz w:val="28"/>
          <w:szCs w:val="28"/>
        </w:rPr>
        <w:t>129798,0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2289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– 0,0 тыс. рублей.</w:t>
      </w:r>
    </w:p>
    <w:p w:rsidR="008B245D" w:rsidRDefault="00732289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245D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8B245D">
        <w:rPr>
          <w:rFonts w:ascii="Times New Roman" w:hAnsi="Times New Roman" w:cs="Times New Roman"/>
          <w:sz w:val="28"/>
          <w:szCs w:val="28"/>
        </w:rPr>
        <w:t>числе  по</w:t>
      </w:r>
      <w:proofErr w:type="gramEnd"/>
      <w:r w:rsidR="008B245D">
        <w:rPr>
          <w:rFonts w:ascii="Times New Roman" w:hAnsi="Times New Roman" w:cs="Times New Roman"/>
          <w:sz w:val="28"/>
          <w:szCs w:val="28"/>
        </w:rPr>
        <w:t xml:space="preserve"> годам: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25242,0 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- 25242,0 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2021год - всего 24873,0тыс.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- 24873,0 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 - всего 25104,0тыс.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-25104,0 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9E0C7A">
        <w:rPr>
          <w:rFonts w:ascii="Times New Roman" w:hAnsi="Times New Roman" w:cs="Times New Roman"/>
          <w:sz w:val="28"/>
          <w:szCs w:val="28"/>
        </w:rPr>
        <w:t xml:space="preserve">27059,0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9E0C7A">
        <w:rPr>
          <w:rFonts w:ascii="Times New Roman" w:hAnsi="Times New Roman" w:cs="Times New Roman"/>
          <w:sz w:val="28"/>
          <w:szCs w:val="28"/>
        </w:rPr>
        <w:t>27059,0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2024год - всего 27520,0 тыс. рублей, из них 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- 0,0</w:t>
      </w:r>
      <w:r w:rsidRPr="00AF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- 27520,0 тыс. рублей;</w:t>
      </w:r>
    </w:p>
    <w:p w:rsidR="008B245D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бюджет - 0,0</w:t>
      </w:r>
      <w:r w:rsidRPr="0011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8559A" w:rsidRPr="005F1D3E" w:rsidRDefault="00F8559A" w:rsidP="00F855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В п.3 подпрограммы 6 «Защита прав и интересов детей-сирот и детей, оставшихся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попечения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</w:t>
      </w:r>
      <w:r w:rsidRPr="005F1D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"Общий объём финансирования" </w:t>
      </w:r>
      <w:r w:rsidRPr="005F1D3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6 составляет </w:t>
      </w:r>
    </w:p>
    <w:p w:rsidR="009E0C7A" w:rsidRDefault="009E0C7A" w:rsidP="009E0C7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129798,0 тыс. рублей, из них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2020год - всего 25242,0 тыс. рублей, </w:t>
      </w:r>
    </w:p>
    <w:p w:rsidR="00F8559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2021год - всего 24873,0тыс. рублей,</w:t>
      </w:r>
    </w:p>
    <w:p w:rsidR="00F8559A" w:rsidRDefault="00F8559A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2022год - всего 25104,0тыс. рублей,</w:t>
      </w:r>
    </w:p>
    <w:p w:rsidR="00F8559A" w:rsidRDefault="00F8559A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9E0C7A">
        <w:rPr>
          <w:rFonts w:ascii="Times New Roman" w:hAnsi="Times New Roman" w:cs="Times New Roman"/>
          <w:sz w:val="28"/>
          <w:szCs w:val="28"/>
        </w:rPr>
        <w:t>27059,0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F8559A" w:rsidRDefault="00F8559A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 - всего 27520,0 тыс. рублей.</w:t>
      </w:r>
    </w:p>
    <w:p w:rsidR="00AE541F" w:rsidRDefault="00C53849" w:rsidP="00AE541F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B7">
        <w:rPr>
          <w:rFonts w:ascii="Times New Roman" w:hAnsi="Times New Roman" w:cs="Times New Roman"/>
          <w:sz w:val="28"/>
          <w:szCs w:val="28"/>
        </w:rPr>
        <w:t>2</w:t>
      </w:r>
      <w:r w:rsidR="00AE541F">
        <w:rPr>
          <w:rFonts w:ascii="Times New Roman" w:hAnsi="Times New Roman" w:cs="Times New Roman"/>
          <w:sz w:val="28"/>
          <w:szCs w:val="28"/>
        </w:rPr>
        <w:t>. Таблицу 2 «Перечень мероприятий муниципальной программы «Развитие образования в Красногорском районе» изложить в новой редакции (прилагается).</w:t>
      </w:r>
    </w:p>
    <w:p w:rsidR="007C49B7" w:rsidRPr="005F1D3E" w:rsidRDefault="00A72F68" w:rsidP="00C53849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9B7">
        <w:rPr>
          <w:rFonts w:ascii="Times New Roman" w:hAnsi="Times New Roman" w:cs="Times New Roman"/>
          <w:sz w:val="28"/>
          <w:szCs w:val="28"/>
        </w:rPr>
        <w:t>3</w:t>
      </w:r>
      <w:r w:rsidR="00AE541F">
        <w:rPr>
          <w:rFonts w:ascii="Times New Roman" w:hAnsi="Times New Roman" w:cs="Times New Roman"/>
          <w:sz w:val="28"/>
          <w:szCs w:val="28"/>
        </w:rPr>
        <w:t>. «Объем финансовых ресурсов, необходимых для реализации муниципальной программы Красногорского района «Развитие образования в Красногорском районе»</w:t>
      </w:r>
      <w:r w:rsidR="00C53849" w:rsidRPr="00C53849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>на 2020-2024 годы</w:t>
      </w:r>
      <w:r w:rsidR="00C5384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C5384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E541F">
        <w:rPr>
          <w:rFonts w:ascii="Times New Roman" w:hAnsi="Times New Roman" w:cs="Times New Roman"/>
          <w:sz w:val="28"/>
          <w:szCs w:val="28"/>
        </w:rPr>
        <w:t>изложить  в</w:t>
      </w:r>
      <w:proofErr w:type="gramEnd"/>
      <w:r w:rsidR="00AE541F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r w:rsidR="007C49B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5"/>
        <w:gridCol w:w="1281"/>
        <w:gridCol w:w="1280"/>
        <w:gridCol w:w="1281"/>
        <w:gridCol w:w="1282"/>
        <w:gridCol w:w="1282"/>
        <w:gridCol w:w="1298"/>
      </w:tblGrid>
      <w:tr w:rsidR="00180560" w:rsidTr="007F41C8">
        <w:tc>
          <w:tcPr>
            <w:tcW w:w="1652" w:type="dxa"/>
            <w:vMerge w:val="restart"/>
          </w:tcPr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 направления расходов</w:t>
            </w:r>
          </w:p>
        </w:tc>
        <w:tc>
          <w:tcPr>
            <w:tcW w:w="6535" w:type="dxa"/>
            <w:gridSpan w:val="5"/>
          </w:tcPr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308" w:type="dxa"/>
            <w:vMerge w:val="restart"/>
          </w:tcPr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80560" w:rsidTr="00180560">
        <w:tc>
          <w:tcPr>
            <w:tcW w:w="1652" w:type="dxa"/>
            <w:vMerge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306" w:type="dxa"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307" w:type="dxa"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308" w:type="dxa"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308" w:type="dxa"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308" w:type="dxa"/>
            <w:vMerge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Tr="00180560">
        <w:tc>
          <w:tcPr>
            <w:tcW w:w="1652" w:type="dxa"/>
          </w:tcPr>
          <w:p w:rsid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</w:t>
            </w:r>
          </w:p>
          <w:p w:rsidR="007C49B7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245742,4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304618,5</w:t>
            </w:r>
          </w:p>
        </w:tc>
        <w:tc>
          <w:tcPr>
            <w:tcW w:w="1307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317262,5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331182,3</w:t>
            </w:r>
          </w:p>
        </w:tc>
        <w:tc>
          <w:tcPr>
            <w:tcW w:w="1308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336199,6</w:t>
            </w:r>
          </w:p>
        </w:tc>
        <w:tc>
          <w:tcPr>
            <w:tcW w:w="1308" w:type="dxa"/>
          </w:tcPr>
          <w:p w:rsidR="007C49B7" w:rsidRPr="00180560" w:rsidRDefault="009E0C7A" w:rsidP="00047D8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1535005,3</w:t>
            </w:r>
          </w:p>
        </w:tc>
      </w:tr>
      <w:tr w:rsidR="00180560" w:rsidTr="00180560">
        <w:tc>
          <w:tcPr>
            <w:tcW w:w="1652" w:type="dxa"/>
          </w:tcPr>
          <w:p w:rsidR="007C49B7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6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9B7" w:rsidRPr="00180560" w:rsidRDefault="007C49B7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Tr="00180560">
        <w:tc>
          <w:tcPr>
            <w:tcW w:w="1652" w:type="dxa"/>
          </w:tcPr>
          <w:p w:rsidR="007C49B7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8090,3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22383,7</w:t>
            </w:r>
          </w:p>
        </w:tc>
        <w:tc>
          <w:tcPr>
            <w:tcW w:w="1307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26214,8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22567,5</w:t>
            </w:r>
          </w:p>
        </w:tc>
        <w:tc>
          <w:tcPr>
            <w:tcW w:w="1308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23079,1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102335,4</w:t>
            </w:r>
          </w:p>
        </w:tc>
      </w:tr>
      <w:tr w:rsidR="00180560" w:rsidTr="00180560">
        <w:tc>
          <w:tcPr>
            <w:tcW w:w="1652" w:type="dxa"/>
          </w:tcPr>
          <w:p w:rsidR="007C49B7" w:rsidRPr="00180560" w:rsidRDefault="00180560" w:rsidP="00180560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189682,5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223654,8</w:t>
            </w:r>
          </w:p>
        </w:tc>
        <w:tc>
          <w:tcPr>
            <w:tcW w:w="1307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239326,4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243079,4</w:t>
            </w:r>
          </w:p>
        </w:tc>
        <w:tc>
          <w:tcPr>
            <w:tcW w:w="1308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259627,5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1155370,6</w:t>
            </w:r>
          </w:p>
        </w:tc>
      </w:tr>
      <w:tr w:rsidR="00180560" w:rsidTr="00180560">
        <w:tc>
          <w:tcPr>
            <w:tcW w:w="1652" w:type="dxa"/>
          </w:tcPr>
          <w:p w:rsidR="00180560" w:rsidRDefault="00180560" w:rsidP="00180560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  <w:p w:rsidR="007C49B7" w:rsidRPr="00180560" w:rsidRDefault="00180560" w:rsidP="00180560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ьного бюджета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47969,6</w:t>
            </w:r>
          </w:p>
        </w:tc>
        <w:tc>
          <w:tcPr>
            <w:tcW w:w="1306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58580,0</w:t>
            </w:r>
          </w:p>
        </w:tc>
        <w:tc>
          <w:tcPr>
            <w:tcW w:w="1307" w:type="dxa"/>
          </w:tcPr>
          <w:p w:rsidR="007C49B7" w:rsidRPr="00180560" w:rsidRDefault="003C5083" w:rsidP="003C5083">
            <w:pPr>
              <w:tabs>
                <w:tab w:val="left" w:pos="9214"/>
              </w:tabs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51721,3</w:t>
            </w:r>
          </w:p>
        </w:tc>
        <w:tc>
          <w:tcPr>
            <w:tcW w:w="1308" w:type="dxa"/>
          </w:tcPr>
          <w:p w:rsidR="007C49B7" w:rsidRPr="00180560" w:rsidRDefault="009E0C7A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65535,4</w:t>
            </w:r>
          </w:p>
        </w:tc>
        <w:tc>
          <w:tcPr>
            <w:tcW w:w="1308" w:type="dxa"/>
          </w:tcPr>
          <w:p w:rsidR="007C49B7" w:rsidRPr="00180560" w:rsidRDefault="003C5083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53493,0</w:t>
            </w:r>
          </w:p>
        </w:tc>
        <w:tc>
          <w:tcPr>
            <w:tcW w:w="1308" w:type="dxa"/>
          </w:tcPr>
          <w:p w:rsidR="007C49B7" w:rsidRPr="00180560" w:rsidRDefault="009E0C7A" w:rsidP="00047D8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277299,3</w:t>
            </w:r>
          </w:p>
        </w:tc>
      </w:tr>
    </w:tbl>
    <w:p w:rsidR="007C49B7" w:rsidRDefault="007C49B7" w:rsidP="00AE541F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</w:p>
    <w:p w:rsidR="00AE541F" w:rsidRDefault="007C49B7" w:rsidP="007C49B7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постановления возложить на заместителя главы  Администрации района  Л.Н.Князева.</w:t>
      </w:r>
      <w:r w:rsidR="00AE541F">
        <w:rPr>
          <w:rFonts w:ascii="Times New Roman" w:hAnsi="Times New Roman" w:cs="Times New Roman"/>
          <w:sz w:val="28"/>
          <w:szCs w:val="28"/>
        </w:rPr>
        <w:tab/>
      </w:r>
    </w:p>
    <w:p w:rsidR="00AE541F" w:rsidRDefault="00AE541F" w:rsidP="002D29ED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</w:p>
    <w:p w:rsidR="00AB1C39" w:rsidRPr="005F1D3E" w:rsidRDefault="00AB1C39" w:rsidP="002D29ED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F90" w:rsidRPr="005F1D3E" w:rsidRDefault="00B80CF0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E86B1C" w:rsidRPr="005F1D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D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А.Л. </w:t>
      </w:r>
      <w:r w:rsidR="00C0202F" w:rsidRPr="005F1D3E">
        <w:rPr>
          <w:rFonts w:ascii="Times New Roman" w:hAnsi="Times New Roman" w:cs="Times New Roman"/>
          <w:sz w:val="28"/>
          <w:szCs w:val="28"/>
        </w:rPr>
        <w:t>Вожако</w:t>
      </w:r>
      <w:r w:rsidR="00CC15BD" w:rsidRPr="005F1D3E">
        <w:rPr>
          <w:rFonts w:ascii="Times New Roman" w:hAnsi="Times New Roman" w:cs="Times New Roman"/>
          <w:sz w:val="28"/>
          <w:szCs w:val="28"/>
        </w:rPr>
        <w:t>в</w:t>
      </w:r>
    </w:p>
    <w:p w:rsidR="00CC15BD" w:rsidRPr="005F1D3E" w:rsidRDefault="00CC15BD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2E3" w:rsidRDefault="009E42E3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7C49B7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Гусева О.Л.,</w:t>
      </w:r>
    </w:p>
    <w:p w:rsidR="005F1D3E" w:rsidRDefault="007C49B7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8(385)352166</w:t>
      </w:r>
      <w:r w:rsidR="009B2AB4">
        <w:rPr>
          <w:rFonts w:ascii="Times New Roman" w:hAnsi="Times New Roman" w:cs="Times New Roman"/>
          <w:sz w:val="20"/>
          <w:szCs w:val="20"/>
        </w:rPr>
        <w:t>5</w:t>
      </w:r>
    </w:p>
    <w:sectPr w:rsidR="005F1D3E" w:rsidSect="00C0202F">
      <w:pgSz w:w="11906" w:h="16838"/>
      <w:pgMar w:top="851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C"/>
    <w:rsid w:val="000041D3"/>
    <w:rsid w:val="0000699F"/>
    <w:rsid w:val="00047D80"/>
    <w:rsid w:val="000E637B"/>
    <w:rsid w:val="00116B59"/>
    <w:rsid w:val="00120F2D"/>
    <w:rsid w:val="001334E1"/>
    <w:rsid w:val="00141524"/>
    <w:rsid w:val="001540DA"/>
    <w:rsid w:val="00165AC0"/>
    <w:rsid w:val="00175250"/>
    <w:rsid w:val="00180560"/>
    <w:rsid w:val="00187E8F"/>
    <w:rsid w:val="00190C25"/>
    <w:rsid w:val="001B48D1"/>
    <w:rsid w:val="001D2FEF"/>
    <w:rsid w:val="001D4E65"/>
    <w:rsid w:val="00212B3B"/>
    <w:rsid w:val="00215D42"/>
    <w:rsid w:val="00232D17"/>
    <w:rsid w:val="0023532E"/>
    <w:rsid w:val="002806A2"/>
    <w:rsid w:val="002938FF"/>
    <w:rsid w:val="002D29ED"/>
    <w:rsid w:val="002D3407"/>
    <w:rsid w:val="002E531C"/>
    <w:rsid w:val="00332958"/>
    <w:rsid w:val="00336B38"/>
    <w:rsid w:val="00367535"/>
    <w:rsid w:val="00380F09"/>
    <w:rsid w:val="003B372C"/>
    <w:rsid w:val="003C5083"/>
    <w:rsid w:val="003F6CCB"/>
    <w:rsid w:val="00407F90"/>
    <w:rsid w:val="004246D1"/>
    <w:rsid w:val="0047569D"/>
    <w:rsid w:val="00487DAD"/>
    <w:rsid w:val="004A33E3"/>
    <w:rsid w:val="004B2F5F"/>
    <w:rsid w:val="004E400A"/>
    <w:rsid w:val="00551D70"/>
    <w:rsid w:val="00582F08"/>
    <w:rsid w:val="005C1656"/>
    <w:rsid w:val="005E5DDB"/>
    <w:rsid w:val="005E61E6"/>
    <w:rsid w:val="005F1D3E"/>
    <w:rsid w:val="006056EE"/>
    <w:rsid w:val="006214C1"/>
    <w:rsid w:val="00637AD0"/>
    <w:rsid w:val="00672A35"/>
    <w:rsid w:val="006A2956"/>
    <w:rsid w:val="006C2DE7"/>
    <w:rsid w:val="006F7C52"/>
    <w:rsid w:val="00706C89"/>
    <w:rsid w:val="00717BF6"/>
    <w:rsid w:val="00732289"/>
    <w:rsid w:val="00784D0F"/>
    <w:rsid w:val="00786EA4"/>
    <w:rsid w:val="0079004E"/>
    <w:rsid w:val="007A3048"/>
    <w:rsid w:val="007C49B7"/>
    <w:rsid w:val="007F41C8"/>
    <w:rsid w:val="0080796F"/>
    <w:rsid w:val="0087005A"/>
    <w:rsid w:val="0087228E"/>
    <w:rsid w:val="00874BD3"/>
    <w:rsid w:val="00883097"/>
    <w:rsid w:val="008875C2"/>
    <w:rsid w:val="0089623F"/>
    <w:rsid w:val="008B245D"/>
    <w:rsid w:val="008C40EC"/>
    <w:rsid w:val="00914A48"/>
    <w:rsid w:val="009164AE"/>
    <w:rsid w:val="009316B9"/>
    <w:rsid w:val="00936CF7"/>
    <w:rsid w:val="009531EA"/>
    <w:rsid w:val="009559F4"/>
    <w:rsid w:val="009570B2"/>
    <w:rsid w:val="009937A5"/>
    <w:rsid w:val="009A0FF5"/>
    <w:rsid w:val="009B2AB4"/>
    <w:rsid w:val="009C382D"/>
    <w:rsid w:val="009E0C7A"/>
    <w:rsid w:val="009E42E3"/>
    <w:rsid w:val="009F0665"/>
    <w:rsid w:val="009F7857"/>
    <w:rsid w:val="00A13972"/>
    <w:rsid w:val="00A37225"/>
    <w:rsid w:val="00A520F0"/>
    <w:rsid w:val="00A55661"/>
    <w:rsid w:val="00A61234"/>
    <w:rsid w:val="00A72F68"/>
    <w:rsid w:val="00A922E9"/>
    <w:rsid w:val="00A967CD"/>
    <w:rsid w:val="00AA2B64"/>
    <w:rsid w:val="00AB1C39"/>
    <w:rsid w:val="00AE541F"/>
    <w:rsid w:val="00AF3582"/>
    <w:rsid w:val="00B1033A"/>
    <w:rsid w:val="00B56FB8"/>
    <w:rsid w:val="00B80CF0"/>
    <w:rsid w:val="00B84D5A"/>
    <w:rsid w:val="00BB551A"/>
    <w:rsid w:val="00BC0AF0"/>
    <w:rsid w:val="00BC348F"/>
    <w:rsid w:val="00BC6B6F"/>
    <w:rsid w:val="00BC77E8"/>
    <w:rsid w:val="00BD3E30"/>
    <w:rsid w:val="00BE4D21"/>
    <w:rsid w:val="00BF2D3F"/>
    <w:rsid w:val="00C0202F"/>
    <w:rsid w:val="00C104C5"/>
    <w:rsid w:val="00C229CD"/>
    <w:rsid w:val="00C25E30"/>
    <w:rsid w:val="00C26795"/>
    <w:rsid w:val="00C34DD0"/>
    <w:rsid w:val="00C53849"/>
    <w:rsid w:val="00C62950"/>
    <w:rsid w:val="00CC15BD"/>
    <w:rsid w:val="00CF4B73"/>
    <w:rsid w:val="00D24AED"/>
    <w:rsid w:val="00D31749"/>
    <w:rsid w:val="00D34734"/>
    <w:rsid w:val="00D37C57"/>
    <w:rsid w:val="00D87D32"/>
    <w:rsid w:val="00DB20CC"/>
    <w:rsid w:val="00DC571E"/>
    <w:rsid w:val="00DE2D4A"/>
    <w:rsid w:val="00E100B3"/>
    <w:rsid w:val="00E559E4"/>
    <w:rsid w:val="00E86B1C"/>
    <w:rsid w:val="00EA1F90"/>
    <w:rsid w:val="00EE4143"/>
    <w:rsid w:val="00F310EF"/>
    <w:rsid w:val="00F37C3A"/>
    <w:rsid w:val="00F6234A"/>
    <w:rsid w:val="00F83546"/>
    <w:rsid w:val="00F84250"/>
    <w:rsid w:val="00F8559A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7823"/>
  <w15:docId w15:val="{30372C07-7B9E-4A24-95DB-1E6D96B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86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D17"/>
    <w:pPr>
      <w:ind w:left="720"/>
      <w:contextualSpacing/>
    </w:pPr>
  </w:style>
  <w:style w:type="table" w:styleId="a6">
    <w:name w:val="Table Grid"/>
    <w:basedOn w:val="a1"/>
    <w:uiPriority w:val="59"/>
    <w:rsid w:val="00784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36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36CF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A16C-81DE-4E84-9299-D9414E2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2024-03-22T01:36:00Z</cp:lastPrinted>
  <dcterms:created xsi:type="dcterms:W3CDTF">2024-03-26T11:20:00Z</dcterms:created>
  <dcterms:modified xsi:type="dcterms:W3CDTF">2024-03-26T11:20:00Z</dcterms:modified>
</cp:coreProperties>
</file>