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B432BD" w:rsidTr="00632889">
        <w:tc>
          <w:tcPr>
            <w:tcW w:w="3367" w:type="dxa"/>
          </w:tcPr>
          <w:p w:rsidR="00637494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B432BD" w:rsidRDefault="00637494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B432BD" w:rsidRPr="00876079" w:rsidRDefault="00B432BD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079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  <w:p w:rsidR="00B432BD" w:rsidRPr="00876079" w:rsidRDefault="00F8338F" w:rsidP="0063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B49">
              <w:rPr>
                <w:rFonts w:ascii="Times New Roman" w:hAnsi="Times New Roman" w:cs="Times New Roman"/>
                <w:sz w:val="24"/>
                <w:szCs w:val="24"/>
              </w:rPr>
              <w:t>29.12.202</w:t>
            </w:r>
            <w:r w:rsidR="0081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2BD" w:rsidRPr="00876079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63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B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432BD" w:rsidRPr="001A6BDF" w:rsidRDefault="00B432BD" w:rsidP="00632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2BD" w:rsidRDefault="00B432BD" w:rsidP="00632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663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8366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онтрольно-счетной </w:t>
      </w:r>
      <w:r w:rsidR="00637494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37494">
        <w:rPr>
          <w:rFonts w:ascii="Times New Roman" w:hAnsi="Times New Roman" w:cs="Times New Roman"/>
          <w:b/>
          <w:sz w:val="28"/>
          <w:szCs w:val="28"/>
        </w:rPr>
        <w:t>Красногорский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E67532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2BD" w:rsidRDefault="00B432BD" w:rsidP="00B4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202</w:t>
      </w:r>
      <w:r w:rsidR="00BE2E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674"/>
        <w:gridCol w:w="3430"/>
        <w:gridCol w:w="8"/>
        <w:gridCol w:w="1843"/>
        <w:gridCol w:w="1843"/>
        <w:gridCol w:w="2126"/>
      </w:tblGrid>
      <w:tr w:rsidR="006A0AF1" w:rsidRPr="008F2E07" w:rsidTr="00911E35">
        <w:tc>
          <w:tcPr>
            <w:tcW w:w="674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0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51" w:type="dxa"/>
            <w:gridSpan w:val="2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843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126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</w:tr>
      <w:tr w:rsidR="006A0AF1" w:rsidRPr="008F2E07" w:rsidTr="006456B4">
        <w:tc>
          <w:tcPr>
            <w:tcW w:w="9924" w:type="dxa"/>
            <w:gridSpan w:val="6"/>
          </w:tcPr>
          <w:p w:rsidR="006A0AF1" w:rsidRPr="00627C3D" w:rsidRDefault="006A0AF1" w:rsidP="006A0A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Контрольные и экспертно – аналитические мероприятия</w:t>
            </w:r>
          </w:p>
        </w:tc>
      </w:tr>
      <w:tr w:rsidR="006A0AF1" w:rsidRPr="00627C3D" w:rsidTr="006456B4">
        <w:tc>
          <w:tcPr>
            <w:tcW w:w="674" w:type="dxa"/>
          </w:tcPr>
          <w:p w:rsidR="006A0AF1" w:rsidRPr="00627C3D" w:rsidRDefault="006A0AF1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38" w:type="dxa"/>
            <w:gridSpan w:val="2"/>
          </w:tcPr>
          <w:p w:rsidR="006A0AF1" w:rsidRPr="00627C3D" w:rsidRDefault="003F47A8" w:rsidP="0061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районного бюджета за 202</w:t>
            </w:r>
            <w:r w:rsidR="0061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A0AF1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6A0AF1" w:rsidRPr="00627C3D" w:rsidRDefault="003F47A8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F14FBF" w:rsidRDefault="00922694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7A8" w:rsidRPr="00627C3D">
              <w:rPr>
                <w:rFonts w:ascii="Times New Roman" w:hAnsi="Times New Roman" w:cs="Times New Roman"/>
                <w:sz w:val="24"/>
                <w:szCs w:val="24"/>
              </w:rPr>
              <w:t>. 2 ст.9 Закона</w:t>
            </w:r>
          </w:p>
          <w:p w:rsidR="008F2E07" w:rsidRPr="00627C3D" w:rsidRDefault="003F47A8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6-ФЗ, ст. 264 БК РФ</w:t>
            </w:r>
          </w:p>
        </w:tc>
      </w:tr>
      <w:tr w:rsidR="002D4592" w:rsidRPr="00627C3D" w:rsidTr="006456B4">
        <w:tc>
          <w:tcPr>
            <w:tcW w:w="674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38" w:type="dxa"/>
            <w:gridSpan w:val="2"/>
          </w:tcPr>
          <w:p w:rsidR="002D4592" w:rsidRPr="002D4592" w:rsidRDefault="002D4592" w:rsidP="0061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бюджетов сельских поселений за 2021 год</w:t>
            </w:r>
          </w:p>
        </w:tc>
        <w:tc>
          <w:tcPr>
            <w:tcW w:w="1843" w:type="dxa"/>
          </w:tcPr>
          <w:p w:rsidR="002D4592" w:rsidRP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2D4592" w:rsidRP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2D459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2D4592" w:rsidRPr="002D4592" w:rsidRDefault="002D4592" w:rsidP="00F14FB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ч. 2 ст.9 ФЗ №6, ст. 264.4 БК РФ</w:t>
            </w:r>
          </w:p>
        </w:tc>
      </w:tr>
      <w:tr w:rsidR="002D4592" w:rsidRPr="00627C3D" w:rsidTr="006456B4">
        <w:tc>
          <w:tcPr>
            <w:tcW w:w="674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38" w:type="dxa"/>
            <w:gridSpan w:val="2"/>
          </w:tcPr>
          <w:p w:rsidR="002D4592" w:rsidRPr="002D4592" w:rsidRDefault="002D4592" w:rsidP="0061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главных администраторов средств районного бюджета об </w:t>
            </w:r>
            <w:proofErr w:type="spellStart"/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</w:p>
        </w:tc>
        <w:tc>
          <w:tcPr>
            <w:tcW w:w="1843" w:type="dxa"/>
          </w:tcPr>
          <w:p w:rsidR="002D4592" w:rsidRP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</w:tcPr>
          <w:p w:rsidR="002D4592" w:rsidRP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2D459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2D4592" w:rsidRPr="002D4592" w:rsidRDefault="002D4592" w:rsidP="005C7395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92">
              <w:rPr>
                <w:rFonts w:ascii="Times New Roman" w:hAnsi="Times New Roman" w:cs="Times New Roman"/>
                <w:sz w:val="24"/>
                <w:szCs w:val="24"/>
              </w:rPr>
              <w:t>ч. 2 ст.9 ФЗ №6, ст. 264.4 БК РФ</w:t>
            </w:r>
          </w:p>
        </w:tc>
      </w:tr>
      <w:tr w:rsidR="002D4592" w:rsidRPr="00627C3D" w:rsidTr="006456B4">
        <w:trPr>
          <w:trHeight w:val="1794"/>
        </w:trPr>
        <w:tc>
          <w:tcPr>
            <w:tcW w:w="674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2D4592" w:rsidRPr="00627C3D" w:rsidRDefault="002D4592" w:rsidP="0061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к проектам решений, связанных с изменениями доходной и расходной части районного бюджета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</w:tcPr>
          <w:p w:rsidR="002D4592" w:rsidRPr="00627C3D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2D4592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ст.9 Закона</w:t>
            </w:r>
          </w:p>
          <w:p w:rsidR="002D4592" w:rsidRPr="00627C3D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  </w:t>
            </w:r>
          </w:p>
        </w:tc>
      </w:tr>
      <w:tr w:rsidR="002D4592" w:rsidRPr="00627C3D" w:rsidTr="006456B4">
        <w:trPr>
          <w:trHeight w:val="1794"/>
        </w:trPr>
        <w:tc>
          <w:tcPr>
            <w:tcW w:w="674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38" w:type="dxa"/>
            <w:gridSpan w:val="2"/>
          </w:tcPr>
          <w:p w:rsidR="002D4592" w:rsidRPr="00627C3D" w:rsidRDefault="002D4592" w:rsidP="008F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Анализ квартальной отчетности об исполнении районного бюдж</w:t>
            </w:r>
            <w:r w:rsidRPr="00627C3D">
              <w:rPr>
                <w:sz w:val="24"/>
                <w:szCs w:val="24"/>
              </w:rPr>
              <w:t>ета</w:t>
            </w:r>
          </w:p>
        </w:tc>
        <w:tc>
          <w:tcPr>
            <w:tcW w:w="1843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2D4592" w:rsidRPr="00627C3D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2D4592" w:rsidRDefault="002D4592" w:rsidP="00791DD9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2D4592" w:rsidRPr="00627C3D" w:rsidRDefault="002D4592" w:rsidP="00791DD9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2D4592" w:rsidRPr="00627C3D" w:rsidTr="006456B4">
        <w:trPr>
          <w:trHeight w:val="1794"/>
        </w:trPr>
        <w:tc>
          <w:tcPr>
            <w:tcW w:w="674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38" w:type="dxa"/>
            <w:gridSpan w:val="2"/>
          </w:tcPr>
          <w:p w:rsidR="002D4592" w:rsidRDefault="002D4592" w:rsidP="00ED33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 Счетной палатой Алтайского края контрольное мероприятие </w:t>
            </w:r>
          </w:p>
          <w:p w:rsidR="002D4592" w:rsidRPr="00627C3D" w:rsidRDefault="002D4592" w:rsidP="006165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</w:tcPr>
          <w:p w:rsidR="002D4592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2D4592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ст.18 Закона </w:t>
            </w:r>
          </w:p>
          <w:p w:rsidR="002D4592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6-ФЗ</w:t>
            </w:r>
          </w:p>
          <w:p w:rsidR="002D4592" w:rsidRPr="00627C3D" w:rsidRDefault="002D4592" w:rsidP="00F14FBF">
            <w:pPr>
              <w:ind w:left="34" w:hanging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92" w:rsidRPr="00627C3D" w:rsidTr="006456B4">
        <w:trPr>
          <w:trHeight w:val="1794"/>
        </w:trPr>
        <w:tc>
          <w:tcPr>
            <w:tcW w:w="674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38" w:type="dxa"/>
            <w:gridSpan w:val="2"/>
          </w:tcPr>
          <w:p w:rsidR="002D4592" w:rsidRPr="00DD65EF" w:rsidRDefault="002D4592" w:rsidP="0035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на реализацию мероприятий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 Красногорского района» за 2021 год</w:t>
            </w:r>
          </w:p>
        </w:tc>
        <w:tc>
          <w:tcPr>
            <w:tcW w:w="1843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843" w:type="dxa"/>
          </w:tcPr>
          <w:p w:rsidR="002D4592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2D4592" w:rsidRDefault="002D4592" w:rsidP="0092269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2D4592" w:rsidRPr="00B94C91" w:rsidRDefault="002D4592" w:rsidP="00922694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2D4592" w:rsidRPr="00627C3D" w:rsidTr="006456B4">
        <w:trPr>
          <w:trHeight w:val="1794"/>
        </w:trPr>
        <w:tc>
          <w:tcPr>
            <w:tcW w:w="674" w:type="dxa"/>
          </w:tcPr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</w:tcPr>
          <w:p w:rsidR="002D4592" w:rsidRPr="00ED332F" w:rsidRDefault="002D4592" w:rsidP="0061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729F6">
              <w:rPr>
                <w:rFonts w:ascii="Times New Roman" w:hAnsi="Times New Roman" w:cs="Times New Roman"/>
                <w:sz w:val="24"/>
                <w:szCs w:val="24"/>
              </w:rPr>
              <w:t>Анализ соблюдения   установленного порядка управления и распоряжения муниципальным имуществом, закрепленным за муниципальным унитарным предприятием</w:t>
            </w:r>
            <w:r w:rsidRPr="00ED332F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Бия</w:t>
            </w:r>
            <w:r w:rsidRPr="00ED332F">
              <w:rPr>
                <w:rFonts w:ascii="Times New Roman" w:hAnsi="Times New Roman" w:cs="Times New Roman"/>
                <w:sz w:val="24"/>
                <w:szCs w:val="24"/>
              </w:rPr>
              <w:t>»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3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2D4592" w:rsidRPr="00627C3D" w:rsidRDefault="002D4592" w:rsidP="001F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2D4592" w:rsidRPr="00627C3D" w:rsidRDefault="002D4592" w:rsidP="008F2E07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П.5 ст.9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6-ФЗ, Положение  о КСП, по поручению главы района</w:t>
            </w:r>
          </w:p>
        </w:tc>
      </w:tr>
      <w:tr w:rsidR="002D4592" w:rsidRPr="00627C3D" w:rsidTr="006456B4">
        <w:trPr>
          <w:trHeight w:val="1794"/>
        </w:trPr>
        <w:tc>
          <w:tcPr>
            <w:tcW w:w="674" w:type="dxa"/>
          </w:tcPr>
          <w:p w:rsid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38" w:type="dxa"/>
            <w:gridSpan w:val="2"/>
          </w:tcPr>
          <w:p w:rsidR="002D4592" w:rsidRPr="00DD65EF" w:rsidRDefault="002D4592" w:rsidP="0035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на реализацию мероприятий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Красногорского района Алтайского края жилищно-коммунальными услугами» за 2021год</w:t>
            </w:r>
          </w:p>
        </w:tc>
        <w:tc>
          <w:tcPr>
            <w:tcW w:w="1843" w:type="dxa"/>
          </w:tcPr>
          <w:p w:rsidR="002D4592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2квартал</w:t>
            </w:r>
          </w:p>
        </w:tc>
        <w:tc>
          <w:tcPr>
            <w:tcW w:w="1843" w:type="dxa"/>
          </w:tcPr>
          <w:p w:rsidR="002D4592" w:rsidRDefault="002D4592" w:rsidP="005C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Default="002D4592" w:rsidP="005C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2D4592" w:rsidRDefault="002D4592" w:rsidP="005C739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ст.9 Закона </w:t>
            </w:r>
          </w:p>
          <w:p w:rsidR="002D4592" w:rsidRPr="00B94C91" w:rsidRDefault="002D4592" w:rsidP="005C7395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6-ФЗ  </w:t>
            </w:r>
          </w:p>
        </w:tc>
      </w:tr>
      <w:tr w:rsidR="002D4592" w:rsidRPr="00627C3D" w:rsidTr="006456B4">
        <w:trPr>
          <w:trHeight w:val="1794"/>
        </w:trPr>
        <w:tc>
          <w:tcPr>
            <w:tcW w:w="674" w:type="dxa"/>
          </w:tcPr>
          <w:p w:rsidR="002D4592" w:rsidRDefault="002D4592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92" w:rsidRPr="00627C3D" w:rsidRDefault="002D4592" w:rsidP="002D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438" w:type="dxa"/>
            <w:gridSpan w:val="2"/>
          </w:tcPr>
          <w:p w:rsidR="002D4592" w:rsidRPr="00627C3D" w:rsidRDefault="002D4592" w:rsidP="0061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 проект решения «О районном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7469B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2024-2025 годов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D4592" w:rsidRPr="00627C3D" w:rsidRDefault="002D4592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</w:tcPr>
          <w:p w:rsidR="002D4592" w:rsidRPr="00627C3D" w:rsidRDefault="002D4592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2D4592" w:rsidRPr="00627C3D" w:rsidRDefault="002D4592" w:rsidP="0001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2D4592" w:rsidRPr="00627C3D" w:rsidRDefault="002D4592" w:rsidP="00014492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17469B" w:rsidRPr="00627C3D" w:rsidTr="006456B4">
        <w:trPr>
          <w:trHeight w:val="1794"/>
        </w:trPr>
        <w:tc>
          <w:tcPr>
            <w:tcW w:w="674" w:type="dxa"/>
          </w:tcPr>
          <w:p w:rsidR="0017469B" w:rsidRDefault="0017469B" w:rsidP="00B4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438" w:type="dxa"/>
            <w:gridSpan w:val="2"/>
          </w:tcPr>
          <w:p w:rsidR="0017469B" w:rsidRPr="0017469B" w:rsidRDefault="0017469B" w:rsidP="00174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9B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проект решения “О бюджете сельсовета на 2023 год  (в соответствии с заключенными соглашениями</w:t>
            </w:r>
            <w:proofErr w:type="gramStart"/>
            <w:r w:rsidRPr="0017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</w:tcPr>
          <w:p w:rsidR="0017469B" w:rsidRPr="00627C3D" w:rsidRDefault="0017469B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3" w:type="dxa"/>
          </w:tcPr>
          <w:p w:rsidR="0017469B" w:rsidRPr="00627C3D" w:rsidRDefault="0017469B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17469B" w:rsidRPr="00627C3D" w:rsidRDefault="0017469B" w:rsidP="005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п.2 ч.2 ст.9 Закона 6-ФЗ;</w:t>
            </w:r>
          </w:p>
          <w:p w:rsidR="0017469B" w:rsidRPr="00627C3D" w:rsidRDefault="0017469B" w:rsidP="005C7395">
            <w:pPr>
              <w:ind w:left="-15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17469B" w:rsidRPr="00627C3D" w:rsidTr="006456B4">
        <w:tc>
          <w:tcPr>
            <w:tcW w:w="9924" w:type="dxa"/>
            <w:gridSpan w:val="6"/>
          </w:tcPr>
          <w:p w:rsidR="0017469B" w:rsidRPr="00627C3D" w:rsidRDefault="0017469B" w:rsidP="007E4660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  Нормативно - правовая, информационная и текущая деятельность</w:t>
            </w:r>
          </w:p>
        </w:tc>
      </w:tr>
      <w:tr w:rsidR="0017469B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17469B" w:rsidRPr="00627C3D" w:rsidRDefault="0017469B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6165C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утверждения годового плана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469B" w:rsidRPr="00627C3D" w:rsidRDefault="0017469B" w:rsidP="00DB33B8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12 №6-ФЗ; ст. 12 Положения КСП</w:t>
            </w:r>
          </w:p>
        </w:tc>
      </w:tr>
      <w:tr w:rsidR="0017469B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17469B" w:rsidRPr="00627C3D" w:rsidRDefault="0017469B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контрольно-счетной палаты района на официальном разделе сайта администрации Красногорского  района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56709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56709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469B" w:rsidRPr="00627C3D" w:rsidRDefault="0017469B" w:rsidP="0032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ст. 14 8-ФЗ, ст. 19 6-ФЗ, ст.20 Положение КСП</w:t>
            </w:r>
          </w:p>
        </w:tc>
      </w:tr>
      <w:tr w:rsidR="0017469B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17469B" w:rsidRPr="00627C3D" w:rsidRDefault="0017469B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F1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сессии </w:t>
            </w:r>
          </w:p>
          <w:p w:rsidR="0017469B" w:rsidRPr="00627C3D" w:rsidRDefault="0017469B" w:rsidP="00F8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Красногорского районного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17469B" w:rsidRPr="00627C3D" w:rsidRDefault="0017469B" w:rsidP="00F1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ст. 18 Закона 6-ФЗ, ст. 19 </w:t>
            </w:r>
          </w:p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Положения о КСП</w:t>
            </w:r>
          </w:p>
        </w:tc>
      </w:tr>
      <w:tr w:rsidR="0017469B" w:rsidRPr="00627C3D" w:rsidTr="006456B4">
        <w:tc>
          <w:tcPr>
            <w:tcW w:w="674" w:type="dxa"/>
            <w:tcBorders>
              <w:right w:val="single" w:sz="4" w:space="0" w:color="auto"/>
            </w:tcBorders>
          </w:tcPr>
          <w:p w:rsidR="0017469B" w:rsidRPr="00627C3D" w:rsidRDefault="0017469B" w:rsidP="00627C3D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1A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контрольных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запросам (поручениям) Красногорского 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Д или Главы района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поступления запроса в контрольно </w:t>
            </w:r>
            <w:proofErr w:type="gram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>четную палату района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Суртаева</w:t>
            </w:r>
            <w:proofErr w:type="spellEnd"/>
            <w:r w:rsidRPr="00627C3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469B" w:rsidRPr="00627C3D" w:rsidRDefault="0017469B" w:rsidP="00997ABB">
            <w:pPr>
              <w:ind w:lef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6-ФЗ, </w:t>
            </w:r>
            <w:r w:rsidRPr="0062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 о КСП</w:t>
            </w:r>
          </w:p>
        </w:tc>
      </w:tr>
    </w:tbl>
    <w:p w:rsidR="00083663" w:rsidRPr="00627C3D" w:rsidRDefault="00083663" w:rsidP="00F17DB6">
      <w:pPr>
        <w:rPr>
          <w:sz w:val="24"/>
          <w:szCs w:val="24"/>
        </w:rPr>
      </w:pPr>
    </w:p>
    <w:sectPr w:rsidR="00083663" w:rsidRPr="00627C3D" w:rsidSect="007E46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036"/>
    <w:multiLevelType w:val="hybridMultilevel"/>
    <w:tmpl w:val="19A05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2BD"/>
    <w:rsid w:val="00055696"/>
    <w:rsid w:val="000729F6"/>
    <w:rsid w:val="00083663"/>
    <w:rsid w:val="000A737F"/>
    <w:rsid w:val="00113390"/>
    <w:rsid w:val="00122BFF"/>
    <w:rsid w:val="00132BBE"/>
    <w:rsid w:val="00151B50"/>
    <w:rsid w:val="0017469B"/>
    <w:rsid w:val="001A2DF3"/>
    <w:rsid w:val="001C6193"/>
    <w:rsid w:val="001D2AFD"/>
    <w:rsid w:val="001E2017"/>
    <w:rsid w:val="001F4858"/>
    <w:rsid w:val="00204B2D"/>
    <w:rsid w:val="00205EBB"/>
    <w:rsid w:val="0024351E"/>
    <w:rsid w:val="002961D9"/>
    <w:rsid w:val="002D4592"/>
    <w:rsid w:val="002F6AD2"/>
    <w:rsid w:val="0032150D"/>
    <w:rsid w:val="00335D04"/>
    <w:rsid w:val="00351CD6"/>
    <w:rsid w:val="00363EF7"/>
    <w:rsid w:val="00366D45"/>
    <w:rsid w:val="003A1A53"/>
    <w:rsid w:val="003B6431"/>
    <w:rsid w:val="003D5A2A"/>
    <w:rsid w:val="003E5377"/>
    <w:rsid w:val="003F47A8"/>
    <w:rsid w:val="00410232"/>
    <w:rsid w:val="00414BF5"/>
    <w:rsid w:val="004C4760"/>
    <w:rsid w:val="004D7A7F"/>
    <w:rsid w:val="00510573"/>
    <w:rsid w:val="00524A8D"/>
    <w:rsid w:val="00530B49"/>
    <w:rsid w:val="00586492"/>
    <w:rsid w:val="00597C71"/>
    <w:rsid w:val="005A0744"/>
    <w:rsid w:val="005E1564"/>
    <w:rsid w:val="005E5F5A"/>
    <w:rsid w:val="005F0AD9"/>
    <w:rsid w:val="005F2D4F"/>
    <w:rsid w:val="00600F4C"/>
    <w:rsid w:val="006165C8"/>
    <w:rsid w:val="00627C3D"/>
    <w:rsid w:val="00637494"/>
    <w:rsid w:val="006456B4"/>
    <w:rsid w:val="00661A17"/>
    <w:rsid w:val="00685410"/>
    <w:rsid w:val="006A0AF1"/>
    <w:rsid w:val="006C481C"/>
    <w:rsid w:val="006C7A46"/>
    <w:rsid w:val="00705BC9"/>
    <w:rsid w:val="00763253"/>
    <w:rsid w:val="00791DD9"/>
    <w:rsid w:val="007D3AA6"/>
    <w:rsid w:val="007D6806"/>
    <w:rsid w:val="007E2A45"/>
    <w:rsid w:val="007E4660"/>
    <w:rsid w:val="00815582"/>
    <w:rsid w:val="008B2FF2"/>
    <w:rsid w:val="008C1EAF"/>
    <w:rsid w:val="008C3B13"/>
    <w:rsid w:val="008F2E07"/>
    <w:rsid w:val="00904EBE"/>
    <w:rsid w:val="00911E35"/>
    <w:rsid w:val="00922694"/>
    <w:rsid w:val="00957092"/>
    <w:rsid w:val="00A30787"/>
    <w:rsid w:val="00A41250"/>
    <w:rsid w:val="00A62827"/>
    <w:rsid w:val="00A723DF"/>
    <w:rsid w:val="00B432BD"/>
    <w:rsid w:val="00B7370A"/>
    <w:rsid w:val="00B740F9"/>
    <w:rsid w:val="00BB4E27"/>
    <w:rsid w:val="00BC6EDC"/>
    <w:rsid w:val="00BE2EBD"/>
    <w:rsid w:val="00C447DE"/>
    <w:rsid w:val="00C4525B"/>
    <w:rsid w:val="00C532F8"/>
    <w:rsid w:val="00C551C3"/>
    <w:rsid w:val="00D14E63"/>
    <w:rsid w:val="00D22BC8"/>
    <w:rsid w:val="00D55215"/>
    <w:rsid w:val="00DA7A3E"/>
    <w:rsid w:val="00DD65EF"/>
    <w:rsid w:val="00DF7019"/>
    <w:rsid w:val="00E00C37"/>
    <w:rsid w:val="00E0783E"/>
    <w:rsid w:val="00E464EA"/>
    <w:rsid w:val="00E95EAE"/>
    <w:rsid w:val="00EB40A2"/>
    <w:rsid w:val="00EB76FF"/>
    <w:rsid w:val="00ED332F"/>
    <w:rsid w:val="00EE57C1"/>
    <w:rsid w:val="00EF772F"/>
    <w:rsid w:val="00F05756"/>
    <w:rsid w:val="00F14FBF"/>
    <w:rsid w:val="00F17DB6"/>
    <w:rsid w:val="00F22473"/>
    <w:rsid w:val="00F27452"/>
    <w:rsid w:val="00F3107E"/>
    <w:rsid w:val="00F64C58"/>
    <w:rsid w:val="00F8338F"/>
    <w:rsid w:val="00F843B4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BD"/>
  </w:style>
  <w:style w:type="paragraph" w:styleId="1">
    <w:name w:val="heading 1"/>
    <w:basedOn w:val="a"/>
    <w:link w:val="10"/>
    <w:uiPriority w:val="9"/>
    <w:qFormat/>
    <w:rsid w:val="00B4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ED33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0C8A-1364-453B-A5DF-59F22E4F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Surtaeva</cp:lastModifiedBy>
  <cp:revision>10</cp:revision>
  <cp:lastPrinted>2021-01-12T05:19:00Z</cp:lastPrinted>
  <dcterms:created xsi:type="dcterms:W3CDTF">2021-12-29T02:47:00Z</dcterms:created>
  <dcterms:modified xsi:type="dcterms:W3CDTF">2021-12-30T03:46:00Z</dcterms:modified>
</cp:coreProperties>
</file>