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B1" w:rsidRPr="008604B1" w:rsidRDefault="008604B1" w:rsidP="008604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>
        <w:rPr>
          <w:b/>
          <w:sz w:val="32"/>
          <w:szCs w:val="32"/>
        </w:rPr>
        <w:t xml:space="preserve">              </w:t>
      </w:r>
      <w:r w:rsidRPr="008604B1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8604B1" w:rsidRP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 w:rsidRPr="008604B1">
        <w:rPr>
          <w:rFonts w:ascii="Times New Roman" w:hAnsi="Times New Roman" w:cs="Times New Roman"/>
        </w:rPr>
        <w:t xml:space="preserve">                                                    к Распоряжению Контрольно-счетной комиссии</w:t>
      </w:r>
    </w:p>
    <w:p w:rsid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8604B1">
        <w:rPr>
          <w:rFonts w:ascii="Times New Roman" w:hAnsi="Times New Roman" w:cs="Times New Roman"/>
        </w:rPr>
        <w:t xml:space="preserve">муниципального образования </w:t>
      </w:r>
    </w:p>
    <w:p w:rsid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8604B1">
        <w:rPr>
          <w:rFonts w:ascii="Times New Roman" w:hAnsi="Times New Roman" w:cs="Times New Roman"/>
        </w:rPr>
        <w:t>Красногорский район</w:t>
      </w:r>
      <w:r>
        <w:rPr>
          <w:rFonts w:ascii="Times New Roman" w:hAnsi="Times New Roman" w:cs="Times New Roman"/>
        </w:rPr>
        <w:t xml:space="preserve"> </w:t>
      </w:r>
      <w:r w:rsidRPr="008604B1">
        <w:rPr>
          <w:rFonts w:ascii="Times New Roman" w:hAnsi="Times New Roman" w:cs="Times New Roman"/>
        </w:rPr>
        <w:t xml:space="preserve"> Алтайского края</w:t>
      </w:r>
    </w:p>
    <w:p w:rsidR="008604B1" w:rsidRPr="008604B1" w:rsidRDefault="008604B1" w:rsidP="008604B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604B1">
        <w:rPr>
          <w:rFonts w:ascii="Times New Roman" w:hAnsi="Times New Roman" w:cs="Times New Roman"/>
        </w:rPr>
        <w:t xml:space="preserve"> от  </w:t>
      </w:r>
      <w:r>
        <w:rPr>
          <w:rFonts w:ascii="Times New Roman" w:hAnsi="Times New Roman" w:cs="Times New Roman"/>
        </w:rPr>
        <w:t>24</w:t>
      </w:r>
      <w:r w:rsidRPr="008604B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8604B1">
        <w:rPr>
          <w:rFonts w:ascii="Times New Roman" w:hAnsi="Times New Roman" w:cs="Times New Roman"/>
        </w:rPr>
        <w:t>. 2021 года №</w:t>
      </w:r>
      <w:r>
        <w:rPr>
          <w:rFonts w:ascii="Times New Roman" w:hAnsi="Times New Roman" w:cs="Times New Roman"/>
        </w:rPr>
        <w:t>3</w:t>
      </w:r>
    </w:p>
    <w:p w:rsidR="00D677F0" w:rsidRPr="0037558B" w:rsidRDefault="00D677F0" w:rsidP="00D677F0">
      <w:pPr>
        <w:jc w:val="right"/>
        <w:rPr>
          <w:rFonts w:ascii="Times New Roman" w:hAnsi="Times New Roman" w:cs="Times New Roman"/>
          <w:b/>
          <w:color w:val="FF0000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58B">
        <w:rPr>
          <w:rFonts w:ascii="Times New Roman" w:hAnsi="Times New Roman" w:cs="Times New Roman"/>
          <w:b/>
          <w:sz w:val="32"/>
          <w:szCs w:val="32"/>
        </w:rPr>
        <w:t>СТАНДАРТ ВНЕШНЕГО МУНИЦИПАЛЬННОГО ФИНАНСОВОГО КОНТРОЛЯ</w:t>
      </w: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7F0" w:rsidRPr="00D50564" w:rsidRDefault="00D677F0" w:rsidP="00D677F0">
      <w:pPr>
        <w:spacing w:line="320" w:lineRule="exac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СВМФК 0</w:t>
      </w:r>
      <w:r w:rsidR="006F3ED3">
        <w:rPr>
          <w:rFonts w:ascii="Times New Roman" w:hAnsi="Times New Roman" w:cs="Times New Roman"/>
          <w:b/>
          <w:sz w:val="32"/>
          <w:szCs w:val="32"/>
        </w:rPr>
        <w:t>6</w:t>
      </w:r>
      <w:r w:rsidRPr="0037558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D50564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ВНЕШНЕЙ </w:t>
      </w:r>
    </w:p>
    <w:p w:rsidR="00D677F0" w:rsidRPr="0037558B" w:rsidRDefault="00D677F0" w:rsidP="00D677F0">
      <w:pPr>
        <w:spacing w:line="320" w:lineRule="exact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564">
        <w:rPr>
          <w:rFonts w:ascii="Times New Roman" w:hAnsi="Times New Roman" w:cs="Times New Roman"/>
          <w:b/>
          <w:sz w:val="28"/>
          <w:szCs w:val="28"/>
        </w:rPr>
        <w:t>ПРОВЕРКИ ГОДОВОГО ОТЧЕТА ОБ ИСПОЛНЕНИИ БЮДЖЕТА МУНИЦИПАЛЬНОГО ОБРАЗОВАНИЯ</w:t>
      </w:r>
      <w:r w:rsidRPr="0037558B">
        <w:rPr>
          <w:rFonts w:ascii="Times New Roman" w:hAnsi="Times New Roman" w:cs="Times New Roman"/>
          <w:b/>
          <w:sz w:val="32"/>
          <w:szCs w:val="32"/>
        </w:rPr>
        <w:t>»</w:t>
      </w: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Pr="0037558B" w:rsidRDefault="00D677F0" w:rsidP="00D677F0">
      <w:pPr>
        <w:rPr>
          <w:rFonts w:ascii="Times New Roman" w:hAnsi="Times New Roman" w:cs="Times New Roman"/>
        </w:rPr>
      </w:pPr>
    </w:p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D677F0" w:rsidRDefault="00D677F0" w:rsidP="00D677F0"/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4B1" w:rsidRDefault="008604B1" w:rsidP="00D6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7F0" w:rsidRPr="0037558B" w:rsidRDefault="00D677F0" w:rsidP="00D67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58B">
        <w:rPr>
          <w:rFonts w:ascii="Times New Roman" w:hAnsi="Times New Roman" w:cs="Times New Roman"/>
          <w:sz w:val="28"/>
          <w:szCs w:val="28"/>
        </w:rPr>
        <w:t xml:space="preserve">с. </w:t>
      </w:r>
      <w:r w:rsidR="008604B1">
        <w:rPr>
          <w:rFonts w:ascii="Times New Roman" w:hAnsi="Times New Roman" w:cs="Times New Roman"/>
          <w:sz w:val="28"/>
          <w:szCs w:val="28"/>
        </w:rPr>
        <w:t>Красногорское</w:t>
      </w:r>
    </w:p>
    <w:p w:rsidR="00D677F0" w:rsidRPr="0037558B" w:rsidRDefault="00D50564" w:rsidP="00D67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B0232" w:rsidRDefault="006B0232" w:rsidP="00D677F0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0"/>
      <w:bookmarkEnd w:id="1"/>
    </w:p>
    <w:p w:rsidR="00731640" w:rsidRDefault="00731640" w:rsidP="00D677F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D677F0" w:rsidRPr="006B0232" w:rsidRDefault="00D677F0" w:rsidP="00D67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1140"/>
        <w:gridCol w:w="6378"/>
        <w:gridCol w:w="993"/>
      </w:tblGrid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D677F0" w:rsidP="0042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58B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93" w:type="dxa"/>
          </w:tcPr>
          <w:p w:rsidR="00D677F0" w:rsidRPr="002E5D68" w:rsidRDefault="002E5D68" w:rsidP="008E128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D677F0" w:rsidRPr="0037558B" w:rsidTr="002E5D68">
        <w:trPr>
          <w:trHeight w:val="640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pStyle w:val="20"/>
              <w:shd w:val="clear" w:color="auto" w:fill="auto"/>
              <w:tabs>
                <w:tab w:val="left" w:pos="378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24AF7">
              <w:rPr>
                <w:sz w:val="28"/>
                <w:szCs w:val="28"/>
              </w:rPr>
              <w:t xml:space="preserve">Цель, задачи, предмет и объекты внешней проверки бюджета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8E128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Правовая, информационная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методическая основы внешней 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8E128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внешней 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внешней 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FC7431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внешней проверки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424AF7" w:rsidP="00424AF7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Формы и методы проведения внешней проверки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424AF7" w:rsidP="00424AF7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внешней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роверки бюджетной отчетности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главных администраторов бюджетных средств</w:t>
            </w:r>
          </w:p>
        </w:tc>
        <w:tc>
          <w:tcPr>
            <w:tcW w:w="993" w:type="dxa"/>
          </w:tcPr>
          <w:p w:rsidR="00D677F0" w:rsidRPr="002E5D68" w:rsidRDefault="00FC7431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424AF7" w:rsidP="00424AF7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внешне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проверки годового отчета об 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исполнении местного бюджета за отчетный финансовый год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D677F0" w:rsidP="008E128B">
            <w:pPr>
              <w:pStyle w:val="a4"/>
              <w:numPr>
                <w:ilvl w:val="0"/>
                <w:numId w:val="1"/>
              </w:numPr>
              <w:spacing w:line="360" w:lineRule="auto"/>
              <w:ind w:left="0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D677F0" w:rsidRPr="0037558B" w:rsidRDefault="00424AF7" w:rsidP="00424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результатов внешней проверки бюджета </w:t>
            </w:r>
            <w:r w:rsidR="00102E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102E72" w:rsidP="00102E72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518" w:type="dxa"/>
            <w:gridSpan w:val="2"/>
          </w:tcPr>
          <w:p w:rsidR="00D677F0" w:rsidRPr="0037558B" w:rsidRDefault="00102E72" w:rsidP="0010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внешней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бюджетной отчетности ГАБС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102E72" w:rsidP="00102E72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518" w:type="dxa"/>
            <w:gridSpan w:val="2"/>
          </w:tcPr>
          <w:p w:rsidR="00D677F0" w:rsidRPr="0037558B" w:rsidRDefault="00102E72" w:rsidP="00102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внешней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годового отчета об </w:t>
            </w: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исполнении местного бюджета за отчетный финансовый год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D677F0" w:rsidRPr="0037558B" w:rsidTr="002E5D68">
        <w:trPr>
          <w:trHeight w:val="386"/>
        </w:trPr>
        <w:tc>
          <w:tcPr>
            <w:tcW w:w="1095" w:type="dxa"/>
          </w:tcPr>
          <w:p w:rsidR="00D677F0" w:rsidRPr="0037558B" w:rsidRDefault="00102E72" w:rsidP="00102E72">
            <w:pPr>
              <w:pStyle w:val="a4"/>
              <w:spacing w:line="360" w:lineRule="auto"/>
              <w:ind w:left="0"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518" w:type="dxa"/>
            <w:gridSpan w:val="2"/>
          </w:tcPr>
          <w:p w:rsidR="00D677F0" w:rsidRPr="0037558B" w:rsidRDefault="00102E72" w:rsidP="00366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>Формирование  заключения  КС</w:t>
            </w:r>
            <w:r w:rsidR="003668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2E72">
              <w:rPr>
                <w:rFonts w:ascii="Times New Roman" w:hAnsi="Times New Roman" w:cs="Times New Roman"/>
                <w:sz w:val="28"/>
                <w:szCs w:val="28"/>
              </w:rPr>
              <w:t xml:space="preserve">  на  годовой  отчет  об  исполнении местного бюджета</w:t>
            </w:r>
          </w:p>
        </w:tc>
        <w:tc>
          <w:tcPr>
            <w:tcW w:w="993" w:type="dxa"/>
          </w:tcPr>
          <w:p w:rsidR="00D677F0" w:rsidRPr="002E5D68" w:rsidRDefault="002E5D68" w:rsidP="00424A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5D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FC74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02E72" w:rsidRPr="006B0232" w:rsidTr="002E5D68">
        <w:tc>
          <w:tcPr>
            <w:tcW w:w="2235" w:type="dxa"/>
            <w:gridSpan w:val="2"/>
          </w:tcPr>
          <w:p w:rsidR="00102E72" w:rsidRPr="006B0232" w:rsidRDefault="00102E72" w:rsidP="00D67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B0232" w:rsidRPr="006B023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7371" w:type="dxa"/>
            <w:gridSpan w:val="2"/>
          </w:tcPr>
          <w:p w:rsidR="00102E72" w:rsidRPr="006B0232" w:rsidRDefault="006B0232" w:rsidP="006B0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Примерные формы оформления сведений об исполнении</w:t>
            </w:r>
            <w:r w:rsidRPr="006B0232">
              <w:rPr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местного бюджета для проведения внешней проверки бюджета</w:t>
            </w:r>
          </w:p>
        </w:tc>
      </w:tr>
      <w:tr w:rsidR="00102E72" w:rsidTr="002E5D68">
        <w:tc>
          <w:tcPr>
            <w:tcW w:w="2235" w:type="dxa"/>
            <w:gridSpan w:val="2"/>
          </w:tcPr>
          <w:p w:rsidR="00102E72" w:rsidRPr="006B0232" w:rsidRDefault="006B0232" w:rsidP="00D67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</w:tc>
        <w:tc>
          <w:tcPr>
            <w:tcW w:w="7371" w:type="dxa"/>
            <w:gridSpan w:val="2"/>
          </w:tcPr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Сведения о наличии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форм бюджетной отчетности   </w:t>
            </w:r>
          </w:p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главных администраторов бюджетных средств, документов, подтверждающих исполнение местного бюджета,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информации  о  показателях,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характеризующих  исполнение  местного  бюджета, </w:t>
            </w:r>
          </w:p>
          <w:p w:rsidR="00102E72" w:rsidRPr="006B0232" w:rsidRDefault="006B0232" w:rsidP="006B0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представленных для проведения внешней проверки бюджетной отчетности главных администраторов бюджетных средств</w:t>
            </w:r>
          </w:p>
        </w:tc>
      </w:tr>
      <w:tr w:rsidR="00102E72" w:rsidTr="002E5D68">
        <w:tc>
          <w:tcPr>
            <w:tcW w:w="2235" w:type="dxa"/>
            <w:gridSpan w:val="2"/>
          </w:tcPr>
          <w:p w:rsidR="00102E72" w:rsidRPr="006B0232" w:rsidRDefault="006B0232" w:rsidP="00D67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</w:tc>
        <w:tc>
          <w:tcPr>
            <w:tcW w:w="7371" w:type="dxa"/>
            <w:gridSpan w:val="2"/>
          </w:tcPr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Сведения о наличии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 бюджетной отчетности,   </w:t>
            </w:r>
          </w:p>
          <w:p w:rsidR="006B0232" w:rsidRPr="006B0232" w:rsidRDefault="006B0232" w:rsidP="006B0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документов, подтверждающих исполнение местного бюджета,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и  информации  о  показателях,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характеризующих  исполнение  местного  бюджета, </w:t>
            </w:r>
          </w:p>
          <w:p w:rsidR="00102E72" w:rsidRPr="006B0232" w:rsidRDefault="006B0232" w:rsidP="006B0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232">
              <w:rPr>
                <w:rFonts w:ascii="Times New Roman" w:hAnsi="Times New Roman" w:cs="Times New Roman"/>
                <w:sz w:val="28"/>
                <w:szCs w:val="28"/>
              </w:rPr>
              <w:t>представленных  для  проведения  внешней  проверки  годового отчета об исполнении местного бюджета</w:t>
            </w:r>
          </w:p>
        </w:tc>
      </w:tr>
    </w:tbl>
    <w:p w:rsidR="002E5D68" w:rsidRDefault="002E5D68" w:rsidP="002E5D68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F0" w:rsidRPr="002E5D68" w:rsidRDefault="0094381F" w:rsidP="002E5D68">
      <w:pPr>
        <w:pStyle w:val="a4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6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1.1.</w:t>
      </w:r>
      <w:r w:rsidRPr="0094381F"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 xml:space="preserve">Стандарт  внешнего  государственного  финансового  контроля, </w:t>
      </w:r>
      <w:r>
        <w:rPr>
          <w:rFonts w:ascii="Times New Roman" w:hAnsi="Times New Roman" w:cs="Times New Roman"/>
          <w:sz w:val="28"/>
          <w:szCs w:val="28"/>
        </w:rPr>
        <w:t>осуществляемого  к</w:t>
      </w:r>
      <w:r w:rsidRPr="0094381F">
        <w:rPr>
          <w:rFonts w:ascii="Times New Roman" w:hAnsi="Times New Roman" w:cs="Times New Roman"/>
          <w:sz w:val="28"/>
          <w:szCs w:val="28"/>
        </w:rPr>
        <w:t xml:space="preserve">онтрольно-счетной  </w:t>
      </w:r>
      <w:r w:rsidR="004203B7">
        <w:rPr>
          <w:rFonts w:ascii="Times New Roman" w:hAnsi="Times New Roman" w:cs="Times New Roman"/>
          <w:sz w:val="28"/>
          <w:szCs w:val="28"/>
        </w:rPr>
        <w:t>комиссией</w:t>
      </w:r>
      <w:r w:rsidRPr="009438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03B7">
        <w:rPr>
          <w:rFonts w:ascii="Times New Roman" w:hAnsi="Times New Roman" w:cs="Times New Roman"/>
          <w:sz w:val="28"/>
          <w:szCs w:val="28"/>
        </w:rPr>
        <w:t>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4381F">
        <w:rPr>
          <w:rFonts w:ascii="Times New Roman" w:hAnsi="Times New Roman" w:cs="Times New Roman"/>
          <w:sz w:val="28"/>
          <w:szCs w:val="28"/>
        </w:rPr>
        <w:t>Алтайского края «Организация и проведение внешней проверки годового отчета об исполнении  бюджета  муниципального  образования»  (далее  -  «Стандарт»), разработан  в  соответствии  с  Бюджетным  кодексом  Российской  Федерации, Федеральным законом от 07.02.2011 № 6-ФЗ «Об общих принципах организации и деятельности  контрольно-счетных  органов  субъектов  Российской  Федерации  и муниципальных образований», законом Алтайского края от 05.05.2017 № 35-ЗС «О регулировании  некоторых  отношений  в  сфере  организации  и  деятельности контрольно-счетных органов муниципальных образований Алтайского края».</w:t>
      </w:r>
    </w:p>
    <w:p w:rsidR="0094381F" w:rsidRPr="0094381F" w:rsidRDefault="0094381F" w:rsidP="0094381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81F">
        <w:rPr>
          <w:rFonts w:ascii="Times New Roman" w:hAnsi="Times New Roman" w:cs="Times New Roman"/>
          <w:sz w:val="28"/>
          <w:szCs w:val="28"/>
        </w:rPr>
        <w:t>Стандарт применяется с учетом:</w:t>
      </w:r>
    </w:p>
    <w:p w:rsidR="0094381F" w:rsidRDefault="0094381F" w:rsidP="003C304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4381F"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>Федерального закона от 06.12.2011 № 402-ФЗ «О бухгалтерском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>учете»;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81F">
        <w:rPr>
          <w:rFonts w:ascii="Times New Roman" w:hAnsi="Times New Roman" w:cs="Times New Roman"/>
          <w:sz w:val="28"/>
          <w:szCs w:val="28"/>
        </w:rPr>
        <w:t xml:space="preserve">нормативных  и  методических  документов  Министерства  финансов 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 w:rsidRPr="0094381F">
        <w:rPr>
          <w:rFonts w:ascii="Times New Roman" w:hAnsi="Times New Roman" w:cs="Times New Roman"/>
          <w:sz w:val="28"/>
          <w:szCs w:val="28"/>
        </w:rPr>
        <w:t>Российской  Федерации,  Министерства  финансов  Алтайского  края,  регулирующих порядок  исполнения  бюджетов,  ведения  бюджетного  учета  и  составления бюджетной отчетности;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бюджетном процессе и финансовом контроле в муниципальном обр</w:t>
      </w:r>
      <w:r w:rsidR="00D50564">
        <w:rPr>
          <w:rFonts w:ascii="Times New Roman" w:hAnsi="Times New Roman" w:cs="Times New Roman"/>
          <w:sz w:val="28"/>
          <w:szCs w:val="28"/>
        </w:rPr>
        <w:t xml:space="preserve">азовании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D50564">
        <w:rPr>
          <w:rFonts w:ascii="Times New Roman" w:hAnsi="Times New Roman" w:cs="Times New Roman"/>
          <w:sz w:val="28"/>
          <w:szCs w:val="28"/>
        </w:rPr>
        <w:t xml:space="preserve"> район А</w:t>
      </w:r>
      <w:r>
        <w:rPr>
          <w:rFonts w:ascii="Times New Roman" w:hAnsi="Times New Roman" w:cs="Times New Roman"/>
          <w:sz w:val="28"/>
          <w:szCs w:val="28"/>
        </w:rPr>
        <w:t>лтайского края;</w:t>
      </w:r>
    </w:p>
    <w:p w:rsidR="0094381F" w:rsidRDefault="0094381F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1AD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</w:t>
      </w:r>
      <w:r w:rsidR="00D320D3">
        <w:rPr>
          <w:rFonts w:ascii="Times New Roman" w:hAnsi="Times New Roman" w:cs="Times New Roman"/>
          <w:sz w:val="28"/>
          <w:szCs w:val="28"/>
        </w:rPr>
        <w:t>комиссии</w:t>
      </w:r>
      <w:r w:rsidR="005141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C304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5141AD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5141AD" w:rsidRDefault="005141AD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AD">
        <w:rPr>
          <w:rFonts w:ascii="Times New Roman" w:hAnsi="Times New Roman" w:cs="Times New Roman"/>
          <w:sz w:val="28"/>
          <w:szCs w:val="28"/>
        </w:rPr>
        <w:t>Стандарт  р</w:t>
      </w:r>
      <w:r>
        <w:rPr>
          <w:rFonts w:ascii="Times New Roman" w:hAnsi="Times New Roman" w:cs="Times New Roman"/>
          <w:sz w:val="28"/>
          <w:szCs w:val="28"/>
        </w:rPr>
        <w:t>азработан  для  использования  к</w:t>
      </w:r>
      <w:r w:rsidRPr="005141AD">
        <w:rPr>
          <w:rFonts w:ascii="Times New Roman" w:hAnsi="Times New Roman" w:cs="Times New Roman"/>
          <w:sz w:val="28"/>
          <w:szCs w:val="28"/>
        </w:rPr>
        <w:t xml:space="preserve">онтрольно-счетной  </w:t>
      </w:r>
      <w:r w:rsidR="00D320D3">
        <w:rPr>
          <w:rFonts w:ascii="Times New Roman" w:hAnsi="Times New Roman" w:cs="Times New Roman"/>
          <w:sz w:val="28"/>
          <w:szCs w:val="28"/>
        </w:rPr>
        <w:t>комиссией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141AD">
        <w:rPr>
          <w:rFonts w:ascii="Times New Roman" w:hAnsi="Times New Roman" w:cs="Times New Roman"/>
          <w:sz w:val="28"/>
          <w:szCs w:val="28"/>
        </w:rPr>
        <w:t xml:space="preserve">  Алтайского  края  (далее  -</w:t>
      </w:r>
      <w:r>
        <w:rPr>
          <w:rFonts w:ascii="Times New Roman" w:hAnsi="Times New Roman" w:cs="Times New Roman"/>
          <w:sz w:val="28"/>
          <w:szCs w:val="28"/>
        </w:rPr>
        <w:t xml:space="preserve">  «КС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41AD">
        <w:rPr>
          <w:rFonts w:ascii="Times New Roman" w:hAnsi="Times New Roman" w:cs="Times New Roman"/>
          <w:sz w:val="28"/>
          <w:szCs w:val="28"/>
        </w:rPr>
        <w:t>)  при  организации  и проведении  внешней  проверки  годового  отчета  об  исполнении  бюджета муниципального  образования</w:t>
      </w:r>
      <w:r w:rsidR="00D50564">
        <w:rPr>
          <w:rFonts w:ascii="Times New Roman" w:hAnsi="Times New Roman" w:cs="Times New Roman"/>
          <w:sz w:val="28"/>
          <w:szCs w:val="28"/>
        </w:rPr>
        <w:t xml:space="preserve">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D50564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5141AD">
        <w:rPr>
          <w:rFonts w:ascii="Times New Roman" w:hAnsi="Times New Roman" w:cs="Times New Roman"/>
          <w:sz w:val="28"/>
          <w:szCs w:val="28"/>
        </w:rPr>
        <w:t xml:space="preserve">  (далее  -  «внешняя  проверка  бюджета  МО»)  в соответствии со статьей 264.4 Бюджетного кодекса Российской Федерации.</w:t>
      </w:r>
    </w:p>
    <w:p w:rsidR="005141AD" w:rsidRPr="005141AD" w:rsidRDefault="005141AD" w:rsidP="005141AD">
      <w:pPr>
        <w:pStyle w:val="a4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41AD">
        <w:rPr>
          <w:rFonts w:ascii="Times New Roman" w:hAnsi="Times New Roman" w:cs="Times New Roman"/>
          <w:sz w:val="28"/>
          <w:szCs w:val="28"/>
        </w:rPr>
        <w:t>Стандарт  устанавливает  нормативные  положения  для  организации  и проведения внешней проверки годового отчета об исполнении местного бюджета за отчетный финансовый год (далее - «бюджет»), включая внешнюю проверку годовой бюджетной отчетности главных распорядителей средств местного бюджета,  главных администраторов  доходов  бюджета,  главных  администраторов  источников финансирования дефицита бюджета (далее  -  «главные администраторы бюджетных средств» или «ГАБС») и подготовку заключения 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Pr="005141AD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местного бюджета за отчетный финансовый год (далее - «заключение КС</w:t>
      </w:r>
      <w:r w:rsidR="003A7C09">
        <w:rPr>
          <w:rFonts w:ascii="Times New Roman" w:hAnsi="Times New Roman" w:cs="Times New Roman"/>
          <w:sz w:val="28"/>
          <w:szCs w:val="28"/>
        </w:rPr>
        <w:t>К</w:t>
      </w:r>
      <w:r w:rsidRPr="005141AD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бюджета» или «заключение»).</w:t>
      </w:r>
    </w:p>
    <w:p w:rsidR="005141AD" w:rsidRPr="003C3041" w:rsidRDefault="00D50564" w:rsidP="003C3041">
      <w:pPr>
        <w:pStyle w:val="a4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внешней проверкой в настоящем Стандарте</w:t>
      </w:r>
      <w:r w:rsidR="005141AD" w:rsidRPr="005141AD">
        <w:rPr>
          <w:rFonts w:ascii="Times New Roman" w:hAnsi="Times New Roman" w:cs="Times New Roman"/>
          <w:sz w:val="28"/>
          <w:szCs w:val="28"/>
        </w:rPr>
        <w:t xml:space="preserve"> понимается </w:t>
      </w:r>
      <w:r>
        <w:rPr>
          <w:rFonts w:ascii="Times New Roman" w:hAnsi="Times New Roman" w:cs="Times New Roman"/>
          <w:sz w:val="28"/>
          <w:szCs w:val="28"/>
        </w:rPr>
        <w:t>совокупность взаимосвязанных действий, объединенных общим предметом и позволяющих подготовить заключение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 годовой отчет об</w:t>
      </w:r>
      <w:r w:rsidR="005141AD" w:rsidRPr="003C3041">
        <w:rPr>
          <w:rFonts w:ascii="Times New Roman" w:hAnsi="Times New Roman" w:cs="Times New Roman"/>
          <w:sz w:val="28"/>
          <w:szCs w:val="28"/>
        </w:rPr>
        <w:t xml:space="preserve"> исполнении бюджета с учетом данных внешней проверки годовой бюджетной отчетности </w:t>
      </w:r>
      <w:r w:rsidR="005141AD" w:rsidRPr="003C3041">
        <w:rPr>
          <w:rFonts w:ascii="Times New Roman" w:hAnsi="Times New Roman" w:cs="Times New Roman"/>
          <w:sz w:val="28"/>
          <w:szCs w:val="28"/>
        </w:rPr>
        <w:lastRenderedPageBreak/>
        <w:t>ГАБС, а также данных, полученных в ходе контрольных мероприя</w:t>
      </w:r>
      <w:r>
        <w:rPr>
          <w:rFonts w:ascii="Times New Roman" w:hAnsi="Times New Roman" w:cs="Times New Roman"/>
          <w:sz w:val="28"/>
          <w:szCs w:val="28"/>
        </w:rPr>
        <w:t xml:space="preserve">тий, результаты которых влияют на показатели годового отчета об исполнении бюджета за отчетный финансовый год, в соответствии с </w:t>
      </w:r>
      <w:r w:rsidR="005141AD" w:rsidRPr="003C304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решения представительного органа местного самоуправления </w:t>
      </w:r>
      <w:r w:rsidR="005141AD" w:rsidRPr="003C3041">
        <w:rPr>
          <w:rFonts w:ascii="Times New Roman" w:hAnsi="Times New Roman" w:cs="Times New Roman"/>
          <w:sz w:val="28"/>
          <w:szCs w:val="28"/>
        </w:rPr>
        <w:t>о бюджетном процессе (далее - «внешняя проверка»).</w:t>
      </w:r>
    </w:p>
    <w:p w:rsidR="005141AD" w:rsidRDefault="00D50564" w:rsidP="00C950F7">
      <w:pPr>
        <w:pStyle w:val="a4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Стандарта является установление общих правил и процедур проведения внешней проверки годового отчета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</w:t>
      </w:r>
      <w:r w:rsidR="00743482">
        <w:rPr>
          <w:rFonts w:ascii="Times New Roman" w:hAnsi="Times New Roman" w:cs="Times New Roman"/>
          <w:sz w:val="28"/>
          <w:szCs w:val="28"/>
        </w:rPr>
        <w:t xml:space="preserve"> и подготовки заключения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743482">
        <w:rPr>
          <w:rFonts w:ascii="Times New Roman" w:hAnsi="Times New Roman" w:cs="Times New Roman"/>
          <w:sz w:val="28"/>
          <w:szCs w:val="28"/>
        </w:rPr>
        <w:t xml:space="preserve"> на годовой отчет  об исполнении бюджета</w:t>
      </w:r>
      <w:r w:rsidR="005141AD" w:rsidRPr="005141A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C950F7" w:rsidRDefault="00C950F7" w:rsidP="00C950F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0F7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C950F7" w:rsidRDefault="00C950F7" w:rsidP="00C950F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0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определение целей, задач, предмета и объектов внешней проверки;</w:t>
      </w:r>
    </w:p>
    <w:p w:rsidR="00C950F7" w:rsidRDefault="00C950F7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50F7"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определение источников информации для проведения внешней проверки;</w:t>
      </w:r>
    </w:p>
    <w:p w:rsidR="00C950F7" w:rsidRDefault="00C950F7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482">
        <w:rPr>
          <w:rFonts w:ascii="Times New Roman" w:hAnsi="Times New Roman" w:cs="Times New Roman"/>
          <w:sz w:val="28"/>
          <w:szCs w:val="28"/>
        </w:rPr>
        <w:t>установление основных этапов организации и проведения</w:t>
      </w:r>
      <w:r w:rsidRPr="00C950F7">
        <w:rPr>
          <w:rFonts w:ascii="Times New Roman" w:hAnsi="Times New Roman" w:cs="Times New Roman"/>
          <w:sz w:val="28"/>
          <w:szCs w:val="28"/>
        </w:rPr>
        <w:t xml:space="preserve"> внешней</w:t>
      </w:r>
      <w:r w:rsidR="00256C4E"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проверки;</w:t>
      </w:r>
    </w:p>
    <w:p w:rsidR="00C950F7" w:rsidRDefault="00C950F7" w:rsidP="00C950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482">
        <w:rPr>
          <w:rFonts w:ascii="Times New Roman" w:hAnsi="Times New Roman" w:cs="Times New Roman"/>
          <w:sz w:val="28"/>
          <w:szCs w:val="28"/>
        </w:rPr>
        <w:t xml:space="preserve">установление требований к структуре и </w:t>
      </w:r>
      <w:r w:rsidRPr="00C950F7">
        <w:rPr>
          <w:rFonts w:ascii="Times New Roman" w:hAnsi="Times New Roman" w:cs="Times New Roman"/>
          <w:sz w:val="28"/>
          <w:szCs w:val="28"/>
        </w:rPr>
        <w:t>со</w:t>
      </w:r>
      <w:r w:rsidR="00743482">
        <w:rPr>
          <w:rFonts w:ascii="Times New Roman" w:hAnsi="Times New Roman" w:cs="Times New Roman"/>
          <w:sz w:val="28"/>
          <w:szCs w:val="28"/>
        </w:rPr>
        <w:t>держанию заключений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743482"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бюджетной отчетности и на годовой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F7">
        <w:rPr>
          <w:rFonts w:ascii="Times New Roman" w:hAnsi="Times New Roman" w:cs="Times New Roman"/>
          <w:sz w:val="28"/>
          <w:szCs w:val="28"/>
        </w:rPr>
        <w:t>об исполнении бюджета;</w:t>
      </w:r>
    </w:p>
    <w:p w:rsidR="00C950F7" w:rsidRDefault="00C950F7" w:rsidP="00C950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0F7">
        <w:rPr>
          <w:rFonts w:ascii="Times New Roman" w:hAnsi="Times New Roman" w:cs="Times New Roman"/>
          <w:sz w:val="28"/>
          <w:szCs w:val="28"/>
        </w:rPr>
        <w:t>установление требований к оформлению результатов внешней проверки;</w:t>
      </w:r>
    </w:p>
    <w:p w:rsidR="00C950F7" w:rsidRDefault="00C950F7" w:rsidP="00256C4E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A5F">
        <w:rPr>
          <w:rFonts w:ascii="Times New Roman" w:hAnsi="Times New Roman" w:cs="Times New Roman"/>
          <w:color w:val="auto"/>
          <w:sz w:val="28"/>
          <w:szCs w:val="28"/>
        </w:rPr>
        <w:t>1.7.</w:t>
      </w:r>
      <w:r w:rsidR="00256C4E" w:rsidRPr="00256C4E">
        <w:t xml:space="preserve"> </w:t>
      </w:r>
      <w:r w:rsidR="00256C4E" w:rsidRPr="00256C4E">
        <w:rPr>
          <w:rFonts w:ascii="Times New Roman" w:hAnsi="Times New Roman" w:cs="Times New Roman"/>
          <w:color w:val="auto"/>
          <w:sz w:val="28"/>
          <w:szCs w:val="28"/>
        </w:rPr>
        <w:t>Стандарт предназначен для использования должнос</w:t>
      </w:r>
      <w:r w:rsidR="00743482">
        <w:rPr>
          <w:rFonts w:ascii="Times New Roman" w:hAnsi="Times New Roman" w:cs="Times New Roman"/>
          <w:color w:val="auto"/>
          <w:sz w:val="28"/>
          <w:szCs w:val="28"/>
        </w:rPr>
        <w:t>тными лицами КС</w:t>
      </w:r>
      <w:r w:rsidR="00D320D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743482">
        <w:rPr>
          <w:rFonts w:ascii="Times New Roman" w:hAnsi="Times New Roman" w:cs="Times New Roman"/>
          <w:color w:val="auto"/>
          <w:sz w:val="28"/>
          <w:szCs w:val="28"/>
        </w:rPr>
        <w:t>, специалистами сторонних организаций и экспертами,</w:t>
      </w:r>
      <w:r w:rsidR="00256C4E" w:rsidRPr="00256C4E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743482">
        <w:rPr>
          <w:rFonts w:ascii="Times New Roman" w:hAnsi="Times New Roman" w:cs="Times New Roman"/>
          <w:color w:val="auto"/>
          <w:sz w:val="28"/>
          <w:szCs w:val="28"/>
        </w:rPr>
        <w:t>ривлекаемыми КС</w:t>
      </w:r>
      <w:r w:rsidR="00D320D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56C4E" w:rsidRPr="00256C4E">
        <w:rPr>
          <w:rFonts w:ascii="Times New Roman" w:hAnsi="Times New Roman" w:cs="Times New Roman"/>
          <w:color w:val="auto"/>
          <w:sz w:val="28"/>
          <w:szCs w:val="28"/>
        </w:rPr>
        <w:t xml:space="preserve"> к проведению контрольных и экспертно-аналитических мероприятий.</w:t>
      </w:r>
    </w:p>
    <w:p w:rsidR="00256C4E" w:rsidRDefault="00256C4E" w:rsidP="003C304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1.8.</w:t>
      </w:r>
      <w:r w:rsidR="00743482">
        <w:rPr>
          <w:rFonts w:ascii="Times New Roman" w:hAnsi="Times New Roman" w:cs="Times New Roman"/>
          <w:sz w:val="28"/>
          <w:szCs w:val="28"/>
        </w:rPr>
        <w:t xml:space="preserve"> Стандарт регулирует особенности подготовки, проведения</w:t>
      </w:r>
      <w:r w:rsidRPr="00256C4E">
        <w:rPr>
          <w:rFonts w:ascii="Times New Roman" w:hAnsi="Times New Roman" w:cs="Times New Roman"/>
          <w:sz w:val="28"/>
          <w:szCs w:val="28"/>
        </w:rPr>
        <w:t xml:space="preserve"> и использования результатов внешней проверки, включая </w:t>
      </w:r>
      <w:r w:rsidR="00743482">
        <w:rPr>
          <w:rFonts w:ascii="Times New Roman" w:hAnsi="Times New Roman" w:cs="Times New Roman"/>
          <w:sz w:val="28"/>
          <w:szCs w:val="28"/>
        </w:rPr>
        <w:t xml:space="preserve">специальные требования к форме и срокам ее </w:t>
      </w:r>
      <w:r w:rsidRPr="00256C4E">
        <w:rPr>
          <w:rFonts w:ascii="Times New Roman" w:hAnsi="Times New Roman" w:cs="Times New Roman"/>
          <w:sz w:val="28"/>
          <w:szCs w:val="28"/>
        </w:rPr>
        <w:t>провед</w:t>
      </w:r>
      <w:r w:rsidR="00743482">
        <w:rPr>
          <w:rFonts w:ascii="Times New Roman" w:hAnsi="Times New Roman" w:cs="Times New Roman"/>
          <w:sz w:val="28"/>
          <w:szCs w:val="28"/>
        </w:rPr>
        <w:t>ения, составу</w:t>
      </w:r>
      <w:r w:rsidRPr="00256C4E">
        <w:rPr>
          <w:rFonts w:ascii="Times New Roman" w:hAnsi="Times New Roman" w:cs="Times New Roman"/>
          <w:sz w:val="28"/>
          <w:szCs w:val="28"/>
        </w:rPr>
        <w:t xml:space="preserve"> объекто</w:t>
      </w:r>
      <w:r w:rsidR="00743482">
        <w:rPr>
          <w:rFonts w:ascii="Times New Roman" w:hAnsi="Times New Roman" w:cs="Times New Roman"/>
          <w:sz w:val="28"/>
          <w:szCs w:val="28"/>
        </w:rPr>
        <w:t>в внешней проверки,</w:t>
      </w:r>
      <w:r>
        <w:rPr>
          <w:rFonts w:ascii="Times New Roman" w:hAnsi="Times New Roman" w:cs="Times New Roman"/>
          <w:sz w:val="28"/>
          <w:szCs w:val="28"/>
        </w:rPr>
        <w:t xml:space="preserve"> способам </w:t>
      </w:r>
      <w:r w:rsidR="00743482">
        <w:rPr>
          <w:rFonts w:ascii="Times New Roman" w:hAnsi="Times New Roman" w:cs="Times New Roman"/>
          <w:sz w:val="28"/>
          <w:szCs w:val="28"/>
        </w:rPr>
        <w:t xml:space="preserve">получения необходимой информации и материалов, содержанию формируемых </w:t>
      </w:r>
      <w:r w:rsidRPr="00256C4E">
        <w:rPr>
          <w:rFonts w:ascii="Times New Roman" w:hAnsi="Times New Roman" w:cs="Times New Roman"/>
          <w:sz w:val="28"/>
          <w:szCs w:val="28"/>
        </w:rPr>
        <w:t>в ходе внешней проверки документов.</w:t>
      </w:r>
    </w:p>
    <w:p w:rsidR="00256C4E" w:rsidRDefault="00256C4E" w:rsidP="0025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C4E" w:rsidRDefault="00256C4E" w:rsidP="00256C4E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4E">
        <w:rPr>
          <w:rFonts w:ascii="Times New Roman" w:hAnsi="Times New Roman" w:cs="Times New Roman"/>
          <w:b/>
          <w:sz w:val="28"/>
          <w:szCs w:val="28"/>
        </w:rPr>
        <w:t>Цель, задачи, предмет и объекты внешней проверки бюджета муниципального образования</w:t>
      </w:r>
    </w:p>
    <w:p w:rsidR="009F6A5F" w:rsidRDefault="009F6A5F" w:rsidP="009F6A5F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56C4E" w:rsidRDefault="00256C4E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2.1.</w:t>
      </w:r>
      <w:r w:rsidRPr="00256C4E">
        <w:t xml:space="preserve"> </w:t>
      </w:r>
      <w:r w:rsidRPr="00256C4E">
        <w:rPr>
          <w:rFonts w:ascii="Times New Roman" w:hAnsi="Times New Roman" w:cs="Times New Roman"/>
          <w:sz w:val="28"/>
          <w:szCs w:val="28"/>
        </w:rPr>
        <w:t>Целью проведения внешней проверки является контроль достоверности годового отчета об исполнении бюджета и бюджетно</w:t>
      </w:r>
      <w:r w:rsidR="00743482">
        <w:rPr>
          <w:rFonts w:ascii="Times New Roman" w:hAnsi="Times New Roman" w:cs="Times New Roman"/>
          <w:sz w:val="28"/>
          <w:szCs w:val="28"/>
        </w:rPr>
        <w:t>й отчетности ГАБС, законности и результативности деятельности по исполнению местного бюджета в</w:t>
      </w:r>
      <w:r w:rsidRPr="00256C4E">
        <w:rPr>
          <w:rFonts w:ascii="Times New Roman" w:hAnsi="Times New Roman" w:cs="Times New Roman"/>
          <w:sz w:val="28"/>
          <w:szCs w:val="28"/>
        </w:rPr>
        <w:t xml:space="preserve"> отчетном финансовом году, с учетом имеющихся ограничений.</w:t>
      </w:r>
    </w:p>
    <w:p w:rsidR="00256C4E" w:rsidRDefault="00256C4E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2.2.</w:t>
      </w:r>
      <w:r w:rsidR="00743482">
        <w:rPr>
          <w:rFonts w:ascii="Times New Roman" w:hAnsi="Times New Roman" w:cs="Times New Roman"/>
          <w:sz w:val="28"/>
          <w:szCs w:val="28"/>
        </w:rPr>
        <w:t xml:space="preserve"> </w:t>
      </w:r>
      <w:r w:rsidRPr="00256C4E">
        <w:rPr>
          <w:rFonts w:ascii="Times New Roman" w:hAnsi="Times New Roman" w:cs="Times New Roman"/>
          <w:sz w:val="28"/>
          <w:szCs w:val="28"/>
        </w:rPr>
        <w:t>Задачами внешней проверки являются:</w:t>
      </w:r>
    </w:p>
    <w:p w:rsidR="00256C4E" w:rsidRDefault="00743482" w:rsidP="002756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проверка соответствия </w:t>
      </w:r>
      <w:r w:rsidR="00256C4E" w:rsidRPr="00256C4E">
        <w:rPr>
          <w:rFonts w:ascii="Times New Roman" w:hAnsi="Times New Roman" w:cs="Times New Roman"/>
          <w:sz w:val="28"/>
          <w:szCs w:val="28"/>
        </w:rPr>
        <w:t>годового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муниципального образования и бюджетной отчетности ГАБС </w:t>
      </w:r>
      <w:r w:rsidR="00256C4E" w:rsidRPr="00256C4E">
        <w:rPr>
          <w:rFonts w:ascii="Times New Roman" w:hAnsi="Times New Roman" w:cs="Times New Roman"/>
          <w:sz w:val="28"/>
          <w:szCs w:val="28"/>
        </w:rPr>
        <w:t>требованиям нормативных правовых актов по составу, содержанию и представлению;</w:t>
      </w:r>
    </w:p>
    <w:p w:rsidR="00256C4E" w:rsidRDefault="00743482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56C4E" w:rsidRPr="00256C4E">
        <w:rPr>
          <w:rFonts w:ascii="Times New Roman" w:hAnsi="Times New Roman" w:cs="Times New Roman"/>
          <w:sz w:val="28"/>
          <w:szCs w:val="28"/>
        </w:rPr>
        <w:t>проверка соответствия плановых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годовом отчете об исполнении бюджета муниципального образования и в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ГАБС, показателям решения представительного органа </w:t>
      </w:r>
      <w:r w:rsidR="00256C4E" w:rsidRPr="00256C4E">
        <w:rPr>
          <w:rFonts w:ascii="Times New Roman" w:hAnsi="Times New Roman" w:cs="Times New Roman"/>
          <w:sz w:val="28"/>
          <w:szCs w:val="28"/>
        </w:rPr>
        <w:t>муниципального образования о бюджете муниципального образования на финансовый год, с учетом изменений, внесенных в ходе исполнения бюджета;</w:t>
      </w:r>
    </w:p>
    <w:p w:rsidR="005141AD" w:rsidRDefault="00743482" w:rsidP="0074348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проверка соответствия показателей годового отчета об 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образования/бюджетной отчетности </w:t>
      </w:r>
      <w:r w:rsidR="00256C4E" w:rsidRPr="00256C4E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БС </w:t>
      </w:r>
      <w:r w:rsidR="00256C4E" w:rsidRPr="00256C4E">
        <w:rPr>
          <w:rFonts w:ascii="Times New Roman" w:hAnsi="Times New Roman" w:cs="Times New Roman"/>
          <w:sz w:val="28"/>
          <w:szCs w:val="28"/>
        </w:rPr>
        <w:t>данным бюджетного учета;</w:t>
      </w:r>
    </w:p>
    <w:p w:rsidR="00256C4E" w:rsidRDefault="00743482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проверка полноты отчетности, представленной субъектами бюджетных правоотношений, отчетность которых является основой для </w:t>
      </w:r>
      <w:r w:rsidR="00256C4E" w:rsidRPr="00256C4E">
        <w:rPr>
          <w:rFonts w:ascii="Times New Roman" w:hAnsi="Times New Roman" w:cs="Times New Roman"/>
          <w:sz w:val="28"/>
          <w:szCs w:val="28"/>
        </w:rPr>
        <w:t>формирования</w:t>
      </w:r>
      <w:r w:rsidR="00256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показателей годового отчета об исполнении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бюджета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образования/бюджетной отчетности ГАБС; </w:t>
      </w:r>
      <w:r w:rsidR="00256C4E" w:rsidRPr="00256C4E">
        <w:rPr>
          <w:rFonts w:ascii="Times New Roman" w:hAnsi="Times New Roman" w:cs="Times New Roman"/>
          <w:sz w:val="28"/>
          <w:szCs w:val="28"/>
        </w:rPr>
        <w:t>соответствия отчетности указанных субъектов и соответствующих показателей годового отчета об исполнении бюд</w:t>
      </w:r>
      <w:r w:rsidR="00824A35">
        <w:rPr>
          <w:rFonts w:ascii="Times New Roman" w:hAnsi="Times New Roman" w:cs="Times New Roman"/>
          <w:sz w:val="28"/>
          <w:szCs w:val="28"/>
        </w:rPr>
        <w:t>жета муниципального образования</w:t>
      </w:r>
      <w:r w:rsidR="00256C4E" w:rsidRPr="00256C4E">
        <w:rPr>
          <w:rFonts w:ascii="Times New Roman" w:hAnsi="Times New Roman" w:cs="Times New Roman"/>
          <w:sz w:val="28"/>
          <w:szCs w:val="28"/>
        </w:rPr>
        <w:t>/бюджетной отчетности ГАБС;</w:t>
      </w:r>
    </w:p>
    <w:p w:rsidR="00256C4E" w:rsidRDefault="00824A35" w:rsidP="00256C4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проверка внутренней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ованности годового отчета об исполнении бюджета муниципального образования и иных форм бюджетной отчетности</w:t>
      </w:r>
      <w:r w:rsidR="00256C4E" w:rsidRPr="00256C4E">
        <w:rPr>
          <w:rFonts w:ascii="Times New Roman" w:hAnsi="Times New Roman" w:cs="Times New Roman"/>
          <w:sz w:val="28"/>
          <w:szCs w:val="28"/>
        </w:rPr>
        <w:t>/соответствующих форм бюджетной отчетности ГАБС;</w:t>
      </w:r>
    </w:p>
    <w:p w:rsidR="00256C4E" w:rsidRDefault="00824A35" w:rsidP="00824A3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анализ исполнения местного бюджета в части доходов, расходов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бюджета.</w:t>
      </w:r>
    </w:p>
    <w:p w:rsidR="00256C4E" w:rsidRDefault="00256C4E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2.3.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Pr="00256C4E">
        <w:rPr>
          <w:rFonts w:ascii="Times New Roman" w:hAnsi="Times New Roman" w:cs="Times New Roman"/>
          <w:sz w:val="28"/>
          <w:szCs w:val="28"/>
        </w:rPr>
        <w:t>Предметом внешней проверки бюджета МО являются:</w:t>
      </w:r>
    </w:p>
    <w:p w:rsidR="00824A35" w:rsidRDefault="00824A35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бюджетная отчетность ГАБС. </w:t>
      </w:r>
    </w:p>
    <w:p w:rsidR="00256C4E" w:rsidRPr="00256C4E" w:rsidRDefault="00824A35" w:rsidP="00824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бюджетной отчетности </w:t>
      </w:r>
      <w:r w:rsidR="00256C4E" w:rsidRPr="00256C4E">
        <w:rPr>
          <w:rFonts w:ascii="Times New Roman" w:hAnsi="Times New Roman" w:cs="Times New Roman"/>
          <w:sz w:val="28"/>
          <w:szCs w:val="28"/>
        </w:rPr>
        <w:t>ГАБС устанавливается:</w:t>
      </w:r>
    </w:p>
    <w:p w:rsidR="00256C4E" w:rsidRPr="00256C4E" w:rsidRDefault="00256C4E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C4E">
        <w:rPr>
          <w:rFonts w:ascii="Times New Roman" w:hAnsi="Times New Roman" w:cs="Times New Roman"/>
          <w:sz w:val="28"/>
          <w:szCs w:val="28"/>
        </w:rPr>
        <w:t>Инструкцией о поряд</w:t>
      </w:r>
      <w:r w:rsidR="00824A35">
        <w:rPr>
          <w:rFonts w:ascii="Times New Roman" w:hAnsi="Times New Roman" w:cs="Times New Roman"/>
          <w:sz w:val="28"/>
          <w:szCs w:val="28"/>
        </w:rPr>
        <w:t xml:space="preserve">ке составления и представления </w:t>
      </w:r>
      <w:r w:rsidRPr="00256C4E">
        <w:rPr>
          <w:rFonts w:ascii="Times New Roman" w:hAnsi="Times New Roman" w:cs="Times New Roman"/>
          <w:sz w:val="28"/>
          <w:szCs w:val="28"/>
        </w:rPr>
        <w:t>годовой, квартальной и месячной</w:t>
      </w:r>
      <w:r w:rsidR="00824A35">
        <w:rPr>
          <w:rFonts w:ascii="Times New Roman" w:hAnsi="Times New Roman" w:cs="Times New Roman"/>
          <w:sz w:val="28"/>
          <w:szCs w:val="28"/>
        </w:rPr>
        <w:t xml:space="preserve"> отчетности об исполнении бюджетов бюджетной системы Российской Федерации, утвержденной приказом</w:t>
      </w:r>
      <w:r w:rsidRPr="00256C4E">
        <w:rPr>
          <w:rFonts w:ascii="Times New Roman" w:hAnsi="Times New Roman" w:cs="Times New Roman"/>
          <w:sz w:val="28"/>
          <w:szCs w:val="28"/>
        </w:rPr>
        <w:t xml:space="preserve"> Министерства  финансов</w:t>
      </w:r>
      <w:r w:rsidR="00824A35">
        <w:rPr>
          <w:rFonts w:ascii="Times New Roman" w:hAnsi="Times New Roman" w:cs="Times New Roman"/>
          <w:sz w:val="28"/>
          <w:szCs w:val="28"/>
        </w:rPr>
        <w:t xml:space="preserve">  Российской Федерации  (далее - «Минфин РФ»), в действующей  на отчетный финансовый</w:t>
      </w:r>
      <w:r w:rsidRPr="00256C4E">
        <w:rPr>
          <w:rFonts w:ascii="Times New Roman" w:hAnsi="Times New Roman" w:cs="Times New Roman"/>
          <w:sz w:val="28"/>
          <w:szCs w:val="28"/>
        </w:rPr>
        <w:t xml:space="preserve"> год редакции;</w:t>
      </w:r>
    </w:p>
    <w:p w:rsidR="00256C4E" w:rsidRDefault="00824A35" w:rsidP="00256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Инструкцией о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 составления, представления годовой, квартальной бухгалтерской отчетности государственных (муниципальных) бюджетных</w:t>
      </w:r>
      <w:r w:rsidR="00256C4E" w:rsidRPr="00256C4E">
        <w:rPr>
          <w:rFonts w:ascii="Times New Roman" w:hAnsi="Times New Roman" w:cs="Times New Roman"/>
          <w:sz w:val="28"/>
          <w:szCs w:val="28"/>
        </w:rPr>
        <w:t xml:space="preserve"> и автономных учреждений, утвержденной приказом Минфина РФ, в действующей на отчетный финансовый год редакции;</w:t>
      </w:r>
    </w:p>
    <w:p w:rsidR="00824A35" w:rsidRDefault="00824A35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годовой отчет об исполнении бюджета муниципального </w:t>
      </w:r>
      <w:r w:rsidR="009F6A5F" w:rsidRPr="009F6A5F">
        <w:rPr>
          <w:rFonts w:ascii="Times New Roman" w:hAnsi="Times New Roman" w:cs="Times New Roman"/>
          <w:sz w:val="28"/>
          <w:szCs w:val="28"/>
        </w:rPr>
        <w:t>образования.</w:t>
      </w:r>
      <w:r w:rsidR="009F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5F" w:rsidRDefault="009F6A5F" w:rsidP="00824A35">
      <w:pPr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Состав бюджетной отчетности устанавливается Инстр</w:t>
      </w:r>
      <w:r w:rsidR="00824A35">
        <w:rPr>
          <w:rFonts w:ascii="Times New Roman" w:hAnsi="Times New Roman" w:cs="Times New Roman"/>
          <w:sz w:val="28"/>
          <w:szCs w:val="28"/>
        </w:rPr>
        <w:t xml:space="preserve">укцией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9F6A5F">
        <w:rPr>
          <w:rFonts w:ascii="Times New Roman" w:hAnsi="Times New Roman" w:cs="Times New Roman"/>
          <w:sz w:val="28"/>
          <w:szCs w:val="28"/>
        </w:rPr>
        <w:t>Ф</w:t>
      </w:r>
      <w:r w:rsidR="00824A35">
        <w:rPr>
          <w:rFonts w:ascii="Times New Roman" w:hAnsi="Times New Roman" w:cs="Times New Roman"/>
          <w:sz w:val="28"/>
          <w:szCs w:val="28"/>
        </w:rPr>
        <w:t xml:space="preserve">едерации, утвержденной </w:t>
      </w:r>
      <w:r w:rsidRPr="009F6A5F">
        <w:rPr>
          <w:rFonts w:ascii="Times New Roman" w:hAnsi="Times New Roman" w:cs="Times New Roman"/>
          <w:sz w:val="28"/>
          <w:szCs w:val="28"/>
        </w:rPr>
        <w:t>приказом Минфина РФ, в действующей на отчетный финансовый год редакции;</w:t>
      </w:r>
    </w:p>
    <w:p w:rsidR="009F6A5F" w:rsidRDefault="00824A35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предоставленные в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решения представительного органа местного самоуправления о</w:t>
      </w:r>
      <w:r w:rsidR="009F6A5F" w:rsidRPr="009F6A5F">
        <w:rPr>
          <w:rFonts w:ascii="Times New Roman" w:hAnsi="Times New Roman" w:cs="Times New Roman"/>
          <w:sz w:val="28"/>
          <w:szCs w:val="28"/>
        </w:rPr>
        <w:t xml:space="preserve"> бюджетном процессе; решение о бюджете на отчетный финансовый год;</w:t>
      </w:r>
      <w:r>
        <w:rPr>
          <w:rFonts w:ascii="Times New Roman" w:hAnsi="Times New Roman" w:cs="Times New Roman"/>
          <w:sz w:val="28"/>
          <w:szCs w:val="28"/>
        </w:rPr>
        <w:t xml:space="preserve"> отдельные нормативные правовые акты, обеспечивающие организацию исполнения бюджета в </w:t>
      </w:r>
      <w:r w:rsidR="009F6A5F" w:rsidRPr="009F6A5F">
        <w:rPr>
          <w:rFonts w:ascii="Times New Roman" w:hAnsi="Times New Roman" w:cs="Times New Roman"/>
          <w:sz w:val="28"/>
          <w:szCs w:val="28"/>
        </w:rPr>
        <w:t>отчетном</w:t>
      </w:r>
      <w:r w:rsidR="009F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году, а также документы и материалы, необходимые для </w:t>
      </w:r>
      <w:r w:rsidR="009F6A5F" w:rsidRPr="009F6A5F">
        <w:rPr>
          <w:rFonts w:ascii="Times New Roman" w:hAnsi="Times New Roman" w:cs="Times New Roman"/>
          <w:sz w:val="28"/>
          <w:szCs w:val="28"/>
        </w:rPr>
        <w:t>проведения внешней проверки и полученные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9F6A5F" w:rsidRPr="009F6A5F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9F6A5F" w:rsidRPr="009F6A5F" w:rsidRDefault="009F6A5F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 xml:space="preserve">2.4. Объектами внешней проверки бюджета МО являются финансовые </w:t>
      </w:r>
      <w:r w:rsidRPr="009F6A5F">
        <w:rPr>
          <w:rFonts w:ascii="Times New Roman" w:hAnsi="Times New Roman" w:cs="Times New Roman"/>
          <w:sz w:val="28"/>
          <w:szCs w:val="28"/>
        </w:rPr>
        <w:lastRenderedPageBreak/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муниципальных образований, ГАБС и иные участники бюджетного процесса.</w:t>
      </w:r>
    </w:p>
    <w:p w:rsidR="009F6A5F" w:rsidRDefault="009F6A5F" w:rsidP="00175D6C">
      <w:pPr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В ходе внешней проверки в порядке, установленном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9F6A5F">
        <w:rPr>
          <w:rFonts w:ascii="Times New Roman" w:hAnsi="Times New Roman" w:cs="Times New Roman"/>
          <w:sz w:val="28"/>
          <w:szCs w:val="28"/>
        </w:rPr>
        <w:t xml:space="preserve">, могут проводиться встречные выборочные проверки в отношении иных лиц, органов и организаций, на которые распространяются полномочия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</w:t>
      </w:r>
      <w:r w:rsidR="00175D6C">
        <w:rPr>
          <w:rFonts w:ascii="Times New Roman" w:hAnsi="Times New Roman" w:cs="Times New Roman"/>
          <w:sz w:val="28"/>
          <w:szCs w:val="28"/>
        </w:rPr>
        <w:t>Красногорский</w:t>
      </w:r>
      <w:r w:rsidR="00175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район Алтайского края</w:t>
      </w:r>
      <w:r w:rsidR="00824A35">
        <w:rPr>
          <w:rFonts w:ascii="Times New Roman" w:hAnsi="Times New Roman" w:cs="Times New Roman"/>
          <w:sz w:val="28"/>
          <w:szCs w:val="28"/>
        </w:rPr>
        <w:t xml:space="preserve"> (получатели средств и администраторы поступлений</w:t>
      </w:r>
      <w:r w:rsidRPr="009F6A5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24A35">
        <w:rPr>
          <w:rFonts w:ascii="Times New Roman" w:hAnsi="Times New Roman" w:cs="Times New Roman"/>
          <w:sz w:val="28"/>
          <w:szCs w:val="28"/>
        </w:rPr>
        <w:t xml:space="preserve">а, получатели целевых межбюджетных трансфертов, бюджетных кредитов, субсидий, инвестиций, муниципальных гарантий, плательщики доходов бюджета от </w:t>
      </w:r>
      <w:r w:rsidRPr="009F6A5F">
        <w:rPr>
          <w:rFonts w:ascii="Times New Roman" w:hAnsi="Times New Roman" w:cs="Times New Roman"/>
          <w:sz w:val="28"/>
          <w:szCs w:val="28"/>
        </w:rPr>
        <w:t>использования имущества).</w:t>
      </w:r>
    </w:p>
    <w:p w:rsidR="009F6A5F" w:rsidRDefault="00824A35" w:rsidP="0082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Внешняя проверка предусматривает проведение контрольных </w:t>
      </w:r>
      <w:r w:rsidR="009F6A5F" w:rsidRPr="009F6A5F">
        <w:rPr>
          <w:rFonts w:ascii="Times New Roman" w:hAnsi="Times New Roman" w:cs="Times New Roman"/>
          <w:sz w:val="28"/>
          <w:szCs w:val="28"/>
        </w:rPr>
        <w:t>и экспертно-аналитических мероприятий.</w:t>
      </w:r>
    </w:p>
    <w:p w:rsidR="009F6A5F" w:rsidRPr="005141AD" w:rsidRDefault="009F6A5F" w:rsidP="009F6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A5F" w:rsidRPr="009F6A5F" w:rsidRDefault="009F6A5F" w:rsidP="009F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F">
        <w:rPr>
          <w:rFonts w:ascii="Times New Roman" w:hAnsi="Times New Roman" w:cs="Times New Roman"/>
          <w:b/>
          <w:sz w:val="28"/>
          <w:szCs w:val="28"/>
        </w:rPr>
        <w:t>3. Правовая, информационная и методическая основы</w:t>
      </w:r>
    </w:p>
    <w:p w:rsidR="00D677F0" w:rsidRDefault="009F6A5F" w:rsidP="009F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A5F">
        <w:rPr>
          <w:rFonts w:ascii="Times New Roman" w:hAnsi="Times New Roman" w:cs="Times New Roman"/>
          <w:b/>
          <w:sz w:val="28"/>
          <w:szCs w:val="28"/>
        </w:rPr>
        <w:t xml:space="preserve">внешней проверки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F6A5F" w:rsidRDefault="009F6A5F" w:rsidP="009F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A5F" w:rsidRDefault="009F6A5F" w:rsidP="003C30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3.1.</w:t>
      </w:r>
      <w:r w:rsidRPr="009F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Правовой основой проведения внешней проверки бюджета МО</w:t>
      </w:r>
      <w:r w:rsidR="003C3041"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являются Бюджетный кодекс Российской  Федерации,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 о бюджетно</w:t>
      </w:r>
      <w:r w:rsidR="00824A35">
        <w:rPr>
          <w:rFonts w:ascii="Times New Roman" w:hAnsi="Times New Roman" w:cs="Times New Roman"/>
          <w:sz w:val="28"/>
          <w:szCs w:val="28"/>
        </w:rPr>
        <w:t xml:space="preserve">м процессе, другие нормативные правовые акты Российской Федерации, Алтайского края  и </w:t>
      </w:r>
      <w:r w:rsidRPr="009F6A5F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9F6A5F" w:rsidRDefault="009F6A5F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A5F">
        <w:rPr>
          <w:rFonts w:ascii="Times New Roman" w:hAnsi="Times New Roman" w:cs="Times New Roman"/>
          <w:sz w:val="28"/>
          <w:szCs w:val="28"/>
        </w:rPr>
        <w:t>3.2</w:t>
      </w:r>
      <w:r w:rsidRPr="009F6A5F">
        <w:rPr>
          <w:rFonts w:ascii="Times New Roman" w:hAnsi="Times New Roman" w:cs="Times New Roman"/>
          <w:b/>
          <w:sz w:val="28"/>
          <w:szCs w:val="28"/>
        </w:rPr>
        <w:t>.</w:t>
      </w:r>
      <w:r w:rsidR="00824A35">
        <w:rPr>
          <w:rFonts w:ascii="Times New Roman" w:hAnsi="Times New Roman" w:cs="Times New Roman"/>
          <w:sz w:val="28"/>
          <w:szCs w:val="28"/>
        </w:rPr>
        <w:t xml:space="preserve"> Информационной основой проведения внешней </w:t>
      </w:r>
      <w:r w:rsidRPr="009F6A5F">
        <w:rPr>
          <w:rFonts w:ascii="Times New Roman" w:hAnsi="Times New Roman" w:cs="Times New Roman"/>
          <w:sz w:val="28"/>
          <w:szCs w:val="28"/>
        </w:rPr>
        <w:t>проверки  бюджет</w:t>
      </w:r>
      <w:r w:rsidR="00824A35">
        <w:rPr>
          <w:rFonts w:ascii="Times New Roman" w:hAnsi="Times New Roman" w:cs="Times New Roman"/>
          <w:sz w:val="28"/>
          <w:szCs w:val="28"/>
        </w:rPr>
        <w:t xml:space="preserve">а </w:t>
      </w:r>
      <w:r w:rsidRPr="009F6A5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5F">
        <w:rPr>
          <w:rFonts w:ascii="Times New Roman" w:hAnsi="Times New Roman" w:cs="Times New Roman"/>
          <w:sz w:val="28"/>
          <w:szCs w:val="28"/>
        </w:rPr>
        <w:t>являются:</w:t>
      </w:r>
    </w:p>
    <w:p w:rsidR="00D677F0" w:rsidRDefault="00824A35" w:rsidP="009F6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Бюджетный кодекс Российской Федерации, нормативные правовые акты Минфина РФ, регулирующие порядок составления бюджетной отчетности</w:t>
      </w:r>
      <w:r w:rsidR="009F6A5F" w:rsidRPr="009F6A5F">
        <w:rPr>
          <w:rFonts w:ascii="Times New Roman" w:hAnsi="Times New Roman" w:cs="Times New Roman"/>
          <w:sz w:val="28"/>
          <w:szCs w:val="28"/>
        </w:rPr>
        <w:t xml:space="preserve"> и применения бюджетной классификации;</w:t>
      </w:r>
    </w:p>
    <w:p w:rsidR="009F6A5F" w:rsidRDefault="00824A35" w:rsidP="00824A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F6A5F" w:rsidRPr="003C3041">
        <w:rPr>
          <w:rFonts w:ascii="Times New Roman" w:hAnsi="Times New Roman" w:cs="Times New Roman"/>
          <w:sz w:val="28"/>
          <w:szCs w:val="28"/>
        </w:rPr>
        <w:t>нормативные правовые и локальные акты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нормативные правовые акты органов власти </w:t>
      </w:r>
      <w:r w:rsidR="009F6A5F" w:rsidRPr="003C3041">
        <w:rPr>
          <w:rFonts w:ascii="Times New Roman" w:hAnsi="Times New Roman" w:cs="Times New Roman"/>
          <w:sz w:val="28"/>
          <w:szCs w:val="28"/>
        </w:rPr>
        <w:t>муниципального образования, ре</w:t>
      </w:r>
      <w:r w:rsidR="003C3041" w:rsidRPr="003C3041">
        <w:rPr>
          <w:rFonts w:ascii="Times New Roman" w:hAnsi="Times New Roman" w:cs="Times New Roman"/>
          <w:sz w:val="28"/>
          <w:szCs w:val="28"/>
        </w:rPr>
        <w:t xml:space="preserve">гулирующие  вопросы составления, </w:t>
      </w:r>
      <w:r w:rsidR="009F6A5F" w:rsidRPr="003C3041">
        <w:rPr>
          <w:rFonts w:ascii="Times New Roman" w:hAnsi="Times New Roman" w:cs="Times New Roman"/>
          <w:sz w:val="28"/>
          <w:szCs w:val="28"/>
        </w:rPr>
        <w:t>представления бюджетной отчетности за отчетный финансовый год;</w:t>
      </w:r>
    </w:p>
    <w:p w:rsidR="00D677F0" w:rsidRDefault="00824A35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C3041" w:rsidRPr="003C3041">
        <w:rPr>
          <w:rFonts w:ascii="Times New Roman" w:hAnsi="Times New Roman" w:cs="Times New Roman"/>
          <w:sz w:val="28"/>
          <w:szCs w:val="28"/>
        </w:rPr>
        <w:t>годовая бухгалтерская отчетность ГАБС;</w:t>
      </w:r>
    </w:p>
    <w:p w:rsidR="003C3041" w:rsidRDefault="00824A35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C3041" w:rsidRPr="003C3041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образования;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24A35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</w:t>
      </w:r>
      <w:r w:rsidRPr="003C3041">
        <w:rPr>
          <w:rFonts w:ascii="Times New Roman" w:hAnsi="Times New Roman" w:cs="Times New Roman"/>
          <w:sz w:val="28"/>
          <w:szCs w:val="28"/>
        </w:rPr>
        <w:t>бюджета  муниципального образования, и информация о показателях, характеризующих 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муниципального образования, в том числе: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решение о местном бюджете на отчетный финансовый год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района в первоначальном варианте, с изменениями и в последней редакции;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Pr="003C3041">
        <w:rPr>
          <w:rFonts w:ascii="Times New Roman" w:hAnsi="Times New Roman" w:cs="Times New Roman"/>
          <w:sz w:val="28"/>
          <w:szCs w:val="28"/>
        </w:rPr>
        <w:t>сводная бюджетная роспись бюджета муниципального района на 1 января и на 31 декабря отчетного финансового года;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3C3041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824A35">
        <w:rPr>
          <w:rFonts w:ascii="Times New Roman" w:hAnsi="Times New Roman" w:cs="Times New Roman"/>
          <w:sz w:val="28"/>
          <w:szCs w:val="28"/>
        </w:rPr>
        <w:t xml:space="preserve"> обязательств муниципального образования и </w:t>
      </w:r>
      <w:r w:rsidRPr="003C3041">
        <w:rPr>
          <w:rFonts w:ascii="Times New Roman" w:hAnsi="Times New Roman" w:cs="Times New Roman"/>
          <w:sz w:val="28"/>
          <w:szCs w:val="28"/>
        </w:rPr>
        <w:t>р</w:t>
      </w:r>
      <w:r w:rsidR="000B70C2">
        <w:rPr>
          <w:rFonts w:ascii="Times New Roman" w:hAnsi="Times New Roman" w:cs="Times New Roman"/>
          <w:sz w:val="28"/>
          <w:szCs w:val="28"/>
        </w:rPr>
        <w:t>еестры расходных обязательств Г</w:t>
      </w:r>
      <w:r w:rsidRPr="003C3041">
        <w:rPr>
          <w:rFonts w:ascii="Times New Roman" w:hAnsi="Times New Roman" w:cs="Times New Roman"/>
          <w:sz w:val="28"/>
          <w:szCs w:val="28"/>
        </w:rPr>
        <w:t>АБС;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итоги социально-экономического развития муниципального образования </w:t>
      </w:r>
      <w:r w:rsidRPr="003C3041">
        <w:rPr>
          <w:rFonts w:ascii="Times New Roman" w:hAnsi="Times New Roman" w:cs="Times New Roman"/>
          <w:sz w:val="28"/>
          <w:szCs w:val="28"/>
        </w:rPr>
        <w:t>за отчетный год;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824A35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информация о соблюдении муниципальным образованием </w:t>
      </w:r>
      <w:r w:rsidRPr="003C3041">
        <w:rPr>
          <w:rFonts w:ascii="Times New Roman" w:hAnsi="Times New Roman" w:cs="Times New Roman"/>
          <w:sz w:val="28"/>
          <w:szCs w:val="28"/>
        </w:rPr>
        <w:t xml:space="preserve">ограничений, установленных Бюджетным кодексом Российской Федерации, </w:t>
      </w:r>
      <w:r w:rsidRPr="003C3041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3C3041" w:rsidRDefault="000B70C2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соблюдении установленных высшим исполнительным </w:t>
      </w:r>
      <w:r w:rsidR="003C3041" w:rsidRPr="003C3041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</w:t>
      </w:r>
      <w:r w:rsidR="003C3041">
        <w:rPr>
          <w:rFonts w:ascii="Times New Roman" w:hAnsi="Times New Roman" w:cs="Times New Roman"/>
          <w:sz w:val="28"/>
          <w:szCs w:val="28"/>
        </w:rPr>
        <w:t xml:space="preserve">дерации нормативов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выборных </w:t>
      </w:r>
      <w:r w:rsidR="003C3041" w:rsidRPr="003C3041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ных лиц местного самоуправления, осуществляющих свои полномочия на постоянной </w:t>
      </w:r>
      <w:r w:rsidR="003C3041" w:rsidRPr="003C3041">
        <w:rPr>
          <w:rFonts w:ascii="Times New Roman" w:hAnsi="Times New Roman" w:cs="Times New Roman"/>
          <w:sz w:val="28"/>
          <w:szCs w:val="28"/>
        </w:rPr>
        <w:t>основе, муниципальных служащих и (или) содержание органов местного самоуправления;</w:t>
      </w:r>
    </w:p>
    <w:p w:rsidR="00D677F0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об отсутствии фактов установления и исполне</w:t>
      </w:r>
      <w:r w:rsidR="000B70C2">
        <w:rPr>
          <w:rFonts w:ascii="Times New Roman" w:hAnsi="Times New Roman" w:cs="Times New Roman"/>
          <w:sz w:val="28"/>
          <w:szCs w:val="28"/>
        </w:rPr>
        <w:t xml:space="preserve">ния расходных обязательств, не связанных </w:t>
      </w:r>
      <w:r w:rsidRPr="003C3041">
        <w:rPr>
          <w:rFonts w:ascii="Times New Roman" w:hAnsi="Times New Roman" w:cs="Times New Roman"/>
          <w:sz w:val="28"/>
          <w:szCs w:val="28"/>
        </w:rPr>
        <w:t>с</w:t>
      </w:r>
      <w:r w:rsidR="000B70C2">
        <w:rPr>
          <w:rFonts w:ascii="Times New Roman" w:hAnsi="Times New Roman" w:cs="Times New Roman"/>
          <w:sz w:val="28"/>
          <w:szCs w:val="28"/>
        </w:rPr>
        <w:t xml:space="preserve"> решением вопросов, отнесенных  Конституцией </w:t>
      </w:r>
      <w:r w:rsidRPr="003C3041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законами субъектов Российской Федерации к полномочиям соответствующих органов местного самоуправления;</w:t>
      </w:r>
    </w:p>
    <w:p w:rsidR="003C3041" w:rsidRDefault="000B70C2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соглашения с финансовым органом</w:t>
      </w:r>
      <w:r w:rsidR="003C3041" w:rsidRPr="003C3041">
        <w:rPr>
          <w:rFonts w:ascii="Times New Roman" w:hAnsi="Times New Roman" w:cs="Times New Roman"/>
          <w:sz w:val="28"/>
          <w:szCs w:val="28"/>
        </w:rPr>
        <w:t xml:space="preserve"> субъекта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мерах по повышению эффективности использования бюджетных средств и увеличению поступлений налоговых и неналоговых доходов </w:t>
      </w:r>
      <w:r w:rsidR="003C3041" w:rsidRPr="003C3041">
        <w:rPr>
          <w:rFonts w:ascii="Times New Roman" w:hAnsi="Times New Roman" w:cs="Times New Roman"/>
          <w:sz w:val="28"/>
          <w:szCs w:val="28"/>
        </w:rPr>
        <w:t>местного бюджета;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местной администрации о </w:t>
      </w:r>
      <w:r w:rsidRPr="003C3041">
        <w:rPr>
          <w:rFonts w:ascii="Times New Roman" w:hAnsi="Times New Roman" w:cs="Times New Roman"/>
          <w:sz w:val="28"/>
          <w:szCs w:val="28"/>
        </w:rPr>
        <w:t>Порядке использования бюджетных ассигнований резервного фонда местной администрации;</w:t>
      </w:r>
    </w:p>
    <w:p w:rsidR="003C3041" w:rsidRDefault="003C3041" w:rsidP="003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041">
        <w:rPr>
          <w:rFonts w:ascii="Times New Roman" w:hAnsi="Times New Roman" w:cs="Times New Roman"/>
          <w:sz w:val="28"/>
          <w:szCs w:val="28"/>
        </w:rPr>
        <w:t>-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сведения об исполнении местного бюджета (примерные формы указаны </w:t>
      </w:r>
      <w:r w:rsidRPr="003C3041">
        <w:rPr>
          <w:rFonts w:ascii="Times New Roman" w:hAnsi="Times New Roman" w:cs="Times New Roman"/>
          <w:sz w:val="28"/>
          <w:szCs w:val="28"/>
        </w:rPr>
        <w:t>в таблицах 1-6 приложения 1 к настоящему Стандарту);</w:t>
      </w:r>
    </w:p>
    <w:p w:rsidR="00D677F0" w:rsidRDefault="000B70C2" w:rsidP="000B70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долговая книга на 1 января и 31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декаб</w:t>
      </w:r>
      <w:r>
        <w:rPr>
          <w:rFonts w:ascii="Times New Roman" w:hAnsi="Times New Roman" w:cs="Times New Roman"/>
          <w:sz w:val="28"/>
          <w:szCs w:val="28"/>
        </w:rPr>
        <w:t xml:space="preserve">ря </w:t>
      </w:r>
      <w:r w:rsidR="007C1042" w:rsidRPr="007C1042">
        <w:rPr>
          <w:rFonts w:ascii="Times New Roman" w:hAnsi="Times New Roman" w:cs="Times New Roman"/>
          <w:sz w:val="28"/>
          <w:szCs w:val="28"/>
        </w:rPr>
        <w:t>отчетного финансового года;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резервных</w:t>
      </w:r>
      <w:r w:rsidRPr="007C1042">
        <w:rPr>
          <w:rFonts w:ascii="Times New Roman" w:hAnsi="Times New Roman" w:cs="Times New Roman"/>
          <w:sz w:val="28"/>
          <w:szCs w:val="28"/>
        </w:rPr>
        <w:t xml:space="preserve"> фондов местных администраций с указанием целей использования средств резервного фонда (примерные формы указаны в таблицах 7, 8 приложения 1 к настоящему Стандарту);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перечень публичных </w:t>
      </w:r>
      <w:r w:rsidRPr="007C1042">
        <w:rPr>
          <w:rFonts w:ascii="Times New Roman" w:hAnsi="Times New Roman" w:cs="Times New Roman"/>
          <w:sz w:val="28"/>
          <w:szCs w:val="28"/>
        </w:rPr>
        <w:t>нормативных обязательств (примерная форма указана в таблице 9 приложения 1 к настоящему Стандарту);</w:t>
      </w:r>
    </w:p>
    <w:p w:rsidR="007C1042" w:rsidRDefault="000B70C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сведения об использовании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(примерная форма указана в таблице 10 </w:t>
      </w:r>
      <w:r w:rsidR="007C1042" w:rsidRPr="007C1042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 xml:space="preserve">жения 1 к </w:t>
      </w:r>
      <w:r w:rsidR="007C1042" w:rsidRPr="007C1042">
        <w:rPr>
          <w:rFonts w:ascii="Times New Roman" w:hAnsi="Times New Roman" w:cs="Times New Roman"/>
          <w:sz w:val="28"/>
          <w:szCs w:val="28"/>
        </w:rPr>
        <w:t>настоящему Стандарту);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C2">
        <w:rPr>
          <w:rFonts w:ascii="Times New Roman" w:hAnsi="Times New Roman" w:cs="Times New Roman"/>
          <w:sz w:val="28"/>
          <w:szCs w:val="28"/>
        </w:rPr>
        <w:t xml:space="preserve">отчеты о выполнении соглашения с Министерством финансов Алтайского края о мерах по повышению эффективности использования бюджетных средств </w:t>
      </w:r>
      <w:r w:rsidRPr="007C1042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 местного бюджета;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7E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муниципального района об основаниях, </w:t>
      </w:r>
      <w:r w:rsidRPr="007C1042">
        <w:rPr>
          <w:rFonts w:ascii="Times New Roman" w:hAnsi="Times New Roman" w:cs="Times New Roman"/>
          <w:sz w:val="28"/>
          <w:szCs w:val="28"/>
        </w:rPr>
        <w:t>условиях предоставления, использования и возврата бюджетных кредитов поселениям;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-заключения КСП (при наличии) о результатах внешних проверок за </w:t>
      </w:r>
      <w:r w:rsidR="007C1042" w:rsidRPr="007C1042">
        <w:rPr>
          <w:rFonts w:ascii="Times New Roman" w:hAnsi="Times New Roman" w:cs="Times New Roman"/>
          <w:sz w:val="28"/>
          <w:szCs w:val="28"/>
        </w:rPr>
        <w:t>годы, предшествующие отчетному финансовому году;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-иные документы и информация;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C1042" w:rsidRPr="007C1042">
        <w:rPr>
          <w:rFonts w:ascii="Times New Roman" w:hAnsi="Times New Roman" w:cs="Times New Roman"/>
          <w:sz w:val="28"/>
          <w:szCs w:val="28"/>
        </w:rPr>
        <w:t>статистические показатели;</w:t>
      </w:r>
    </w:p>
    <w:p w:rsidR="007C1042" w:rsidRDefault="000D2E7E" w:rsidP="000D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C1042" w:rsidRPr="007C1042">
        <w:rPr>
          <w:rFonts w:ascii="Times New Roman" w:hAnsi="Times New Roman" w:cs="Times New Roman"/>
          <w:sz w:val="28"/>
          <w:szCs w:val="28"/>
        </w:rPr>
        <w:t>результаты контрольных и экспертно-аналитических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проведенных в муниципальном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образовании, относящиеся к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 w:rsidR="007C1042" w:rsidRPr="007C1042">
        <w:rPr>
          <w:rFonts w:ascii="Times New Roman" w:hAnsi="Times New Roman" w:cs="Times New Roman"/>
          <w:sz w:val="28"/>
          <w:szCs w:val="28"/>
        </w:rPr>
        <w:t>рассматриваемому периоду;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иные документы, характеризующие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42" w:rsidRPr="007C1042">
        <w:rPr>
          <w:rFonts w:ascii="Times New Roman" w:hAnsi="Times New Roman" w:cs="Times New Roman"/>
          <w:sz w:val="28"/>
          <w:szCs w:val="28"/>
        </w:rPr>
        <w:t>бюджета муниципального образования.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В целях получения информационной базы для проведения внешней проверки бюджета МО, в исполнительный орган муниципального образования направляется запрос, подготовленный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7C1042">
        <w:rPr>
          <w:rFonts w:ascii="Times New Roman" w:hAnsi="Times New Roman" w:cs="Times New Roman"/>
          <w:sz w:val="28"/>
          <w:szCs w:val="28"/>
        </w:rPr>
        <w:t>.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Необходимый объем из вышеперечисленной и дополнительной информации для представления в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7C1042">
        <w:rPr>
          <w:rFonts w:ascii="Times New Roman" w:hAnsi="Times New Roman" w:cs="Times New Roman"/>
          <w:sz w:val="28"/>
          <w:szCs w:val="28"/>
        </w:rPr>
        <w:t xml:space="preserve"> определяется, как правило, до начала проведения внешней проверки бюджета МО.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Методической основой внешней проверки бюджета МО </w:t>
      </w:r>
      <w:r w:rsidR="007C1042" w:rsidRPr="007C1042">
        <w:rPr>
          <w:rFonts w:ascii="Times New Roman" w:hAnsi="Times New Roman" w:cs="Times New Roman"/>
          <w:sz w:val="28"/>
          <w:szCs w:val="28"/>
        </w:rPr>
        <w:t>является сравнительный анализ показателей, составляющих информационную основу, между собой, соответствия решения об исполнении муниципального бюджета решению о бюджете муниципального образования на отчетный финансовый год, требованиям Бюджетного  к</w:t>
      </w:r>
      <w:r>
        <w:rPr>
          <w:rFonts w:ascii="Times New Roman" w:hAnsi="Times New Roman" w:cs="Times New Roman"/>
          <w:sz w:val="28"/>
          <w:szCs w:val="28"/>
        </w:rPr>
        <w:t xml:space="preserve">одекса  Российской  Федерации, нормативным правовым </w:t>
      </w:r>
      <w:r w:rsidR="007C1042" w:rsidRPr="007C1042">
        <w:rPr>
          <w:rFonts w:ascii="Times New Roman" w:hAnsi="Times New Roman" w:cs="Times New Roman"/>
          <w:sz w:val="28"/>
          <w:szCs w:val="28"/>
        </w:rPr>
        <w:t>актам Российской Федерации, Алтайского края и органов местного самоуправления.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C1042" w:rsidRPr="007C1042">
        <w:rPr>
          <w:rFonts w:ascii="Times New Roman" w:hAnsi="Times New Roman" w:cs="Times New Roman"/>
          <w:sz w:val="28"/>
          <w:szCs w:val="28"/>
        </w:rPr>
        <w:t>методологич</w:t>
      </w:r>
      <w:r>
        <w:rPr>
          <w:rFonts w:ascii="Times New Roman" w:hAnsi="Times New Roman" w:cs="Times New Roman"/>
          <w:sz w:val="28"/>
          <w:szCs w:val="28"/>
        </w:rPr>
        <w:t>еским принципом является сопоставление информации, полученной по конкретным видам доходов,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7C1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расходования средств муниципального бюджета, с данными, содержащимися </w:t>
      </w:r>
      <w:r w:rsidR="007C1042" w:rsidRPr="007C1042">
        <w:rPr>
          <w:rFonts w:ascii="Times New Roman" w:hAnsi="Times New Roman" w:cs="Times New Roman"/>
          <w:sz w:val="28"/>
          <w:szCs w:val="28"/>
        </w:rPr>
        <w:t>в аналитических, бухгалтерских, отчетных и иных документах проверя</w:t>
      </w:r>
      <w:r>
        <w:rPr>
          <w:rFonts w:ascii="Times New Roman" w:hAnsi="Times New Roman" w:cs="Times New Roman"/>
          <w:sz w:val="28"/>
          <w:szCs w:val="28"/>
        </w:rPr>
        <w:t xml:space="preserve">емых объектов. В целях определения эффективности использования </w:t>
      </w:r>
      <w:r w:rsidR="007C1042" w:rsidRPr="007C10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7C1042" w:rsidRPr="007C1042">
        <w:rPr>
          <w:rFonts w:ascii="Times New Roman" w:hAnsi="Times New Roman" w:cs="Times New Roman"/>
          <w:sz w:val="28"/>
          <w:szCs w:val="28"/>
        </w:rPr>
        <w:t>муниципального бюджета, возможно сопоставление данных за ряд лет.</w:t>
      </w:r>
    </w:p>
    <w:p w:rsidR="007C1042" w:rsidRDefault="000D2E7E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методические подходы к осуществлению внешней </w:t>
      </w:r>
      <w:r w:rsidR="007C1042" w:rsidRPr="007C1042">
        <w:rPr>
          <w:rFonts w:ascii="Times New Roman" w:hAnsi="Times New Roman" w:cs="Times New Roman"/>
          <w:sz w:val="28"/>
          <w:szCs w:val="28"/>
        </w:rPr>
        <w:t>проверки бюджета МО определяются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7C1042" w:rsidRPr="007C1042">
        <w:rPr>
          <w:rFonts w:ascii="Times New Roman" w:hAnsi="Times New Roman" w:cs="Times New Roman"/>
          <w:sz w:val="28"/>
          <w:szCs w:val="28"/>
        </w:rPr>
        <w:t>.</w:t>
      </w:r>
    </w:p>
    <w:p w:rsidR="007C1042" w:rsidRDefault="007C1042" w:rsidP="007C1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042" w:rsidRPr="001B1457" w:rsidRDefault="007C1042" w:rsidP="001B1457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57">
        <w:rPr>
          <w:rFonts w:ascii="Times New Roman" w:hAnsi="Times New Roman" w:cs="Times New Roman"/>
          <w:b/>
          <w:sz w:val="28"/>
          <w:szCs w:val="28"/>
        </w:rPr>
        <w:t xml:space="preserve">Основные этапы внешней проверки бюджета </w:t>
      </w:r>
    </w:p>
    <w:p w:rsidR="007C1042" w:rsidRDefault="007C1042" w:rsidP="007C1042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4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1042" w:rsidRDefault="007C1042" w:rsidP="007C1042">
      <w:pPr>
        <w:pStyle w:val="a4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042" w:rsidRPr="007C1042" w:rsidRDefault="007C1042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C1042">
        <w:rPr>
          <w:rFonts w:ascii="Times New Roman" w:hAnsi="Times New Roman" w:cs="Times New Roman"/>
          <w:sz w:val="28"/>
          <w:szCs w:val="28"/>
        </w:rPr>
        <w:t>Основными этапами внешней проверки являются:</w:t>
      </w:r>
    </w:p>
    <w:p w:rsidR="007C1042" w:rsidRPr="007C1042" w:rsidRDefault="000D2E7E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подготовка к внешней проверке;</w:t>
      </w:r>
    </w:p>
    <w:p w:rsidR="007C1042" w:rsidRPr="007C1042" w:rsidRDefault="000D2E7E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C1042" w:rsidRPr="007C1042">
        <w:rPr>
          <w:rFonts w:ascii="Times New Roman" w:hAnsi="Times New Roman" w:cs="Times New Roman"/>
          <w:sz w:val="28"/>
          <w:szCs w:val="28"/>
        </w:rPr>
        <w:t xml:space="preserve"> проведение внешней проверки;</w:t>
      </w:r>
    </w:p>
    <w:p w:rsidR="007C1042" w:rsidRDefault="000D2E7E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C1042" w:rsidRPr="007C1042">
        <w:rPr>
          <w:rFonts w:ascii="Times New Roman" w:hAnsi="Times New Roman" w:cs="Times New Roman"/>
          <w:sz w:val="28"/>
          <w:szCs w:val="28"/>
        </w:rPr>
        <w:t>оформление результатов внешней проверки.</w:t>
      </w:r>
    </w:p>
    <w:p w:rsidR="002E5D68" w:rsidRDefault="002E5D68" w:rsidP="007C1042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B1457" w:rsidRDefault="001B1457" w:rsidP="001B1457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57">
        <w:rPr>
          <w:rFonts w:ascii="Times New Roman" w:hAnsi="Times New Roman" w:cs="Times New Roman"/>
          <w:b/>
          <w:sz w:val="28"/>
          <w:szCs w:val="28"/>
        </w:rPr>
        <w:t>Подготовка к провед</w:t>
      </w:r>
      <w:r>
        <w:rPr>
          <w:rFonts w:ascii="Times New Roman" w:hAnsi="Times New Roman" w:cs="Times New Roman"/>
          <w:b/>
          <w:sz w:val="28"/>
          <w:szCs w:val="28"/>
        </w:rPr>
        <w:t>ению внешней проверки бюджета муниципального образования</w:t>
      </w:r>
    </w:p>
    <w:p w:rsidR="001B1457" w:rsidRDefault="001B1457" w:rsidP="001B1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57" w:rsidRPr="001B1457" w:rsidRDefault="001B1457" w:rsidP="001B14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57">
        <w:rPr>
          <w:rFonts w:ascii="Times New Roman" w:hAnsi="Times New Roman" w:cs="Times New Roman"/>
          <w:sz w:val="28"/>
          <w:szCs w:val="28"/>
        </w:rPr>
        <w:t>5.1.</w:t>
      </w:r>
      <w:r w:rsidRPr="001B1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E7E">
        <w:rPr>
          <w:rFonts w:ascii="Times New Roman" w:hAnsi="Times New Roman" w:cs="Times New Roman"/>
          <w:sz w:val="28"/>
          <w:szCs w:val="28"/>
        </w:rPr>
        <w:t>Сроки проведения внешней проверки, подготовки и рассмотрения заключения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0D2E7E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</w:t>
      </w:r>
      <w:r w:rsidRPr="001B1457">
        <w:rPr>
          <w:rFonts w:ascii="Times New Roman" w:hAnsi="Times New Roman" w:cs="Times New Roman"/>
          <w:sz w:val="28"/>
          <w:szCs w:val="28"/>
        </w:rPr>
        <w:t xml:space="preserve"> бюдж</w:t>
      </w:r>
      <w:r w:rsidR="000D2E7E">
        <w:rPr>
          <w:rFonts w:ascii="Times New Roman" w:hAnsi="Times New Roman" w:cs="Times New Roman"/>
          <w:sz w:val="28"/>
          <w:szCs w:val="28"/>
        </w:rPr>
        <w:t>ета  устанавливаются внутренним</w:t>
      </w:r>
      <w:r w:rsidRPr="001B1457">
        <w:rPr>
          <w:rFonts w:ascii="Times New Roman" w:hAnsi="Times New Roman" w:cs="Times New Roman"/>
          <w:sz w:val="28"/>
          <w:szCs w:val="28"/>
        </w:rPr>
        <w:t xml:space="preserve"> о</w:t>
      </w:r>
      <w:r w:rsidR="000D2E7E">
        <w:rPr>
          <w:rFonts w:ascii="Times New Roman" w:hAnsi="Times New Roman" w:cs="Times New Roman"/>
          <w:sz w:val="28"/>
          <w:szCs w:val="28"/>
        </w:rPr>
        <w:t>рганизационно-распорядительным документом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Pr="001B1457">
        <w:rPr>
          <w:rFonts w:ascii="Times New Roman" w:hAnsi="Times New Roman" w:cs="Times New Roman"/>
          <w:sz w:val="28"/>
          <w:szCs w:val="28"/>
        </w:rPr>
        <w:t xml:space="preserve"> (при необходимости) с учетом положений Бюджетного кодекса Российской Федерац</w:t>
      </w:r>
      <w:r w:rsidR="000D2E7E">
        <w:rPr>
          <w:rFonts w:ascii="Times New Roman" w:hAnsi="Times New Roman" w:cs="Times New Roman"/>
          <w:sz w:val="28"/>
          <w:szCs w:val="28"/>
        </w:rPr>
        <w:t xml:space="preserve">ии, решения  представительного органа местного самоуправления о </w:t>
      </w:r>
      <w:r w:rsidRPr="001B1457">
        <w:rPr>
          <w:rFonts w:ascii="Times New Roman" w:hAnsi="Times New Roman" w:cs="Times New Roman"/>
          <w:sz w:val="28"/>
          <w:szCs w:val="28"/>
        </w:rPr>
        <w:t>бюджетном процессе.</w:t>
      </w:r>
    </w:p>
    <w:p w:rsidR="000D2E7E" w:rsidRDefault="000D2E7E" w:rsidP="000D2E7E">
      <w:pPr>
        <w:pStyle w:val="a4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B1457" w:rsidRPr="001B1457">
        <w:rPr>
          <w:rFonts w:ascii="Times New Roman" w:hAnsi="Times New Roman" w:cs="Times New Roman"/>
          <w:sz w:val="28"/>
          <w:szCs w:val="28"/>
        </w:rPr>
        <w:t>Перед проведением внешней проверки бюджета МО проводится:</w:t>
      </w:r>
    </w:p>
    <w:p w:rsidR="00D677F0" w:rsidRDefault="000D2E7E" w:rsidP="000D2E7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57" w:rsidRPr="001B1457">
        <w:rPr>
          <w:rFonts w:ascii="Times New Roman" w:hAnsi="Times New Roman" w:cs="Times New Roman"/>
          <w:sz w:val="28"/>
          <w:szCs w:val="28"/>
        </w:rPr>
        <w:t>сбор и изучение нормативной правовой базы, касающейся исполнения бюджета муниципального образования, составления отчетности;</w:t>
      </w:r>
    </w:p>
    <w:p w:rsidR="001B1457" w:rsidRDefault="001B1457" w:rsidP="0027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57">
        <w:rPr>
          <w:rFonts w:ascii="Times New Roman" w:hAnsi="Times New Roman" w:cs="Times New Roman"/>
          <w:sz w:val="28"/>
          <w:szCs w:val="28"/>
        </w:rPr>
        <w:lastRenderedPageBreak/>
        <w:t>подготовка запросов, в том числе в виде унифицированных форм отчетности и таблиц (по необходимости);</w:t>
      </w:r>
    </w:p>
    <w:p w:rsidR="001B1457" w:rsidRDefault="001B1457" w:rsidP="00275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457">
        <w:rPr>
          <w:rFonts w:ascii="Times New Roman" w:hAnsi="Times New Roman" w:cs="Times New Roman"/>
          <w:sz w:val="28"/>
          <w:szCs w:val="28"/>
        </w:rPr>
        <w:t>изучение полученной информации и сведений по запросам.</w:t>
      </w:r>
    </w:p>
    <w:p w:rsidR="00740A8F" w:rsidRDefault="00740A8F" w:rsidP="001B14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A8F" w:rsidRPr="00740A8F" w:rsidRDefault="00740A8F" w:rsidP="00740A8F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8F">
        <w:rPr>
          <w:rFonts w:ascii="Times New Roman" w:hAnsi="Times New Roman" w:cs="Times New Roman"/>
          <w:b/>
          <w:sz w:val="28"/>
          <w:szCs w:val="28"/>
        </w:rPr>
        <w:t xml:space="preserve">Проведение внешней проверки бюджета </w:t>
      </w:r>
      <w:r w:rsidRPr="00740A8F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</w:t>
      </w:r>
    </w:p>
    <w:p w:rsidR="00740A8F" w:rsidRPr="00740A8F" w:rsidRDefault="00740A8F" w:rsidP="00740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8F" w:rsidRPr="00740A8F" w:rsidRDefault="00740A8F" w:rsidP="00740A8F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A8F">
        <w:rPr>
          <w:rFonts w:ascii="Times New Roman" w:hAnsi="Times New Roman" w:cs="Times New Roman"/>
          <w:b/>
          <w:sz w:val="28"/>
          <w:szCs w:val="28"/>
        </w:rPr>
        <w:t>Формы и методы проведения внешней проверки</w:t>
      </w:r>
    </w:p>
    <w:p w:rsidR="00740A8F" w:rsidRDefault="000D2E7E" w:rsidP="000D2E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Внешняя проверка бюджета МО осуществляется </w:t>
      </w:r>
      <w:r w:rsidR="00740A8F" w:rsidRPr="00740A8F">
        <w:rPr>
          <w:rFonts w:ascii="Times New Roman" w:hAnsi="Times New Roman" w:cs="Times New Roman"/>
          <w:sz w:val="28"/>
          <w:szCs w:val="28"/>
        </w:rPr>
        <w:t>камеральным способом, по необходимости производится выезд на объект проверки.</w:t>
      </w:r>
    </w:p>
    <w:p w:rsidR="00740A8F" w:rsidRDefault="000D2E7E" w:rsidP="000D2E7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камер</w:t>
      </w:r>
      <w:r>
        <w:rPr>
          <w:rFonts w:ascii="Times New Roman" w:hAnsi="Times New Roman" w:cs="Times New Roman"/>
          <w:sz w:val="28"/>
          <w:szCs w:val="28"/>
        </w:rPr>
        <w:t>альной проверкой понимается проведение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 основании представленных документов и информации без выхода на объект проверки.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проведения внешней проверки бюджета МО - выборочная </w:t>
      </w:r>
      <w:r w:rsidR="00740A8F" w:rsidRPr="00740A8F">
        <w:rPr>
          <w:rFonts w:ascii="Times New Roman" w:hAnsi="Times New Roman" w:cs="Times New Roman"/>
          <w:sz w:val="28"/>
          <w:szCs w:val="28"/>
        </w:rPr>
        <w:t>проверка (отбор отдельных элементов).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Основными приемами финансового анализа по данным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бюджетной отчетности являются:</w:t>
      </w:r>
    </w:p>
    <w:p w:rsidR="00740A8F" w:rsidRP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A8F" w:rsidRPr="00740A8F">
        <w:rPr>
          <w:rFonts w:ascii="Times New Roman" w:hAnsi="Times New Roman" w:cs="Times New Roman"/>
          <w:sz w:val="28"/>
          <w:szCs w:val="28"/>
        </w:rPr>
        <w:t>чтение отчетности;</w:t>
      </w:r>
    </w:p>
    <w:p w:rsidR="00740A8F" w:rsidRP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A8F" w:rsidRPr="00740A8F">
        <w:rPr>
          <w:rFonts w:ascii="Times New Roman" w:hAnsi="Times New Roman" w:cs="Times New Roman"/>
          <w:sz w:val="28"/>
          <w:szCs w:val="28"/>
        </w:rPr>
        <w:t>горизонтальный анализ;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вертикальный анализ.</w:t>
      </w:r>
    </w:p>
    <w:p w:rsidR="00740A8F" w:rsidRDefault="000D2E7E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отчетности представляет собой информационное ознакомление </w:t>
      </w:r>
      <w:r w:rsidR="00740A8F" w:rsidRPr="00740A8F">
        <w:rPr>
          <w:rFonts w:ascii="Times New Roman" w:hAnsi="Times New Roman" w:cs="Times New Roman"/>
          <w:sz w:val="28"/>
          <w:szCs w:val="28"/>
        </w:rPr>
        <w:t>с финансовым положением субъекта по данным баланса, сопу</w:t>
      </w:r>
      <w:r>
        <w:rPr>
          <w:rFonts w:ascii="Times New Roman" w:hAnsi="Times New Roman" w:cs="Times New Roman"/>
          <w:sz w:val="28"/>
          <w:szCs w:val="28"/>
        </w:rPr>
        <w:t xml:space="preserve">тствующим формам и приложениям к ним. По данным бюджетной отчетности можно судить </w:t>
      </w:r>
      <w:r w:rsidR="00740A8F" w:rsidRPr="00740A8F">
        <w:rPr>
          <w:rFonts w:ascii="Times New Roman" w:hAnsi="Times New Roman" w:cs="Times New Roman"/>
          <w:sz w:val="28"/>
          <w:szCs w:val="28"/>
        </w:rPr>
        <w:t>об имущественном положении объекта отчетности, соотношении средств</w:t>
      </w:r>
      <w:r>
        <w:rPr>
          <w:rFonts w:ascii="Times New Roman" w:hAnsi="Times New Roman" w:cs="Times New Roman"/>
          <w:sz w:val="28"/>
          <w:szCs w:val="28"/>
        </w:rPr>
        <w:t xml:space="preserve"> по их видам в составе активов и  т.д. В процессе чтения отчетности важно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рассматривать показатели разных форм отчетности в их взаимосвязи.</w:t>
      </w:r>
    </w:p>
    <w:p w:rsidR="00740A8F" w:rsidRDefault="00667B42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горизонтального анализа осуществляется сравнение каждой </w:t>
      </w:r>
      <w:r w:rsidR="00740A8F" w:rsidRPr="00740A8F">
        <w:rPr>
          <w:rFonts w:ascii="Times New Roman" w:hAnsi="Times New Roman" w:cs="Times New Roman"/>
          <w:sz w:val="28"/>
          <w:szCs w:val="28"/>
        </w:rPr>
        <w:t>позиции отчетности на начало и конец отчетного периода. Кроме того, в ходе такого анализа определяютс</w:t>
      </w:r>
      <w:r>
        <w:rPr>
          <w:rFonts w:ascii="Times New Roman" w:hAnsi="Times New Roman" w:cs="Times New Roman"/>
          <w:sz w:val="28"/>
          <w:szCs w:val="28"/>
        </w:rPr>
        <w:t xml:space="preserve">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Он </w:t>
      </w:r>
      <w:r w:rsidR="00740A8F" w:rsidRPr="00740A8F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>ет выявить тенденции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изменения отдельных показателей, входящих в состав отчетности.</w:t>
      </w:r>
    </w:p>
    <w:p w:rsidR="00740A8F" w:rsidRDefault="00667B42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вертикального анализа - </w:t>
      </w:r>
      <w:r w:rsidR="00740A8F" w:rsidRPr="00740A8F">
        <w:rPr>
          <w:rFonts w:ascii="Times New Roman" w:hAnsi="Times New Roman" w:cs="Times New Roman"/>
          <w:sz w:val="28"/>
          <w:szCs w:val="28"/>
        </w:rPr>
        <w:t>вычисление удельного</w:t>
      </w:r>
      <w:r>
        <w:rPr>
          <w:rFonts w:ascii="Times New Roman" w:hAnsi="Times New Roman" w:cs="Times New Roman"/>
          <w:sz w:val="28"/>
          <w:szCs w:val="28"/>
        </w:rPr>
        <w:t xml:space="preserve"> веса отдельных статей в итоге отчета, выяснение структуры. Вертикальный  анализ заключается в определении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струк</w:t>
      </w:r>
      <w:r>
        <w:rPr>
          <w:rFonts w:ascii="Times New Roman" w:hAnsi="Times New Roman" w:cs="Times New Roman"/>
          <w:sz w:val="28"/>
          <w:szCs w:val="28"/>
        </w:rPr>
        <w:t>туры итоговых</w:t>
      </w:r>
      <w:r w:rsidR="00740A8F" w:rsidRPr="00740A8F">
        <w:rPr>
          <w:rFonts w:ascii="Times New Roman" w:hAnsi="Times New Roman" w:cs="Times New Roman"/>
          <w:sz w:val="28"/>
          <w:szCs w:val="28"/>
        </w:rPr>
        <w:t xml:space="preserve"> финансовых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с выявлением </w:t>
      </w:r>
      <w:r w:rsidR="00740A8F" w:rsidRPr="00740A8F">
        <w:rPr>
          <w:rFonts w:ascii="Times New Roman" w:hAnsi="Times New Roman" w:cs="Times New Roman"/>
          <w:sz w:val="28"/>
          <w:szCs w:val="28"/>
        </w:rPr>
        <w:t>влияния каждой позиции отчетности на результат в целом.</w:t>
      </w:r>
    </w:p>
    <w:p w:rsidR="00740A8F" w:rsidRDefault="00667B42" w:rsidP="00740A8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740A8F" w:rsidRPr="00740A8F">
        <w:rPr>
          <w:rFonts w:ascii="Times New Roman" w:hAnsi="Times New Roman" w:cs="Times New Roman"/>
          <w:sz w:val="28"/>
          <w:szCs w:val="28"/>
        </w:rPr>
        <w:t>Приемы проведения анализа бюджетной отчетности конкретного ГАБС определяются 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740A8F" w:rsidRPr="00740A8F">
        <w:rPr>
          <w:rFonts w:ascii="Times New Roman" w:hAnsi="Times New Roman" w:cs="Times New Roman"/>
          <w:sz w:val="28"/>
          <w:szCs w:val="28"/>
        </w:rPr>
        <w:t>.</w:t>
      </w:r>
    </w:p>
    <w:p w:rsidR="00740A8F" w:rsidRPr="00740A8F" w:rsidRDefault="00667B42" w:rsidP="00740A8F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Порядок проведения внешней проверки </w:t>
      </w:r>
      <w:r w:rsidR="00740A8F" w:rsidRPr="00740A8F">
        <w:rPr>
          <w:rFonts w:ascii="Times New Roman" w:hAnsi="Times New Roman" w:cs="Times New Roman"/>
          <w:b/>
          <w:sz w:val="28"/>
          <w:szCs w:val="28"/>
        </w:rPr>
        <w:t>бюджетно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740A8F" w:rsidRPr="00740A8F">
        <w:rPr>
          <w:rFonts w:ascii="Times New Roman" w:hAnsi="Times New Roman" w:cs="Times New Roman"/>
          <w:b/>
          <w:sz w:val="28"/>
          <w:szCs w:val="28"/>
        </w:rPr>
        <w:t>отчетности главных администраторов бюджетных средств</w:t>
      </w:r>
    </w:p>
    <w:p w:rsidR="00740A8F" w:rsidRDefault="00667B42" w:rsidP="002756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В ходе </w:t>
      </w:r>
      <w:r w:rsidR="00C57462" w:rsidRPr="00C574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нешней проверки годовой бюджетной отчетности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ГАБС осуществляются действия по проверке следующих аспектов:</w:t>
      </w:r>
    </w:p>
    <w:p w:rsidR="00C57462" w:rsidRDefault="00667B4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полнота отчетности ГАБС, соответствие бюджетной 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отчетности требованиям нормативных правовых актов по составу, содержанию, </w:t>
      </w:r>
      <w:r w:rsidR="00C57462" w:rsidRPr="00C57462">
        <w:rPr>
          <w:rFonts w:ascii="Times New Roman" w:hAnsi="Times New Roman" w:cs="Times New Roman"/>
          <w:sz w:val="28"/>
          <w:szCs w:val="28"/>
        </w:rPr>
        <w:lastRenderedPageBreak/>
        <w:t>прозрачности и информативности показателей. При проверке устанавливаются факты:</w:t>
      </w:r>
    </w:p>
    <w:p w:rsidR="00C57462" w:rsidRDefault="00667B42" w:rsidP="00667B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наличия всех форм бюджетной отчетности, </w:t>
      </w:r>
      <w:r w:rsidR="00C57462" w:rsidRPr="00C57462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 xml:space="preserve">х в </w:t>
      </w:r>
      <w:r w:rsidR="00C57462">
        <w:rPr>
          <w:rFonts w:ascii="Times New Roman" w:hAnsi="Times New Roman" w:cs="Times New Roman"/>
          <w:sz w:val="28"/>
          <w:szCs w:val="28"/>
        </w:rPr>
        <w:t>КС</w:t>
      </w:r>
      <w:r w:rsidR="00175D6C">
        <w:rPr>
          <w:rFonts w:ascii="Times New Roman" w:hAnsi="Times New Roman" w:cs="Times New Roman"/>
          <w:sz w:val="28"/>
          <w:szCs w:val="28"/>
        </w:rPr>
        <w:t>К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Инструкцией о порядке </w:t>
      </w:r>
      <w:r w:rsidR="00C57462" w:rsidRPr="00C57462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авления и представления </w:t>
      </w:r>
      <w:r w:rsidR="00C57462" w:rsidRPr="00C57462">
        <w:rPr>
          <w:rFonts w:ascii="Times New Roman" w:hAnsi="Times New Roman" w:cs="Times New Roman"/>
          <w:sz w:val="28"/>
          <w:szCs w:val="28"/>
        </w:rPr>
        <w:t>годовой, квартальной и месячной отч</w:t>
      </w:r>
      <w:r>
        <w:rPr>
          <w:rFonts w:ascii="Times New Roman" w:hAnsi="Times New Roman" w:cs="Times New Roman"/>
          <w:sz w:val="28"/>
          <w:szCs w:val="28"/>
        </w:rPr>
        <w:t xml:space="preserve">етности об исполнении бюджетов бюджетной системы Российской Федерации, утверждаемой приказом Минфина РФ, действующей </w:t>
      </w:r>
      <w:r w:rsidR="00C57462" w:rsidRPr="00C57462">
        <w:rPr>
          <w:rFonts w:ascii="Times New Roman" w:hAnsi="Times New Roman" w:cs="Times New Roman"/>
          <w:sz w:val="28"/>
          <w:szCs w:val="28"/>
        </w:rPr>
        <w:t>на отчетный финансовый год;</w:t>
      </w:r>
    </w:p>
    <w:p w:rsidR="00C57462" w:rsidRDefault="00C5746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462">
        <w:rPr>
          <w:rFonts w:ascii="Times New Roman" w:hAnsi="Times New Roman" w:cs="Times New Roman"/>
          <w:sz w:val="28"/>
          <w:szCs w:val="28"/>
        </w:rPr>
        <w:t>-</w:t>
      </w:r>
      <w:r w:rsidR="00667B42">
        <w:rPr>
          <w:rFonts w:ascii="Times New Roman" w:hAnsi="Times New Roman" w:cs="Times New Roman"/>
          <w:sz w:val="28"/>
          <w:szCs w:val="28"/>
        </w:rPr>
        <w:t xml:space="preserve"> </w:t>
      </w:r>
      <w:r w:rsidRPr="00C57462">
        <w:rPr>
          <w:rFonts w:ascii="Times New Roman" w:hAnsi="Times New Roman" w:cs="Times New Roman"/>
          <w:sz w:val="28"/>
          <w:szCs w:val="28"/>
        </w:rPr>
        <w:t>наличия иных документов и информации, являющихся предметами внешней проверки;</w:t>
      </w:r>
    </w:p>
    <w:p w:rsidR="00C57462" w:rsidRDefault="00C5746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462">
        <w:rPr>
          <w:rFonts w:ascii="Times New Roman" w:hAnsi="Times New Roman" w:cs="Times New Roman"/>
          <w:sz w:val="28"/>
          <w:szCs w:val="28"/>
        </w:rPr>
        <w:t>-</w:t>
      </w:r>
      <w:r w:rsidR="00667B42">
        <w:rPr>
          <w:rFonts w:ascii="Times New Roman" w:hAnsi="Times New Roman" w:cs="Times New Roman"/>
          <w:sz w:val="28"/>
          <w:szCs w:val="28"/>
        </w:rPr>
        <w:t xml:space="preserve"> </w:t>
      </w:r>
      <w:r w:rsidRPr="00C57462">
        <w:rPr>
          <w:rFonts w:ascii="Times New Roman" w:hAnsi="Times New Roman" w:cs="Times New Roman"/>
          <w:sz w:val="28"/>
          <w:szCs w:val="28"/>
        </w:rPr>
        <w:t>наличия содержания данных в бюджетной отчетности, то есть отражение в бюджетной отчетности информации в таком объеме и структуре, которые позволяют сформи</w:t>
      </w:r>
      <w:r w:rsidR="00B343F4">
        <w:rPr>
          <w:rFonts w:ascii="Times New Roman" w:hAnsi="Times New Roman" w:cs="Times New Roman"/>
          <w:sz w:val="28"/>
          <w:szCs w:val="28"/>
        </w:rPr>
        <w:t xml:space="preserve">ровать адекватную </w:t>
      </w:r>
      <w:r w:rsidR="00667B42">
        <w:rPr>
          <w:rFonts w:ascii="Times New Roman" w:hAnsi="Times New Roman" w:cs="Times New Roman"/>
          <w:sz w:val="28"/>
          <w:szCs w:val="28"/>
        </w:rPr>
        <w:t xml:space="preserve">информацию (представление) обо всех </w:t>
      </w:r>
      <w:r w:rsidRPr="00C57462">
        <w:rPr>
          <w:rFonts w:ascii="Times New Roman" w:hAnsi="Times New Roman" w:cs="Times New Roman"/>
          <w:sz w:val="28"/>
          <w:szCs w:val="28"/>
        </w:rPr>
        <w:t>показателях исполнения бюджета по ГАБС.</w:t>
      </w:r>
    </w:p>
    <w:p w:rsidR="00C57462" w:rsidRDefault="00667B4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достоверность показателей бюджетной отчетности ГАБС. При проверке устанавливаются факты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внутренней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согласованности соответствующих форм отчетности, то есть проверяются соотношения между </w:t>
      </w:r>
      <w:r w:rsidR="00C57462" w:rsidRPr="00C57462">
        <w:rPr>
          <w:rFonts w:ascii="Times New Roman" w:hAnsi="Times New Roman" w:cs="Times New Roman"/>
          <w:sz w:val="28"/>
          <w:szCs w:val="28"/>
        </w:rPr>
        <w:t>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462" w:rsidRPr="00C57462">
        <w:rPr>
          <w:rFonts w:ascii="Times New Roman" w:hAnsi="Times New Roman" w:cs="Times New Roman"/>
          <w:sz w:val="28"/>
          <w:szCs w:val="28"/>
        </w:rPr>
        <w:t>форм бюджетной отчетности.</w:t>
      </w:r>
    </w:p>
    <w:p w:rsidR="00C57462" w:rsidRDefault="00B343F4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финансовых операций может быть установлена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путем проведения встречных проверок юридических и физических лиц, с которыми ГАБС имеет финансовые взаимоотношения. Результаты встречной проверки оформляются отдельной справкой (актом).</w:t>
      </w:r>
    </w:p>
    <w:p w:rsidR="00C57462" w:rsidRPr="00C57462" w:rsidRDefault="00B343F4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Проводится анализ неисполненных назначений по ассигнованиям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и лимитам бюджетных обязательств, устанавливаются причины неисполнения.</w:t>
      </w:r>
    </w:p>
    <w:p w:rsidR="00C57462" w:rsidRPr="00C57462" w:rsidRDefault="00C57462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462">
        <w:rPr>
          <w:rFonts w:ascii="Times New Roman" w:hAnsi="Times New Roman" w:cs="Times New Roman"/>
          <w:sz w:val="28"/>
          <w:szCs w:val="28"/>
        </w:rPr>
        <w:t xml:space="preserve">Выборочно проверяется соответствие фактических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отчетности Г</w:t>
      </w:r>
      <w:r w:rsidRPr="00C57462">
        <w:rPr>
          <w:rFonts w:ascii="Times New Roman" w:hAnsi="Times New Roman" w:cs="Times New Roman"/>
          <w:sz w:val="28"/>
          <w:szCs w:val="28"/>
        </w:rPr>
        <w:t>АБС, отчетности об исполнении местного бюджета.</w:t>
      </w:r>
    </w:p>
    <w:p w:rsidR="00C57462" w:rsidRDefault="00B343F4" w:rsidP="00C574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пояснительной записки необходимо обратить внимание на наличие и заполнение всех форм пояснительной записки, следует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 провести сопоставление данных пояснительной записки с представленной отчетностью.</w:t>
      </w:r>
    </w:p>
    <w:p w:rsidR="00C57462" w:rsidRDefault="00B343F4" w:rsidP="00B343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В случае если внешняя проверка бюджетной отчетности 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ГАБС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в финансовом году, предшествующем отчетному, в ходе внешней проверки бюджетной отчетности проводится анализ устранения нарушений </w:t>
      </w:r>
      <w:r w:rsidR="00C57462" w:rsidRPr="00C57462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 в </w:t>
      </w:r>
      <w:r w:rsidR="00C57462" w:rsidRPr="00C57462">
        <w:rPr>
          <w:rFonts w:ascii="Times New Roman" w:hAnsi="Times New Roman" w:cs="Times New Roman"/>
          <w:sz w:val="28"/>
          <w:szCs w:val="28"/>
        </w:rPr>
        <w:t>году, предшествующем отчетному финансовому году.</w:t>
      </w:r>
    </w:p>
    <w:p w:rsidR="00C57462" w:rsidRDefault="00B343F4" w:rsidP="00B343F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Порядок проведения внешней проверки годового отчета </w:t>
      </w:r>
      <w:r w:rsidR="00C57462" w:rsidRPr="00C57462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за отчетный финансовый год</w:t>
      </w:r>
    </w:p>
    <w:p w:rsidR="001E30B3" w:rsidRDefault="00B343F4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внешней</w:t>
      </w:r>
      <w:r w:rsidR="001E30B3" w:rsidRPr="001E30B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роверки годового отчета об исполнении местного бюджета за отчетный финансовый год осуществляются</w:t>
      </w:r>
      <w:r w:rsidR="001E30B3" w:rsidRPr="001E30B3">
        <w:rPr>
          <w:rFonts w:ascii="Times New Roman" w:hAnsi="Times New Roman" w:cs="Times New Roman"/>
          <w:sz w:val="28"/>
          <w:szCs w:val="28"/>
        </w:rPr>
        <w:t xml:space="preserve"> следующие действия.</w:t>
      </w:r>
    </w:p>
    <w:p w:rsidR="001E30B3" w:rsidRDefault="00B343F4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6.3.1. Проверяются факты соответствия исполнения местного бюджета требованиям бюджетного законодательства, в том </w:t>
      </w:r>
      <w:r w:rsidR="001E30B3" w:rsidRPr="001E30B3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 xml:space="preserve">е соблюдение </w:t>
      </w:r>
      <w:r w:rsidR="001E30B3" w:rsidRPr="001E30B3">
        <w:rPr>
          <w:rFonts w:ascii="Times New Roman" w:hAnsi="Times New Roman" w:cs="Times New Roman"/>
          <w:sz w:val="28"/>
          <w:szCs w:val="28"/>
        </w:rPr>
        <w:t>предельных размеров:</w:t>
      </w:r>
    </w:p>
    <w:p w:rsidR="001E30B3" w:rsidRP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t>дефицита местного бюджета;</w:t>
      </w:r>
    </w:p>
    <w:p w:rsidR="001E30B3" w:rsidRP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t>резервного фонда;</w:t>
      </w:r>
    </w:p>
    <w:p w:rsidR="001E30B3" w:rsidRP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t>муниципального долга;</w:t>
      </w:r>
    </w:p>
    <w:p w:rsidR="001E30B3" w:rsidRDefault="001E30B3" w:rsidP="001E3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0B3">
        <w:rPr>
          <w:rFonts w:ascii="Times New Roman" w:hAnsi="Times New Roman" w:cs="Times New Roman"/>
          <w:sz w:val="28"/>
          <w:szCs w:val="28"/>
        </w:rPr>
        <w:t>муниципальных заимствований и т.д.</w:t>
      </w:r>
    </w:p>
    <w:p w:rsidR="003062EB" w:rsidRDefault="00B343F4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6.3.2. Проверяется полнота отчета об исполнении местного бюджета, соответствие отчета </w:t>
      </w:r>
      <w:r w:rsidR="003062EB" w:rsidRPr="003062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исполнении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местног</w:t>
      </w:r>
      <w:r>
        <w:rPr>
          <w:rFonts w:ascii="Times New Roman" w:hAnsi="Times New Roman" w:cs="Times New Roman"/>
          <w:sz w:val="28"/>
          <w:szCs w:val="28"/>
        </w:rPr>
        <w:t>о бюджета бюджетному законодательству по составу,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содержанию,</w:t>
      </w:r>
      <w:r>
        <w:rPr>
          <w:rFonts w:ascii="Times New Roman" w:hAnsi="Times New Roman" w:cs="Times New Roman"/>
          <w:sz w:val="28"/>
          <w:szCs w:val="28"/>
        </w:rPr>
        <w:t xml:space="preserve"> прозрачности и </w:t>
      </w:r>
      <w:r w:rsidR="003062EB" w:rsidRPr="003062EB">
        <w:rPr>
          <w:rFonts w:ascii="Times New Roman" w:hAnsi="Times New Roman" w:cs="Times New Roman"/>
          <w:sz w:val="28"/>
          <w:szCs w:val="28"/>
        </w:rPr>
        <w:t>информативности показателей. При проверке устанавливаются факты: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наличия иных документов и информации, являющихся предметами внешней проверки бюджета МО;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наличия данных в бюджетной отчетности;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 xml:space="preserve">прозрачности и информативности бюджетной отчетности, то есть отражение в бюджетной отчетности информации в таком объеме и структуре, </w:t>
      </w:r>
      <w:r w:rsidR="00B343F4">
        <w:rPr>
          <w:rFonts w:ascii="Times New Roman" w:hAnsi="Times New Roman" w:cs="Times New Roman"/>
          <w:sz w:val="28"/>
          <w:szCs w:val="28"/>
        </w:rPr>
        <w:t xml:space="preserve">которые позволяют сформировать адекватную информацию (представление) обо всех </w:t>
      </w:r>
      <w:r w:rsidRPr="003062EB">
        <w:rPr>
          <w:rFonts w:ascii="Times New Roman" w:hAnsi="Times New Roman" w:cs="Times New Roman"/>
          <w:sz w:val="28"/>
          <w:szCs w:val="28"/>
        </w:rPr>
        <w:t>составляющих исполнения местного бюджета;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соответствие отчетных данных, отраженных в отчете об исполнении местного бюджета бюджетной классификации Российской Федерации.</w:t>
      </w:r>
    </w:p>
    <w:p w:rsidR="003062EB" w:rsidRDefault="00B343F4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</w:t>
      </w:r>
      <w:r w:rsidR="003062EB" w:rsidRPr="003062EB">
        <w:rPr>
          <w:rFonts w:ascii="Times New Roman" w:hAnsi="Times New Roman" w:cs="Times New Roman"/>
          <w:sz w:val="28"/>
          <w:szCs w:val="28"/>
        </w:rPr>
        <w:t>Проверяется достоверность показателей отчета об исполнении местного бюджета.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При проверке: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устанавливаются факты внутренней согласованности со</w:t>
      </w:r>
      <w:r w:rsidR="00B343F4">
        <w:rPr>
          <w:rFonts w:ascii="Times New Roman" w:hAnsi="Times New Roman" w:cs="Times New Roman"/>
          <w:sz w:val="28"/>
          <w:szCs w:val="28"/>
        </w:rPr>
        <w:t xml:space="preserve">ответствующих форм отчетности, то есть проверяются соотношения между показателями </w:t>
      </w:r>
      <w:r w:rsidRPr="003062EB">
        <w:rPr>
          <w:rFonts w:ascii="Times New Roman" w:hAnsi="Times New Roman" w:cs="Times New Roman"/>
          <w:sz w:val="28"/>
          <w:szCs w:val="28"/>
        </w:rPr>
        <w:t>форм бюджетной отчетности;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экспертиза консолидации отчетности на уровне финансового органа и на уровне ГАБС посредством суммирования одноименных показателей форм </w:t>
      </w:r>
      <w:r w:rsidR="003062EB" w:rsidRPr="003062E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ной отчетности ГАБС и финансового органа по </w:t>
      </w:r>
      <w:r w:rsidR="003062EB" w:rsidRPr="003062EB">
        <w:rPr>
          <w:rFonts w:ascii="Times New Roman" w:hAnsi="Times New Roman" w:cs="Times New Roman"/>
          <w:sz w:val="28"/>
          <w:szCs w:val="28"/>
        </w:rPr>
        <w:t>соответствующим строкам и графам.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Оцениваются и анализируются данные отчета об исполнении местного бюджета по следующим направлениям: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общая характеристика исполнения бюджета;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062EB" w:rsidRPr="003062EB">
        <w:rPr>
          <w:rFonts w:ascii="Times New Roman" w:hAnsi="Times New Roman" w:cs="Times New Roman"/>
          <w:sz w:val="28"/>
          <w:szCs w:val="28"/>
        </w:rPr>
        <w:t>бюджетног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 в муниципальном </w:t>
      </w:r>
      <w:r w:rsidR="003062EB" w:rsidRPr="003062EB">
        <w:rPr>
          <w:rFonts w:ascii="Times New Roman" w:hAnsi="Times New Roman" w:cs="Times New Roman"/>
          <w:sz w:val="28"/>
          <w:szCs w:val="28"/>
        </w:rPr>
        <w:t>образовании, утверждение и исполнение бюджета (с учетом внесенных изменений);</w:t>
      </w:r>
    </w:p>
    <w:p w:rsidR="003062EB" w:rsidRP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бюджета;</w:t>
      </w:r>
    </w:p>
    <w:p w:rsid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дефицит бюджета;</w:t>
      </w:r>
    </w:p>
    <w:p w:rsidR="003062EB" w:rsidRP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текстовых статей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я представительного органа </w:t>
      </w:r>
      <w:r w:rsidR="003062EB" w:rsidRPr="003062EB">
        <w:rPr>
          <w:rFonts w:ascii="Times New Roman" w:hAnsi="Times New Roman" w:cs="Times New Roman"/>
          <w:sz w:val="28"/>
          <w:szCs w:val="28"/>
        </w:rPr>
        <w:t>о бюджете;</w:t>
      </w:r>
    </w:p>
    <w:p w:rsidR="003062EB" w:rsidRDefault="006D11FB" w:rsidP="006D1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отчетов о расходовании средств резервного, 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дорожного и других фондов, образованных исполнительным </w:t>
      </w:r>
      <w:r w:rsidR="003062EB" w:rsidRPr="003062EB">
        <w:rPr>
          <w:rFonts w:ascii="Times New Roman" w:hAnsi="Times New Roman" w:cs="Times New Roman"/>
          <w:sz w:val="28"/>
          <w:szCs w:val="28"/>
        </w:rPr>
        <w:t>органом муниципального образования;</w:t>
      </w:r>
    </w:p>
    <w:p w:rsidR="003062EB" w:rsidRPr="003062EB" w:rsidRDefault="003062E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2EB">
        <w:rPr>
          <w:rFonts w:ascii="Times New Roman" w:hAnsi="Times New Roman" w:cs="Times New Roman"/>
          <w:sz w:val="28"/>
          <w:szCs w:val="28"/>
        </w:rPr>
        <w:t>анализ информации о предоставлении и погашении бюджетных кредитов;</w:t>
      </w:r>
    </w:p>
    <w:p w:rsidR="003062EB" w:rsidRP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информации о выполнении программы </w:t>
      </w:r>
      <w:r w:rsidR="003062EB" w:rsidRPr="003062EB">
        <w:rPr>
          <w:rFonts w:ascii="Times New Roman" w:hAnsi="Times New Roman" w:cs="Times New Roman"/>
          <w:sz w:val="28"/>
          <w:szCs w:val="28"/>
        </w:rPr>
        <w:t>муниципальных</w:t>
      </w:r>
      <w:r w:rsidR="003062EB">
        <w:rPr>
          <w:rFonts w:ascii="Times New Roman" w:hAnsi="Times New Roman" w:cs="Times New Roman"/>
          <w:sz w:val="28"/>
          <w:szCs w:val="28"/>
        </w:rPr>
        <w:t xml:space="preserve"> </w:t>
      </w:r>
      <w:r w:rsidR="003062EB" w:rsidRPr="003062EB">
        <w:rPr>
          <w:rFonts w:ascii="Times New Roman" w:hAnsi="Times New Roman" w:cs="Times New Roman"/>
          <w:sz w:val="28"/>
          <w:szCs w:val="28"/>
        </w:rPr>
        <w:t>внутренних заимствований;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информации о выполнении программы </w:t>
      </w:r>
      <w:r w:rsidR="003062EB" w:rsidRPr="003062EB">
        <w:rPr>
          <w:rFonts w:ascii="Times New Roman" w:hAnsi="Times New Roman" w:cs="Times New Roman"/>
          <w:sz w:val="28"/>
          <w:szCs w:val="28"/>
        </w:rPr>
        <w:t>муниципальных</w:t>
      </w:r>
      <w:r w:rsidR="003062EB">
        <w:rPr>
          <w:rFonts w:ascii="Times New Roman" w:hAnsi="Times New Roman" w:cs="Times New Roman"/>
          <w:sz w:val="28"/>
          <w:szCs w:val="28"/>
        </w:rPr>
        <w:t xml:space="preserve"> </w:t>
      </w:r>
      <w:r w:rsidR="003062EB" w:rsidRPr="003062EB">
        <w:rPr>
          <w:rFonts w:ascii="Times New Roman" w:hAnsi="Times New Roman" w:cs="Times New Roman"/>
          <w:sz w:val="28"/>
          <w:szCs w:val="28"/>
        </w:rPr>
        <w:t>гарантий.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оценки и анализа данных отчета об исполнении </w:t>
      </w:r>
      <w:r w:rsidR="003062EB" w:rsidRPr="003062EB">
        <w:rPr>
          <w:rFonts w:ascii="Times New Roman" w:hAnsi="Times New Roman" w:cs="Times New Roman"/>
          <w:sz w:val="28"/>
          <w:szCs w:val="28"/>
        </w:rPr>
        <w:t>местного бюджета по доходам, расходам, дефициту и источникам финансирования дефицита бюджета могут быть использованы примерные формы, указанные в таблицах 1-10 приложения 1 к настоящему Стандарту.</w:t>
      </w:r>
    </w:p>
    <w:p w:rsidR="003062EB" w:rsidRDefault="006D11FB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анализе резервного фонда</w:t>
      </w:r>
      <w:r w:rsidR="003062EB" w:rsidRPr="003062EB">
        <w:rPr>
          <w:rFonts w:ascii="Times New Roman" w:hAnsi="Times New Roman" w:cs="Times New Roman"/>
          <w:sz w:val="28"/>
          <w:szCs w:val="28"/>
        </w:rPr>
        <w:t xml:space="preserve"> устанавливаются фак</w:t>
      </w:r>
      <w:r>
        <w:rPr>
          <w:rFonts w:ascii="Times New Roman" w:hAnsi="Times New Roman" w:cs="Times New Roman"/>
          <w:sz w:val="28"/>
          <w:szCs w:val="28"/>
        </w:rPr>
        <w:t xml:space="preserve">ты отсутствия резервных фондов представительных органов и депутатов представительных органов, соответствия направлений использования средств резервного фонда целям, предусмотренным Бюджетным </w:t>
      </w:r>
      <w:r w:rsidR="003062EB" w:rsidRPr="003062E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дексом Российской Федерации (при </w:t>
      </w:r>
      <w:r w:rsidR="003062EB" w:rsidRPr="003062EB">
        <w:rPr>
          <w:rFonts w:ascii="Times New Roman" w:hAnsi="Times New Roman" w:cs="Times New Roman"/>
          <w:sz w:val="28"/>
          <w:szCs w:val="28"/>
        </w:rPr>
        <w:t>наличии возможности).</w:t>
      </w:r>
    </w:p>
    <w:p w:rsidR="003062EB" w:rsidRDefault="00B56BD0" w:rsidP="003062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6.3.5. </w:t>
      </w:r>
      <w:r w:rsidR="003062EB" w:rsidRPr="003062EB">
        <w:rPr>
          <w:rFonts w:ascii="Times New Roman" w:hAnsi="Times New Roman" w:cs="Times New Roman"/>
          <w:sz w:val="28"/>
          <w:szCs w:val="28"/>
        </w:rPr>
        <w:t>Определяются факты соблюдения муниципаль</w:t>
      </w:r>
      <w:r w:rsidR="006D11FB">
        <w:rPr>
          <w:rFonts w:ascii="Times New Roman" w:hAnsi="Times New Roman" w:cs="Times New Roman"/>
          <w:sz w:val="28"/>
          <w:szCs w:val="28"/>
        </w:rPr>
        <w:t xml:space="preserve">ными образованиями требований, установленных статьей 136 Бюджетного кодекса </w:t>
      </w:r>
      <w:r w:rsidR="003062EB" w:rsidRPr="003062EB"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установленных высшим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субъекта Российской Федерации н</w:t>
      </w:r>
      <w:r>
        <w:rPr>
          <w:rFonts w:ascii="Times New Roman" w:hAnsi="Times New Roman" w:cs="Times New Roman"/>
          <w:sz w:val="28"/>
          <w:szCs w:val="28"/>
        </w:rPr>
        <w:t xml:space="preserve">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B56BD0" w:rsidRPr="00B56BD0">
        <w:rPr>
          <w:rFonts w:ascii="Times New Roman" w:hAnsi="Times New Roman" w:cs="Times New Roman"/>
          <w:sz w:val="28"/>
          <w:szCs w:val="28"/>
        </w:rPr>
        <w:t>основе, муниципальных служащих и (или) содержание органов местного самоуправления;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фактов установления и исполнения расходных обязательств, </w:t>
      </w:r>
      <w:r w:rsidR="00B56BD0" w:rsidRPr="00B56BD0">
        <w:rPr>
          <w:rFonts w:ascii="Times New Roman" w:hAnsi="Times New Roman" w:cs="Times New Roman"/>
          <w:sz w:val="28"/>
          <w:szCs w:val="28"/>
        </w:rPr>
        <w:t>не связанных с решением вопросов, отнесенных Конституцией Рос</w:t>
      </w:r>
      <w:r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законами, законами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субъ</w:t>
      </w:r>
      <w:r>
        <w:rPr>
          <w:rFonts w:ascii="Times New Roman" w:hAnsi="Times New Roman" w:cs="Times New Roman"/>
          <w:sz w:val="28"/>
          <w:szCs w:val="28"/>
        </w:rPr>
        <w:t xml:space="preserve">ектов Российской Федерации </w:t>
      </w:r>
      <w:r w:rsidR="00B56BD0" w:rsidRPr="00B56BD0">
        <w:rPr>
          <w:rFonts w:ascii="Times New Roman" w:hAnsi="Times New Roman" w:cs="Times New Roman"/>
          <w:sz w:val="28"/>
          <w:szCs w:val="28"/>
        </w:rPr>
        <w:t>к полномочиям соответствующих органов местного самоуправления;</w:t>
      </w:r>
    </w:p>
    <w:p w:rsidR="00B56BD0" w:rsidRDefault="006D11FB" w:rsidP="006D1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соглашения с финансовым органом субъекта 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 мерах по повышению эффективности использования </w:t>
      </w:r>
      <w:r w:rsidR="00B56BD0" w:rsidRPr="00B56BD0">
        <w:rPr>
          <w:rFonts w:ascii="Times New Roman" w:hAnsi="Times New Roman" w:cs="Times New Roman"/>
          <w:sz w:val="28"/>
          <w:szCs w:val="28"/>
        </w:rPr>
        <w:t>бюджетных средств  и  увели</w:t>
      </w:r>
      <w:r>
        <w:rPr>
          <w:rFonts w:ascii="Times New Roman" w:hAnsi="Times New Roman" w:cs="Times New Roman"/>
          <w:sz w:val="28"/>
          <w:szCs w:val="28"/>
        </w:rPr>
        <w:t>чению  поступлений налоговых и неналоговых доходов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местного бюджета.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6.3.6.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Оценивается информация об исполнении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альным образованием соглашения с Министерством финансов Алтайского края о мерах по </w:t>
      </w:r>
      <w:r w:rsidR="00B56BD0" w:rsidRPr="00B56BD0">
        <w:rPr>
          <w:rFonts w:ascii="Times New Roman" w:hAnsi="Times New Roman" w:cs="Times New Roman"/>
          <w:sz w:val="28"/>
          <w:szCs w:val="28"/>
        </w:rPr>
        <w:t>повышению эффективности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бюджетных средств и увеличению </w:t>
      </w:r>
      <w:r w:rsidR="00B56BD0" w:rsidRPr="00B56BD0">
        <w:rPr>
          <w:rFonts w:ascii="Times New Roman" w:hAnsi="Times New Roman" w:cs="Times New Roman"/>
          <w:sz w:val="28"/>
          <w:szCs w:val="28"/>
        </w:rPr>
        <w:t>поступлений налоговых и неналоговых доходов местного бюджета.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6.3.7. </w:t>
      </w:r>
      <w:r w:rsidR="00B56BD0" w:rsidRPr="00B56BD0">
        <w:rPr>
          <w:rFonts w:ascii="Times New Roman" w:hAnsi="Times New Roman" w:cs="Times New Roman"/>
          <w:sz w:val="28"/>
          <w:szCs w:val="28"/>
        </w:rPr>
        <w:t>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вливается наличие (отсутствие) </w:t>
      </w:r>
      <w:r w:rsidR="00B56BD0" w:rsidRPr="00B56BD0">
        <w:rPr>
          <w:rFonts w:ascii="Times New Roman" w:hAnsi="Times New Roman" w:cs="Times New Roman"/>
          <w:sz w:val="28"/>
          <w:szCs w:val="28"/>
        </w:rPr>
        <w:t>фактов осуществления расходов местного бюджета:</w:t>
      </w:r>
    </w:p>
    <w:p w:rsidR="00B56BD0" w:rsidRDefault="00B56BD0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BD0">
        <w:rPr>
          <w:rFonts w:ascii="Times New Roman" w:hAnsi="Times New Roman" w:cs="Times New Roman"/>
          <w:sz w:val="28"/>
          <w:szCs w:val="28"/>
        </w:rPr>
        <w:t>на софинансирование расходов на реализацию переданных государственных полномочий дополнительно к средствам, предоставленным из краевого бюджета;</w:t>
      </w:r>
    </w:p>
    <w:p w:rsidR="00B56BD0" w:rsidRDefault="006D11FB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превышение фактической численности работников органов 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местного самоуправления, депутатов и членов выборных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самоуправления, осуществляющих свои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номочия на постоянной основе, а  также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глав муниципальных образований края, установленной нормативными правовыми актами Алтайского края.</w:t>
      </w:r>
    </w:p>
    <w:p w:rsidR="00B56BD0" w:rsidRDefault="00B56BD0" w:rsidP="00B56B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BD0" w:rsidRPr="00B56BD0" w:rsidRDefault="00B56BD0" w:rsidP="00B56BD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BD0">
        <w:rPr>
          <w:rFonts w:ascii="Times New Roman" w:hAnsi="Times New Roman" w:cs="Times New Roman"/>
          <w:b/>
          <w:sz w:val="28"/>
          <w:szCs w:val="28"/>
        </w:rPr>
        <w:t>Оформление результатов внешней проверки бюджета муниципального образования</w:t>
      </w:r>
    </w:p>
    <w:p w:rsidR="00B56BD0" w:rsidRDefault="00B56BD0" w:rsidP="00B56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BD0" w:rsidRPr="00B56BD0" w:rsidRDefault="00B56BD0" w:rsidP="00B56BD0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BD0">
        <w:rPr>
          <w:rFonts w:ascii="Times New Roman" w:hAnsi="Times New Roman" w:cs="Times New Roman"/>
          <w:b/>
          <w:sz w:val="28"/>
          <w:szCs w:val="28"/>
        </w:rPr>
        <w:t>Оформление результатов внешней проверки бюджетной отчетности ГАБС.</w:t>
      </w:r>
    </w:p>
    <w:p w:rsidR="00B56BD0" w:rsidRDefault="006D11FB" w:rsidP="00B56BD0">
      <w:pPr>
        <w:pStyle w:val="a4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бюджетной отчетности ГАБС оформляются в виде заключения или аналитической  записки, составляемой </w:t>
      </w:r>
      <w:r w:rsidR="00B56BD0" w:rsidRPr="00B56BD0">
        <w:rPr>
          <w:rFonts w:ascii="Times New Roman" w:hAnsi="Times New Roman" w:cs="Times New Roman"/>
          <w:sz w:val="28"/>
          <w:szCs w:val="28"/>
        </w:rPr>
        <w:lastRenderedPageBreak/>
        <w:t>по каждому ГАБС (далее - «аналитическая записка»).</w:t>
      </w:r>
    </w:p>
    <w:p w:rsidR="00B56BD0" w:rsidRPr="00B56BD0" w:rsidRDefault="006D11FB" w:rsidP="00B56BD0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записка </w:t>
      </w:r>
      <w:r w:rsidR="00B56BD0" w:rsidRPr="00B56BD0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собой отчет о результатах </w:t>
      </w:r>
      <w:r w:rsidR="00B56BD0" w:rsidRPr="00B56BD0">
        <w:rPr>
          <w:rFonts w:ascii="Times New Roman" w:hAnsi="Times New Roman" w:cs="Times New Roman"/>
          <w:sz w:val="28"/>
          <w:szCs w:val="28"/>
        </w:rPr>
        <w:t>проведения внешней проверки бюджетной отчетности ГАБС.</w:t>
      </w:r>
    </w:p>
    <w:p w:rsidR="00B56BD0" w:rsidRPr="00B56BD0" w:rsidRDefault="00B56BD0" w:rsidP="00B56BD0">
      <w:pPr>
        <w:pStyle w:val="a4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BD0">
        <w:rPr>
          <w:rFonts w:ascii="Times New Roman" w:hAnsi="Times New Roman" w:cs="Times New Roman"/>
          <w:sz w:val="28"/>
          <w:szCs w:val="28"/>
        </w:rPr>
        <w:t>В аналитической записке указывается каждо</w:t>
      </w:r>
      <w:r w:rsidR="006D11FB">
        <w:rPr>
          <w:rFonts w:ascii="Times New Roman" w:hAnsi="Times New Roman" w:cs="Times New Roman"/>
          <w:sz w:val="28"/>
          <w:szCs w:val="28"/>
        </w:rPr>
        <w:t xml:space="preserve">е нарушение, выявленное в ходе проведения внешней проверки, положения нормативных правовых </w:t>
      </w:r>
      <w:r w:rsidRPr="00B56BD0">
        <w:rPr>
          <w:rFonts w:ascii="Times New Roman" w:hAnsi="Times New Roman" w:cs="Times New Roman"/>
          <w:sz w:val="28"/>
          <w:szCs w:val="28"/>
        </w:rPr>
        <w:t>актов, которые были нарушены, в чем выразилось нарушение.</w:t>
      </w:r>
    </w:p>
    <w:p w:rsidR="001B1457" w:rsidRDefault="006D11FB" w:rsidP="00B56BD0">
      <w:pPr>
        <w:pStyle w:val="a4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аналитической записке прилагаются сведения о наличии всех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форм бюджетной отчетности ГАБС,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>их исполнение местного бюджета, и информации о показателях, характеризующих исполнение</w:t>
      </w:r>
      <w:r w:rsidR="00B56BD0" w:rsidRPr="00B56BD0">
        <w:rPr>
          <w:rFonts w:ascii="Times New Roman" w:hAnsi="Times New Roman" w:cs="Times New Roman"/>
          <w:sz w:val="28"/>
          <w:szCs w:val="28"/>
        </w:rPr>
        <w:t xml:space="preserve"> местного бюджета, представленных в соответствии с письмом-запросом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B56BD0" w:rsidRPr="00B56BD0">
        <w:rPr>
          <w:rFonts w:ascii="Times New Roman" w:hAnsi="Times New Roman" w:cs="Times New Roman"/>
          <w:sz w:val="28"/>
          <w:szCs w:val="28"/>
        </w:rPr>
        <w:t>.</w:t>
      </w:r>
    </w:p>
    <w:p w:rsidR="00B56BD0" w:rsidRDefault="006D11FB" w:rsidP="00B33283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форм бюджетной отчетности ГАБС в «Сведениях о наличии </w:t>
      </w:r>
      <w:r w:rsidR="00B56BD0" w:rsidRPr="00B56BD0">
        <w:rPr>
          <w:rFonts w:ascii="Times New Roman" w:hAnsi="Times New Roman" w:cs="Times New Roman"/>
          <w:sz w:val="28"/>
          <w:szCs w:val="28"/>
        </w:rPr>
        <w:t>всех форм  бюджетной  отчетности  главн</w:t>
      </w:r>
      <w:r>
        <w:rPr>
          <w:rFonts w:ascii="Times New Roman" w:hAnsi="Times New Roman" w:cs="Times New Roman"/>
          <w:sz w:val="28"/>
          <w:szCs w:val="28"/>
        </w:rPr>
        <w:t xml:space="preserve">ых  администраторов  бюджетных средств, документов, подтверждающих исполнение </w:t>
      </w:r>
      <w:r w:rsidR="00B56BD0" w:rsidRPr="00B56B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естного бюджета, и информации </w:t>
      </w:r>
      <w:r w:rsidR="00B56BD0" w:rsidRPr="00B56BD0">
        <w:rPr>
          <w:rFonts w:ascii="Times New Roman" w:hAnsi="Times New Roman" w:cs="Times New Roman"/>
          <w:sz w:val="28"/>
          <w:szCs w:val="28"/>
        </w:rPr>
        <w:t>о показателях, характеризующих исполнение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для проведения внешней проверки бюджетной отчетности главных </w:t>
      </w:r>
      <w:r w:rsidR="00B56BD0" w:rsidRPr="00B56BD0">
        <w:rPr>
          <w:rFonts w:ascii="Times New Roman" w:hAnsi="Times New Roman" w:cs="Times New Roman"/>
          <w:sz w:val="28"/>
          <w:szCs w:val="28"/>
        </w:rPr>
        <w:t>администраторов бюджетных средств», указанных в приложении 2 к настоящему Стандарту, подлежит уточнению с учетом действующих редакций:</w:t>
      </w:r>
    </w:p>
    <w:p w:rsidR="00B33283" w:rsidRDefault="006D11FB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годовой, квартальной и месячной отчетности об исполнении бюджетов бюджетной системы </w:t>
      </w:r>
      <w:r w:rsidR="00B33283" w:rsidRPr="00B33283">
        <w:rPr>
          <w:rFonts w:ascii="Times New Roman" w:hAnsi="Times New Roman" w:cs="Times New Roman"/>
          <w:sz w:val="28"/>
          <w:szCs w:val="28"/>
        </w:rPr>
        <w:t>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рации,  утвержденной  приказом Минфина </w:t>
      </w:r>
      <w:r w:rsidR="00B33283" w:rsidRPr="00B33283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, в действующей на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отчетный финансовый год редакции;</w:t>
      </w:r>
    </w:p>
    <w:p w:rsidR="00B33283" w:rsidRDefault="006D11FB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Инструкции о порядке составления, представления годовой, </w:t>
      </w:r>
      <w:r w:rsidR="00B33283" w:rsidRPr="00B33283">
        <w:rPr>
          <w:rFonts w:ascii="Times New Roman" w:hAnsi="Times New Roman" w:cs="Times New Roman"/>
          <w:sz w:val="28"/>
          <w:szCs w:val="28"/>
        </w:rPr>
        <w:t>кварта</w:t>
      </w:r>
      <w:r>
        <w:rPr>
          <w:rFonts w:ascii="Times New Roman" w:hAnsi="Times New Roman" w:cs="Times New Roman"/>
          <w:sz w:val="28"/>
          <w:szCs w:val="28"/>
        </w:rPr>
        <w:t>льной бухгалтерской  отчетности государственных (муниципальных) бюджетных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и автономных учреждений, утвержденной приказом Минфина РФ, в действующей на</w:t>
      </w:r>
      <w:r w:rsidR="00B33283">
        <w:rPr>
          <w:rFonts w:ascii="Times New Roman" w:hAnsi="Times New Roman" w:cs="Times New Roman"/>
          <w:sz w:val="28"/>
          <w:szCs w:val="28"/>
        </w:rPr>
        <w:t xml:space="preserve"> </w:t>
      </w:r>
      <w:r w:rsidR="00B33283" w:rsidRPr="00B33283">
        <w:rPr>
          <w:rFonts w:ascii="Times New Roman" w:hAnsi="Times New Roman" w:cs="Times New Roman"/>
          <w:sz w:val="28"/>
          <w:szCs w:val="28"/>
        </w:rPr>
        <w:t>отчетный финансовый год редакции.</w:t>
      </w:r>
    </w:p>
    <w:p w:rsidR="00B56BD0" w:rsidRPr="00731640" w:rsidRDefault="006D11FB" w:rsidP="00B56BD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7.2. Оформление результатов внешней проверки годового отчета </w:t>
      </w:r>
      <w:r w:rsidR="00B33283" w:rsidRPr="00731640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за отчетный финансовый год.</w:t>
      </w:r>
    </w:p>
    <w:p w:rsidR="00B33283" w:rsidRDefault="006D11FB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="00B33283" w:rsidRPr="00B33283">
        <w:rPr>
          <w:rFonts w:ascii="Times New Roman" w:hAnsi="Times New Roman" w:cs="Times New Roman"/>
          <w:sz w:val="28"/>
          <w:szCs w:val="28"/>
        </w:rPr>
        <w:t>Результаты внешней проверки годового отчета об исполнении местного бюджета за отчетный финансовый год оформляются в виде акта или аналитической записки (далее - «аналитическая записка»).</w:t>
      </w:r>
    </w:p>
    <w:p w:rsidR="00B33283" w:rsidRDefault="006D11FB" w:rsidP="006D11F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Аналитическая записка представляет собой отчет о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результатах проведения внешней проверки годового отчета об</w:t>
      </w:r>
      <w:r w:rsidR="00B33283">
        <w:rPr>
          <w:rFonts w:ascii="Times New Roman" w:hAnsi="Times New Roman" w:cs="Times New Roman"/>
          <w:sz w:val="28"/>
          <w:szCs w:val="28"/>
        </w:rPr>
        <w:t xml:space="preserve"> исполнении местного бюджета за </w:t>
      </w:r>
      <w:r w:rsidR="00B33283" w:rsidRPr="00B33283">
        <w:rPr>
          <w:rFonts w:ascii="Times New Roman" w:hAnsi="Times New Roman" w:cs="Times New Roman"/>
          <w:sz w:val="28"/>
          <w:szCs w:val="28"/>
        </w:rPr>
        <w:t>отчетный финансовый год.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</w:t>
      </w:r>
      <w:r w:rsidRPr="00B33283">
        <w:rPr>
          <w:rFonts w:ascii="Times New Roman" w:hAnsi="Times New Roman" w:cs="Times New Roman"/>
          <w:sz w:val="28"/>
          <w:szCs w:val="28"/>
        </w:rPr>
        <w:t>Требования к содержанию аналитической записки.</w:t>
      </w:r>
    </w:p>
    <w:p w:rsid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аналитической записке указывается информация по результатам выполнения действий по проведению внешней проверки годового отчета </w:t>
      </w:r>
      <w:r w:rsidR="00B33283" w:rsidRPr="00B33283">
        <w:rPr>
          <w:rFonts w:ascii="Times New Roman" w:hAnsi="Times New Roman" w:cs="Times New Roman"/>
          <w:sz w:val="28"/>
          <w:szCs w:val="28"/>
        </w:rPr>
        <w:t>об исполне</w:t>
      </w:r>
      <w:r>
        <w:rPr>
          <w:rFonts w:ascii="Times New Roman" w:hAnsi="Times New Roman" w:cs="Times New Roman"/>
          <w:sz w:val="28"/>
          <w:szCs w:val="28"/>
        </w:rPr>
        <w:t>нии местного бюджета за отчетный финансовый год, установленных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в разделе 6.3. «Порядок проведения внешней проверки годового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бюджета» настоящего Стандарта, в том числе излагаются </w:t>
      </w:r>
      <w:r w:rsidR="00B33283" w:rsidRPr="00B33283">
        <w:rPr>
          <w:rFonts w:ascii="Times New Roman" w:hAnsi="Times New Roman" w:cs="Times New Roman"/>
          <w:sz w:val="28"/>
          <w:szCs w:val="28"/>
        </w:rPr>
        <w:t>выводы, характеризующие представленную информацию:</w:t>
      </w:r>
    </w:p>
    <w:p w:rsidR="00B33283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 отчета об исполнении местного бюджета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требованиям Бюджетного кодекса Российской Федерации;</w:t>
      </w:r>
    </w:p>
    <w:p w:rsid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общая характеристика исполнения местного бюджета, в том числе: анализ исполнения местного бюджета по доходам, расходам и источникам </w:t>
      </w:r>
      <w:r w:rsidR="00B33283" w:rsidRPr="00B33283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бюджета;</w:t>
      </w:r>
    </w:p>
    <w:p w:rsidR="00B33283" w:rsidRPr="00B33283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неиспользования бюджетных ассигнований,</w:t>
      </w:r>
      <w:r w:rsidR="00B33283" w:rsidRPr="00B33283">
        <w:rPr>
          <w:rFonts w:ascii="Times New Roman" w:hAnsi="Times New Roman" w:cs="Times New Roman"/>
          <w:sz w:val="28"/>
          <w:szCs w:val="28"/>
        </w:rPr>
        <w:t xml:space="preserve"> предусмотренных местным бюджетом;</w:t>
      </w:r>
    </w:p>
    <w:p w:rsid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83">
        <w:rPr>
          <w:rFonts w:ascii="Times New Roman" w:hAnsi="Times New Roman" w:cs="Times New Roman"/>
          <w:sz w:val="28"/>
          <w:szCs w:val="28"/>
        </w:rPr>
        <w:t>исполнение отдельных текстовых статей местного бюджета;</w:t>
      </w:r>
    </w:p>
    <w:p w:rsid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33283" w:rsidRPr="00B33283">
        <w:rPr>
          <w:rFonts w:ascii="Times New Roman" w:hAnsi="Times New Roman" w:cs="Times New Roman"/>
          <w:sz w:val="28"/>
          <w:szCs w:val="28"/>
        </w:rPr>
        <w:t>полнота отчета об исполнении местного бюджета, соответствие от</w:t>
      </w:r>
      <w:r>
        <w:rPr>
          <w:rFonts w:ascii="Times New Roman" w:hAnsi="Times New Roman" w:cs="Times New Roman"/>
          <w:sz w:val="28"/>
          <w:szCs w:val="28"/>
        </w:rPr>
        <w:t xml:space="preserve">чета об исполнении местного бюджета бюджетному законодательству в части </w:t>
      </w:r>
      <w:r w:rsidR="00B33283" w:rsidRPr="00B33283">
        <w:rPr>
          <w:rFonts w:ascii="Times New Roman" w:hAnsi="Times New Roman" w:cs="Times New Roman"/>
          <w:sz w:val="28"/>
          <w:szCs w:val="28"/>
        </w:rPr>
        <w:t>состава, содержания и информативности показателей;</w:t>
      </w:r>
    </w:p>
    <w:p w:rsidR="00B33283" w:rsidRP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33283" w:rsidRPr="00B33283">
        <w:rPr>
          <w:rFonts w:ascii="Times New Roman" w:hAnsi="Times New Roman" w:cs="Times New Roman"/>
          <w:sz w:val="28"/>
          <w:szCs w:val="28"/>
        </w:rPr>
        <w:t>достоверность показателей отчета об исполнении местного бюджета;</w:t>
      </w:r>
    </w:p>
    <w:p w:rsidR="00B33283" w:rsidRPr="00B33283" w:rsidRDefault="00C42528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33283" w:rsidRPr="00B33283">
        <w:rPr>
          <w:rFonts w:ascii="Times New Roman" w:hAnsi="Times New Roman" w:cs="Times New Roman"/>
          <w:sz w:val="28"/>
          <w:szCs w:val="28"/>
        </w:rPr>
        <w:t>характеристика исполнения средств резервного фонда;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3283">
        <w:rPr>
          <w:rFonts w:ascii="Times New Roman" w:hAnsi="Times New Roman" w:cs="Times New Roman"/>
          <w:sz w:val="28"/>
          <w:szCs w:val="28"/>
        </w:rPr>
        <w:t>е</w:t>
      </w:r>
      <w:r w:rsidR="00C42528">
        <w:rPr>
          <w:rFonts w:ascii="Times New Roman" w:hAnsi="Times New Roman" w:cs="Times New Roman"/>
          <w:sz w:val="28"/>
          <w:szCs w:val="28"/>
        </w:rPr>
        <w:t xml:space="preserve">) </w:t>
      </w:r>
      <w:r w:rsidRPr="00B33283">
        <w:rPr>
          <w:rFonts w:ascii="Times New Roman" w:hAnsi="Times New Roman" w:cs="Times New Roman"/>
          <w:sz w:val="28"/>
          <w:szCs w:val="28"/>
        </w:rPr>
        <w:t>характеристика исполнения средств муниципального дорожного фонда;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B33283">
        <w:rPr>
          <w:rFonts w:ascii="Times New Roman" w:hAnsi="Times New Roman" w:cs="Times New Roman"/>
          <w:sz w:val="28"/>
          <w:szCs w:val="28"/>
        </w:rPr>
        <w:t>соблюд</w:t>
      </w:r>
      <w:r w:rsidR="00C42528">
        <w:rPr>
          <w:rFonts w:ascii="Times New Roman" w:hAnsi="Times New Roman" w:cs="Times New Roman"/>
          <w:sz w:val="28"/>
          <w:szCs w:val="28"/>
        </w:rPr>
        <w:t>ение муниципальным образованием</w:t>
      </w:r>
      <w:r w:rsidRPr="00B33283">
        <w:rPr>
          <w:rFonts w:ascii="Times New Roman" w:hAnsi="Times New Roman" w:cs="Times New Roman"/>
          <w:sz w:val="28"/>
          <w:szCs w:val="28"/>
        </w:rPr>
        <w:t xml:space="preserve"> тре</w:t>
      </w:r>
      <w:r w:rsidR="00C42528">
        <w:rPr>
          <w:rFonts w:ascii="Times New Roman" w:hAnsi="Times New Roman" w:cs="Times New Roman"/>
          <w:sz w:val="28"/>
          <w:szCs w:val="28"/>
        </w:rPr>
        <w:t>бований, установленных статьей 136 Бюджетного кодекса Российской Федерации в части установления</w:t>
      </w:r>
      <w:r w:rsidRPr="00B33283">
        <w:rPr>
          <w:rFonts w:ascii="Times New Roman" w:hAnsi="Times New Roman" w:cs="Times New Roman"/>
          <w:sz w:val="28"/>
          <w:szCs w:val="28"/>
        </w:rPr>
        <w:t xml:space="preserve"> и</w:t>
      </w:r>
      <w:r w:rsidR="00C42528">
        <w:rPr>
          <w:rFonts w:ascii="Times New Roman" w:hAnsi="Times New Roman" w:cs="Times New Roman"/>
          <w:sz w:val="28"/>
          <w:szCs w:val="28"/>
        </w:rPr>
        <w:t xml:space="preserve"> исполнения расходных </w:t>
      </w:r>
      <w:r w:rsidRPr="00B33283">
        <w:rPr>
          <w:rFonts w:ascii="Times New Roman" w:hAnsi="Times New Roman" w:cs="Times New Roman"/>
          <w:sz w:val="28"/>
          <w:szCs w:val="28"/>
        </w:rPr>
        <w:t>обязательств</w:t>
      </w:r>
      <w:r w:rsidR="00C42528">
        <w:rPr>
          <w:rFonts w:ascii="Times New Roman" w:hAnsi="Times New Roman" w:cs="Times New Roman"/>
          <w:sz w:val="28"/>
          <w:szCs w:val="28"/>
        </w:rPr>
        <w:t xml:space="preserve">, не связанных с решением вопросов, отнесенных Конституцией Российской Федерации, федеральными законами, законами субъекта </w:t>
      </w:r>
      <w:r w:rsidRPr="00B33283">
        <w:rPr>
          <w:rFonts w:ascii="Times New Roman" w:hAnsi="Times New Roman" w:cs="Times New Roman"/>
          <w:sz w:val="28"/>
          <w:szCs w:val="28"/>
        </w:rPr>
        <w:t>Российской Федерации к полномочиям соответствующих органов местного самоуправления;</w:t>
      </w:r>
    </w:p>
    <w:p w:rsidR="00B33283" w:rsidRPr="00B33283" w:rsidRDefault="00B33283" w:rsidP="00B332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B33283">
        <w:rPr>
          <w:rFonts w:ascii="Times New Roman" w:hAnsi="Times New Roman" w:cs="Times New Roman"/>
          <w:sz w:val="28"/>
          <w:szCs w:val="28"/>
        </w:rPr>
        <w:t>другая информация.</w:t>
      </w:r>
    </w:p>
    <w:p w:rsidR="00690566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2B4" w:rsidRPr="00E622B4">
        <w:rPr>
          <w:rFonts w:ascii="Times New Roman" w:hAnsi="Times New Roman" w:cs="Times New Roman"/>
          <w:sz w:val="28"/>
          <w:szCs w:val="28"/>
        </w:rPr>
        <w:t>аналитической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2B4" w:rsidRPr="00E622B4">
        <w:rPr>
          <w:rFonts w:ascii="Times New Roman" w:hAnsi="Times New Roman" w:cs="Times New Roman"/>
          <w:sz w:val="28"/>
          <w:szCs w:val="28"/>
        </w:rPr>
        <w:t>записке отражаетс</w:t>
      </w:r>
      <w:r>
        <w:rPr>
          <w:rFonts w:ascii="Times New Roman" w:hAnsi="Times New Roman" w:cs="Times New Roman"/>
          <w:sz w:val="28"/>
          <w:szCs w:val="28"/>
        </w:rPr>
        <w:t xml:space="preserve">я каждое нарушение, выявленное </w:t>
      </w:r>
      <w:r w:rsidR="00E622B4" w:rsidRPr="00E622B4">
        <w:rPr>
          <w:rFonts w:ascii="Times New Roman" w:hAnsi="Times New Roman" w:cs="Times New Roman"/>
          <w:sz w:val="28"/>
          <w:szCs w:val="28"/>
        </w:rPr>
        <w:t>в ходе проведения внешней проверки годового отчета об исполнении местного бюджета за</w:t>
      </w:r>
      <w:r w:rsidR="00E6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отчетный финансовый год, информация о том, в чем выразилось нарушение, к каждому нарушению указываются </w:t>
      </w:r>
      <w:r w:rsidR="00E622B4" w:rsidRPr="00E622B4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жения нормативных правовых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актов, которые были нарушены.</w:t>
      </w:r>
    </w:p>
    <w:p w:rsidR="00E622B4" w:rsidRDefault="00C42528" w:rsidP="0027563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7.2.4. При оформлении результатов внешней проверки  бюджета МО к аналитической записке прилагаются в форме таблицы, представленной 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в приложении 3 к настоящему Стандарту, сведения о наличии </w:t>
      </w:r>
      <w:r>
        <w:rPr>
          <w:rFonts w:ascii="Times New Roman" w:hAnsi="Times New Roman" w:cs="Times New Roman"/>
          <w:sz w:val="28"/>
          <w:szCs w:val="28"/>
        </w:rPr>
        <w:t xml:space="preserve">всех форм бюджетной отчетности, документов, подтверждающих исполнение местного бюджета, и информации о показателях, характеризующих исполнение местного </w:t>
      </w:r>
      <w:r w:rsidR="00E622B4" w:rsidRPr="00E622B4">
        <w:rPr>
          <w:rFonts w:ascii="Times New Roman" w:hAnsi="Times New Roman" w:cs="Times New Roman"/>
          <w:sz w:val="28"/>
          <w:szCs w:val="28"/>
        </w:rPr>
        <w:t>бюджета, представленных в соот</w:t>
      </w:r>
      <w:r w:rsidR="00E622B4">
        <w:rPr>
          <w:rFonts w:ascii="Times New Roman" w:hAnsi="Times New Roman" w:cs="Times New Roman"/>
          <w:sz w:val="28"/>
          <w:szCs w:val="28"/>
        </w:rPr>
        <w:t>ветствии с письмом-запросом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E622B4" w:rsidRPr="00E622B4">
        <w:rPr>
          <w:rFonts w:ascii="Times New Roman" w:hAnsi="Times New Roman" w:cs="Times New Roman"/>
          <w:sz w:val="28"/>
          <w:szCs w:val="28"/>
        </w:rPr>
        <w:t>.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бюджетной </w:t>
      </w:r>
      <w:r w:rsidR="00E622B4" w:rsidRPr="00E622B4">
        <w:rPr>
          <w:rFonts w:ascii="Times New Roman" w:hAnsi="Times New Roman" w:cs="Times New Roman"/>
          <w:sz w:val="28"/>
          <w:szCs w:val="28"/>
        </w:rPr>
        <w:t>отче</w:t>
      </w:r>
      <w:r>
        <w:rPr>
          <w:rFonts w:ascii="Times New Roman" w:hAnsi="Times New Roman" w:cs="Times New Roman"/>
          <w:sz w:val="28"/>
          <w:szCs w:val="28"/>
        </w:rPr>
        <w:t>тности, указанные в приложении 3 к настоящему Стандарту, при разработке письма-запроса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подлежат уточнению с учетом действующей на отчетный финансовый год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едакции Инструкции о </w:t>
      </w:r>
      <w:r w:rsidR="00E622B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ке составления и представления годовой, </w:t>
      </w:r>
      <w:r w:rsidR="00E622B4" w:rsidRPr="00E622B4">
        <w:rPr>
          <w:rFonts w:ascii="Times New Roman" w:hAnsi="Times New Roman" w:cs="Times New Roman"/>
          <w:sz w:val="28"/>
          <w:szCs w:val="28"/>
        </w:rPr>
        <w:t>кварт</w:t>
      </w:r>
      <w:r>
        <w:rPr>
          <w:rFonts w:ascii="Times New Roman" w:hAnsi="Times New Roman" w:cs="Times New Roman"/>
          <w:sz w:val="28"/>
          <w:szCs w:val="28"/>
        </w:rPr>
        <w:t>альной и месячной отчетности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об исполнении бюджетов бюджетной системы Российской Федерации, утвержденной приказом Минфина РФ.</w:t>
      </w:r>
    </w:p>
    <w:p w:rsidR="00E622B4" w:rsidRDefault="00E622B4" w:rsidP="00E622B4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</w:t>
      </w:r>
      <w:r w:rsidR="00C42528">
        <w:rPr>
          <w:rFonts w:ascii="Times New Roman" w:hAnsi="Times New Roman" w:cs="Times New Roman"/>
          <w:b/>
          <w:sz w:val="28"/>
          <w:szCs w:val="28"/>
        </w:rPr>
        <w:t>Формирование заключения КС</w:t>
      </w:r>
      <w:r w:rsidR="00D320D3">
        <w:rPr>
          <w:rFonts w:ascii="Times New Roman" w:hAnsi="Times New Roman" w:cs="Times New Roman"/>
          <w:b/>
          <w:sz w:val="28"/>
          <w:szCs w:val="28"/>
        </w:rPr>
        <w:t>К</w:t>
      </w:r>
      <w:r w:rsidR="00C42528">
        <w:rPr>
          <w:rFonts w:ascii="Times New Roman" w:hAnsi="Times New Roman" w:cs="Times New Roman"/>
          <w:b/>
          <w:sz w:val="28"/>
          <w:szCs w:val="28"/>
        </w:rPr>
        <w:t xml:space="preserve"> на годовой отчет об</w:t>
      </w:r>
      <w:r w:rsidRPr="00E622B4">
        <w:rPr>
          <w:rFonts w:ascii="Times New Roman" w:hAnsi="Times New Roman" w:cs="Times New Roman"/>
          <w:b/>
          <w:sz w:val="28"/>
          <w:szCs w:val="28"/>
        </w:rPr>
        <w:t xml:space="preserve"> исполнении местного бюджета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7.3.1.  Результаты внешней проверки бюджета МО, которая включает внешнюю проверку бюджетной отчетности ГАБС и внешнюю проверку </w:t>
      </w:r>
      <w:r w:rsidR="00E622B4" w:rsidRPr="00E622B4">
        <w:rPr>
          <w:rFonts w:ascii="Times New Roman" w:hAnsi="Times New Roman" w:cs="Times New Roman"/>
          <w:sz w:val="28"/>
          <w:szCs w:val="28"/>
        </w:rPr>
        <w:t>годового отчета об исполнении местного бюджета за отчетный финансовый год, оформляются в форме заключения КС</w:t>
      </w:r>
      <w:r w:rsidR="00D320D3">
        <w:rPr>
          <w:rFonts w:ascii="Times New Roman" w:hAnsi="Times New Roman" w:cs="Times New Roman"/>
          <w:sz w:val="28"/>
          <w:szCs w:val="28"/>
        </w:rPr>
        <w:t>К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местного бюджета.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</w:t>
      </w:r>
      <w:r w:rsidR="00E622B4" w:rsidRPr="00E622B4">
        <w:rPr>
          <w:rFonts w:ascii="Times New Roman" w:hAnsi="Times New Roman" w:cs="Times New Roman"/>
          <w:sz w:val="28"/>
          <w:szCs w:val="28"/>
        </w:rPr>
        <w:t>Заключение формируется на основе:</w:t>
      </w:r>
    </w:p>
    <w:p w:rsidR="00E622B4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аналитических записок по результатам внешней проверки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 администраторов бюджетных средств;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lastRenderedPageBreak/>
        <w:t>аналитической записки по результатам внешней проверки годового отчета об исполнении местного бюджета.</w:t>
      </w:r>
    </w:p>
    <w:p w:rsidR="00E622B4" w:rsidRDefault="00C42528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7.3.3. При формировании заключения должны быть обеспечены </w:t>
      </w:r>
      <w:r w:rsidR="00E622B4" w:rsidRPr="00E622B4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обоснованность;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системность;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четкость;</w:t>
      </w:r>
    </w:p>
    <w:p w:rsidR="00E622B4" w:rsidRP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лаконичность изложения.</w:t>
      </w:r>
    </w:p>
    <w:p w:rsidR="00E622B4" w:rsidRPr="00E622B4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Структура заключения формируется исходя из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задач (вопросов) внешней проверки и структуры решения о бюджете.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Заключение состоит из текстовой части, выводов и предложений. Составной частью заключения могут быть приложения.</w:t>
      </w:r>
    </w:p>
    <w:p w:rsidR="00E622B4" w:rsidRDefault="00E622B4" w:rsidP="00E622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2B4">
        <w:rPr>
          <w:rFonts w:ascii="Times New Roman" w:hAnsi="Times New Roman" w:cs="Times New Roman"/>
          <w:sz w:val="28"/>
          <w:szCs w:val="28"/>
        </w:rPr>
        <w:t>7.3.4.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2528">
        <w:rPr>
          <w:rFonts w:ascii="Times New Roman" w:hAnsi="Times New Roman" w:cs="Times New Roman"/>
          <w:sz w:val="28"/>
          <w:szCs w:val="28"/>
        </w:rPr>
        <w:t xml:space="preserve">. Текстовая часть заключения может включать следующие </w:t>
      </w:r>
      <w:r w:rsidRPr="00E622B4">
        <w:rPr>
          <w:rFonts w:ascii="Times New Roman" w:hAnsi="Times New Roman" w:cs="Times New Roman"/>
          <w:sz w:val="28"/>
          <w:szCs w:val="28"/>
        </w:rPr>
        <w:t>основные положения:</w:t>
      </w:r>
    </w:p>
    <w:p w:rsidR="0095793D" w:rsidRDefault="00C42528" w:rsidP="00C425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 (информация о  количестве проведенных</w:t>
      </w:r>
      <w:r w:rsidR="00E622B4" w:rsidRPr="00E622B4">
        <w:rPr>
          <w:rFonts w:ascii="Times New Roman" w:hAnsi="Times New Roman" w:cs="Times New Roman"/>
          <w:sz w:val="28"/>
          <w:szCs w:val="28"/>
        </w:rPr>
        <w:t xml:space="preserve"> внешних </w:t>
      </w:r>
      <w:r>
        <w:rPr>
          <w:rFonts w:ascii="Times New Roman" w:hAnsi="Times New Roman" w:cs="Times New Roman"/>
          <w:sz w:val="28"/>
          <w:szCs w:val="28"/>
        </w:rPr>
        <w:t xml:space="preserve">проверок бюджетной отчетности ГАБС; сроки и полнота бюджетной </w:t>
      </w:r>
      <w:r w:rsidR="00E622B4" w:rsidRPr="00E622B4">
        <w:rPr>
          <w:rFonts w:ascii="Times New Roman" w:hAnsi="Times New Roman" w:cs="Times New Roman"/>
          <w:sz w:val="28"/>
          <w:szCs w:val="28"/>
        </w:rPr>
        <w:t>отчетности ГАБС и годового отчета об исполнении местного бюджета;</w:t>
      </w:r>
      <w:r w:rsidR="0095793D">
        <w:rPr>
          <w:rFonts w:ascii="Times New Roman" w:hAnsi="Times New Roman" w:cs="Times New Roman"/>
          <w:sz w:val="28"/>
          <w:szCs w:val="28"/>
        </w:rPr>
        <w:t xml:space="preserve"> </w:t>
      </w:r>
      <w:r w:rsidR="0095793D" w:rsidRPr="0095793D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 xml:space="preserve">твие бюджетной отчетности </w:t>
      </w:r>
      <w:r w:rsidR="0095793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АБС и годового отчета об исполнении местного бюджета бюджетному законодательству в части состава, содержания, информативности показателей; соответствие бюджетных отчетностей </w:t>
      </w:r>
      <w:r w:rsidR="0095793D" w:rsidRPr="0095793D">
        <w:rPr>
          <w:rFonts w:ascii="Times New Roman" w:hAnsi="Times New Roman" w:cs="Times New Roman"/>
          <w:sz w:val="28"/>
          <w:szCs w:val="28"/>
        </w:rPr>
        <w:t>ГАБС, годового отчета об исполнении местного бюджета и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ним документов и материалов, требованиям Бюджетного кодекса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Российской Федерации и т.д.);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предварительные итоги социально-экономического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5793D" w:rsidRPr="0095793D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ение отдельных текстовых статей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местного бю</w:t>
      </w:r>
      <w:r>
        <w:rPr>
          <w:rFonts w:ascii="Times New Roman" w:hAnsi="Times New Roman" w:cs="Times New Roman"/>
          <w:sz w:val="28"/>
          <w:szCs w:val="28"/>
        </w:rPr>
        <w:t xml:space="preserve">джета (в том числе в отношении средств муниципального дорожного фонда, бюджетных </w:t>
      </w:r>
      <w:r w:rsidR="0095793D" w:rsidRPr="0095793D">
        <w:rPr>
          <w:rFonts w:ascii="Times New Roman" w:hAnsi="Times New Roman" w:cs="Times New Roman"/>
          <w:sz w:val="28"/>
          <w:szCs w:val="28"/>
        </w:rPr>
        <w:t>ассигнований, направляемых на исполнение публичных нормативных обязательств);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общую характеристику исполнения местного бюджета, в том числе:</w:t>
      </w:r>
      <w:r w:rsidR="0095793D">
        <w:rPr>
          <w:rFonts w:ascii="Times New Roman" w:hAnsi="Times New Roman" w:cs="Times New Roman"/>
          <w:sz w:val="28"/>
          <w:szCs w:val="28"/>
        </w:rPr>
        <w:t xml:space="preserve"> </w:t>
      </w:r>
      <w:r w:rsidR="0095793D" w:rsidRPr="0095793D">
        <w:rPr>
          <w:rFonts w:ascii="Times New Roman" w:hAnsi="Times New Roman" w:cs="Times New Roman"/>
          <w:sz w:val="28"/>
          <w:szCs w:val="28"/>
        </w:rPr>
        <w:t>исполнение доходной части бюджета, включая общую оценку доходов,</w:t>
      </w:r>
      <w:r w:rsidR="0095793D">
        <w:rPr>
          <w:rFonts w:ascii="Times New Roman" w:hAnsi="Times New Roman" w:cs="Times New Roman"/>
          <w:sz w:val="28"/>
          <w:szCs w:val="28"/>
        </w:rPr>
        <w:t xml:space="preserve"> </w:t>
      </w:r>
      <w:r w:rsidR="0095793D" w:rsidRPr="0095793D">
        <w:rPr>
          <w:rFonts w:ascii="Times New Roman" w:hAnsi="Times New Roman" w:cs="Times New Roman"/>
          <w:sz w:val="28"/>
          <w:szCs w:val="28"/>
        </w:rPr>
        <w:t>налоговых и неналоговых доходов, безвозмездных поступлений;</w:t>
      </w:r>
    </w:p>
    <w:p w:rsidR="0095793D" w:rsidRDefault="00C42528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получаемых из других бюджетов </w:t>
      </w:r>
      <w:r w:rsidR="0095793D" w:rsidRPr="0095793D">
        <w:rPr>
          <w:rFonts w:ascii="Times New Roman" w:hAnsi="Times New Roman" w:cs="Times New Roman"/>
          <w:sz w:val="28"/>
          <w:szCs w:val="28"/>
        </w:rPr>
        <w:t>и/или предоставляемых другим бюджетам бюджетной системы Российской Федерации;</w:t>
      </w:r>
    </w:p>
    <w:p w:rsidR="00E622B4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t>исполн</w:t>
      </w:r>
      <w:r w:rsidR="00C42528">
        <w:rPr>
          <w:rFonts w:ascii="Times New Roman" w:hAnsi="Times New Roman" w:cs="Times New Roman"/>
          <w:sz w:val="28"/>
          <w:szCs w:val="28"/>
        </w:rPr>
        <w:t xml:space="preserve">ение расходной части бюджета, включая общую оценку </w:t>
      </w:r>
      <w:r w:rsidRPr="0095793D">
        <w:rPr>
          <w:rFonts w:ascii="Times New Roman" w:hAnsi="Times New Roman" w:cs="Times New Roman"/>
          <w:sz w:val="28"/>
          <w:szCs w:val="28"/>
        </w:rPr>
        <w:t>расходов, анализ расходов на основе перечня муниципальных программ с учетом разделов и подразделов классификации расходов;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t>характеристику исполнения средств резервного фонда;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t>анализ бюджетных инвестиций;</w:t>
      </w:r>
    </w:p>
    <w:p w:rsidR="0095793D" w:rsidRDefault="00346445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дебиторской и кредиторской задолженности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субъектов бюджетной отчетности;</w:t>
      </w:r>
    </w:p>
    <w:p w:rsidR="0095793D" w:rsidRDefault="00346445" w:rsidP="0034644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дефицита (профицита) бюджета и источников </w:t>
      </w:r>
      <w:r w:rsidR="0095793D" w:rsidRPr="0095793D">
        <w:rPr>
          <w:rFonts w:ascii="Times New Roman" w:hAnsi="Times New Roman" w:cs="Times New Roman"/>
          <w:sz w:val="28"/>
          <w:szCs w:val="28"/>
        </w:rPr>
        <w:t>финансирования дефицита, включая бюджетные кредиты;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793D">
        <w:rPr>
          <w:rFonts w:ascii="Times New Roman" w:hAnsi="Times New Roman" w:cs="Times New Roman"/>
          <w:sz w:val="28"/>
          <w:szCs w:val="28"/>
        </w:rPr>
        <w:lastRenderedPageBreak/>
        <w:t>анализ долговых и гарантийных обязательств;</w:t>
      </w:r>
    </w:p>
    <w:p w:rsidR="0095793D" w:rsidRDefault="00346445" w:rsidP="0034644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5793D" w:rsidRPr="0095793D">
        <w:rPr>
          <w:rFonts w:ascii="Times New Roman" w:hAnsi="Times New Roman" w:cs="Times New Roman"/>
          <w:sz w:val="28"/>
          <w:szCs w:val="28"/>
        </w:rPr>
        <w:t>причины неиспользования бюджетных ассигнований, предусмотренных местным бюджетом;</w:t>
      </w:r>
    </w:p>
    <w:p w:rsidR="0095793D" w:rsidRDefault="0095793D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46445">
        <w:rPr>
          <w:rFonts w:ascii="Times New Roman" w:hAnsi="Times New Roman" w:cs="Times New Roman"/>
          <w:sz w:val="28"/>
          <w:szCs w:val="28"/>
        </w:rPr>
        <w:t xml:space="preserve">соблюдение муниципальным образованием требований, </w:t>
      </w:r>
      <w:r w:rsidRPr="0095793D">
        <w:rPr>
          <w:rFonts w:ascii="Times New Roman" w:hAnsi="Times New Roman" w:cs="Times New Roman"/>
          <w:sz w:val="28"/>
          <w:szCs w:val="28"/>
        </w:rPr>
        <w:t>установленных статьей 136 Бюджетного кодекса Российской Федерации в части:</w:t>
      </w:r>
    </w:p>
    <w:p w:rsidR="0095793D" w:rsidRDefault="00346445" w:rsidP="009579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установленных высшим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исполнительным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 Алтайского края</w:t>
      </w:r>
      <w:r w:rsidR="0095793D" w:rsidRPr="0095793D">
        <w:rPr>
          <w:rFonts w:ascii="Times New Roman" w:hAnsi="Times New Roman" w:cs="Times New Roman"/>
          <w:sz w:val="28"/>
          <w:szCs w:val="28"/>
        </w:rPr>
        <w:t xml:space="preserve"> нормати</w:t>
      </w:r>
      <w:r>
        <w:rPr>
          <w:rFonts w:ascii="Times New Roman" w:hAnsi="Times New Roman" w:cs="Times New Roman"/>
          <w:sz w:val="28"/>
          <w:szCs w:val="28"/>
        </w:rPr>
        <w:t xml:space="preserve">вов формирования расходов </w:t>
      </w:r>
      <w:r w:rsidR="0095793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</w:t>
      </w:r>
      <w:r w:rsidR="0095793D" w:rsidRPr="0095793D">
        <w:rPr>
          <w:rFonts w:ascii="Times New Roman" w:hAnsi="Times New Roman" w:cs="Times New Roman"/>
          <w:sz w:val="28"/>
          <w:szCs w:val="28"/>
        </w:rPr>
        <w:t>муниципальных служащих и (или) содержание органов местного самоуправления;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фактов </w:t>
      </w:r>
      <w:r w:rsidRPr="005567AB">
        <w:rPr>
          <w:rFonts w:ascii="Times New Roman" w:hAnsi="Times New Roman" w:cs="Times New Roman"/>
          <w:sz w:val="28"/>
          <w:szCs w:val="28"/>
        </w:rPr>
        <w:t>установл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и исполнения расходных </w:t>
      </w:r>
      <w:r w:rsidRPr="005567A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язательств, </w:t>
      </w:r>
      <w:r w:rsidRPr="005567AB">
        <w:rPr>
          <w:rFonts w:ascii="Times New Roman" w:hAnsi="Times New Roman" w:cs="Times New Roman"/>
          <w:sz w:val="28"/>
          <w:szCs w:val="28"/>
        </w:rPr>
        <w:t xml:space="preserve">не связанных с решением вопросов, отнесенных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законами, законами </w:t>
      </w:r>
      <w:r w:rsidRPr="005567AB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 </w:t>
      </w:r>
      <w:r w:rsidRPr="005567AB">
        <w:rPr>
          <w:rFonts w:ascii="Times New Roman" w:hAnsi="Times New Roman" w:cs="Times New Roman"/>
          <w:sz w:val="28"/>
          <w:szCs w:val="28"/>
        </w:rPr>
        <w:t>к полномочиям соответствующих органов местного самоуправления;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>подписания соглашения с финансовым органом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46445">
        <w:rPr>
          <w:rFonts w:ascii="Times New Roman" w:hAnsi="Times New Roman" w:cs="Times New Roman"/>
          <w:sz w:val="28"/>
          <w:szCs w:val="28"/>
        </w:rPr>
        <w:t xml:space="preserve"> о</w:t>
      </w:r>
      <w:r w:rsidRPr="005567AB">
        <w:rPr>
          <w:rFonts w:ascii="Times New Roman" w:hAnsi="Times New Roman" w:cs="Times New Roman"/>
          <w:sz w:val="28"/>
          <w:szCs w:val="28"/>
        </w:rPr>
        <w:t xml:space="preserve"> мерах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эффективности использования </w:t>
      </w:r>
      <w:r w:rsidRPr="005567AB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и увеличению поступлений налоговых и неналоговых доходов </w:t>
      </w:r>
      <w:r w:rsidRPr="005567AB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5567AB">
        <w:rPr>
          <w:rFonts w:ascii="Times New Roman" w:hAnsi="Times New Roman" w:cs="Times New Roman"/>
          <w:sz w:val="28"/>
          <w:szCs w:val="28"/>
        </w:rPr>
        <w:t xml:space="preserve">исполнение муниципальным образованием соглашения, заключенного с Министерством финансов Алтайского края, о мерах по повышению эффективности </w:t>
      </w:r>
      <w:r w:rsidR="00346445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и увеличению поступлений налоговых</w:t>
      </w:r>
      <w:r w:rsidRPr="005567AB">
        <w:rPr>
          <w:rFonts w:ascii="Times New Roman" w:hAnsi="Times New Roman" w:cs="Times New Roman"/>
          <w:sz w:val="28"/>
          <w:szCs w:val="28"/>
        </w:rPr>
        <w:t xml:space="preserve"> и неналоговых доходов местного бюджета;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5567AB">
        <w:rPr>
          <w:rFonts w:ascii="Times New Roman" w:hAnsi="Times New Roman" w:cs="Times New Roman"/>
          <w:sz w:val="28"/>
          <w:szCs w:val="28"/>
        </w:rPr>
        <w:t xml:space="preserve"> общие итоги внешней проверки бюджетной отчетности ГАБС;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5567AB">
        <w:rPr>
          <w:rFonts w:ascii="Times New Roman" w:hAnsi="Times New Roman" w:cs="Times New Roman"/>
          <w:sz w:val="28"/>
          <w:szCs w:val="28"/>
        </w:rPr>
        <w:t>иная информация.</w:t>
      </w:r>
    </w:p>
    <w:p w:rsidR="005567AB" w:rsidRP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дается оценка основных, наиболее значимых итогов </w:t>
      </w:r>
      <w:r w:rsidRPr="005567AB">
        <w:rPr>
          <w:rFonts w:ascii="Times New Roman" w:hAnsi="Times New Roman" w:cs="Times New Roman"/>
          <w:sz w:val="28"/>
          <w:szCs w:val="28"/>
        </w:rPr>
        <w:t>и результатов исполнения местного бюджета.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 xml:space="preserve">В заключении должны быть отражены все установленные факты неполноты и </w:t>
      </w:r>
      <w:r>
        <w:rPr>
          <w:rFonts w:ascii="Times New Roman" w:hAnsi="Times New Roman" w:cs="Times New Roman"/>
          <w:sz w:val="28"/>
          <w:szCs w:val="28"/>
        </w:rPr>
        <w:t>недостоверности показателей</w:t>
      </w:r>
      <w:r w:rsidRPr="005567AB">
        <w:rPr>
          <w:rFonts w:ascii="Times New Roman" w:hAnsi="Times New Roman" w:cs="Times New Roman"/>
          <w:sz w:val="28"/>
          <w:szCs w:val="28"/>
        </w:rPr>
        <w:t xml:space="preserve"> годового отчета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567AB">
        <w:rPr>
          <w:rFonts w:ascii="Times New Roman" w:hAnsi="Times New Roman" w:cs="Times New Roman"/>
          <w:sz w:val="28"/>
          <w:szCs w:val="28"/>
        </w:rPr>
        <w:t xml:space="preserve"> 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Pr="005567AB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Pr="005567A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шении об исполнении бюджета,</w:t>
      </w:r>
      <w:r w:rsidRPr="005567AB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также основные </w:t>
      </w:r>
      <w:r w:rsidRPr="005567AB">
        <w:rPr>
          <w:rFonts w:ascii="Times New Roman" w:hAnsi="Times New Roman" w:cs="Times New Roman"/>
          <w:sz w:val="28"/>
          <w:szCs w:val="28"/>
        </w:rPr>
        <w:t xml:space="preserve">факты </w:t>
      </w:r>
      <w:r>
        <w:rPr>
          <w:rFonts w:ascii="Times New Roman" w:hAnsi="Times New Roman" w:cs="Times New Roman"/>
          <w:sz w:val="28"/>
          <w:szCs w:val="28"/>
        </w:rPr>
        <w:t>неполноты и недостоверности бюджетной отчетности</w:t>
      </w:r>
      <w:r w:rsidR="00346445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Pr="005567AB">
        <w:rPr>
          <w:rFonts w:ascii="Times New Roman" w:hAnsi="Times New Roman" w:cs="Times New Roman"/>
          <w:sz w:val="28"/>
          <w:szCs w:val="28"/>
        </w:rPr>
        <w:t>администраторов бюджетных средств исходя из их существенности.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>7.3.4.2. В выводах заключения КС</w:t>
      </w:r>
      <w:r w:rsidR="00331BF3">
        <w:rPr>
          <w:rFonts w:ascii="Times New Roman" w:hAnsi="Times New Roman" w:cs="Times New Roman"/>
          <w:sz w:val="28"/>
          <w:szCs w:val="28"/>
        </w:rPr>
        <w:t>К</w:t>
      </w:r>
      <w:r w:rsidRPr="005567AB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местного бюджета отражаются: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полноты и достоверности бюджетной отчетности ГАБС и </w:t>
      </w:r>
      <w:r w:rsidRPr="005567AB">
        <w:rPr>
          <w:rFonts w:ascii="Times New Roman" w:hAnsi="Times New Roman" w:cs="Times New Roman"/>
          <w:sz w:val="28"/>
          <w:szCs w:val="28"/>
        </w:rPr>
        <w:t>годового отчета об исполнении местного бюджета;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Pr="0055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бюджетной отчетности ГАБС, годового отчета об </w:t>
      </w:r>
      <w:r w:rsidRPr="005567AB">
        <w:rPr>
          <w:rFonts w:ascii="Times New Roman" w:hAnsi="Times New Roman" w:cs="Times New Roman"/>
          <w:sz w:val="28"/>
          <w:szCs w:val="28"/>
        </w:rPr>
        <w:t>исполнении местного бюджета и представленных одновременно с ним документов и материалов, требованиям Бюджетного кодекса Российской Федерации;</w:t>
      </w:r>
    </w:p>
    <w:p w:rsidR="00346445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>результативность бюджетных расходов.</w:t>
      </w:r>
    </w:p>
    <w:p w:rsidR="005567AB" w:rsidRDefault="005567AB" w:rsidP="005567A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7AB">
        <w:rPr>
          <w:rFonts w:ascii="Times New Roman" w:hAnsi="Times New Roman" w:cs="Times New Roman"/>
          <w:sz w:val="28"/>
          <w:szCs w:val="28"/>
        </w:rPr>
        <w:t xml:space="preserve">Данный вывод приводится в случае, </w:t>
      </w:r>
      <w:r>
        <w:rPr>
          <w:rFonts w:ascii="Times New Roman" w:hAnsi="Times New Roman" w:cs="Times New Roman"/>
          <w:sz w:val="28"/>
          <w:szCs w:val="28"/>
        </w:rPr>
        <w:t xml:space="preserve">если в бюджетной отчетности имеются данные о достижении </w:t>
      </w:r>
      <w:r w:rsidRPr="005567AB">
        <w:rPr>
          <w:rFonts w:ascii="Times New Roman" w:hAnsi="Times New Roman" w:cs="Times New Roman"/>
          <w:sz w:val="28"/>
          <w:szCs w:val="28"/>
        </w:rPr>
        <w:t xml:space="preserve">формально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непосредственных результатов деятельности объектов </w:t>
      </w:r>
      <w:r w:rsidRPr="005567AB">
        <w:rPr>
          <w:rFonts w:ascii="Times New Roman" w:hAnsi="Times New Roman" w:cs="Times New Roman"/>
          <w:sz w:val="28"/>
          <w:szCs w:val="28"/>
        </w:rPr>
        <w:t>внешней проверки.</w:t>
      </w:r>
    </w:p>
    <w:p w:rsidR="00DD0704" w:rsidRDefault="00DD0704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7.3.4.3. На основании </w:t>
      </w:r>
      <w:r w:rsidRPr="00DD0704">
        <w:rPr>
          <w:rFonts w:ascii="Times New Roman" w:hAnsi="Times New Roman" w:cs="Times New Roman"/>
          <w:sz w:val="28"/>
          <w:szCs w:val="28"/>
        </w:rPr>
        <w:t>сделанны</w:t>
      </w:r>
      <w:r>
        <w:rPr>
          <w:rFonts w:ascii="Times New Roman" w:hAnsi="Times New Roman" w:cs="Times New Roman"/>
          <w:sz w:val="28"/>
          <w:szCs w:val="28"/>
        </w:rPr>
        <w:t xml:space="preserve">х выводов контрольно-счетной </w:t>
      </w:r>
      <w:r w:rsidRPr="00DD0704">
        <w:rPr>
          <w:rFonts w:ascii="Times New Roman" w:hAnsi="Times New Roman" w:cs="Times New Roman"/>
          <w:sz w:val="28"/>
          <w:szCs w:val="28"/>
        </w:rPr>
        <w:t>палатой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04">
        <w:rPr>
          <w:rFonts w:ascii="Times New Roman" w:hAnsi="Times New Roman" w:cs="Times New Roman"/>
          <w:sz w:val="28"/>
          <w:szCs w:val="28"/>
        </w:rPr>
        <w:lastRenderedPageBreak/>
        <w:t xml:space="preserve">готовятся соответствующие предложения по устранению выявленных (при наличии) </w:t>
      </w:r>
      <w:r>
        <w:rPr>
          <w:rFonts w:ascii="Times New Roman" w:hAnsi="Times New Roman" w:cs="Times New Roman"/>
          <w:sz w:val="28"/>
          <w:szCs w:val="28"/>
        </w:rPr>
        <w:t>нарушений бюджетного законодательства, а также по</w:t>
      </w:r>
      <w:r w:rsidRPr="00DD0704">
        <w:rPr>
          <w:rFonts w:ascii="Times New Roman" w:hAnsi="Times New Roman" w:cs="Times New Roman"/>
          <w:sz w:val="28"/>
          <w:szCs w:val="28"/>
        </w:rPr>
        <w:t xml:space="preserve">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бюджетного процесса в муниципальном образовании, повышению </w:t>
      </w:r>
      <w:r w:rsidRPr="00DD0704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</w:t>
      </w:r>
      <w:r w:rsidRPr="00DD0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по управлению </w:t>
      </w:r>
      <w:r w:rsidRPr="00DD0704">
        <w:rPr>
          <w:rFonts w:ascii="Times New Roman" w:hAnsi="Times New Roman" w:cs="Times New Roman"/>
          <w:sz w:val="28"/>
          <w:szCs w:val="28"/>
        </w:rPr>
        <w:t>муниципальными финансовыми ресурсами и др.</w:t>
      </w:r>
    </w:p>
    <w:p w:rsidR="00DD0704" w:rsidRDefault="00DD0704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7.3.5. Заключение КС</w:t>
      </w:r>
      <w:r w:rsidR="00331B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704">
        <w:rPr>
          <w:rFonts w:ascii="Times New Roman" w:hAnsi="Times New Roman" w:cs="Times New Roman"/>
          <w:sz w:val="28"/>
          <w:szCs w:val="28"/>
        </w:rPr>
        <w:t>на годовой отчет об исполнении местного бюджета готовится и утвержд</w:t>
      </w:r>
      <w:r>
        <w:rPr>
          <w:rFonts w:ascii="Times New Roman" w:hAnsi="Times New Roman" w:cs="Times New Roman"/>
          <w:sz w:val="28"/>
          <w:szCs w:val="28"/>
        </w:rPr>
        <w:t>ается в порядке, установленном к</w:t>
      </w:r>
      <w:r w:rsidRPr="00DD0704">
        <w:rPr>
          <w:rFonts w:ascii="Times New Roman" w:hAnsi="Times New Roman" w:cs="Times New Roman"/>
          <w:sz w:val="28"/>
          <w:szCs w:val="28"/>
        </w:rPr>
        <w:t xml:space="preserve">онтрольно-счетной палатой, с учетом сроков его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в представительный орган и </w:t>
      </w:r>
      <w:r w:rsidRPr="00DD0704">
        <w:rPr>
          <w:rFonts w:ascii="Times New Roman" w:hAnsi="Times New Roman" w:cs="Times New Roman"/>
          <w:sz w:val="28"/>
          <w:szCs w:val="28"/>
        </w:rPr>
        <w:t xml:space="preserve">местную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Pr="00DD07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становленных Бюджетным кодексом Российской </w:t>
      </w:r>
      <w:r w:rsidRPr="00DD0704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решением представительного</w:t>
      </w:r>
      <w:r w:rsidRPr="00DD070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DD0704">
        <w:rPr>
          <w:rFonts w:ascii="Times New Roman" w:hAnsi="Times New Roman" w:cs="Times New Roman"/>
          <w:sz w:val="28"/>
          <w:szCs w:val="28"/>
        </w:rPr>
        <w:t>бюджетном процессе.</w:t>
      </w:r>
    </w:p>
    <w:p w:rsidR="00DD0704" w:rsidRDefault="00DD0704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885" w:rsidRDefault="0092688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885" w:rsidRDefault="0092688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885" w:rsidRDefault="0092688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6445" w:rsidRDefault="00346445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24BE" w:rsidRDefault="002D24BE" w:rsidP="00DD070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4F29" w:rsidRDefault="00B04F29" w:rsidP="00B04F29">
      <w:pPr>
        <w:ind w:firstLine="426"/>
        <w:jc w:val="both"/>
        <w:rPr>
          <w:rFonts w:ascii="Times New Roman" w:hAnsi="Times New Roman" w:cs="Times New Roman"/>
          <w:i/>
        </w:rPr>
      </w:pPr>
      <w:r w:rsidRPr="00B04F29">
        <w:rPr>
          <w:rFonts w:ascii="Times New Roman" w:hAnsi="Times New Roman" w:cs="Times New Roman"/>
          <w:i/>
        </w:rPr>
        <w:lastRenderedPageBreak/>
        <w:t>Образцы оформления сведений об исполнении местного бюджета для проведения внешней проверки годового отчета об исполнении местного бюджета</w:t>
      </w:r>
    </w:p>
    <w:p w:rsidR="00B04F29" w:rsidRDefault="00B04F29" w:rsidP="00B04F29">
      <w:pPr>
        <w:ind w:firstLine="426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B04F29" w:rsidTr="00B04F29">
        <w:tc>
          <w:tcPr>
            <w:tcW w:w="3227" w:type="dxa"/>
          </w:tcPr>
          <w:p w:rsidR="00B04F29" w:rsidRPr="00B04F29" w:rsidRDefault="00B04F29" w:rsidP="00B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04F29" w:rsidRPr="00B04F29" w:rsidRDefault="00B04F29" w:rsidP="00B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Стандарту </w:t>
            </w: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</w:t>
            </w:r>
          </w:p>
          <w:p w:rsidR="00B04F29" w:rsidRPr="00B04F29" w:rsidRDefault="00B04F29" w:rsidP="00B0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финансового </w:t>
            </w:r>
          </w:p>
          <w:p w:rsidR="00B04F29" w:rsidRDefault="00B04F29" w:rsidP="00B04F29">
            <w:pPr>
              <w:rPr>
                <w:rFonts w:ascii="Times New Roman" w:hAnsi="Times New Roman" w:cs="Times New Roman"/>
                <w:i/>
              </w:rPr>
            </w:pPr>
            <w:r w:rsidRPr="00B04F2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</w:tbl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29">
        <w:rPr>
          <w:rFonts w:ascii="Times New Roman" w:hAnsi="Times New Roman" w:cs="Times New Roman"/>
          <w:b/>
          <w:sz w:val="28"/>
          <w:szCs w:val="28"/>
        </w:rPr>
        <w:t>Формы оформления сведений об исполнении местного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F29">
        <w:rPr>
          <w:rFonts w:ascii="Times New Roman" w:hAnsi="Times New Roman" w:cs="Times New Roman"/>
          <w:b/>
          <w:sz w:val="28"/>
          <w:szCs w:val="28"/>
        </w:rPr>
        <w:t>для проведения внешней проверки бюджета МО</w:t>
      </w:r>
    </w:p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04F29">
        <w:rPr>
          <w:rFonts w:ascii="Times New Roman" w:hAnsi="Times New Roman" w:cs="Times New Roman"/>
          <w:sz w:val="28"/>
          <w:szCs w:val="28"/>
        </w:rPr>
        <w:t>Основные параметры местного бюджета</w:t>
      </w:r>
    </w:p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04F29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04F2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843"/>
        <w:gridCol w:w="1135"/>
        <w:gridCol w:w="1275"/>
        <w:gridCol w:w="1418"/>
        <w:gridCol w:w="1224"/>
        <w:gridCol w:w="1470"/>
        <w:gridCol w:w="1383"/>
      </w:tblGrid>
      <w:tr w:rsidR="00EB36A2" w:rsidRPr="00EB36A2" w:rsidTr="00EB36A2">
        <w:trPr>
          <w:trHeight w:val="705"/>
        </w:trPr>
        <w:tc>
          <w:tcPr>
            <w:tcW w:w="1843" w:type="dxa"/>
            <w:vMerge w:val="restart"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</w:tcPr>
          <w:p w:rsidR="00EB36A2" w:rsidRPr="00EB36A2" w:rsidRDefault="00EB36A2" w:rsidP="00EB36A2">
            <w:pPr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0503117)</w:t>
            </w:r>
          </w:p>
        </w:tc>
        <w:tc>
          <w:tcPr>
            <w:tcW w:w="1224" w:type="dxa"/>
            <w:vMerge w:val="restart"/>
          </w:tcPr>
          <w:p w:rsidR="00EB36A2" w:rsidRPr="00EB36A2" w:rsidRDefault="00EB36A2" w:rsidP="00EB36A2">
            <w:pPr>
              <w:ind w:right="-160" w:hanging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0503117)</w:t>
            </w:r>
          </w:p>
        </w:tc>
        <w:tc>
          <w:tcPr>
            <w:tcW w:w="1470" w:type="dxa"/>
            <w:vMerge w:val="restart"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383" w:type="dxa"/>
            <w:vMerge w:val="restart"/>
          </w:tcPr>
          <w:p w:rsidR="00EB36A2" w:rsidRPr="00EB36A2" w:rsidRDefault="00EB36A2" w:rsidP="00EB36A2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B36A2" w:rsidRPr="00EB36A2" w:rsidTr="00EB36A2">
        <w:trPr>
          <w:trHeight w:val="660"/>
        </w:trPr>
        <w:tc>
          <w:tcPr>
            <w:tcW w:w="1843" w:type="dxa"/>
            <w:vMerge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EB36A2" w:rsidRDefault="00EB36A2" w:rsidP="00EB36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В</w:t>
            </w:r>
          </w:p>
          <w:p w:rsidR="00EB36A2" w:rsidRPr="00EB36A2" w:rsidRDefault="00EB36A2" w:rsidP="00EB36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36A2">
              <w:rPr>
                <w:rFonts w:ascii="Times New Roman" w:hAnsi="Times New Roman" w:cs="Times New Roman"/>
              </w:rPr>
              <w:t>ервонач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B36A2">
              <w:rPr>
                <w:rFonts w:ascii="Times New Roman" w:hAnsi="Times New Roman" w:cs="Times New Roman"/>
              </w:rPr>
              <w:t>редакции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 xml:space="preserve">в последней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редакции</w:t>
            </w:r>
          </w:p>
        </w:tc>
        <w:tc>
          <w:tcPr>
            <w:tcW w:w="1418" w:type="dxa"/>
            <w:vMerge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</w:rPr>
            </w:pPr>
            <w:r w:rsidRPr="00EB36A2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843" w:type="dxa"/>
          </w:tcPr>
          <w:p w:rsidR="00EB36A2" w:rsidRDefault="00EB36A2" w:rsidP="00EB3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6A2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36A2">
              <w:rPr>
                <w:rFonts w:ascii="Times New Roman" w:hAnsi="Times New Roman" w:cs="Times New Roman"/>
              </w:rPr>
              <w:t xml:space="preserve">финансирования дефицита,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36A2">
              <w:rPr>
                <w:rFonts w:ascii="Times New Roman" w:hAnsi="Times New Roman" w:cs="Times New Roman"/>
              </w:rPr>
              <w:t>том числе: (расшифровать):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F29" w:rsidRDefault="00B04F29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>Сведения об исполнении доходной части местного бюджета</w:t>
      </w: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B36A2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B36A2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1793"/>
        <w:gridCol w:w="1561"/>
        <w:gridCol w:w="1572"/>
        <w:gridCol w:w="1526"/>
        <w:gridCol w:w="1572"/>
        <w:gridCol w:w="1547"/>
      </w:tblGrid>
      <w:tr w:rsidR="00EB36A2" w:rsidTr="00EB36A2">
        <w:tc>
          <w:tcPr>
            <w:tcW w:w="1794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кодов бюджетной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классификации (доходов)</w:t>
            </w:r>
          </w:p>
        </w:tc>
        <w:tc>
          <w:tcPr>
            <w:tcW w:w="1561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1572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6" w:type="dxa"/>
          </w:tcPr>
          <w:p w:rsidR="00EB36A2" w:rsidRPr="00EB36A2" w:rsidRDefault="00EB36A2" w:rsidP="00B04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72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от 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уточненного плана</w:t>
            </w:r>
          </w:p>
        </w:tc>
        <w:tc>
          <w:tcPr>
            <w:tcW w:w="1547" w:type="dxa"/>
          </w:tcPr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B36A2" w:rsidRPr="00EB36A2" w:rsidRDefault="00EB36A2" w:rsidP="00EB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Налоговые (расшифровать по видам налогов)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>Неналоговые (расшифровать по видам)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A2" w:rsidTr="00EB36A2">
        <w:tc>
          <w:tcPr>
            <w:tcW w:w="1794" w:type="dxa"/>
          </w:tcPr>
          <w:p w:rsidR="00EB36A2" w:rsidRPr="00EB36A2" w:rsidRDefault="00EB36A2" w:rsidP="008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6A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(расшифровать </w:t>
            </w:r>
          </w:p>
        </w:tc>
        <w:tc>
          <w:tcPr>
            <w:tcW w:w="1561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B36A2" w:rsidRDefault="00EB36A2" w:rsidP="00B0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B04F29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B36A2" w:rsidRDefault="00EB36A2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lastRenderedPageBreak/>
        <w:t>Сведения об исполнении расходной части бюджета</w:t>
      </w:r>
      <w:r w:rsidR="008E128B" w:rsidRPr="008E128B">
        <w:rPr>
          <w:rFonts w:ascii="Times New Roman" w:hAnsi="Times New Roman" w:cs="Times New Roman"/>
          <w:sz w:val="28"/>
          <w:szCs w:val="28"/>
        </w:rPr>
        <w:t xml:space="preserve"> </w:t>
      </w:r>
      <w:r w:rsidRPr="008E128B">
        <w:rPr>
          <w:rFonts w:ascii="Times New Roman" w:hAnsi="Times New Roman" w:cs="Times New Roman"/>
          <w:sz w:val="28"/>
          <w:szCs w:val="28"/>
        </w:rPr>
        <w:t>(по разделам, подразделам бюджетной классификации)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E128B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1715"/>
        <w:gridCol w:w="1552"/>
        <w:gridCol w:w="1582"/>
        <w:gridCol w:w="1563"/>
        <w:gridCol w:w="1585"/>
        <w:gridCol w:w="1574"/>
      </w:tblGrid>
      <w:tr w:rsidR="008E128B" w:rsidTr="008E128B"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Раздел / 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Уточненные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от 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уточненного плана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P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(по главным распорядителям бюджетных средств)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4</w:t>
      </w:r>
    </w:p>
    <w:tbl>
      <w:tblPr>
        <w:tblStyle w:val="a3"/>
        <w:tblW w:w="0" w:type="auto"/>
        <w:tblLook w:val="04A0"/>
      </w:tblPr>
      <w:tblGrid>
        <w:gridCol w:w="1845"/>
        <w:gridCol w:w="1553"/>
        <w:gridCol w:w="1560"/>
        <w:gridCol w:w="1510"/>
        <w:gridCol w:w="1567"/>
        <w:gridCol w:w="1536"/>
      </w:tblGrid>
      <w:tr w:rsidR="008E128B" w:rsidTr="008E128B"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бюджетных средств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назначения 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P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расходной части бюджета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(по КОСГУ)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5</w:t>
      </w:r>
    </w:p>
    <w:tbl>
      <w:tblPr>
        <w:tblStyle w:val="a3"/>
        <w:tblW w:w="0" w:type="auto"/>
        <w:tblLook w:val="04A0"/>
      </w:tblPr>
      <w:tblGrid>
        <w:gridCol w:w="1716"/>
        <w:gridCol w:w="1536"/>
        <w:gridCol w:w="1584"/>
        <w:gridCol w:w="1570"/>
        <w:gridCol w:w="1587"/>
        <w:gridCol w:w="1578"/>
      </w:tblGrid>
      <w:tr w:rsidR="008E128B" w:rsidTr="008E128B"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КОСГУ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назначения </w:t>
            </w:r>
          </w:p>
        </w:tc>
        <w:tc>
          <w:tcPr>
            <w:tcW w:w="1595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596" w:type="dxa"/>
          </w:tcPr>
          <w:p w:rsidR="008E128B" w:rsidRPr="008E128B" w:rsidRDefault="008E128B" w:rsidP="008E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8B"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28B" w:rsidTr="008E128B"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8E128B" w:rsidRDefault="008E128B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>Сведения об исполнении муниципальных целевых программ</w:t>
      </w:r>
    </w:p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6</w:t>
      </w:r>
    </w:p>
    <w:tbl>
      <w:tblPr>
        <w:tblStyle w:val="a3"/>
        <w:tblW w:w="9748" w:type="dxa"/>
        <w:tblLayout w:type="fixed"/>
        <w:tblLook w:val="04A0"/>
      </w:tblPr>
      <w:tblGrid>
        <w:gridCol w:w="1526"/>
        <w:gridCol w:w="1843"/>
        <w:gridCol w:w="1275"/>
        <w:gridCol w:w="1276"/>
        <w:gridCol w:w="1134"/>
        <w:gridCol w:w="992"/>
        <w:gridCol w:w="851"/>
        <w:gridCol w:w="851"/>
      </w:tblGrid>
      <w:tr w:rsidR="00C05926" w:rsidTr="00F72317">
        <w:tc>
          <w:tcPr>
            <w:tcW w:w="1526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Наименование МЦП</w:t>
            </w:r>
          </w:p>
        </w:tc>
        <w:tc>
          <w:tcPr>
            <w:tcW w:w="1843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в муниципальном правовом акте об утверждении МЦП </w:t>
            </w:r>
          </w:p>
        </w:tc>
        <w:tc>
          <w:tcPr>
            <w:tcW w:w="1275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276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992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851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851" w:type="dxa"/>
          </w:tcPr>
          <w:p w:rsidR="00C05926" w:rsidRPr="00F72317" w:rsidRDefault="00C05926" w:rsidP="00C0592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17">
              <w:rPr>
                <w:rFonts w:ascii="Times New Roman" w:hAnsi="Times New Roman" w:cs="Times New Roman"/>
                <w:sz w:val="20"/>
                <w:szCs w:val="20"/>
              </w:rPr>
              <w:t>Пояснения (если исполнение менее 95%)</w:t>
            </w:r>
          </w:p>
        </w:tc>
      </w:tr>
      <w:tr w:rsidR="00C05926" w:rsidTr="00F72317">
        <w:tc>
          <w:tcPr>
            <w:tcW w:w="152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26" w:rsidTr="00F72317">
        <w:tc>
          <w:tcPr>
            <w:tcW w:w="152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926" w:rsidTr="00F72317">
        <w:tc>
          <w:tcPr>
            <w:tcW w:w="152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05926" w:rsidRDefault="00C05926" w:rsidP="008E1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28B" w:rsidRDefault="008E128B" w:rsidP="008E128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128B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lastRenderedPageBreak/>
        <w:t>Сведения об использовании средств резервного фонда местной администрации</w:t>
      </w:r>
    </w:p>
    <w:p w:rsidR="009C6EE7" w:rsidRDefault="009C6EE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7</w:t>
      </w:r>
    </w:p>
    <w:tbl>
      <w:tblPr>
        <w:tblStyle w:val="a3"/>
        <w:tblW w:w="0" w:type="auto"/>
        <w:tblLook w:val="04A0"/>
      </w:tblPr>
      <w:tblGrid>
        <w:gridCol w:w="7195"/>
        <w:gridCol w:w="2376"/>
      </w:tblGrid>
      <w:tr w:rsidR="00F72317" w:rsidTr="00F72317">
        <w:tc>
          <w:tcPr>
            <w:tcW w:w="719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Резервный фонд, предусмотренный решением о бюджете, тыс. руб.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Исполнено, %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7196" w:type="dxa"/>
          </w:tcPr>
          <w:p w:rsidR="00F72317" w:rsidRPr="00F72317" w:rsidRDefault="00F72317" w:rsidP="00F72317">
            <w:pPr>
              <w:ind w:right="-108"/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Неиспользованные ассигнования, тыс. руб.</w:t>
            </w:r>
          </w:p>
        </w:tc>
        <w:tc>
          <w:tcPr>
            <w:tcW w:w="2376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6EE7" w:rsidRDefault="009C6EE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t>Сведения об использовании средств резервного фонда местной администрации</w:t>
      </w:r>
    </w:p>
    <w:p w:rsidR="009C6EE7" w:rsidRPr="00F72317" w:rsidRDefault="009C6EE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72317" w:rsidTr="00F72317"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Распределено по НПА об исполнении средств резервного фонда</w:t>
            </w:r>
          </w:p>
        </w:tc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393" w:type="dxa"/>
          </w:tcPr>
          <w:p w:rsidR="00F72317" w:rsidRPr="00F72317" w:rsidRDefault="00F72317" w:rsidP="00F7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Удельный вес исполнения каждого мероприятия в общей сумме исполнения,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3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Резервный фонд, всего (тыс. руб.)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В том числе по мероприятиям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Расходы на мероприятие 1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Расходы на мероприятие 2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317" w:rsidTr="00F72317">
        <w:tc>
          <w:tcPr>
            <w:tcW w:w="2393" w:type="dxa"/>
          </w:tcPr>
          <w:p w:rsidR="00F72317" w:rsidRPr="00F72317" w:rsidRDefault="00F72317" w:rsidP="00DA6E18">
            <w:pPr>
              <w:rPr>
                <w:rFonts w:ascii="Times New Roman" w:hAnsi="Times New Roman" w:cs="Times New Roman"/>
              </w:rPr>
            </w:pPr>
            <w:r w:rsidRPr="00F72317">
              <w:rPr>
                <w:rFonts w:ascii="Times New Roman" w:hAnsi="Times New Roman" w:cs="Times New Roman"/>
              </w:rPr>
              <w:t>Расходы на мероприятие 3</w:t>
            </w: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2317" w:rsidRDefault="00F72317" w:rsidP="00F72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317" w:rsidRDefault="00F72317" w:rsidP="00F72317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C6EE7" w:rsidRDefault="009C6EE7" w:rsidP="00F72317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72317">
        <w:rPr>
          <w:rFonts w:ascii="Times New Roman" w:hAnsi="Times New Roman" w:cs="Times New Roman"/>
          <w:sz w:val="28"/>
          <w:szCs w:val="28"/>
        </w:rPr>
        <w:t>Сведения об исполнении публичных нормативных обязательств</w:t>
      </w:r>
    </w:p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E128B">
        <w:rPr>
          <w:rFonts w:ascii="Times New Roman" w:hAnsi="Times New Roman" w:cs="Times New Roman"/>
          <w:sz w:val="28"/>
          <w:szCs w:val="28"/>
        </w:rPr>
        <w:t xml:space="preserve">тыс. руб.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Таблица 9</w:t>
      </w:r>
    </w:p>
    <w:tbl>
      <w:tblPr>
        <w:tblStyle w:val="a3"/>
        <w:tblW w:w="0" w:type="auto"/>
        <w:tblLook w:val="04A0"/>
      </w:tblPr>
      <w:tblGrid>
        <w:gridCol w:w="1513"/>
        <w:gridCol w:w="1512"/>
        <w:gridCol w:w="1243"/>
        <w:gridCol w:w="1344"/>
        <w:gridCol w:w="1303"/>
        <w:gridCol w:w="1351"/>
        <w:gridCol w:w="1305"/>
      </w:tblGrid>
      <w:tr w:rsidR="00F36553" w:rsidTr="00F72317"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Код целевой статьи, вид расходов </w:t>
            </w:r>
          </w:p>
        </w:tc>
        <w:tc>
          <w:tcPr>
            <w:tcW w:w="1367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Уточненные бюджетные назначения </w:t>
            </w:r>
          </w:p>
        </w:tc>
        <w:tc>
          <w:tcPr>
            <w:tcW w:w="1368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5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368" w:type="dxa"/>
          </w:tcPr>
          <w:p w:rsidR="00F72317" w:rsidRPr="00F36553" w:rsidRDefault="00F36553" w:rsidP="00F36553">
            <w:pPr>
              <w:ind w:right="-6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исполнения от уточненного плана </w:t>
            </w:r>
          </w:p>
        </w:tc>
        <w:tc>
          <w:tcPr>
            <w:tcW w:w="1368" w:type="dxa"/>
          </w:tcPr>
          <w:p w:rsidR="00F72317" w:rsidRPr="00F36553" w:rsidRDefault="00F36553" w:rsidP="00F36553">
            <w:pPr>
              <w:ind w:left="-170" w:right="-61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исполнения </w:t>
            </w: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553" w:rsidTr="00F72317"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2317" w:rsidRDefault="00F72317" w:rsidP="00F7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317" w:rsidRDefault="00F72317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46445" w:rsidRDefault="00346445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46445" w:rsidRDefault="00346445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32DF" w:rsidRDefault="00FA32DF" w:rsidP="00F72317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36553" w:rsidRPr="00F36553" w:rsidRDefault="00F36553" w:rsidP="00F3655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55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средств муниципального </w:t>
      </w:r>
    </w:p>
    <w:p w:rsidR="00F72317" w:rsidRDefault="00F36553" w:rsidP="00F3655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36553">
        <w:rPr>
          <w:rFonts w:ascii="Times New Roman" w:hAnsi="Times New Roman" w:cs="Times New Roman"/>
          <w:sz w:val="28"/>
          <w:szCs w:val="28"/>
        </w:rPr>
        <w:t>дорожного фонда (МДФ)</w:t>
      </w:r>
    </w:p>
    <w:p w:rsidR="00F36553" w:rsidRDefault="009C6EE7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тыс. руб.                                                                                         </w:t>
      </w:r>
      <w:r w:rsidR="00F36553">
        <w:rPr>
          <w:rFonts w:ascii="Times New Roman" w:hAnsi="Times New Roman" w:cs="Times New Roman"/>
          <w:sz w:val="28"/>
          <w:szCs w:val="28"/>
        </w:rPr>
        <w:t xml:space="preserve">Таблица 10 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560"/>
        <w:gridCol w:w="567"/>
        <w:gridCol w:w="851"/>
        <w:gridCol w:w="992"/>
        <w:gridCol w:w="567"/>
        <w:gridCol w:w="1134"/>
        <w:gridCol w:w="1134"/>
        <w:gridCol w:w="850"/>
        <w:gridCol w:w="993"/>
        <w:gridCol w:w="1275"/>
      </w:tblGrid>
      <w:tr w:rsidR="000D75AE" w:rsidTr="003F75E0">
        <w:trPr>
          <w:trHeight w:val="390"/>
        </w:trPr>
        <w:tc>
          <w:tcPr>
            <w:tcW w:w="1560" w:type="dxa"/>
            <w:vMerge w:val="restart"/>
          </w:tcPr>
          <w:p w:rsidR="008009E3" w:rsidRPr="008009E3" w:rsidRDefault="008009E3" w:rsidP="009C6E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09E3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МДФ на начало отчетного года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8009E3" w:rsidRPr="000D75AE" w:rsidRDefault="008009E3" w:rsidP="000D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Фактические доходы МДФ в отчетном году</w:t>
            </w:r>
          </w:p>
        </w:tc>
        <w:tc>
          <w:tcPr>
            <w:tcW w:w="4111" w:type="dxa"/>
            <w:gridSpan w:val="4"/>
            <w:vMerge w:val="restart"/>
          </w:tcPr>
          <w:p w:rsidR="008009E3" w:rsidRPr="000D75AE" w:rsidRDefault="000D75AE" w:rsidP="000D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МДФ на отчетный год</w:t>
            </w:r>
          </w:p>
        </w:tc>
        <w:tc>
          <w:tcPr>
            <w:tcW w:w="1275" w:type="dxa"/>
            <w:vMerge w:val="restart"/>
          </w:tcPr>
          <w:p w:rsidR="008009E3" w:rsidRPr="008009E3" w:rsidRDefault="000D75AE" w:rsidP="000D75AE">
            <w:pPr>
              <w:ind w:left="-108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0D75AE" w:rsidTr="003F75E0">
        <w:trPr>
          <w:trHeight w:val="390"/>
        </w:trPr>
        <w:tc>
          <w:tcPr>
            <w:tcW w:w="1560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75A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</w:tcBorders>
          </w:tcPr>
          <w:p w:rsidR="008009E3" w:rsidRPr="000D75AE" w:rsidRDefault="008009E3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AE" w:rsidTr="003F75E0">
        <w:trPr>
          <w:trHeight w:val="495"/>
        </w:trPr>
        <w:tc>
          <w:tcPr>
            <w:tcW w:w="1560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009E3" w:rsidRPr="000D75AE" w:rsidRDefault="008009E3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объем расходов, предусмотренный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Следовало предусмотреть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занижения планового объема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009E3" w:rsidRPr="000D75AE" w:rsidRDefault="000D75AE" w:rsidP="000D75AE">
            <w:pPr>
              <w:ind w:left="-10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1275" w:type="dxa"/>
            <w:vMerge/>
          </w:tcPr>
          <w:p w:rsidR="008009E3" w:rsidRDefault="008009E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AE" w:rsidTr="003F75E0">
        <w:tc>
          <w:tcPr>
            <w:tcW w:w="156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AE" w:rsidTr="003F75E0">
        <w:tc>
          <w:tcPr>
            <w:tcW w:w="156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36553" w:rsidRDefault="00F36553" w:rsidP="00F36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553" w:rsidRDefault="00F36553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C6EE7" w:rsidRDefault="009C6EE7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C70216" w:rsidRDefault="00C70216" w:rsidP="00F36553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C70216" w:rsidTr="00C70216">
        <w:tc>
          <w:tcPr>
            <w:tcW w:w="2943" w:type="dxa"/>
          </w:tcPr>
          <w:p w:rsidR="00731640" w:rsidRDefault="00731640" w:rsidP="00C70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16" w:rsidRDefault="00C70216" w:rsidP="00C7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C70216" w:rsidRDefault="00C70216" w:rsidP="00C7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стандарту внешнего муниципального финансового контроля</w:t>
            </w:r>
          </w:p>
        </w:tc>
      </w:tr>
    </w:tbl>
    <w:p w:rsidR="00C70216" w:rsidRDefault="00C70216" w:rsidP="00FA32D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70216">
        <w:rPr>
          <w:rFonts w:ascii="Times New Roman" w:hAnsi="Times New Roman" w:cs="Times New Roman"/>
          <w:sz w:val="28"/>
          <w:szCs w:val="28"/>
        </w:rPr>
        <w:lastRenderedPageBreak/>
        <w:t>Сведения о наличии всех форм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средств,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подтверждающих исполнение местного бюджета, и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показателях, характеризующих исполнение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представленных для проведения внешней проверки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216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 по</w:t>
      </w:r>
      <w:r w:rsidR="00846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964" w:rsidRDefault="00846964" w:rsidP="00FA32D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46964" w:rsidRDefault="00846964" w:rsidP="00FA32D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tbl>
      <w:tblPr>
        <w:tblStyle w:val="a3"/>
        <w:tblW w:w="0" w:type="auto"/>
        <w:tblLook w:val="04A0"/>
      </w:tblPr>
      <w:tblGrid>
        <w:gridCol w:w="540"/>
        <w:gridCol w:w="4954"/>
        <w:gridCol w:w="850"/>
        <w:gridCol w:w="851"/>
        <w:gridCol w:w="850"/>
        <w:gridCol w:w="709"/>
        <w:gridCol w:w="817"/>
      </w:tblGrid>
      <w:tr w:rsidR="00846964" w:rsidRPr="002C6D43" w:rsidTr="002C6D43">
        <w:trPr>
          <w:trHeight w:val="1363"/>
        </w:trPr>
        <w:tc>
          <w:tcPr>
            <w:tcW w:w="540" w:type="dxa"/>
            <w:vMerge w:val="restart"/>
          </w:tcPr>
          <w:p w:rsidR="00846964" w:rsidRPr="002C6D43" w:rsidRDefault="00846964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  <w:vMerge w:val="restart"/>
          </w:tcPr>
          <w:p w:rsidR="00846964" w:rsidRPr="00FA32DF" w:rsidRDefault="00846964" w:rsidP="0084696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Наименования форм бюджетной отчетности главных </w:t>
            </w:r>
          </w:p>
          <w:p w:rsidR="00846964" w:rsidRPr="00FA32DF" w:rsidRDefault="00846964" w:rsidP="0084696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администраторов бюджетных средств и информации, являющихся </w:t>
            </w:r>
          </w:p>
          <w:p w:rsidR="00846964" w:rsidRPr="00FA32DF" w:rsidRDefault="00846964" w:rsidP="0084696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объектами внешней проверки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наличии (+) или отсутствии (-) форм отчетности, документов и информации в разрезе главных администраторов бюджетных средств </w:t>
            </w:r>
          </w:p>
        </w:tc>
      </w:tr>
      <w:tr w:rsidR="0067191C" w:rsidRPr="002C6D43" w:rsidTr="002C6D43">
        <w:trPr>
          <w:cantSplit/>
          <w:trHeight w:val="1553"/>
        </w:trPr>
        <w:tc>
          <w:tcPr>
            <w:tcW w:w="540" w:type="dxa"/>
            <w:vMerge/>
          </w:tcPr>
          <w:p w:rsidR="0067191C" w:rsidRPr="002C6D43" w:rsidRDefault="0067191C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67191C" w:rsidRPr="00FA32DF" w:rsidRDefault="0067191C" w:rsidP="008469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67191C" w:rsidRPr="00FA32DF" w:rsidRDefault="0067191C" w:rsidP="002C6D43">
            <w:r w:rsidRPr="00FA32DF">
              <w:rPr>
                <w:rFonts w:ascii="Times New Roman" w:hAnsi="Times New Roman" w:cs="Times New Roman"/>
              </w:rPr>
              <w:t>Наименование ГАБС</w:t>
            </w:r>
          </w:p>
        </w:tc>
      </w:tr>
      <w:tr w:rsidR="0067191C" w:rsidRPr="002C6D43" w:rsidTr="00DA6E18">
        <w:tc>
          <w:tcPr>
            <w:tcW w:w="9572" w:type="dxa"/>
            <w:gridSpan w:val="7"/>
          </w:tcPr>
          <w:p w:rsidR="0067191C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Формы бюджетной отчетности главных администраторов бюджетных средств</w:t>
            </w: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консолидируемым расчетам (ф.0503125)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F67F2A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Справка по заключению счетов бюджетного учета отчетного </w:t>
            </w:r>
          </w:p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финансового года (ф. 0503110)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846964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846964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принятых бюджетных обязательствах (ф.0503128)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91C" w:rsidRPr="002C6D43" w:rsidTr="002C6D43">
        <w:tc>
          <w:tcPr>
            <w:tcW w:w="540" w:type="dxa"/>
          </w:tcPr>
          <w:p w:rsidR="00846964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846964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846964" w:rsidRPr="00FA32DF" w:rsidRDefault="00846964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F67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gridSpan w:val="6"/>
          </w:tcPr>
          <w:p w:rsidR="00F67F2A" w:rsidRPr="00FA32DF" w:rsidRDefault="00F67F2A" w:rsidP="00F67F2A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r w:rsidR="002C6D43" w:rsidRPr="00FA32DF">
              <w:rPr>
                <w:rFonts w:ascii="Times New Roman" w:hAnsi="Times New Roman" w:cs="Times New Roman"/>
              </w:rPr>
              <w:t>исполнение местного бюджета</w:t>
            </w:r>
            <w:r w:rsidRPr="00FA32DF">
              <w:rPr>
                <w:rFonts w:ascii="Times New Roman" w:hAnsi="Times New Roman" w:cs="Times New Roman"/>
              </w:rPr>
              <w:t>,</w:t>
            </w:r>
            <w:r w:rsidR="002C6D43" w:rsidRPr="00FA32DF">
              <w:rPr>
                <w:rFonts w:ascii="Times New Roman" w:hAnsi="Times New Roman" w:cs="Times New Roman"/>
              </w:rPr>
              <w:t xml:space="preserve"> </w:t>
            </w:r>
            <w:r w:rsidRPr="00FA32DF">
              <w:rPr>
                <w:rFonts w:ascii="Times New Roman" w:hAnsi="Times New Roman" w:cs="Times New Roman"/>
              </w:rPr>
              <w:t>и информации о показателях, характеризующих исполнение местного бюджета</w:t>
            </w: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F67F2A" w:rsidRPr="00FA32DF" w:rsidRDefault="00F67F2A" w:rsidP="00F67F2A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Реестры расходных обязательств ГАБС</w:t>
            </w: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F2A" w:rsidRPr="002C6D43" w:rsidTr="002C6D43">
        <w:tc>
          <w:tcPr>
            <w:tcW w:w="540" w:type="dxa"/>
          </w:tcPr>
          <w:p w:rsidR="00F67F2A" w:rsidRPr="002C6D43" w:rsidRDefault="00F67F2A" w:rsidP="00C7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F67F2A" w:rsidRPr="00FA32DF" w:rsidRDefault="00F67F2A" w:rsidP="00F67F2A">
            <w:pPr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F67F2A" w:rsidRPr="00FA32DF" w:rsidRDefault="00F67F2A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6964" w:rsidRDefault="00846964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346445" w:rsidRDefault="00346445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346445" w:rsidRDefault="00346445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346445" w:rsidRDefault="00346445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DA6E18" w:rsidTr="00DA6E18">
        <w:tc>
          <w:tcPr>
            <w:tcW w:w="3510" w:type="dxa"/>
          </w:tcPr>
          <w:p w:rsidR="00DA6E18" w:rsidRPr="00DA6E18" w:rsidRDefault="00DA6E18" w:rsidP="00DA6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№3</w:t>
            </w:r>
          </w:p>
          <w:p w:rsidR="00DA6E18" w:rsidRDefault="00DA6E18" w:rsidP="00DA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E18">
              <w:rPr>
                <w:rFonts w:ascii="Times New Roman" w:hAnsi="Times New Roman" w:cs="Times New Roman"/>
                <w:sz w:val="28"/>
                <w:szCs w:val="28"/>
              </w:rPr>
              <w:t>К стандарту внешнего муниципального контроля</w:t>
            </w:r>
          </w:p>
        </w:tc>
      </w:tr>
    </w:tbl>
    <w:p w:rsidR="00DA6E18" w:rsidRDefault="00DA6E18" w:rsidP="00C70216">
      <w:pPr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DA6E18" w:rsidRPr="00DA6E18" w:rsidRDefault="00DA6E18" w:rsidP="00C7021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6E18">
        <w:rPr>
          <w:rFonts w:ascii="Times New Roman" w:hAnsi="Times New Roman" w:cs="Times New Roman"/>
          <w:sz w:val="28"/>
          <w:szCs w:val="28"/>
        </w:rPr>
        <w:t xml:space="preserve">Сведения о наличии всех форм бюджетной отчетности, документов, подтверждающих исполнение местного бюджета, и информации о показателях, характеризующих исполнение местного бюджета, представленных для проведения внешней проверки годового отчета об исполнении местного бюджета по </w:t>
      </w:r>
    </w:p>
    <w:p w:rsidR="00DA6E18" w:rsidRPr="00DA6E18" w:rsidRDefault="00DA6E18" w:rsidP="00C7021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6E1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A6E18" w:rsidRPr="00DA6E18" w:rsidRDefault="00DA6E18" w:rsidP="00C7021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A6E18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  </w:t>
      </w:r>
    </w:p>
    <w:tbl>
      <w:tblPr>
        <w:tblStyle w:val="a3"/>
        <w:tblW w:w="9572" w:type="dxa"/>
        <w:tblLook w:val="04A0"/>
      </w:tblPr>
      <w:tblGrid>
        <w:gridCol w:w="996"/>
        <w:gridCol w:w="4465"/>
        <w:gridCol w:w="2071"/>
        <w:gridCol w:w="2040"/>
      </w:tblGrid>
      <w:tr w:rsidR="00113AC5" w:rsidRPr="00DA6E18" w:rsidTr="002D24BE">
        <w:tc>
          <w:tcPr>
            <w:tcW w:w="675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Наименование форм бюджетной отчетности, иных документов и информации, являющихся предметами внешней проверки</w:t>
            </w:r>
          </w:p>
        </w:tc>
        <w:tc>
          <w:tcPr>
            <w:tcW w:w="2126" w:type="dxa"/>
          </w:tcPr>
          <w:p w:rsidR="00113AC5" w:rsidRPr="00FA32DF" w:rsidRDefault="00113AC5" w:rsidP="00113AC5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наличии (+) или отсутствии (-) форм отчетности, документов и информации </w:t>
            </w: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Информация о факте наличия данных (+) или отсутствия данных (-)</w:t>
            </w:r>
          </w:p>
        </w:tc>
      </w:tr>
      <w:tr w:rsidR="00113AC5" w:rsidRPr="00DA6E18" w:rsidTr="002D24BE">
        <w:tc>
          <w:tcPr>
            <w:tcW w:w="9572" w:type="dxa"/>
            <w:gridSpan w:val="4"/>
          </w:tcPr>
          <w:p w:rsidR="00113AC5" w:rsidRPr="00FA32DF" w:rsidRDefault="00113AC5" w:rsidP="00113AC5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Формы бюджетной отчетности годового отчета об исполнении местного бюджета за отчетный финансовый год</w:t>
            </w: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по поступлениям и выбытиям бюджетных средств (ф. 05033140 )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Баланс исполнения бюджета (ф. 0503120)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Справка </w:t>
            </w:r>
            <w:r w:rsidR="002D24BE" w:rsidRPr="00FA32DF">
              <w:rPr>
                <w:rFonts w:ascii="Times New Roman" w:hAnsi="Times New Roman" w:cs="Times New Roman"/>
              </w:rPr>
              <w:t>по консолидируемым расчетам (ф.</w:t>
            </w:r>
            <w:r w:rsidRPr="00FA32DF">
              <w:rPr>
                <w:rFonts w:ascii="Times New Roman" w:hAnsi="Times New Roman" w:cs="Times New Roman"/>
              </w:rPr>
              <w:t>0503125)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113AC5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Справка по заключению счетов бюджетного учета отчетного финансового года (ф. 0503110)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кассовом поступлении и выбытии бюджетных средств (ф.0503124)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об исполнении бюджета (ф.0503117)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движении денежных средств (ф.0503123)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 о финансовых результатах деятельности (ф. 0503121)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AC5" w:rsidRPr="00DA6E18" w:rsidTr="002D24BE">
        <w:tc>
          <w:tcPr>
            <w:tcW w:w="675" w:type="dxa"/>
          </w:tcPr>
          <w:p w:rsidR="00113AC5" w:rsidRPr="00113AC5" w:rsidRDefault="00113AC5" w:rsidP="006F4034">
            <w:pPr>
              <w:pStyle w:val="a4"/>
              <w:numPr>
                <w:ilvl w:val="0"/>
                <w:numId w:val="10"/>
              </w:numPr>
              <w:ind w:left="34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13AC5" w:rsidRPr="00FA32DF" w:rsidRDefault="002D24BE" w:rsidP="006F4034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Пояснительная записка (ф. 0503160)</w:t>
            </w:r>
          </w:p>
        </w:tc>
        <w:tc>
          <w:tcPr>
            <w:tcW w:w="2126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113AC5" w:rsidRPr="00FA32DF" w:rsidRDefault="00113AC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731640">
        <w:tc>
          <w:tcPr>
            <w:tcW w:w="9572" w:type="dxa"/>
            <w:gridSpan w:val="4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Документы подтверждающие исполнение местного бюджета, и информации о показателях, характеризующих исполнение местного бюджета   </w:t>
            </w: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Решение о местном бюджете на отчетный финансовый год муниципального района (в первоначальной редакции)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Решение о внесении изменений в решение о местном бюджете на отчетный финансовый год  муниципального района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Решение о местном бюджете на очередной финансовый год (в последней редакции)</w:t>
            </w:r>
          </w:p>
        </w:tc>
        <w:tc>
          <w:tcPr>
            <w:tcW w:w="2126" w:type="dxa"/>
          </w:tcPr>
          <w:p w:rsidR="002D24BE" w:rsidRPr="00FA32DF" w:rsidRDefault="006F4034" w:rsidP="006F4034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Уточненная сводная бюджетная роспись бюджета муниципального района  на отчетный финансовый год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Реестр расходных обязательств муниципального образования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Перечень публичных нормативных обязательств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Итоги социально-экономического т развития муниципального образования (предоставляется не муниципальным </w:t>
            </w:r>
            <w:r w:rsidRPr="00FA32DF">
              <w:rPr>
                <w:rFonts w:ascii="Times New Roman" w:hAnsi="Times New Roman" w:cs="Times New Roman"/>
              </w:rPr>
              <w:lastRenderedPageBreak/>
              <w:t>образованием)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Муниципальный правовой акт местной администрации о порядке использования бюджетных ассигнований резервного фонда местной администрации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6F4034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Отчет об использовании бюджетных ассигнований резервных фондов местных администраций с указанием </w:t>
            </w:r>
            <w:r w:rsidR="00CB5FF0" w:rsidRPr="00FA32DF">
              <w:rPr>
                <w:rFonts w:ascii="Times New Roman" w:hAnsi="Times New Roman" w:cs="Times New Roman"/>
              </w:rPr>
              <w:t>целей использования средств резервного фонда</w:t>
            </w:r>
            <w:r w:rsidRPr="00FA3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4BE" w:rsidRPr="00DA6E18" w:rsidTr="002D24BE">
        <w:tc>
          <w:tcPr>
            <w:tcW w:w="675" w:type="dxa"/>
          </w:tcPr>
          <w:p w:rsidR="002D24BE" w:rsidRPr="002D24BE" w:rsidRDefault="002D24BE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D24BE" w:rsidRPr="00FA32DF" w:rsidRDefault="00CB5FF0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Информация о соблюдении муниципальными образованиями ограничений, установленными Бюджетным кодексом, в том числе: </w:t>
            </w:r>
          </w:p>
        </w:tc>
        <w:tc>
          <w:tcPr>
            <w:tcW w:w="2126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2D24BE" w:rsidRPr="00FA32DF" w:rsidRDefault="002D24BE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CB5FF0">
            <w:pPr>
              <w:pStyle w:val="a4"/>
              <w:ind w:left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678" w:type="dxa"/>
          </w:tcPr>
          <w:p w:rsidR="00CB5FF0" w:rsidRPr="00FA32DF" w:rsidRDefault="00CB5FF0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О соблюдении установленных высшем исполнительным органом государственной власти субъекта российской Федерации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   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CB5FF0" w:rsidRDefault="00CB5FF0" w:rsidP="00CB5F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678" w:type="dxa"/>
          </w:tcPr>
          <w:p w:rsidR="00CB5FF0" w:rsidRPr="00FA32DF" w:rsidRDefault="00CB5FF0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О заключении Соглашения с финансовым органом  субъекта Российской Федерации о мерах по повышению эффективности использования бюджетных средств и увеличению поступлений налоговых и неналоговых </w:t>
            </w:r>
            <w:r w:rsidR="002B1CFE" w:rsidRPr="00FA32DF">
              <w:rPr>
                <w:rFonts w:ascii="Times New Roman" w:hAnsi="Times New Roman" w:cs="Times New Roman"/>
              </w:rPr>
              <w:t>доходов местного бюджета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2B1CFE">
            <w:pPr>
              <w:jc w:val="both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Отчеты о выполнении соглашения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Выдержки из устава муниципального образования о софинансирования расходов на реализацию переданных государственных полномочий дополнительно к средствам, предоставленным из краевого бюджета (в случаи наличия таких расходов)  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 xml:space="preserve">Муниципальные правовые акты представительного органа муниципального района и принимаемые в соответствии с ними муниципальные правовые акты местной администрации  муниципального района об основаниях, условиях предоставления, использования и возврата бюджетных кредитов поселениям 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FF0" w:rsidRPr="00DA6E18" w:rsidTr="002D24BE">
        <w:tc>
          <w:tcPr>
            <w:tcW w:w="675" w:type="dxa"/>
          </w:tcPr>
          <w:p w:rsidR="00CB5FF0" w:rsidRPr="002D24BE" w:rsidRDefault="00CB5FF0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B5FF0" w:rsidRPr="00FA32DF" w:rsidRDefault="002B1CFE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Заключения контрольно0-счетных органов  муниципальных образований (при наличии)</w:t>
            </w:r>
            <w:r w:rsidR="00DB1135" w:rsidRPr="00FA32DF">
              <w:rPr>
                <w:rFonts w:ascii="Times New Roman" w:hAnsi="Times New Roman" w:cs="Times New Roman"/>
              </w:rPr>
              <w:t xml:space="preserve"> о результатах внешних проверок за три года, предшествующих отчетному финансовому году</w:t>
            </w:r>
          </w:p>
        </w:tc>
        <w:tc>
          <w:tcPr>
            <w:tcW w:w="2126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CB5FF0" w:rsidRPr="00FA32DF" w:rsidRDefault="00CB5FF0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135" w:rsidRPr="00DA6E18" w:rsidTr="002D24BE">
        <w:tc>
          <w:tcPr>
            <w:tcW w:w="675" w:type="dxa"/>
          </w:tcPr>
          <w:p w:rsidR="00DB1135" w:rsidRPr="002D24BE" w:rsidRDefault="00DB1135" w:rsidP="006F4034">
            <w:pPr>
              <w:pStyle w:val="a4"/>
              <w:numPr>
                <w:ilvl w:val="0"/>
                <w:numId w:val="11"/>
              </w:numPr>
              <w:ind w:left="3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B1135" w:rsidRPr="00FA32DF" w:rsidRDefault="00DB1135" w:rsidP="00C70216">
            <w:pPr>
              <w:jc w:val="center"/>
              <w:rPr>
                <w:rFonts w:ascii="Times New Roman" w:hAnsi="Times New Roman" w:cs="Times New Roman"/>
              </w:rPr>
            </w:pPr>
            <w:r w:rsidRPr="00FA32DF">
              <w:rPr>
                <w:rFonts w:ascii="Times New Roman" w:hAnsi="Times New Roman" w:cs="Times New Roman"/>
              </w:rPr>
              <w:t>Иные документы и информация</w:t>
            </w:r>
          </w:p>
        </w:tc>
        <w:tc>
          <w:tcPr>
            <w:tcW w:w="2126" w:type="dxa"/>
          </w:tcPr>
          <w:p w:rsidR="00DB1135" w:rsidRPr="00FA32DF" w:rsidRDefault="00DB113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DB1135" w:rsidRPr="00FA32DF" w:rsidRDefault="00DB1135" w:rsidP="00C7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E18" w:rsidRPr="00DA6E18" w:rsidRDefault="00DA6E18" w:rsidP="00FA32DF">
      <w:pPr>
        <w:tabs>
          <w:tab w:val="left" w:pos="7350"/>
        </w:tabs>
        <w:rPr>
          <w:rFonts w:ascii="Times New Roman" w:hAnsi="Times New Roman" w:cs="Times New Roman"/>
        </w:rPr>
      </w:pPr>
    </w:p>
    <w:sectPr w:rsidR="00DA6E18" w:rsidRPr="00DA6E18" w:rsidSect="002E5D68">
      <w:footerReference w:type="default" r:id="rId8"/>
      <w:pgSz w:w="11906" w:h="16838"/>
      <w:pgMar w:top="992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27" w:rsidRDefault="00C82927" w:rsidP="008009E3">
      <w:r>
        <w:separator/>
      </w:r>
    </w:p>
  </w:endnote>
  <w:endnote w:type="continuationSeparator" w:id="1">
    <w:p w:rsidR="00C82927" w:rsidRDefault="00C82927" w:rsidP="0080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831079"/>
      <w:docPartObj>
        <w:docPartGallery w:val="Page Numbers (Bottom of Page)"/>
        <w:docPartUnique/>
      </w:docPartObj>
    </w:sdtPr>
    <w:sdtContent>
      <w:p w:rsidR="003A7C09" w:rsidRDefault="00BF7A2D">
        <w:pPr>
          <w:pStyle w:val="a7"/>
          <w:jc w:val="center"/>
        </w:pPr>
        <w:fldSimple w:instr=" PAGE   \* MERGEFORMAT ">
          <w:r w:rsidR="00D320D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27" w:rsidRDefault="00C82927" w:rsidP="008009E3">
      <w:r>
        <w:separator/>
      </w:r>
    </w:p>
  </w:footnote>
  <w:footnote w:type="continuationSeparator" w:id="1">
    <w:p w:rsidR="00C82927" w:rsidRDefault="00C82927" w:rsidP="00800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D0D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61D7160"/>
    <w:multiLevelType w:val="multilevel"/>
    <w:tmpl w:val="2FB6C5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2">
    <w:nsid w:val="2DFC4BBC"/>
    <w:multiLevelType w:val="multilevel"/>
    <w:tmpl w:val="2FB6C5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3">
    <w:nsid w:val="2EA5391B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D57420D"/>
    <w:multiLevelType w:val="multilevel"/>
    <w:tmpl w:val="2FB6C5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5">
    <w:nsid w:val="514C110E"/>
    <w:multiLevelType w:val="multilevel"/>
    <w:tmpl w:val="4922F4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">
    <w:nsid w:val="5D3F1712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21684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76A611A7"/>
    <w:multiLevelType w:val="hybridMultilevel"/>
    <w:tmpl w:val="8D90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551FE"/>
    <w:multiLevelType w:val="multilevel"/>
    <w:tmpl w:val="ACA23F2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7B2A3C1E"/>
    <w:multiLevelType w:val="hybridMultilevel"/>
    <w:tmpl w:val="F50EC7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15C3A"/>
    <w:multiLevelType w:val="multilevel"/>
    <w:tmpl w:val="ECE23D7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7F0"/>
    <w:rsid w:val="00020A97"/>
    <w:rsid w:val="00066ED4"/>
    <w:rsid w:val="000B70C2"/>
    <w:rsid w:val="000D2E7E"/>
    <w:rsid w:val="000D75AE"/>
    <w:rsid w:val="00102E72"/>
    <w:rsid w:val="00113AC5"/>
    <w:rsid w:val="00154D86"/>
    <w:rsid w:val="00175D6C"/>
    <w:rsid w:val="001B1457"/>
    <w:rsid w:val="001E30B3"/>
    <w:rsid w:val="00233923"/>
    <w:rsid w:val="00256C4E"/>
    <w:rsid w:val="0027563C"/>
    <w:rsid w:val="002B1CFE"/>
    <w:rsid w:val="002C6D43"/>
    <w:rsid w:val="002D24BE"/>
    <w:rsid w:val="002E5D68"/>
    <w:rsid w:val="003062EB"/>
    <w:rsid w:val="003159D4"/>
    <w:rsid w:val="00331BF3"/>
    <w:rsid w:val="00346445"/>
    <w:rsid w:val="003668A5"/>
    <w:rsid w:val="003A1E52"/>
    <w:rsid w:val="003A7C09"/>
    <w:rsid w:val="003C3041"/>
    <w:rsid w:val="003F75E0"/>
    <w:rsid w:val="004203B7"/>
    <w:rsid w:val="00424AF7"/>
    <w:rsid w:val="004325AB"/>
    <w:rsid w:val="004E17BE"/>
    <w:rsid w:val="00510F8C"/>
    <w:rsid w:val="005140C3"/>
    <w:rsid w:val="005141AD"/>
    <w:rsid w:val="0053120F"/>
    <w:rsid w:val="005567AB"/>
    <w:rsid w:val="0058386B"/>
    <w:rsid w:val="0059097D"/>
    <w:rsid w:val="005C082D"/>
    <w:rsid w:val="00667B42"/>
    <w:rsid w:val="0067191C"/>
    <w:rsid w:val="00690566"/>
    <w:rsid w:val="006B0232"/>
    <w:rsid w:val="006D11FB"/>
    <w:rsid w:val="006F3ED3"/>
    <w:rsid w:val="006F4034"/>
    <w:rsid w:val="007126DD"/>
    <w:rsid w:val="00731640"/>
    <w:rsid w:val="00740A8F"/>
    <w:rsid w:val="00742553"/>
    <w:rsid w:val="00743482"/>
    <w:rsid w:val="007A4559"/>
    <w:rsid w:val="007C1042"/>
    <w:rsid w:val="008009E3"/>
    <w:rsid w:val="00824A35"/>
    <w:rsid w:val="00846964"/>
    <w:rsid w:val="008604B1"/>
    <w:rsid w:val="008849AC"/>
    <w:rsid w:val="008E128B"/>
    <w:rsid w:val="00926885"/>
    <w:rsid w:val="00936326"/>
    <w:rsid w:val="0094381F"/>
    <w:rsid w:val="0095793D"/>
    <w:rsid w:val="009C6EE7"/>
    <w:rsid w:val="009F6A5F"/>
    <w:rsid w:val="00B04F29"/>
    <w:rsid w:val="00B05983"/>
    <w:rsid w:val="00B33283"/>
    <w:rsid w:val="00B343F4"/>
    <w:rsid w:val="00B56BD0"/>
    <w:rsid w:val="00BF7A2D"/>
    <w:rsid w:val="00C05926"/>
    <w:rsid w:val="00C42528"/>
    <w:rsid w:val="00C57462"/>
    <w:rsid w:val="00C70216"/>
    <w:rsid w:val="00C82927"/>
    <w:rsid w:val="00C950F7"/>
    <w:rsid w:val="00CB5FF0"/>
    <w:rsid w:val="00D320D3"/>
    <w:rsid w:val="00D50564"/>
    <w:rsid w:val="00D56170"/>
    <w:rsid w:val="00D63490"/>
    <w:rsid w:val="00D677F0"/>
    <w:rsid w:val="00D85328"/>
    <w:rsid w:val="00DA6E18"/>
    <w:rsid w:val="00DB1135"/>
    <w:rsid w:val="00DD0704"/>
    <w:rsid w:val="00E27A6F"/>
    <w:rsid w:val="00E622B4"/>
    <w:rsid w:val="00EB36A2"/>
    <w:rsid w:val="00F36553"/>
    <w:rsid w:val="00F67F2A"/>
    <w:rsid w:val="00F72317"/>
    <w:rsid w:val="00FA32DF"/>
    <w:rsid w:val="00FC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главление 2 Знак"/>
    <w:basedOn w:val="a0"/>
    <w:link w:val="20"/>
    <w:rsid w:val="00D677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0">
    <w:name w:val="toc 2"/>
    <w:basedOn w:val="a"/>
    <w:link w:val="2"/>
    <w:autoRedefine/>
    <w:rsid w:val="00D677F0"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67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7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009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9E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009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09E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1DEC-CB40-404A-8E2C-F420F42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7234</Words>
  <Characters>41235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Surtaeva</cp:lastModifiedBy>
  <cp:revision>3</cp:revision>
  <cp:lastPrinted>2021-02-11T03:36:00Z</cp:lastPrinted>
  <dcterms:created xsi:type="dcterms:W3CDTF">2021-02-25T07:37:00Z</dcterms:created>
  <dcterms:modified xsi:type="dcterms:W3CDTF">2021-02-25T09:27:00Z</dcterms:modified>
</cp:coreProperties>
</file>