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68" w:rsidRPr="00B32E67" w:rsidRDefault="008A0568" w:rsidP="00B32E67">
      <w:pPr>
        <w:pStyle w:val="a3"/>
        <w:ind w:firstLine="709"/>
        <w:jc w:val="center"/>
        <w:rPr>
          <w:b/>
          <w:sz w:val="26"/>
          <w:szCs w:val="26"/>
        </w:rPr>
      </w:pPr>
      <w:r w:rsidRPr="00B32E67">
        <w:rPr>
          <w:b/>
          <w:sz w:val="26"/>
          <w:szCs w:val="26"/>
        </w:rPr>
        <w:t>ИНФОРМАЦИЯ</w:t>
      </w:r>
    </w:p>
    <w:p w:rsidR="008A0568" w:rsidRPr="00B32E67" w:rsidRDefault="008A0568" w:rsidP="00B32E67">
      <w:pPr>
        <w:pStyle w:val="a3"/>
        <w:ind w:firstLine="709"/>
        <w:jc w:val="center"/>
        <w:rPr>
          <w:b/>
          <w:sz w:val="26"/>
          <w:szCs w:val="26"/>
        </w:rPr>
      </w:pPr>
      <w:r w:rsidRPr="00B32E67">
        <w:rPr>
          <w:b/>
          <w:sz w:val="26"/>
          <w:szCs w:val="26"/>
        </w:rPr>
        <w:t>о результатах контрольного мероприятия</w:t>
      </w:r>
    </w:p>
    <w:p w:rsidR="008A0568" w:rsidRDefault="008A0568" w:rsidP="008A0568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</w:p>
    <w:p w:rsidR="008A0568" w:rsidRDefault="008A0568" w:rsidP="008A0568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</w:p>
    <w:p w:rsidR="009B57B7" w:rsidRDefault="00F36D58" w:rsidP="005F2BB0">
      <w:pPr>
        <w:rPr>
          <w:rFonts w:ascii="Times New Roman" w:hAnsi="Times New Roman" w:cs="Times New Roman"/>
          <w:b/>
          <w:sz w:val="25"/>
          <w:szCs w:val="25"/>
        </w:rPr>
      </w:pPr>
      <w:r w:rsidRPr="00FE04C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F2BB0">
        <w:rPr>
          <w:rFonts w:ascii="Times New Roman" w:hAnsi="Times New Roman" w:cs="Times New Roman"/>
          <w:b/>
          <w:sz w:val="25"/>
          <w:szCs w:val="25"/>
        </w:rPr>
        <w:t xml:space="preserve">          </w:t>
      </w:r>
      <w:r w:rsidR="008A0568" w:rsidRPr="00FE04CB">
        <w:rPr>
          <w:rFonts w:ascii="Times New Roman" w:hAnsi="Times New Roman" w:cs="Times New Roman"/>
          <w:b/>
          <w:sz w:val="25"/>
          <w:szCs w:val="25"/>
        </w:rPr>
        <w:t>Наименование контрольного мероприятия:</w:t>
      </w:r>
    </w:p>
    <w:p w:rsidR="005F2BB0" w:rsidRPr="005F2BB0" w:rsidRDefault="009B57B7" w:rsidP="005F2BB0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</w:t>
      </w:r>
      <w:r w:rsidR="00C24DE6" w:rsidRPr="00C24DE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5F2BB0" w:rsidRPr="005F2BB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«Проверка эффективности </w:t>
      </w:r>
      <w:proofErr w:type="spellStart"/>
      <w:r w:rsidR="005F2BB0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5F2BB0" w:rsidRPr="005F2BB0">
        <w:rPr>
          <w:rFonts w:ascii="Times New Roman" w:eastAsia="Calibri" w:hAnsi="Times New Roman" w:cs="Times New Roman"/>
          <w:sz w:val="26"/>
          <w:szCs w:val="26"/>
          <w:lang w:eastAsia="en-US"/>
        </w:rPr>
        <w:t>спользо</w:t>
      </w:r>
      <w:r w:rsidR="005F2BB0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5F2BB0" w:rsidRPr="005F2BB0">
        <w:rPr>
          <w:rFonts w:ascii="Times New Roman" w:eastAsia="Calibri" w:hAnsi="Times New Roman" w:cs="Times New Roman"/>
          <w:sz w:val="26"/>
          <w:szCs w:val="26"/>
          <w:lang w:eastAsia="en-US"/>
        </w:rPr>
        <w:t>вания</w:t>
      </w:r>
      <w:proofErr w:type="spellEnd"/>
      <w:r w:rsidR="005F2BB0" w:rsidRPr="005F2BB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дорожно-эксплуатационной техники и оборудования, приобретенных за счет средств краевого бюджета и переданных муниципальному образованию Красногорский район Алтайского </w:t>
      </w:r>
      <w:proofErr w:type="gramStart"/>
      <w:r w:rsidR="005F2BB0" w:rsidRPr="005F2BB0">
        <w:rPr>
          <w:rFonts w:ascii="Times New Roman" w:eastAsia="Calibri" w:hAnsi="Times New Roman" w:cs="Times New Roman"/>
          <w:sz w:val="26"/>
          <w:szCs w:val="26"/>
          <w:lang w:eastAsia="en-US"/>
        </w:rPr>
        <w:t>края »</w:t>
      </w:r>
      <w:proofErr w:type="gramEnd"/>
    </w:p>
    <w:p w:rsidR="008A0568" w:rsidRDefault="00F36D58" w:rsidP="00B32E67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r w:rsidRPr="00FE04CB">
        <w:rPr>
          <w:b/>
          <w:sz w:val="25"/>
          <w:szCs w:val="25"/>
        </w:rPr>
        <w:t xml:space="preserve"> </w:t>
      </w:r>
      <w:r w:rsidR="008A0568" w:rsidRPr="00FE04CB">
        <w:rPr>
          <w:b/>
          <w:sz w:val="25"/>
          <w:szCs w:val="25"/>
        </w:rPr>
        <w:t>Основание для проведения контрольного мероприятия:</w:t>
      </w:r>
      <w:r w:rsidR="008A0568" w:rsidRPr="00FE04CB">
        <w:rPr>
          <w:sz w:val="25"/>
          <w:szCs w:val="25"/>
        </w:rPr>
        <w:t xml:space="preserve"> </w:t>
      </w:r>
    </w:p>
    <w:p w:rsidR="005F2BB0" w:rsidRPr="005F2BB0" w:rsidRDefault="005F2BB0" w:rsidP="005F2BB0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5F2BB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</w:t>
      </w:r>
      <w:r w:rsidR="009B57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</w:t>
      </w:r>
      <w:r w:rsidRPr="005F2BB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Пункт 1.6 </w:t>
      </w:r>
      <w:r w:rsidRPr="005F2BB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плана работы контрольно-счетной комиссии МО Красногорский район на 2022 </w:t>
      </w:r>
      <w:proofErr w:type="gramStart"/>
      <w:r w:rsidRPr="005F2BB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год ,</w:t>
      </w:r>
      <w:proofErr w:type="gramEnd"/>
      <w:r w:rsidRPr="005F2BB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распоряжение председателя контрольно-счетной комиссии от </w:t>
      </w:r>
    </w:p>
    <w:p w:rsidR="005F2BB0" w:rsidRPr="005F2BB0" w:rsidRDefault="005F2BB0" w:rsidP="005F2BB0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5F2BB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09.09.2022года.</w:t>
      </w:r>
    </w:p>
    <w:p w:rsidR="005F2BB0" w:rsidRDefault="005F2BB0" w:rsidP="00B32E67">
      <w:pPr>
        <w:pStyle w:val="a3"/>
        <w:spacing w:line="312" w:lineRule="auto"/>
        <w:ind w:firstLine="709"/>
        <w:jc w:val="both"/>
        <w:rPr>
          <w:sz w:val="25"/>
          <w:szCs w:val="25"/>
        </w:rPr>
      </w:pPr>
    </w:p>
    <w:p w:rsidR="00C24DE6" w:rsidRPr="00C24DE6" w:rsidRDefault="00C24DE6" w:rsidP="00C24DE6">
      <w:pPr>
        <w:pStyle w:val="a3"/>
        <w:spacing w:line="312" w:lineRule="auto"/>
        <w:ind w:firstLine="709"/>
        <w:rPr>
          <w:b/>
          <w:sz w:val="25"/>
          <w:szCs w:val="25"/>
        </w:rPr>
      </w:pPr>
      <w:r w:rsidRPr="00C24DE6">
        <w:rPr>
          <w:b/>
          <w:sz w:val="25"/>
          <w:szCs w:val="25"/>
        </w:rPr>
        <w:t>Цели контрольного мероприятия:</w:t>
      </w:r>
    </w:p>
    <w:p w:rsidR="009B57B7" w:rsidRPr="009B57B7" w:rsidRDefault="009B57B7" w:rsidP="009B57B7">
      <w:pPr>
        <w:tabs>
          <w:tab w:val="left" w:pos="426"/>
          <w:tab w:val="left" w:pos="851"/>
        </w:tabs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</w:t>
      </w:r>
      <w:r w:rsidRPr="009B57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Установить формат </w:t>
      </w:r>
      <w:proofErr w:type="gramStart"/>
      <w:r w:rsidRPr="009B57B7">
        <w:rPr>
          <w:rFonts w:ascii="Times New Roman" w:eastAsia="Calibri" w:hAnsi="Times New Roman" w:cs="Times New Roman"/>
          <w:sz w:val="26"/>
          <w:szCs w:val="26"/>
          <w:lang w:eastAsia="en-US"/>
        </w:rPr>
        <w:t>выполнения  дорожных</w:t>
      </w:r>
      <w:proofErr w:type="gramEnd"/>
      <w:r w:rsidRPr="009B57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работ  для нужд  муниципального образования Красногорский район  до получения дорожно-эксплуатационной техники;</w:t>
      </w:r>
    </w:p>
    <w:p w:rsidR="00C24DE6" w:rsidRPr="00C24DE6" w:rsidRDefault="00C24DE6" w:rsidP="00C24DE6">
      <w:pPr>
        <w:pStyle w:val="a3"/>
        <w:spacing w:line="312" w:lineRule="auto"/>
        <w:ind w:firstLine="709"/>
        <w:rPr>
          <w:sz w:val="25"/>
          <w:szCs w:val="25"/>
        </w:rPr>
      </w:pPr>
    </w:p>
    <w:p w:rsidR="009B57B7" w:rsidRDefault="00C24DE6" w:rsidP="00C24DE6">
      <w:pPr>
        <w:pStyle w:val="a3"/>
        <w:spacing w:line="312" w:lineRule="auto"/>
        <w:ind w:firstLine="709"/>
        <w:rPr>
          <w:b/>
          <w:sz w:val="25"/>
          <w:szCs w:val="25"/>
        </w:rPr>
      </w:pPr>
      <w:r w:rsidRPr="00C24DE6">
        <w:rPr>
          <w:b/>
          <w:sz w:val="25"/>
          <w:szCs w:val="25"/>
        </w:rPr>
        <w:t xml:space="preserve">Предмет контрольного мероприятия: </w:t>
      </w:r>
    </w:p>
    <w:p w:rsidR="009B57B7" w:rsidRPr="009B57B7" w:rsidRDefault="009B57B7" w:rsidP="009B57B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57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</w:t>
      </w:r>
      <w:r w:rsidRPr="009B57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Деятельность органов местного самоуправления Алтайского </w:t>
      </w:r>
      <w:proofErr w:type="gramStart"/>
      <w:r w:rsidRPr="009B57B7">
        <w:rPr>
          <w:rFonts w:ascii="Times New Roman" w:eastAsia="Calibri" w:hAnsi="Times New Roman" w:cs="Times New Roman"/>
          <w:sz w:val="26"/>
          <w:szCs w:val="26"/>
          <w:lang w:eastAsia="en-US"/>
        </w:rPr>
        <w:t>края ,связанная</w:t>
      </w:r>
      <w:proofErr w:type="gramEnd"/>
      <w:r w:rsidRPr="009B57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использованием дорожно-эксплуатационной техники , приобретенной за счет краевого бюджета и переданная муниципальному образованию Красногорский район. </w:t>
      </w:r>
    </w:p>
    <w:p w:rsidR="009B57B7" w:rsidRDefault="009B57B7" w:rsidP="00C24DE6">
      <w:pPr>
        <w:pStyle w:val="a3"/>
        <w:spacing w:line="312" w:lineRule="auto"/>
        <w:ind w:firstLine="709"/>
        <w:rPr>
          <w:b/>
          <w:sz w:val="25"/>
          <w:szCs w:val="25"/>
        </w:rPr>
      </w:pPr>
    </w:p>
    <w:p w:rsidR="00C24DE6" w:rsidRDefault="00C24DE6" w:rsidP="00C24DE6">
      <w:pPr>
        <w:pStyle w:val="a3"/>
        <w:spacing w:line="312" w:lineRule="auto"/>
        <w:ind w:firstLine="709"/>
        <w:rPr>
          <w:b/>
          <w:sz w:val="25"/>
          <w:szCs w:val="25"/>
        </w:rPr>
      </w:pPr>
      <w:r w:rsidRPr="00C24DE6">
        <w:rPr>
          <w:b/>
          <w:sz w:val="25"/>
          <w:szCs w:val="25"/>
        </w:rPr>
        <w:t>Объект контрольного мероприятия:</w:t>
      </w:r>
    </w:p>
    <w:p w:rsidR="009B57B7" w:rsidRPr="009B57B7" w:rsidRDefault="009B57B7" w:rsidP="009B57B7">
      <w:pPr>
        <w:tabs>
          <w:tab w:val="left" w:pos="482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B57B7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Муниципальное образование Красногорский сельсовет Красногорского района Алтайского края</w:t>
      </w:r>
    </w:p>
    <w:p w:rsidR="009B57B7" w:rsidRPr="00C24DE6" w:rsidRDefault="009B57B7" w:rsidP="00C24DE6">
      <w:pPr>
        <w:pStyle w:val="a3"/>
        <w:spacing w:line="312" w:lineRule="auto"/>
        <w:ind w:firstLine="709"/>
        <w:rPr>
          <w:b/>
          <w:sz w:val="25"/>
          <w:szCs w:val="25"/>
        </w:rPr>
      </w:pPr>
    </w:p>
    <w:p w:rsidR="00C24DE6" w:rsidRPr="00C24DE6" w:rsidRDefault="00C24DE6" w:rsidP="00C24DE6">
      <w:pPr>
        <w:pStyle w:val="a3"/>
        <w:spacing w:line="312" w:lineRule="auto"/>
        <w:ind w:firstLine="709"/>
        <w:rPr>
          <w:b/>
          <w:sz w:val="25"/>
          <w:szCs w:val="25"/>
        </w:rPr>
      </w:pPr>
      <w:r w:rsidRPr="00C24DE6">
        <w:rPr>
          <w:b/>
          <w:sz w:val="25"/>
          <w:szCs w:val="25"/>
        </w:rPr>
        <w:t xml:space="preserve"> Проверяемый период </w:t>
      </w:r>
      <w:proofErr w:type="gramStart"/>
      <w:r w:rsidRPr="00C24DE6">
        <w:rPr>
          <w:b/>
          <w:sz w:val="25"/>
          <w:szCs w:val="25"/>
        </w:rPr>
        <w:t xml:space="preserve">деятельности: </w:t>
      </w:r>
      <w:r w:rsidR="009B57B7">
        <w:rPr>
          <w:b/>
          <w:sz w:val="25"/>
          <w:szCs w:val="25"/>
        </w:rPr>
        <w:t xml:space="preserve"> 2021</w:t>
      </w:r>
      <w:proofErr w:type="gramEnd"/>
      <w:r w:rsidR="009B57B7">
        <w:rPr>
          <w:b/>
          <w:sz w:val="25"/>
          <w:szCs w:val="25"/>
        </w:rPr>
        <w:t>-2022 год</w:t>
      </w:r>
    </w:p>
    <w:p w:rsidR="00C24DE6" w:rsidRPr="00C24DE6" w:rsidRDefault="00C24DE6" w:rsidP="009B57B7">
      <w:pPr>
        <w:pStyle w:val="a3"/>
        <w:spacing w:line="312" w:lineRule="auto"/>
        <w:ind w:firstLine="709"/>
        <w:rPr>
          <w:bCs/>
          <w:sz w:val="25"/>
          <w:szCs w:val="25"/>
        </w:rPr>
      </w:pPr>
      <w:r w:rsidRPr="00C24DE6">
        <w:rPr>
          <w:b/>
          <w:sz w:val="25"/>
          <w:szCs w:val="25"/>
        </w:rPr>
        <w:t xml:space="preserve">Сроки проведения проверки: </w:t>
      </w:r>
      <w:proofErr w:type="gramStart"/>
      <w:r w:rsidR="009B57B7" w:rsidRPr="009B57B7">
        <w:rPr>
          <w:rFonts w:eastAsia="Calibri"/>
          <w:sz w:val="26"/>
          <w:szCs w:val="26"/>
          <w:lang w:eastAsia="en-US"/>
        </w:rPr>
        <w:t>сентябрь  2022</w:t>
      </w:r>
      <w:proofErr w:type="gramEnd"/>
      <w:r w:rsidR="009B57B7" w:rsidRPr="009B57B7">
        <w:rPr>
          <w:rFonts w:eastAsia="Calibri"/>
          <w:sz w:val="26"/>
          <w:szCs w:val="26"/>
          <w:lang w:eastAsia="en-US"/>
        </w:rPr>
        <w:t>года.</w:t>
      </w:r>
    </w:p>
    <w:p w:rsidR="00B35723" w:rsidRPr="00FE04CB" w:rsidRDefault="00322EF8" w:rsidP="00B32E67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  <w:r w:rsidRPr="00FE04CB">
        <w:rPr>
          <w:b/>
          <w:sz w:val="25"/>
          <w:szCs w:val="25"/>
        </w:rPr>
        <w:t>Основные нарушения, выявленные в ходе проведения контрольного мероприятия</w:t>
      </w:r>
      <w:r w:rsidR="00FE04CB">
        <w:rPr>
          <w:b/>
          <w:sz w:val="25"/>
          <w:szCs w:val="25"/>
        </w:rPr>
        <w:t>.</w:t>
      </w:r>
    </w:p>
    <w:p w:rsidR="00B35723" w:rsidRDefault="00B35723" w:rsidP="00B32E67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r w:rsidRPr="00FE04CB">
        <w:rPr>
          <w:sz w:val="25"/>
          <w:szCs w:val="25"/>
        </w:rPr>
        <w:t>Контрольным мероприятием выявлены нарушения:</w:t>
      </w:r>
    </w:p>
    <w:p w:rsidR="005D3E8B" w:rsidRDefault="005D3E8B" w:rsidP="005D3E8B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D3E8B">
        <w:rPr>
          <w:rFonts w:ascii="Times New Roman" w:hAnsi="Times New Roman"/>
          <w:sz w:val="26"/>
          <w:szCs w:val="26"/>
        </w:rPr>
        <w:t xml:space="preserve">Проверка показала низкий процент использования дорожной техники, </w:t>
      </w:r>
      <w:proofErr w:type="gramStart"/>
      <w:r w:rsidRPr="005D3E8B">
        <w:rPr>
          <w:rFonts w:ascii="Times New Roman" w:hAnsi="Times New Roman"/>
          <w:sz w:val="26"/>
          <w:szCs w:val="26"/>
        </w:rPr>
        <w:t>который  составил</w:t>
      </w:r>
      <w:proofErr w:type="gramEnd"/>
      <w:r w:rsidRPr="005D3E8B">
        <w:rPr>
          <w:rFonts w:ascii="Times New Roman" w:hAnsi="Times New Roman"/>
          <w:sz w:val="26"/>
          <w:szCs w:val="26"/>
        </w:rPr>
        <w:t xml:space="preserve">  за 2021 год -21,5 % , за 8 месяцев 2022 года-20,6%.</w:t>
      </w:r>
    </w:p>
    <w:p w:rsidR="005D3E8B" w:rsidRPr="00B623F4" w:rsidRDefault="005D3E8B" w:rsidP="005D3E8B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6938BD">
        <w:rPr>
          <w:rFonts w:ascii="Times New Roman" w:hAnsi="Times New Roman"/>
          <w:sz w:val="26"/>
          <w:szCs w:val="26"/>
        </w:rPr>
        <w:t xml:space="preserve">Установлен факт неправомерного применения </w:t>
      </w:r>
      <w:r w:rsidRPr="006938BD">
        <w:rPr>
          <w:rFonts w:ascii="Times New Roman" w:hAnsi="Times New Roman"/>
          <w:color w:val="000000"/>
          <w:sz w:val="26"/>
          <w:szCs w:val="26"/>
        </w:rPr>
        <w:t>Распоряжения Министерства транспорта РФ № АМ 23-р от 14 марта 2008 г. О введении в действие методических рекомендаций «Нормы расхода топлив и смазочных материалов на автомобильном транспорте».</w:t>
      </w:r>
    </w:p>
    <w:p w:rsidR="005D3E8B" w:rsidRDefault="005D3E8B" w:rsidP="005D3E8B">
      <w:pPr>
        <w:pStyle w:val="a7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 w:rsidRPr="00742ED1">
        <w:rPr>
          <w:rFonts w:ascii="Times New Roman" w:hAnsi="Times New Roman"/>
          <w:sz w:val="26"/>
          <w:szCs w:val="26"/>
        </w:rPr>
        <w:t xml:space="preserve">За время использования автогрейдера, в </w:t>
      </w:r>
      <w:proofErr w:type="gramStart"/>
      <w:r w:rsidRPr="00742ED1">
        <w:rPr>
          <w:rFonts w:ascii="Times New Roman" w:hAnsi="Times New Roman"/>
          <w:sz w:val="26"/>
          <w:szCs w:val="26"/>
        </w:rPr>
        <w:t>целях  контроля</w:t>
      </w:r>
      <w:proofErr w:type="gramEnd"/>
      <w:r w:rsidRPr="00742ED1">
        <w:rPr>
          <w:rFonts w:ascii="Times New Roman" w:hAnsi="Times New Roman"/>
          <w:sz w:val="26"/>
          <w:szCs w:val="26"/>
        </w:rPr>
        <w:t xml:space="preserve"> работы данной техники, показания</w:t>
      </w:r>
      <w:r>
        <w:rPr>
          <w:rFonts w:ascii="Times New Roman" w:hAnsi="Times New Roman"/>
          <w:sz w:val="26"/>
          <w:szCs w:val="26"/>
        </w:rPr>
        <w:t xml:space="preserve"> прибора</w:t>
      </w:r>
      <w:r w:rsidRPr="00742ED1">
        <w:rPr>
          <w:rFonts w:ascii="Times New Roman" w:hAnsi="Times New Roman"/>
          <w:sz w:val="26"/>
          <w:szCs w:val="26"/>
        </w:rPr>
        <w:t xml:space="preserve"> учета  километров и показания прибора учета </w:t>
      </w:r>
      <w:proofErr w:type="spellStart"/>
      <w:r w:rsidRPr="00742ED1">
        <w:rPr>
          <w:rFonts w:ascii="Times New Roman" w:hAnsi="Times New Roman"/>
          <w:sz w:val="26"/>
          <w:szCs w:val="26"/>
        </w:rPr>
        <w:t>моточасов</w:t>
      </w:r>
      <w:proofErr w:type="spellEnd"/>
      <w:r w:rsidRPr="00742ED1">
        <w:rPr>
          <w:rFonts w:ascii="Times New Roman" w:hAnsi="Times New Roman"/>
          <w:sz w:val="26"/>
          <w:szCs w:val="26"/>
        </w:rPr>
        <w:t xml:space="preserve"> не снимались</w:t>
      </w:r>
      <w:r>
        <w:rPr>
          <w:rFonts w:ascii="Times New Roman" w:hAnsi="Times New Roman"/>
          <w:sz w:val="26"/>
          <w:szCs w:val="26"/>
        </w:rPr>
        <w:t>.</w:t>
      </w:r>
    </w:p>
    <w:p w:rsidR="005D3E8B" w:rsidRPr="006938BD" w:rsidRDefault="005D3E8B" w:rsidP="005D3E8B">
      <w:pPr>
        <w:pStyle w:val="a7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Выявлено  н</w:t>
      </w:r>
      <w:r w:rsidRPr="006938BD">
        <w:rPr>
          <w:rFonts w:ascii="Times New Roman" w:hAnsi="Times New Roman"/>
          <w:sz w:val="26"/>
          <w:szCs w:val="26"/>
        </w:rPr>
        <w:t>есоответствие</w:t>
      </w:r>
      <w:proofErr w:type="gramEnd"/>
      <w:r w:rsidRPr="006938BD">
        <w:rPr>
          <w:rFonts w:ascii="Times New Roman" w:hAnsi="Times New Roman"/>
          <w:sz w:val="26"/>
          <w:szCs w:val="26"/>
        </w:rPr>
        <w:t xml:space="preserve"> должности  тракториста автогрейдера </w:t>
      </w:r>
      <w:r>
        <w:rPr>
          <w:rFonts w:ascii="Times New Roman" w:hAnsi="Times New Roman"/>
          <w:sz w:val="26"/>
          <w:szCs w:val="26"/>
        </w:rPr>
        <w:t xml:space="preserve"> принятого </w:t>
      </w:r>
      <w:r w:rsidRPr="006938BD">
        <w:rPr>
          <w:rFonts w:ascii="Times New Roman" w:hAnsi="Times New Roman"/>
          <w:sz w:val="26"/>
          <w:szCs w:val="26"/>
        </w:rPr>
        <w:t xml:space="preserve"> в МБУ «Общежитие престарелых и инвалидов».</w:t>
      </w:r>
    </w:p>
    <w:p w:rsidR="005D3E8B" w:rsidRDefault="005D3E8B" w:rsidP="005D3E8B">
      <w:pPr>
        <w:pStyle w:val="a7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Проверка показала н</w:t>
      </w:r>
      <w:r w:rsidRPr="006938BD">
        <w:rPr>
          <w:rFonts w:ascii="Times New Roman" w:eastAsia="Times New Roman" w:hAnsi="Times New Roman"/>
          <w:sz w:val="26"/>
          <w:szCs w:val="26"/>
          <w:lang w:eastAsia="ru-RU"/>
        </w:rPr>
        <w:t xml:space="preserve">арушение требования ст. </w:t>
      </w:r>
      <w:r w:rsidRPr="006938BD">
        <w:rPr>
          <w:rFonts w:ascii="Times New Roman" w:hAnsi="Times New Roman"/>
          <w:sz w:val="26"/>
          <w:szCs w:val="26"/>
        </w:rPr>
        <w:t xml:space="preserve"> 57 </w:t>
      </w:r>
      <w:r w:rsidRPr="000D2748">
        <w:rPr>
          <w:rFonts w:ascii="Times New Roman" w:hAnsi="Times New Roman"/>
          <w:sz w:val="26"/>
          <w:szCs w:val="26"/>
        </w:rPr>
        <w:t>Трудового кодекса РФ</w:t>
      </w:r>
      <w:r w:rsidRPr="006938BD">
        <w:rPr>
          <w:rFonts w:ascii="Times New Roman" w:hAnsi="Times New Roman"/>
          <w:sz w:val="26"/>
          <w:szCs w:val="26"/>
        </w:rPr>
        <w:t xml:space="preserve"> в части работы по совместительству.</w:t>
      </w:r>
    </w:p>
    <w:p w:rsidR="00C24DE6" w:rsidRDefault="00C24DE6" w:rsidP="00D03323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bookmarkStart w:id="0" w:name="_GoBack"/>
    </w:p>
    <w:bookmarkEnd w:id="0"/>
    <w:p w:rsidR="00752CD0" w:rsidRDefault="00C24DE6" w:rsidP="00D03323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</w:t>
      </w:r>
      <w:r w:rsidR="00752CD0" w:rsidRPr="004E6144">
        <w:rPr>
          <w:b/>
          <w:sz w:val="25"/>
          <w:szCs w:val="25"/>
        </w:rPr>
        <w:t xml:space="preserve"> Информация о </w:t>
      </w:r>
      <w:r w:rsidR="00521B81" w:rsidRPr="004E6144">
        <w:rPr>
          <w:b/>
          <w:sz w:val="25"/>
          <w:szCs w:val="25"/>
        </w:rPr>
        <w:t xml:space="preserve">принятом решении по результатам </w:t>
      </w:r>
      <w:r w:rsidR="00752CD0" w:rsidRPr="004E6144">
        <w:rPr>
          <w:b/>
          <w:sz w:val="25"/>
          <w:szCs w:val="25"/>
        </w:rPr>
        <w:t>контрольного мероприятия и предложениях Контрольно-</w:t>
      </w:r>
      <w:r>
        <w:rPr>
          <w:b/>
          <w:sz w:val="25"/>
          <w:szCs w:val="25"/>
        </w:rPr>
        <w:t>счетной комиссии</w:t>
      </w:r>
      <w:r w:rsidR="00752CD0" w:rsidRPr="004E6144">
        <w:rPr>
          <w:b/>
          <w:sz w:val="25"/>
          <w:szCs w:val="25"/>
        </w:rPr>
        <w:t xml:space="preserve"> муниципального образования </w:t>
      </w:r>
      <w:r>
        <w:rPr>
          <w:b/>
          <w:sz w:val="25"/>
          <w:szCs w:val="25"/>
        </w:rPr>
        <w:t>Красногорский</w:t>
      </w:r>
      <w:r w:rsidR="00752CD0" w:rsidRPr="004E6144">
        <w:rPr>
          <w:b/>
          <w:sz w:val="25"/>
          <w:szCs w:val="25"/>
        </w:rPr>
        <w:t xml:space="preserve"> район Алтайского края.</w:t>
      </w:r>
    </w:p>
    <w:p w:rsidR="00A71FD4" w:rsidRPr="00A709BB" w:rsidRDefault="00A709BB" w:rsidP="00D03323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r w:rsidRPr="00A709BB">
        <w:rPr>
          <w:sz w:val="25"/>
          <w:szCs w:val="25"/>
        </w:rPr>
        <w:t>Предложено устранить выявленные нарушения в ходе контрольного мероприятия</w:t>
      </w:r>
    </w:p>
    <w:p w:rsidR="00470291" w:rsidRPr="004E6144" w:rsidRDefault="000A258F" w:rsidP="00D03323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  <w:r w:rsidRPr="004E6144">
        <w:rPr>
          <w:b/>
          <w:sz w:val="25"/>
          <w:szCs w:val="25"/>
        </w:rPr>
        <w:t>Принятые решения и меры по устранению выявленных нарушений и реализации предложений Контрольно-счётно</w:t>
      </w:r>
      <w:r w:rsidR="00C24DE6">
        <w:rPr>
          <w:b/>
          <w:sz w:val="25"/>
          <w:szCs w:val="25"/>
        </w:rPr>
        <w:t>й</w:t>
      </w:r>
      <w:r w:rsidRPr="004E6144">
        <w:rPr>
          <w:b/>
          <w:sz w:val="25"/>
          <w:szCs w:val="25"/>
        </w:rPr>
        <w:t xml:space="preserve"> </w:t>
      </w:r>
      <w:proofErr w:type="gramStart"/>
      <w:r w:rsidR="00C24DE6">
        <w:rPr>
          <w:b/>
          <w:sz w:val="25"/>
          <w:szCs w:val="25"/>
        </w:rPr>
        <w:t>комиссии</w:t>
      </w:r>
      <w:r w:rsidRPr="004E6144">
        <w:rPr>
          <w:b/>
          <w:sz w:val="25"/>
          <w:szCs w:val="25"/>
        </w:rPr>
        <w:t xml:space="preserve"> </w:t>
      </w:r>
      <w:r w:rsidR="00C24DE6">
        <w:rPr>
          <w:b/>
          <w:sz w:val="25"/>
          <w:szCs w:val="25"/>
        </w:rPr>
        <w:t>.</w:t>
      </w:r>
      <w:proofErr w:type="gramEnd"/>
    </w:p>
    <w:p w:rsidR="000A258F" w:rsidRPr="00FE04CB" w:rsidRDefault="00A709BB" w:rsidP="00D03323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Нарушения ,</w:t>
      </w:r>
      <w:proofErr w:type="gramEnd"/>
      <w:r>
        <w:rPr>
          <w:sz w:val="25"/>
          <w:szCs w:val="25"/>
        </w:rPr>
        <w:t xml:space="preserve"> выявленные контрольным мероприятием устранены , документы предоставлены в </w:t>
      </w:r>
      <w:r w:rsidR="000A258F" w:rsidRPr="00FE04CB">
        <w:rPr>
          <w:sz w:val="25"/>
          <w:szCs w:val="25"/>
        </w:rPr>
        <w:t xml:space="preserve"> Контрольно-счётн</w:t>
      </w:r>
      <w:r>
        <w:rPr>
          <w:sz w:val="25"/>
          <w:szCs w:val="25"/>
        </w:rPr>
        <w:t>ую</w:t>
      </w:r>
      <w:r w:rsidR="000A258F" w:rsidRPr="00FE04CB">
        <w:rPr>
          <w:sz w:val="25"/>
          <w:szCs w:val="25"/>
        </w:rPr>
        <w:t xml:space="preserve"> </w:t>
      </w:r>
      <w:r w:rsidR="00C24DE6">
        <w:rPr>
          <w:sz w:val="25"/>
          <w:szCs w:val="25"/>
        </w:rPr>
        <w:t>комисси</w:t>
      </w:r>
      <w:r>
        <w:rPr>
          <w:sz w:val="25"/>
          <w:szCs w:val="25"/>
        </w:rPr>
        <w:t>ю</w:t>
      </w:r>
      <w:r w:rsidR="00C24DE6">
        <w:rPr>
          <w:sz w:val="25"/>
          <w:szCs w:val="25"/>
        </w:rPr>
        <w:t xml:space="preserve"> муниципального образования Красногорский район</w:t>
      </w:r>
      <w:r w:rsidR="000A258F" w:rsidRPr="00FE04CB">
        <w:rPr>
          <w:sz w:val="25"/>
          <w:szCs w:val="25"/>
        </w:rPr>
        <w:t xml:space="preserve"> Алтайского края.</w:t>
      </w:r>
    </w:p>
    <w:p w:rsidR="00322EF8" w:rsidRPr="00F36D58" w:rsidRDefault="00322EF8" w:rsidP="00D03323">
      <w:pPr>
        <w:pStyle w:val="a3"/>
        <w:spacing w:line="312" w:lineRule="auto"/>
        <w:ind w:firstLine="709"/>
        <w:jc w:val="both"/>
        <w:rPr>
          <w:sz w:val="25"/>
          <w:szCs w:val="25"/>
        </w:rPr>
      </w:pPr>
    </w:p>
    <w:p w:rsidR="00685B80" w:rsidRDefault="00685B80" w:rsidP="00D03323">
      <w:pPr>
        <w:jc w:val="both"/>
      </w:pPr>
    </w:p>
    <w:sectPr w:rsidR="00685B80" w:rsidSect="00B32E67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BB5"/>
    <w:multiLevelType w:val="hybridMultilevel"/>
    <w:tmpl w:val="C3D0A886"/>
    <w:lvl w:ilvl="0" w:tplc="BE9872B4">
      <w:start w:val="6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AD3786C"/>
    <w:multiLevelType w:val="hybridMultilevel"/>
    <w:tmpl w:val="4182AD0C"/>
    <w:lvl w:ilvl="0" w:tplc="2E9ECA44">
      <w:start w:val="1"/>
      <w:numFmt w:val="decimal"/>
      <w:lvlText w:val="%1."/>
      <w:lvlJc w:val="left"/>
      <w:pPr>
        <w:ind w:left="906" w:hanging="372"/>
      </w:pPr>
      <w:rPr>
        <w:rFonts w:ascii="Calibri" w:hAnsi="Calibri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6BD47A08"/>
    <w:multiLevelType w:val="hybridMultilevel"/>
    <w:tmpl w:val="9DDC9878"/>
    <w:lvl w:ilvl="0" w:tplc="72E2DC08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1441B4D"/>
    <w:multiLevelType w:val="hybridMultilevel"/>
    <w:tmpl w:val="270A2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F8"/>
    <w:rsid w:val="000A258F"/>
    <w:rsid w:val="00183D83"/>
    <w:rsid w:val="002A7BF8"/>
    <w:rsid w:val="00322EF8"/>
    <w:rsid w:val="003455C5"/>
    <w:rsid w:val="00470291"/>
    <w:rsid w:val="004E6144"/>
    <w:rsid w:val="00521B81"/>
    <w:rsid w:val="005D3E8B"/>
    <w:rsid w:val="005F2BB0"/>
    <w:rsid w:val="00685B80"/>
    <w:rsid w:val="00752CD0"/>
    <w:rsid w:val="00854224"/>
    <w:rsid w:val="008A0568"/>
    <w:rsid w:val="009A575C"/>
    <w:rsid w:val="009B57B7"/>
    <w:rsid w:val="00A709BB"/>
    <w:rsid w:val="00A71FD4"/>
    <w:rsid w:val="00A867F4"/>
    <w:rsid w:val="00AF7BF2"/>
    <w:rsid w:val="00B32E67"/>
    <w:rsid w:val="00B35723"/>
    <w:rsid w:val="00B718DB"/>
    <w:rsid w:val="00BD074D"/>
    <w:rsid w:val="00C24DE6"/>
    <w:rsid w:val="00C93C8D"/>
    <w:rsid w:val="00D01ABD"/>
    <w:rsid w:val="00D03323"/>
    <w:rsid w:val="00DA4CDC"/>
    <w:rsid w:val="00EE5847"/>
    <w:rsid w:val="00F36D58"/>
    <w:rsid w:val="00FE0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E529"/>
  <w15:docId w15:val="{E9015F0F-3BCD-4D8F-9388-6007F227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aliases w:val=" Знак,Знак,Table_Footnote_last"/>
    <w:basedOn w:val="a"/>
    <w:link w:val="a4"/>
    <w:uiPriority w:val="99"/>
    <w:unhideWhenUsed/>
    <w:rsid w:val="008A05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uiPriority w:val="99"/>
    <w:rsid w:val="008A05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9A575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A575C"/>
    <w:rPr>
      <w:rFonts w:eastAsiaTheme="minorEastAsia"/>
      <w:lang w:eastAsia="ru-RU"/>
    </w:rPr>
  </w:style>
  <w:style w:type="paragraph" w:styleId="a7">
    <w:name w:val="No Spacing"/>
    <w:uiPriority w:val="1"/>
    <w:qFormat/>
    <w:rsid w:val="00C24DE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5D3E8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D3E8B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Суртаева</cp:lastModifiedBy>
  <cp:revision>6</cp:revision>
  <dcterms:created xsi:type="dcterms:W3CDTF">2022-12-27T07:27:00Z</dcterms:created>
  <dcterms:modified xsi:type="dcterms:W3CDTF">2022-12-27T07:47:00Z</dcterms:modified>
</cp:coreProperties>
</file>