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46" w:rsidRPr="00236A53" w:rsidRDefault="00875946" w:rsidP="00875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53">
        <w:rPr>
          <w:rFonts w:ascii="Times New Roman" w:hAnsi="Times New Roman" w:cs="Times New Roman"/>
          <w:b/>
          <w:sz w:val="24"/>
          <w:szCs w:val="24"/>
        </w:rPr>
        <w:t>ИНФОРМАЦИЯ О РЕЗУЛЬТАТАХ КОНТРОЛЬНОГО МЕРОПРИЯТИЯ</w:t>
      </w:r>
    </w:p>
    <w:p w:rsidR="00E4723F" w:rsidRPr="009D0277" w:rsidRDefault="00875946" w:rsidP="00F8388E">
      <w:pPr>
        <w:pStyle w:val="a3"/>
        <w:jc w:val="both"/>
        <w:rPr>
          <w:rFonts w:ascii="Times New Roman" w:hAnsi="Times New Roman" w:cs="Times New Roman"/>
        </w:rPr>
      </w:pPr>
      <w:r w:rsidRPr="00875946">
        <w:rPr>
          <w:rFonts w:ascii="Times New Roman" w:hAnsi="Times New Roman" w:cs="Times New Roman"/>
          <w:b/>
        </w:rPr>
        <w:t>1. Наименование контрольного мероприятия</w:t>
      </w:r>
      <w:r w:rsidRPr="00875946">
        <w:rPr>
          <w:rFonts w:ascii="Times New Roman" w:hAnsi="Times New Roman" w:cs="Times New Roman"/>
        </w:rPr>
        <w:t>: «</w:t>
      </w:r>
      <w:r w:rsidR="00F8388E" w:rsidRPr="00AA75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Аудит в сфере закупок товаров, работ, услуг, осуществляемых</w:t>
      </w:r>
      <w:r w:rsidR="00F8388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F8388E" w:rsidRPr="00AA75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МКОУ «</w:t>
      </w:r>
      <w:proofErr w:type="spellStart"/>
      <w:r w:rsidR="00F8388E" w:rsidRPr="00AA75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Новозыковская</w:t>
      </w:r>
      <w:proofErr w:type="spellEnd"/>
      <w:r w:rsidR="00F8388E" w:rsidRPr="00AA75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F8388E" w:rsidRPr="00AA75F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средняя общеобразовательная школа </w:t>
      </w:r>
      <w:r w:rsidR="00F8388E" w:rsidRPr="00AA75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им.</w:t>
      </w:r>
      <w:r w:rsidR="00F8388E" w:rsidRPr="00AA75F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F8388E" w:rsidRPr="00AA75F7">
        <w:rPr>
          <w:rFonts w:ascii="Times New Roman" w:hAnsi="Times New Roman" w:cs="Times New Roman"/>
          <w:b/>
          <w:sz w:val="24"/>
          <w:szCs w:val="24"/>
          <w:lang w:eastAsia="zh-CN"/>
        </w:rPr>
        <w:t>В.</w:t>
      </w:r>
      <w:r w:rsidR="00F8388E" w:rsidRPr="00AA75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Нагайцева</w:t>
      </w:r>
      <w:proofErr w:type="spellEnd"/>
      <w:r w:rsidR="00F8388E" w:rsidRPr="00AA75F7">
        <w:rPr>
          <w:rFonts w:ascii="Times New Roman" w:hAnsi="Times New Roman" w:cs="Times New Roman"/>
          <w:b/>
          <w:sz w:val="24"/>
          <w:szCs w:val="24"/>
          <w:lang w:eastAsia="zh-CN"/>
        </w:rPr>
        <w:t>»</w:t>
      </w:r>
      <w:r w:rsidR="00F8388E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875946" w:rsidRPr="00CF7058" w:rsidRDefault="00875946">
      <w:pPr>
        <w:rPr>
          <w:rFonts w:ascii="Times New Roman" w:hAnsi="Times New Roman" w:cs="Times New Roman"/>
          <w:sz w:val="24"/>
          <w:szCs w:val="24"/>
        </w:rPr>
      </w:pPr>
      <w:r w:rsidRPr="00CF7058">
        <w:rPr>
          <w:rFonts w:ascii="Times New Roman" w:hAnsi="Times New Roman" w:cs="Times New Roman"/>
          <w:b/>
          <w:sz w:val="24"/>
          <w:szCs w:val="24"/>
        </w:rPr>
        <w:t>2. Основание для проведения контрольного мероприятия</w:t>
      </w:r>
      <w:r w:rsidRPr="00CF7058">
        <w:rPr>
          <w:rFonts w:ascii="Times New Roman" w:hAnsi="Times New Roman" w:cs="Times New Roman"/>
          <w:sz w:val="24"/>
          <w:szCs w:val="24"/>
        </w:rPr>
        <w:t>: пункт 1.1</w:t>
      </w:r>
      <w:r w:rsidR="00F8388E" w:rsidRPr="00CF7058">
        <w:rPr>
          <w:rFonts w:ascii="Times New Roman" w:hAnsi="Times New Roman" w:cs="Times New Roman"/>
          <w:sz w:val="24"/>
          <w:szCs w:val="24"/>
        </w:rPr>
        <w:t>0</w:t>
      </w:r>
      <w:r w:rsidRPr="00CF7058">
        <w:rPr>
          <w:rFonts w:ascii="Times New Roman" w:hAnsi="Times New Roman" w:cs="Times New Roman"/>
          <w:sz w:val="24"/>
          <w:szCs w:val="24"/>
        </w:rPr>
        <w:t xml:space="preserve">.плана работы </w:t>
      </w:r>
      <w:r w:rsidR="009D0277" w:rsidRPr="00CF7058">
        <w:rPr>
          <w:rFonts w:ascii="Times New Roman" w:hAnsi="Times New Roman" w:cs="Times New Roman"/>
          <w:sz w:val="24"/>
          <w:szCs w:val="24"/>
        </w:rPr>
        <w:t xml:space="preserve">контрольно-счетной комиссии </w:t>
      </w:r>
      <w:r w:rsidRPr="00CF7058">
        <w:rPr>
          <w:rFonts w:ascii="Times New Roman" w:hAnsi="Times New Roman" w:cs="Times New Roman"/>
          <w:sz w:val="24"/>
          <w:szCs w:val="24"/>
        </w:rPr>
        <w:t xml:space="preserve"> на 2022 год.</w:t>
      </w:r>
    </w:p>
    <w:p w:rsidR="00F8388E" w:rsidRPr="00CF7058" w:rsidRDefault="009D0277" w:rsidP="00F838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058">
        <w:rPr>
          <w:rFonts w:ascii="Times New Roman" w:hAnsi="Times New Roman" w:cs="Times New Roman"/>
          <w:b/>
          <w:sz w:val="24"/>
          <w:szCs w:val="24"/>
        </w:rPr>
        <w:t>3</w:t>
      </w:r>
      <w:r w:rsidRPr="00CF7058">
        <w:rPr>
          <w:rFonts w:ascii="Times New Roman" w:hAnsi="Times New Roman" w:cs="Times New Roman"/>
          <w:sz w:val="24"/>
          <w:szCs w:val="24"/>
        </w:rPr>
        <w:t>.</w:t>
      </w:r>
      <w:r w:rsidRPr="00CF7058">
        <w:rPr>
          <w:sz w:val="24"/>
          <w:szCs w:val="24"/>
        </w:rPr>
        <w:t xml:space="preserve"> </w:t>
      </w:r>
      <w:r w:rsidRPr="00CF7058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Предмет</w:t>
      </w:r>
      <w:r w:rsidR="00F8388E" w:rsidRPr="00CF7058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контрольного мероприятия: </w:t>
      </w:r>
      <w:r w:rsidR="00F8388E" w:rsidRPr="00CF705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="00F8388E" w:rsidRPr="00CF7058">
        <w:rPr>
          <w:rFonts w:ascii="Times New Roman" w:hAnsi="Times New Roman" w:cs="Times New Roman"/>
          <w:sz w:val="24"/>
          <w:szCs w:val="24"/>
        </w:rPr>
        <w:t>редства бюджета муниципального образования Красногорский район, использованные на осуществление закупок товаров</w:t>
      </w:r>
      <w:proofErr w:type="gramStart"/>
      <w:r w:rsidR="00F8388E" w:rsidRPr="00CF70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8388E" w:rsidRPr="00CF7058">
        <w:rPr>
          <w:rFonts w:ascii="Times New Roman" w:hAnsi="Times New Roman" w:cs="Times New Roman"/>
          <w:sz w:val="24"/>
          <w:szCs w:val="24"/>
        </w:rPr>
        <w:t>работ ,услуг.</w:t>
      </w:r>
    </w:p>
    <w:p w:rsidR="00F8388E" w:rsidRPr="00CF7058" w:rsidRDefault="00F8388E" w:rsidP="00F8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период: 2021 год, текущий период 2022 года.</w:t>
      </w:r>
    </w:p>
    <w:p w:rsidR="00F8388E" w:rsidRPr="00CF7058" w:rsidRDefault="00F8388E" w:rsidP="00F8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46" w:rsidRPr="00CF7058" w:rsidRDefault="00875946">
      <w:pPr>
        <w:rPr>
          <w:rFonts w:ascii="Times New Roman" w:hAnsi="Times New Roman" w:cs="Times New Roman"/>
          <w:sz w:val="24"/>
          <w:szCs w:val="24"/>
        </w:rPr>
      </w:pPr>
      <w:r w:rsidRPr="00CF7058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CF7058">
        <w:rPr>
          <w:rFonts w:ascii="Times New Roman" w:hAnsi="Times New Roman" w:cs="Times New Roman"/>
          <w:sz w:val="24"/>
          <w:szCs w:val="24"/>
        </w:rPr>
        <w:t xml:space="preserve"> </w:t>
      </w:r>
      <w:r w:rsidRPr="00CF7058">
        <w:rPr>
          <w:rFonts w:ascii="Times New Roman" w:hAnsi="Times New Roman" w:cs="Times New Roman"/>
          <w:b/>
          <w:sz w:val="24"/>
          <w:szCs w:val="24"/>
        </w:rPr>
        <w:t>Период проведения контрольного мероприятия</w:t>
      </w:r>
      <w:r w:rsidRPr="00CF7058">
        <w:rPr>
          <w:rFonts w:ascii="Times New Roman" w:hAnsi="Times New Roman" w:cs="Times New Roman"/>
          <w:sz w:val="24"/>
          <w:szCs w:val="24"/>
        </w:rPr>
        <w:t xml:space="preserve">: </w:t>
      </w:r>
      <w:r w:rsidR="00F8388E" w:rsidRPr="00CF7058">
        <w:rPr>
          <w:rFonts w:ascii="Times New Roman" w:hAnsi="Times New Roman" w:cs="Times New Roman"/>
          <w:sz w:val="24"/>
          <w:szCs w:val="24"/>
        </w:rPr>
        <w:t>август</w:t>
      </w:r>
      <w:r w:rsidRPr="00CF7058">
        <w:rPr>
          <w:rFonts w:ascii="Times New Roman" w:hAnsi="Times New Roman" w:cs="Times New Roman"/>
          <w:sz w:val="24"/>
          <w:szCs w:val="24"/>
        </w:rPr>
        <w:t xml:space="preserve"> 2022 года. </w:t>
      </w:r>
    </w:p>
    <w:p w:rsidR="00875946" w:rsidRPr="00CF7058" w:rsidRDefault="00F8388E">
      <w:pPr>
        <w:rPr>
          <w:rFonts w:ascii="Times New Roman" w:hAnsi="Times New Roman" w:cs="Times New Roman"/>
          <w:b/>
          <w:sz w:val="24"/>
          <w:szCs w:val="24"/>
        </w:rPr>
      </w:pPr>
      <w:r w:rsidRPr="00CF7058">
        <w:rPr>
          <w:rFonts w:ascii="Times New Roman" w:hAnsi="Times New Roman" w:cs="Times New Roman"/>
          <w:b/>
          <w:sz w:val="24"/>
          <w:szCs w:val="24"/>
        </w:rPr>
        <w:t>5</w:t>
      </w:r>
      <w:r w:rsidR="00875946" w:rsidRPr="00CF7058">
        <w:rPr>
          <w:rFonts w:ascii="Times New Roman" w:hAnsi="Times New Roman" w:cs="Times New Roman"/>
          <w:b/>
          <w:sz w:val="24"/>
          <w:szCs w:val="24"/>
        </w:rPr>
        <w:t>.</w:t>
      </w:r>
      <w:r w:rsidR="00875946" w:rsidRPr="00CF7058">
        <w:rPr>
          <w:rFonts w:ascii="Times New Roman" w:hAnsi="Times New Roman" w:cs="Times New Roman"/>
          <w:sz w:val="24"/>
          <w:szCs w:val="24"/>
        </w:rPr>
        <w:t xml:space="preserve"> </w:t>
      </w:r>
      <w:r w:rsidR="00875946" w:rsidRPr="00CF7058">
        <w:rPr>
          <w:rFonts w:ascii="Times New Roman" w:hAnsi="Times New Roman" w:cs="Times New Roman"/>
          <w:b/>
          <w:sz w:val="24"/>
          <w:szCs w:val="24"/>
        </w:rPr>
        <w:t>Основные нарушения и недостатки, выявленные в ходе проведения контрольного мероприятия</w:t>
      </w:r>
      <w:r w:rsidR="009D0277" w:rsidRPr="00CF7058">
        <w:rPr>
          <w:rFonts w:ascii="Times New Roman" w:hAnsi="Times New Roman" w:cs="Times New Roman"/>
          <w:b/>
          <w:sz w:val="24"/>
          <w:szCs w:val="24"/>
        </w:rPr>
        <w:t>:</w:t>
      </w:r>
    </w:p>
    <w:p w:rsidR="00F8388E" w:rsidRDefault="00F8388E" w:rsidP="00F838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Pr="006D25BC">
        <w:rPr>
          <w:rFonts w:ascii="Times New Roman" w:hAnsi="Times New Roman" w:cs="Times New Roman"/>
          <w:sz w:val="24"/>
          <w:szCs w:val="24"/>
        </w:rPr>
        <w:t>В нарушение ч.2 ст.38 Федерального закона № 44-ФЗ заказчиком не назначено должностное лицо, ответственное за осуществление закупок при отсутствии контрактной службы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 </w:t>
      </w:r>
      <w:r w:rsidRPr="00243AF2">
        <w:rPr>
          <w:rFonts w:ascii="Times New Roman" w:hAnsi="Times New Roman" w:cs="Times New Roman"/>
          <w:sz w:val="24"/>
          <w:szCs w:val="24"/>
          <w:lang w:eastAsia="ru-RU"/>
        </w:rPr>
        <w:t xml:space="preserve"> контрактный управляющи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43AF2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02.09.2019г. по  27.05.2022г.     </w:t>
      </w:r>
      <w:r w:rsidRPr="00243A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43AF2">
        <w:rPr>
          <w:rFonts w:ascii="Times New Roman" w:hAnsi="Times New Roman" w:cs="Times New Roman"/>
          <w:sz w:val="24"/>
          <w:szCs w:val="24"/>
          <w:lang w:eastAsia="ru-RU"/>
        </w:rPr>
        <w:t xml:space="preserve"> не имел  дополнительного профессионального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3AF2">
        <w:rPr>
          <w:rFonts w:ascii="Times New Roman" w:hAnsi="Times New Roman" w:cs="Times New Roman"/>
          <w:sz w:val="24"/>
          <w:szCs w:val="24"/>
        </w:rPr>
        <w:t>образования в сфере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8E" w:rsidRPr="00D671FB" w:rsidRDefault="00F8388E" w:rsidP="00236A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В нарушение положений части 7 статьи 16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6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44-ФЗ и Постановления Правительства РФ от 29.10.2015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6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1168 «Об установлении порядка формирования, утверждения планов </w:t>
      </w:r>
      <w:proofErr w:type="gramStart"/>
      <w:r w:rsidRPr="00D671FB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D67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рафиков закупок, внесения изменений в такие планы -графики, размещения планов-графиков закупок в единой информационной системе в сфере закупок, особенностей включения информации в такие планы -графики и требования к форме планов -графиков закупок и о признании утратившими силу отдельных решений Правительства Российской Федерации», выявлено отсутствие идентичности показателей объёма расходов на закупку товаров, работ, услуг между сметой учреждения  и планом</w:t>
      </w:r>
      <w:r w:rsidRPr="00243AF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-графиком закупок товаров, работ,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год</w:t>
      </w:r>
      <w:r w:rsidRPr="00243A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88E" w:rsidRPr="00D671FB" w:rsidRDefault="00236A53" w:rsidP="00236A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F8388E" w:rsidRPr="00D671FB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F8388E" w:rsidRPr="00D671FB">
        <w:rPr>
          <w:rFonts w:ascii="Times New Roman" w:hAnsi="Times New Roman" w:cs="Times New Roman"/>
          <w:sz w:val="24"/>
          <w:szCs w:val="24"/>
        </w:rPr>
        <w:t xml:space="preserve"> </w:t>
      </w:r>
      <w:r w:rsidR="00F8388E" w:rsidRPr="00D67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</w:t>
      </w:r>
      <w:r w:rsidR="00F8388E" w:rsidRPr="00243AF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положений</w:t>
      </w:r>
      <w:r w:rsidR="00F8388E" w:rsidRPr="00D6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88E" w:rsidRPr="002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 статьи 16 Федерального закона </w:t>
      </w:r>
      <w:r w:rsidR="00F8388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388E" w:rsidRPr="00243AF2">
        <w:rPr>
          <w:rFonts w:ascii="Times New Roman" w:eastAsia="Times New Roman" w:hAnsi="Times New Roman" w:cs="Times New Roman"/>
          <w:sz w:val="24"/>
          <w:szCs w:val="24"/>
          <w:lang w:eastAsia="ru-RU"/>
        </w:rPr>
        <w:t>44-ФЗ</w:t>
      </w:r>
      <w:r w:rsidR="00F8388E" w:rsidRPr="00D6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88E" w:rsidRPr="002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контракты, заключённые до официального опубликования плана-графика в единой </w:t>
      </w:r>
      <w:r w:rsidR="00F8388E" w:rsidRPr="00D67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системе.</w:t>
      </w:r>
    </w:p>
    <w:p w:rsidR="00F8388E" w:rsidRPr="00D671FB" w:rsidRDefault="00236A53" w:rsidP="00236A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8388E" w:rsidRPr="00D6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нарушение положений статьи 34 Федерального закона </w:t>
      </w:r>
      <w:r w:rsidR="00F8388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388E" w:rsidRPr="00D671FB">
        <w:rPr>
          <w:rFonts w:ascii="Times New Roman" w:eastAsia="Times New Roman" w:hAnsi="Times New Roman" w:cs="Times New Roman"/>
          <w:sz w:val="24"/>
          <w:szCs w:val="24"/>
          <w:lang w:eastAsia="ru-RU"/>
        </w:rPr>
        <w:t>44 -ФЗ в контрактах  и договорах отсутствуют обязательные условия, предусмотренные данной статьей.</w:t>
      </w:r>
    </w:p>
    <w:p w:rsidR="00F8388E" w:rsidRDefault="00236A53" w:rsidP="00236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8388E" w:rsidRPr="00B359C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8388E" w:rsidRPr="00B359CF">
        <w:rPr>
          <w:rFonts w:ascii="Times New Roman" w:hAnsi="Times New Roman" w:cs="Times New Roman"/>
          <w:sz w:val="28"/>
          <w:szCs w:val="28"/>
        </w:rPr>
        <w:t xml:space="preserve"> </w:t>
      </w:r>
      <w:r w:rsidR="00F8388E" w:rsidRPr="00B359CF"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gramStart"/>
      <w:r w:rsidR="00F8388E" w:rsidRPr="00B359C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8388E" w:rsidRPr="00B359CF">
        <w:rPr>
          <w:rFonts w:ascii="Times New Roman" w:hAnsi="Times New Roman" w:cs="Times New Roman"/>
          <w:sz w:val="24"/>
          <w:szCs w:val="24"/>
        </w:rPr>
        <w:t xml:space="preserve">.13.1 ст.34 </w:t>
      </w:r>
      <w:r w:rsidR="00F8388E">
        <w:rPr>
          <w:rFonts w:ascii="Times New Roman" w:hAnsi="Times New Roman" w:cs="Times New Roman"/>
          <w:sz w:val="24"/>
          <w:szCs w:val="24"/>
        </w:rPr>
        <w:t xml:space="preserve"> </w:t>
      </w:r>
      <w:r w:rsidR="00F8388E" w:rsidRPr="00B359CF">
        <w:rPr>
          <w:rFonts w:ascii="Times New Roman" w:hAnsi="Times New Roman" w:cs="Times New Roman"/>
          <w:sz w:val="24"/>
          <w:szCs w:val="24"/>
        </w:rPr>
        <w:t>44-ФЗ  в части нарушения сроков оплаты заказчиком поставленного товара (выполненной работы, оказанной услуги) по договорам и контрактам</w:t>
      </w:r>
      <w:r w:rsidR="00F8388E">
        <w:rPr>
          <w:rFonts w:ascii="Times New Roman" w:hAnsi="Times New Roman" w:cs="Times New Roman"/>
          <w:sz w:val="24"/>
          <w:szCs w:val="24"/>
        </w:rPr>
        <w:t>.</w:t>
      </w:r>
    </w:p>
    <w:p w:rsidR="00F8388E" w:rsidRDefault="00236A53" w:rsidP="00236A53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E">
        <w:rPr>
          <w:rFonts w:ascii="Times New Roman" w:hAnsi="Times New Roman" w:cs="Times New Roman"/>
          <w:sz w:val="24"/>
          <w:szCs w:val="24"/>
        </w:rPr>
        <w:t xml:space="preserve">6. Направить акт контрольного мероприятия директору </w:t>
      </w:r>
      <w:r w:rsidR="00F8388E" w:rsidRPr="008A14FF">
        <w:rPr>
          <w:rFonts w:ascii="Times New Roman" w:eastAsia="Calibri" w:hAnsi="Times New Roman" w:cs="Times New Roman"/>
          <w:sz w:val="24"/>
          <w:szCs w:val="24"/>
          <w:lang w:eastAsia="zh-CN"/>
        </w:rPr>
        <w:t>МКОУ «</w:t>
      </w:r>
      <w:proofErr w:type="spellStart"/>
      <w:r w:rsidR="00F8388E" w:rsidRPr="008A14FF">
        <w:rPr>
          <w:rFonts w:ascii="Times New Roman" w:eastAsia="Calibri" w:hAnsi="Times New Roman" w:cs="Times New Roman"/>
          <w:sz w:val="24"/>
          <w:szCs w:val="24"/>
          <w:lang w:eastAsia="zh-CN"/>
        </w:rPr>
        <w:t>Новозыковская</w:t>
      </w:r>
      <w:proofErr w:type="spellEnd"/>
      <w:r w:rsidR="00F8388E" w:rsidRPr="008A14F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8388E" w:rsidRPr="008A14FF">
        <w:rPr>
          <w:rFonts w:ascii="Times New Roman" w:hAnsi="Times New Roman" w:cs="Times New Roman"/>
          <w:sz w:val="24"/>
          <w:szCs w:val="24"/>
          <w:lang w:eastAsia="zh-CN"/>
        </w:rPr>
        <w:t xml:space="preserve">средняя общеобразовательная школа </w:t>
      </w:r>
      <w:r w:rsidR="00F8388E" w:rsidRPr="008A14F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им.</w:t>
      </w:r>
      <w:r w:rsidR="00F8388E" w:rsidRPr="008A14F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8388E" w:rsidRPr="008A14FF">
        <w:rPr>
          <w:rFonts w:ascii="Times New Roman" w:hAnsi="Times New Roman" w:cs="Times New Roman"/>
          <w:sz w:val="24"/>
          <w:szCs w:val="24"/>
          <w:lang w:eastAsia="zh-CN"/>
        </w:rPr>
        <w:t>В.</w:t>
      </w:r>
      <w:r w:rsidR="00F8388E" w:rsidRPr="008A14FF">
        <w:rPr>
          <w:rFonts w:ascii="Times New Roman" w:eastAsia="Calibri" w:hAnsi="Times New Roman" w:cs="Times New Roman"/>
          <w:sz w:val="24"/>
          <w:szCs w:val="24"/>
          <w:lang w:eastAsia="zh-CN"/>
        </w:rPr>
        <w:t>Нагайцева</w:t>
      </w:r>
      <w:proofErr w:type="spellEnd"/>
      <w:r w:rsidR="00F8388E" w:rsidRPr="008A14FF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="00F8388E">
        <w:rPr>
          <w:rFonts w:ascii="Times New Roman" w:hAnsi="Times New Roman" w:cs="Times New Roman"/>
          <w:sz w:val="24"/>
          <w:szCs w:val="24"/>
          <w:lang w:eastAsia="zh-CN"/>
        </w:rPr>
        <w:t>, в комитет по образованию Администрации района.</w:t>
      </w:r>
    </w:p>
    <w:p w:rsidR="009D0277" w:rsidRPr="009D0277" w:rsidRDefault="009D0277" w:rsidP="00F8388E">
      <w:pPr>
        <w:pStyle w:val="a3"/>
        <w:jc w:val="both"/>
        <w:rPr>
          <w:rFonts w:ascii="Times New Roman" w:hAnsi="Times New Roman" w:cs="Times New Roman"/>
        </w:rPr>
      </w:pPr>
    </w:p>
    <w:p w:rsidR="009D0277" w:rsidRPr="00875946" w:rsidRDefault="009D0277">
      <w:pPr>
        <w:rPr>
          <w:rFonts w:ascii="Times New Roman" w:hAnsi="Times New Roman" w:cs="Times New Roman"/>
        </w:rPr>
      </w:pPr>
    </w:p>
    <w:sectPr w:rsidR="009D0277" w:rsidRPr="00875946" w:rsidSect="00AA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946"/>
    <w:rsid w:val="00236A53"/>
    <w:rsid w:val="007023F8"/>
    <w:rsid w:val="00875946"/>
    <w:rsid w:val="009667D9"/>
    <w:rsid w:val="009D0277"/>
    <w:rsid w:val="00AA2172"/>
    <w:rsid w:val="00CF7058"/>
    <w:rsid w:val="00E4723F"/>
    <w:rsid w:val="00F8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2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Surtaeva</cp:lastModifiedBy>
  <cp:revision>3</cp:revision>
  <dcterms:created xsi:type="dcterms:W3CDTF">2022-10-12T05:06:00Z</dcterms:created>
  <dcterms:modified xsi:type="dcterms:W3CDTF">2022-10-12T05:06:00Z</dcterms:modified>
</cp:coreProperties>
</file>