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04" w:rsidRPr="00427A81" w:rsidRDefault="00D60304" w:rsidP="00D60304">
      <w:pPr>
        <w:jc w:val="right"/>
        <w:rPr>
          <w:b/>
          <w:sz w:val="28"/>
          <w:szCs w:val="28"/>
        </w:rPr>
      </w:pPr>
      <w:r w:rsidRPr="00427A81">
        <w:rPr>
          <w:b/>
          <w:sz w:val="28"/>
          <w:szCs w:val="28"/>
        </w:rPr>
        <w:t>ПРОЕКТ</w:t>
      </w:r>
    </w:p>
    <w:p w:rsidR="00D60304" w:rsidRPr="00427A81" w:rsidRDefault="00D60304" w:rsidP="00D60304">
      <w:pPr>
        <w:jc w:val="right"/>
        <w:rPr>
          <w:sz w:val="28"/>
          <w:szCs w:val="28"/>
        </w:rPr>
      </w:pPr>
    </w:p>
    <w:p w:rsidR="00D60304" w:rsidRPr="00427A81" w:rsidRDefault="00D60304" w:rsidP="00D60304">
      <w:pPr>
        <w:jc w:val="right"/>
        <w:rPr>
          <w:sz w:val="28"/>
          <w:szCs w:val="28"/>
        </w:rPr>
      </w:pPr>
      <w:r w:rsidRPr="00427A81">
        <w:rPr>
          <w:sz w:val="28"/>
          <w:szCs w:val="28"/>
        </w:rPr>
        <w:t xml:space="preserve">Утверждена </w:t>
      </w:r>
    </w:p>
    <w:p w:rsidR="00D60304" w:rsidRPr="00427A81" w:rsidRDefault="00D60304" w:rsidP="00D60304">
      <w:pPr>
        <w:jc w:val="right"/>
        <w:rPr>
          <w:sz w:val="28"/>
          <w:szCs w:val="28"/>
        </w:rPr>
      </w:pPr>
      <w:r w:rsidRPr="00427A81">
        <w:rPr>
          <w:sz w:val="28"/>
          <w:szCs w:val="28"/>
        </w:rPr>
        <w:t>Постановлением</w:t>
      </w:r>
    </w:p>
    <w:p w:rsidR="00D60304" w:rsidRPr="00427A81" w:rsidRDefault="00D60304" w:rsidP="00D60304">
      <w:pPr>
        <w:jc w:val="right"/>
        <w:rPr>
          <w:sz w:val="28"/>
          <w:szCs w:val="28"/>
        </w:rPr>
      </w:pPr>
      <w:r w:rsidRPr="00427A81">
        <w:rPr>
          <w:sz w:val="28"/>
          <w:szCs w:val="28"/>
        </w:rPr>
        <w:t xml:space="preserve"> Администрации района </w:t>
      </w:r>
      <w:proofErr w:type="gramStart"/>
      <w:r w:rsidRPr="00427A81">
        <w:rPr>
          <w:sz w:val="28"/>
          <w:szCs w:val="28"/>
        </w:rPr>
        <w:t>от</w:t>
      </w:r>
      <w:proofErr w:type="gramEnd"/>
    </w:p>
    <w:p w:rsidR="00D60304" w:rsidRPr="00427A81" w:rsidRDefault="00D60304" w:rsidP="00D60304">
      <w:pPr>
        <w:jc w:val="right"/>
        <w:rPr>
          <w:sz w:val="28"/>
          <w:szCs w:val="28"/>
        </w:rPr>
      </w:pPr>
      <w:r w:rsidRPr="00427A81">
        <w:rPr>
          <w:sz w:val="28"/>
          <w:szCs w:val="28"/>
        </w:rPr>
        <w:t xml:space="preserve"> ____.____.202</w:t>
      </w:r>
      <w:r w:rsidR="00660136">
        <w:rPr>
          <w:sz w:val="28"/>
          <w:szCs w:val="28"/>
        </w:rPr>
        <w:t>4</w:t>
      </w:r>
      <w:r w:rsidRPr="00427A81">
        <w:rPr>
          <w:sz w:val="28"/>
          <w:szCs w:val="28"/>
        </w:rPr>
        <w:t>г. №_______</w:t>
      </w:r>
    </w:p>
    <w:p w:rsidR="00D60304" w:rsidRPr="00427A81" w:rsidRDefault="00D60304" w:rsidP="00D60304">
      <w:pPr>
        <w:rPr>
          <w:sz w:val="28"/>
          <w:szCs w:val="28"/>
        </w:rPr>
      </w:pPr>
    </w:p>
    <w:p w:rsidR="00F54295" w:rsidRPr="00427A81" w:rsidRDefault="00807CE0">
      <w:pPr>
        <w:autoSpaceDE w:val="0"/>
        <w:spacing w:line="240" w:lineRule="exact"/>
        <w:ind w:left="4820" w:firstLine="1559"/>
        <w:rPr>
          <w:sz w:val="28"/>
          <w:szCs w:val="28"/>
        </w:rPr>
      </w:pPr>
      <w:r w:rsidRPr="00427A81">
        <w:rPr>
          <w:sz w:val="28"/>
          <w:szCs w:val="28"/>
        </w:rPr>
        <w:t xml:space="preserve"> </w:t>
      </w:r>
    </w:p>
    <w:p w:rsidR="00F54295" w:rsidRPr="00427A81" w:rsidRDefault="00807CE0">
      <w:pPr>
        <w:autoSpaceDE w:val="0"/>
        <w:spacing w:line="240" w:lineRule="exact"/>
        <w:jc w:val="center"/>
        <w:rPr>
          <w:sz w:val="28"/>
          <w:szCs w:val="28"/>
        </w:rPr>
      </w:pPr>
      <w:bookmarkStart w:id="0" w:name="Par44"/>
      <w:bookmarkEnd w:id="0"/>
      <w:r w:rsidRPr="00427A81">
        <w:rPr>
          <w:b/>
          <w:bCs/>
          <w:sz w:val="28"/>
          <w:szCs w:val="28"/>
        </w:rPr>
        <w:t xml:space="preserve">Программа профилактики </w:t>
      </w:r>
      <w:r w:rsidRPr="00427A81">
        <w:rPr>
          <w:b/>
          <w:sz w:val="28"/>
          <w:szCs w:val="28"/>
        </w:rPr>
        <w:t xml:space="preserve">рисков причинения вреда (ущерба) </w:t>
      </w:r>
    </w:p>
    <w:p w:rsidR="00F54295" w:rsidRPr="00427A81" w:rsidRDefault="00807CE0">
      <w:pPr>
        <w:autoSpaceDE w:val="0"/>
        <w:spacing w:line="240" w:lineRule="exact"/>
        <w:jc w:val="center"/>
        <w:rPr>
          <w:sz w:val="28"/>
          <w:szCs w:val="28"/>
        </w:rPr>
      </w:pPr>
      <w:r w:rsidRPr="00427A81">
        <w:rPr>
          <w:b/>
          <w:sz w:val="28"/>
          <w:szCs w:val="28"/>
        </w:rPr>
        <w:t xml:space="preserve">охраняемым законом ценностям по </w:t>
      </w:r>
      <w:r w:rsidRPr="00427A81">
        <w:rPr>
          <w:b/>
          <w:color w:val="00000A"/>
          <w:sz w:val="28"/>
          <w:szCs w:val="28"/>
        </w:rPr>
        <w:t xml:space="preserve">муниципальному контролю </w:t>
      </w:r>
      <w:r w:rsidRPr="00427A81">
        <w:rPr>
          <w:b/>
          <w:bCs/>
          <w:color w:val="00000A"/>
          <w:sz w:val="28"/>
          <w:szCs w:val="28"/>
        </w:rPr>
        <w:t>на авт</w:t>
      </w:r>
      <w:r w:rsidRPr="00427A81">
        <w:rPr>
          <w:b/>
          <w:bCs/>
          <w:color w:val="00000A"/>
          <w:sz w:val="28"/>
          <w:szCs w:val="28"/>
        </w:rPr>
        <w:t>о</w:t>
      </w:r>
      <w:r w:rsidRPr="00427A81">
        <w:rPr>
          <w:b/>
          <w:bCs/>
          <w:color w:val="00000A"/>
          <w:sz w:val="28"/>
          <w:szCs w:val="28"/>
        </w:rPr>
        <w:t>мобильном транспорте и в дорожном хозяйстве</w:t>
      </w:r>
      <w:r w:rsidRPr="00427A81">
        <w:rPr>
          <w:b/>
          <w:color w:val="111111"/>
          <w:sz w:val="28"/>
          <w:szCs w:val="28"/>
        </w:rPr>
        <w:t xml:space="preserve"> на территории</w:t>
      </w:r>
      <w:r w:rsidR="00EF0C71">
        <w:rPr>
          <w:b/>
          <w:color w:val="111111"/>
          <w:sz w:val="28"/>
          <w:szCs w:val="28"/>
        </w:rPr>
        <w:t xml:space="preserve"> сельских поселений</w:t>
      </w:r>
      <w:r w:rsidRPr="00427A81">
        <w:rPr>
          <w:b/>
          <w:color w:val="111111"/>
          <w:sz w:val="28"/>
          <w:szCs w:val="28"/>
        </w:rPr>
        <w:t xml:space="preserve"> </w:t>
      </w:r>
      <w:r w:rsidR="00D60304" w:rsidRPr="00427A81">
        <w:rPr>
          <w:b/>
          <w:color w:val="111111"/>
          <w:sz w:val="28"/>
          <w:szCs w:val="28"/>
        </w:rPr>
        <w:t>Красногорского района</w:t>
      </w:r>
      <w:r w:rsidRPr="00427A81">
        <w:rPr>
          <w:b/>
          <w:sz w:val="28"/>
          <w:szCs w:val="28"/>
        </w:rPr>
        <w:t xml:space="preserve">  </w:t>
      </w:r>
      <w:r w:rsidRPr="00427A81">
        <w:rPr>
          <w:b/>
          <w:bCs/>
          <w:sz w:val="28"/>
          <w:szCs w:val="28"/>
        </w:rPr>
        <w:t>на 202</w:t>
      </w:r>
      <w:r w:rsidR="00660136">
        <w:rPr>
          <w:b/>
          <w:bCs/>
          <w:sz w:val="28"/>
          <w:szCs w:val="28"/>
        </w:rPr>
        <w:t>5</w:t>
      </w:r>
      <w:r w:rsidRPr="00427A81">
        <w:rPr>
          <w:b/>
          <w:bCs/>
          <w:sz w:val="28"/>
          <w:szCs w:val="28"/>
        </w:rPr>
        <w:t xml:space="preserve"> год</w:t>
      </w:r>
    </w:p>
    <w:p w:rsidR="00F54295" w:rsidRPr="00427A81" w:rsidRDefault="00F54295">
      <w:pPr>
        <w:autoSpaceDE w:val="0"/>
        <w:spacing w:line="240" w:lineRule="exact"/>
        <w:ind w:firstLine="709"/>
        <w:jc w:val="both"/>
        <w:rPr>
          <w:b/>
          <w:bCs/>
          <w:sz w:val="28"/>
          <w:szCs w:val="28"/>
        </w:rPr>
      </w:pPr>
    </w:p>
    <w:p w:rsidR="00F54295" w:rsidRPr="00427A81" w:rsidRDefault="00F54295">
      <w:pPr>
        <w:autoSpaceDE w:val="0"/>
        <w:spacing w:line="240" w:lineRule="exact"/>
        <w:jc w:val="both"/>
        <w:rPr>
          <w:b/>
          <w:bCs/>
          <w:sz w:val="28"/>
          <w:szCs w:val="28"/>
        </w:rPr>
      </w:pPr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bookmarkStart w:id="1" w:name="Par94"/>
      <w:bookmarkEnd w:id="1"/>
      <w:r w:rsidRPr="00427A81">
        <w:rPr>
          <w:b/>
          <w:bCs/>
          <w:sz w:val="28"/>
          <w:szCs w:val="28"/>
        </w:rPr>
        <w:t>Раздел 1. Анализ текущего состояния осуществления вида контр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ля, описание текущего уровня развития профилактической деятельн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сти контрольного (надзорного) органа, характеристика проблем, на р</w:t>
      </w:r>
      <w:r w:rsidRPr="00427A81">
        <w:rPr>
          <w:b/>
          <w:bCs/>
          <w:sz w:val="28"/>
          <w:szCs w:val="28"/>
        </w:rPr>
        <w:t>е</w:t>
      </w:r>
      <w:r w:rsidRPr="00427A81">
        <w:rPr>
          <w:b/>
          <w:bCs/>
          <w:sz w:val="28"/>
          <w:szCs w:val="28"/>
        </w:rPr>
        <w:t>шение которых направлена программа профилактики рисков причин</w:t>
      </w:r>
      <w:r w:rsidRPr="00427A81">
        <w:rPr>
          <w:b/>
          <w:bCs/>
          <w:sz w:val="28"/>
          <w:szCs w:val="28"/>
        </w:rPr>
        <w:t>е</w:t>
      </w:r>
      <w:r w:rsidRPr="00427A81">
        <w:rPr>
          <w:b/>
          <w:bCs/>
          <w:sz w:val="28"/>
          <w:szCs w:val="28"/>
        </w:rPr>
        <w:t>ния вреда</w:t>
      </w:r>
    </w:p>
    <w:p w:rsidR="00F54295" w:rsidRPr="00427A81" w:rsidRDefault="00F54295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F54295" w:rsidRDefault="00807CE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427A81">
        <w:rPr>
          <w:sz w:val="28"/>
          <w:szCs w:val="28"/>
        </w:rPr>
        <w:t>Настоящая программа разработана в соответствии со</w:t>
      </w:r>
      <w:r w:rsidRPr="00427A81">
        <w:rPr>
          <w:color w:val="0000FF"/>
          <w:sz w:val="28"/>
          <w:szCs w:val="28"/>
        </w:rPr>
        <w:t xml:space="preserve"> </w:t>
      </w:r>
      <w:r w:rsidRPr="00427A81">
        <w:rPr>
          <w:color w:val="000000"/>
          <w:sz w:val="28"/>
          <w:szCs w:val="28"/>
        </w:rPr>
        <w:t>статьей 44</w:t>
      </w:r>
      <w:r w:rsidRPr="00427A81">
        <w:rPr>
          <w:sz w:val="28"/>
          <w:szCs w:val="28"/>
        </w:rPr>
        <w:t xml:space="preserve"> Фед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 xml:space="preserve">рального закона от 31 июля 2021 г. № 248-ФЗ «О государственном контроле (надзоре) и муниципальном контроле в Российской Федерации», </w:t>
      </w:r>
      <w:r w:rsidRPr="00427A81">
        <w:rPr>
          <w:color w:val="000000"/>
          <w:sz w:val="28"/>
          <w:szCs w:val="28"/>
        </w:rPr>
        <w:t>постановл</w:t>
      </w:r>
      <w:r w:rsidRPr="00427A81">
        <w:rPr>
          <w:color w:val="000000"/>
          <w:sz w:val="28"/>
          <w:szCs w:val="28"/>
        </w:rPr>
        <w:t>е</w:t>
      </w:r>
      <w:r w:rsidRPr="00427A81">
        <w:rPr>
          <w:color w:val="000000"/>
          <w:sz w:val="28"/>
          <w:szCs w:val="28"/>
        </w:rPr>
        <w:t>нием</w:t>
      </w:r>
      <w:r w:rsidRPr="00427A81"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Pr="00427A81">
        <w:rPr>
          <w:sz w:val="28"/>
          <w:szCs w:val="28"/>
        </w:rPr>
        <w:t>х</w:t>
      </w:r>
      <w:r w:rsidRPr="00427A81">
        <w:rPr>
          <w:sz w:val="28"/>
          <w:szCs w:val="28"/>
        </w:rPr>
        <w:t>раняемым законом ценностям» в целях организации проведения профилакт</w:t>
      </w:r>
      <w:r w:rsidRPr="00427A81">
        <w:rPr>
          <w:sz w:val="28"/>
          <w:szCs w:val="28"/>
        </w:rPr>
        <w:t>и</w:t>
      </w:r>
      <w:r w:rsidRPr="00427A81">
        <w:rPr>
          <w:sz w:val="28"/>
          <w:szCs w:val="28"/>
        </w:rPr>
        <w:t>ки нарушений</w:t>
      </w:r>
      <w:proofErr w:type="gramEnd"/>
      <w:r w:rsidRPr="00427A81">
        <w:rPr>
          <w:sz w:val="28"/>
          <w:szCs w:val="28"/>
        </w:rPr>
        <w:t xml:space="preserve"> требований, установленных муниципальными правовыми а</w:t>
      </w:r>
      <w:r w:rsidRPr="00427A81">
        <w:rPr>
          <w:sz w:val="28"/>
          <w:szCs w:val="28"/>
        </w:rPr>
        <w:t>к</w:t>
      </w:r>
      <w:r w:rsidRPr="00427A81">
        <w:rPr>
          <w:sz w:val="28"/>
          <w:szCs w:val="28"/>
        </w:rPr>
        <w:t xml:space="preserve">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7924FC">
        <w:rPr>
          <w:sz w:val="28"/>
          <w:szCs w:val="28"/>
        </w:rPr>
        <w:t>Алта</w:t>
      </w:r>
      <w:r w:rsidR="007924FC">
        <w:rPr>
          <w:sz w:val="28"/>
          <w:szCs w:val="28"/>
        </w:rPr>
        <w:t>й</w:t>
      </w:r>
      <w:proofErr w:type="gramStart"/>
      <w:r w:rsidR="007924FC">
        <w:rPr>
          <w:sz w:val="28"/>
          <w:szCs w:val="28"/>
        </w:rPr>
        <w:t>ского края</w:t>
      </w:r>
      <w:r w:rsidRPr="00427A81">
        <w:rPr>
          <w:sz w:val="28"/>
          <w:szCs w:val="28"/>
        </w:rPr>
        <w:t xml:space="preserve"> в случаях, если соответствующие виды контроля относятся к в</w:t>
      </w:r>
      <w:r w:rsidRPr="00427A81">
        <w:rPr>
          <w:sz w:val="28"/>
          <w:szCs w:val="28"/>
        </w:rPr>
        <w:t>о</w:t>
      </w:r>
      <w:r w:rsidRPr="00427A81">
        <w:rPr>
          <w:sz w:val="28"/>
          <w:szCs w:val="28"/>
        </w:rPr>
        <w:t>просам местного значения поселения (далее - обязательные требования), в целях предупреждения возможного нарушения подконтрольными субъект</w:t>
      </w:r>
      <w:r w:rsidRPr="00427A81">
        <w:rPr>
          <w:sz w:val="28"/>
          <w:szCs w:val="28"/>
        </w:rPr>
        <w:t>а</w:t>
      </w:r>
      <w:r w:rsidRPr="00427A81">
        <w:rPr>
          <w:sz w:val="28"/>
          <w:szCs w:val="28"/>
        </w:rPr>
        <w:t>ми обязательных требований, устранения причин, факторов и условий, сп</w:t>
      </w:r>
      <w:r w:rsidRPr="00427A81">
        <w:rPr>
          <w:sz w:val="28"/>
          <w:szCs w:val="28"/>
        </w:rPr>
        <w:t>о</w:t>
      </w:r>
      <w:r w:rsidRPr="00427A81">
        <w:rPr>
          <w:sz w:val="28"/>
          <w:szCs w:val="28"/>
        </w:rPr>
        <w:t>собствующих нарушению обязательных требований, в целях создания мот</w:t>
      </w:r>
      <w:r w:rsidRPr="00427A81">
        <w:rPr>
          <w:sz w:val="28"/>
          <w:szCs w:val="28"/>
        </w:rPr>
        <w:t>и</w:t>
      </w:r>
      <w:r w:rsidRPr="00427A81">
        <w:rPr>
          <w:sz w:val="28"/>
          <w:szCs w:val="28"/>
        </w:rPr>
        <w:t>вации к добросовестному поведению подконтрольных субъектов и снижения рисков причинения ущерба охраняемым законом ценностям при осуществл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 xml:space="preserve">нии </w:t>
      </w:r>
      <w:r w:rsidRPr="00427A81">
        <w:rPr>
          <w:color w:val="00000A"/>
          <w:sz w:val="28"/>
          <w:szCs w:val="28"/>
        </w:rPr>
        <w:t>муниципального контроля на автомобильном транспорте и</w:t>
      </w:r>
      <w:proofErr w:type="gramEnd"/>
      <w:r w:rsidRPr="00427A81">
        <w:rPr>
          <w:color w:val="00000A"/>
          <w:sz w:val="28"/>
          <w:szCs w:val="28"/>
        </w:rPr>
        <w:t xml:space="preserve"> в дорожном хозяйстве </w:t>
      </w:r>
      <w:r w:rsidRPr="00427A81">
        <w:rPr>
          <w:color w:val="111111"/>
          <w:sz w:val="28"/>
          <w:szCs w:val="28"/>
        </w:rPr>
        <w:t>на территории</w:t>
      </w:r>
      <w:r w:rsidR="00EF0C71">
        <w:rPr>
          <w:color w:val="111111"/>
          <w:sz w:val="28"/>
          <w:szCs w:val="28"/>
        </w:rPr>
        <w:t xml:space="preserve"> сельских поселений</w:t>
      </w:r>
      <w:r w:rsidRPr="00427A81">
        <w:rPr>
          <w:color w:val="111111"/>
          <w:sz w:val="28"/>
          <w:szCs w:val="28"/>
        </w:rPr>
        <w:t xml:space="preserve"> </w:t>
      </w:r>
      <w:r w:rsidR="00427A81" w:rsidRPr="00427A81">
        <w:rPr>
          <w:color w:val="111111"/>
          <w:sz w:val="28"/>
          <w:szCs w:val="28"/>
        </w:rPr>
        <w:t>Красногорского района</w:t>
      </w:r>
      <w:r w:rsidRPr="00427A81">
        <w:rPr>
          <w:sz w:val="28"/>
          <w:szCs w:val="28"/>
        </w:rPr>
        <w:t>.</w:t>
      </w:r>
    </w:p>
    <w:p w:rsidR="00B25C67" w:rsidRPr="00DF33D7" w:rsidRDefault="00B25C67" w:rsidP="00B25C67">
      <w:pPr>
        <w:pStyle w:val="ConsPlusNormal"/>
        <w:ind w:firstLine="709"/>
        <w:jc w:val="both"/>
        <w:rPr>
          <w:sz w:val="28"/>
          <w:szCs w:val="28"/>
        </w:rPr>
      </w:pPr>
      <w:r w:rsidRPr="00DF33D7">
        <w:rPr>
          <w:sz w:val="28"/>
          <w:szCs w:val="28"/>
        </w:rPr>
        <w:t>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B25C67" w:rsidRPr="00DF33D7" w:rsidRDefault="00B25C67" w:rsidP="00B25C67">
      <w:pPr>
        <w:ind w:left="-57" w:right="-1" w:firstLine="766"/>
        <w:rPr>
          <w:sz w:val="28"/>
          <w:szCs w:val="28"/>
        </w:rPr>
      </w:pPr>
      <w:r w:rsidRPr="00DF33D7">
        <w:rPr>
          <w:sz w:val="28"/>
          <w:szCs w:val="28"/>
        </w:rPr>
        <w:t>1) в области автомобильных дорог и дорожной деятельности, устано</w:t>
      </w:r>
      <w:r w:rsidRPr="00DF33D7">
        <w:rPr>
          <w:sz w:val="28"/>
          <w:szCs w:val="28"/>
        </w:rPr>
        <w:t>в</w:t>
      </w:r>
      <w:r w:rsidRPr="00DF33D7">
        <w:rPr>
          <w:sz w:val="28"/>
          <w:szCs w:val="28"/>
        </w:rPr>
        <w:t>ленных в отношении автомобильных дорог:</w:t>
      </w:r>
    </w:p>
    <w:p w:rsidR="00B25C67" w:rsidRPr="00DF33D7" w:rsidRDefault="00B25C67" w:rsidP="00B25C67">
      <w:pPr>
        <w:ind w:left="-57" w:right="-1" w:firstLine="766"/>
        <w:rPr>
          <w:sz w:val="28"/>
          <w:szCs w:val="28"/>
        </w:rPr>
      </w:pPr>
      <w:r w:rsidRPr="00DF33D7">
        <w:rPr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DF33D7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B25C67" w:rsidRPr="00DF33D7" w:rsidRDefault="00B25C67" w:rsidP="00B25C67">
      <w:pPr>
        <w:ind w:left="-57" w:right="-1" w:firstLine="766"/>
        <w:rPr>
          <w:sz w:val="28"/>
          <w:szCs w:val="28"/>
        </w:rPr>
      </w:pPr>
      <w:r w:rsidRPr="00DF33D7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DF33D7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25C67" w:rsidRPr="00DF33D7" w:rsidRDefault="00B25C67" w:rsidP="00B25C67">
      <w:pPr>
        <w:ind w:firstLine="708"/>
        <w:rPr>
          <w:sz w:val="28"/>
          <w:szCs w:val="28"/>
        </w:rPr>
      </w:pPr>
      <w:r w:rsidRPr="00DF33D7">
        <w:rPr>
          <w:sz w:val="28"/>
          <w:szCs w:val="28"/>
        </w:rPr>
        <w:t>2) установленных в отношении перевозок по муниципальным маршр</w:t>
      </w:r>
      <w:r w:rsidRPr="00DF33D7">
        <w:rPr>
          <w:sz w:val="28"/>
          <w:szCs w:val="28"/>
        </w:rPr>
        <w:t>у</w:t>
      </w:r>
      <w:r w:rsidRPr="00DF33D7">
        <w:rPr>
          <w:sz w:val="28"/>
          <w:szCs w:val="28"/>
        </w:rPr>
        <w:t>там регулярных перевозок, не относящихся к предмету федерального гос</w:t>
      </w:r>
      <w:r w:rsidRPr="00DF33D7">
        <w:rPr>
          <w:sz w:val="28"/>
          <w:szCs w:val="28"/>
        </w:rPr>
        <w:t>у</w:t>
      </w:r>
      <w:r w:rsidRPr="00DF33D7">
        <w:rPr>
          <w:sz w:val="28"/>
          <w:szCs w:val="28"/>
        </w:rPr>
        <w:t>дарственного контроля (надзора) на автомобильном транспорте, городском наземном электрическом транспорте и в дорожном хозяйстве в области орг</w:t>
      </w:r>
      <w:r w:rsidRPr="00DF33D7">
        <w:rPr>
          <w:sz w:val="28"/>
          <w:szCs w:val="28"/>
        </w:rPr>
        <w:t>а</w:t>
      </w:r>
      <w:r w:rsidRPr="00DF33D7">
        <w:rPr>
          <w:sz w:val="28"/>
          <w:szCs w:val="28"/>
        </w:rPr>
        <w:t>низации регулярных перевозок;</w:t>
      </w:r>
    </w:p>
    <w:p w:rsidR="00B25C67" w:rsidRPr="00DF33D7" w:rsidRDefault="00B25C67" w:rsidP="00B25C6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F33D7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</w:t>
      </w:r>
      <w:r w:rsidRPr="00DF33D7">
        <w:rPr>
          <w:rFonts w:ascii="Times New Roman" w:hAnsi="Times New Roman"/>
          <w:sz w:val="28"/>
          <w:szCs w:val="28"/>
        </w:rPr>
        <w:t>е</w:t>
      </w:r>
      <w:r w:rsidRPr="00DF33D7">
        <w:rPr>
          <w:rFonts w:ascii="Times New Roman" w:hAnsi="Times New Roman"/>
          <w:sz w:val="28"/>
          <w:szCs w:val="28"/>
        </w:rPr>
        <w:t>шений, принимаемых по результатам контрольных мероприятий.</w:t>
      </w:r>
    </w:p>
    <w:p w:rsidR="00B25C67" w:rsidRPr="00F6302B" w:rsidRDefault="00B25C67" w:rsidP="00B25C67">
      <w:pPr>
        <w:ind w:firstLine="540"/>
        <w:rPr>
          <w:sz w:val="28"/>
          <w:szCs w:val="28"/>
        </w:rPr>
      </w:pPr>
      <w:r w:rsidRPr="00F6302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района</w:t>
      </w:r>
      <w:r w:rsidRPr="00F6302B">
        <w:rPr>
          <w:sz w:val="28"/>
          <w:szCs w:val="28"/>
        </w:rPr>
        <w:t xml:space="preserve"> за </w:t>
      </w:r>
      <w:r>
        <w:rPr>
          <w:sz w:val="28"/>
          <w:szCs w:val="28"/>
        </w:rPr>
        <w:t>12</w:t>
      </w:r>
      <w:r w:rsidRPr="00F6302B">
        <w:rPr>
          <w:sz w:val="28"/>
          <w:szCs w:val="28"/>
        </w:rPr>
        <w:t xml:space="preserve"> месяцев 202</w:t>
      </w:r>
      <w:r w:rsidR="007F57A7">
        <w:rPr>
          <w:sz w:val="28"/>
          <w:szCs w:val="28"/>
        </w:rPr>
        <w:t>4</w:t>
      </w:r>
      <w:r w:rsidRPr="00F6302B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</w:t>
      </w:r>
      <w:r w:rsidRPr="00F6302B">
        <w:rPr>
          <w:sz w:val="28"/>
          <w:szCs w:val="28"/>
        </w:rPr>
        <w:t>а</w:t>
      </w:r>
      <w:r w:rsidRPr="00F6302B">
        <w:rPr>
          <w:sz w:val="28"/>
          <w:szCs w:val="28"/>
        </w:rPr>
        <w:t>занной сфере.</w:t>
      </w:r>
    </w:p>
    <w:p w:rsidR="00B25C67" w:rsidRPr="00F6302B" w:rsidRDefault="00B25C67" w:rsidP="00B25C67">
      <w:pPr>
        <w:ind w:firstLine="567"/>
        <w:rPr>
          <w:sz w:val="28"/>
          <w:szCs w:val="28"/>
        </w:rPr>
      </w:pPr>
      <w:r w:rsidRPr="00F6302B">
        <w:rPr>
          <w:sz w:val="28"/>
          <w:szCs w:val="28"/>
        </w:rPr>
        <w:t>В рамках профилактики</w:t>
      </w:r>
      <w:r w:rsidRPr="00F6302B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F6302B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 xml:space="preserve"> района</w:t>
      </w:r>
      <w:r w:rsidRPr="00F6302B">
        <w:rPr>
          <w:sz w:val="28"/>
          <w:szCs w:val="28"/>
        </w:rPr>
        <w:t xml:space="preserve"> в 202</w:t>
      </w:r>
      <w:r w:rsidR="007F57A7">
        <w:rPr>
          <w:sz w:val="28"/>
          <w:szCs w:val="28"/>
        </w:rPr>
        <w:t>4</w:t>
      </w:r>
      <w:r w:rsidRPr="00F6302B">
        <w:rPr>
          <w:sz w:val="28"/>
          <w:szCs w:val="28"/>
        </w:rPr>
        <w:t xml:space="preserve"> году осуществляются сл</w:t>
      </w:r>
      <w:r w:rsidRPr="00F6302B">
        <w:rPr>
          <w:sz w:val="28"/>
          <w:szCs w:val="28"/>
        </w:rPr>
        <w:t>е</w:t>
      </w:r>
      <w:r w:rsidRPr="00F6302B">
        <w:rPr>
          <w:sz w:val="28"/>
          <w:szCs w:val="28"/>
        </w:rPr>
        <w:t>дующие мероприятия:</w:t>
      </w:r>
    </w:p>
    <w:p w:rsidR="00B25C67" w:rsidRPr="0089793C" w:rsidRDefault="00B25C67" w:rsidP="00B25C6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9793C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</w:t>
      </w:r>
      <w:r w:rsidRPr="0089793C">
        <w:rPr>
          <w:sz w:val="28"/>
          <w:szCs w:val="28"/>
        </w:rPr>
        <w:t>а</w:t>
      </w:r>
      <w:r w:rsidRPr="0089793C">
        <w:rPr>
          <w:sz w:val="28"/>
          <w:szCs w:val="28"/>
        </w:rPr>
        <w:t>щих обязательные требования, оценка соблюдения которых является предм</w:t>
      </w:r>
      <w:r w:rsidRPr="0089793C">
        <w:rPr>
          <w:sz w:val="28"/>
          <w:szCs w:val="28"/>
        </w:rPr>
        <w:t>е</w:t>
      </w:r>
      <w:r w:rsidRPr="0089793C">
        <w:rPr>
          <w:sz w:val="28"/>
          <w:szCs w:val="28"/>
        </w:rPr>
        <w:t>том муниципального контроля, а также текстов соответствующих нормати</w:t>
      </w:r>
      <w:r w:rsidRPr="0089793C">
        <w:rPr>
          <w:sz w:val="28"/>
          <w:szCs w:val="28"/>
        </w:rPr>
        <w:t>в</w:t>
      </w:r>
      <w:r w:rsidRPr="0089793C">
        <w:rPr>
          <w:sz w:val="28"/>
          <w:szCs w:val="28"/>
        </w:rPr>
        <w:t>ных правовых актов;</w:t>
      </w:r>
    </w:p>
    <w:p w:rsidR="00B25C67" w:rsidRPr="0089793C" w:rsidRDefault="00B25C67" w:rsidP="00B25C6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9793C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25C67" w:rsidRPr="0089793C" w:rsidRDefault="00B25C67" w:rsidP="00B25C6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9793C">
        <w:rPr>
          <w:sz w:val="28"/>
          <w:szCs w:val="28"/>
        </w:rPr>
        <w:t>обеспечение регулярного обобщения практики осуществления мун</w:t>
      </w:r>
      <w:r w:rsidRPr="0089793C">
        <w:rPr>
          <w:sz w:val="28"/>
          <w:szCs w:val="28"/>
        </w:rPr>
        <w:t>и</w:t>
      </w:r>
      <w:r w:rsidRPr="0089793C">
        <w:rPr>
          <w:sz w:val="28"/>
          <w:szCs w:val="28"/>
        </w:rPr>
        <w:t>ципального   контроля и размещение на официальном интернет-сайте адм</w:t>
      </w:r>
      <w:r w:rsidRPr="0089793C">
        <w:rPr>
          <w:sz w:val="28"/>
          <w:szCs w:val="28"/>
        </w:rPr>
        <w:t>и</w:t>
      </w:r>
      <w:r w:rsidRPr="0089793C">
        <w:rPr>
          <w:sz w:val="28"/>
          <w:szCs w:val="28"/>
        </w:rPr>
        <w:t>нистрации соответствующих обобщений, в том числе с указанием наиболее часто встречающихся случаев нарушений обязательных требований с рек</w:t>
      </w:r>
      <w:r w:rsidRPr="0089793C">
        <w:rPr>
          <w:sz w:val="28"/>
          <w:szCs w:val="28"/>
        </w:rPr>
        <w:t>о</w:t>
      </w:r>
      <w:r w:rsidRPr="0089793C">
        <w:rPr>
          <w:sz w:val="28"/>
          <w:szCs w:val="28"/>
        </w:rPr>
        <w:t>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25C67" w:rsidRDefault="00B25C67" w:rsidP="00B25C67">
      <w:pPr>
        <w:autoSpaceDE w:val="0"/>
        <w:ind w:firstLine="709"/>
        <w:jc w:val="both"/>
        <w:rPr>
          <w:sz w:val="28"/>
          <w:szCs w:val="28"/>
        </w:rPr>
      </w:pPr>
      <w:r w:rsidRPr="0089793C">
        <w:rPr>
          <w:sz w:val="28"/>
          <w:szCs w:val="28"/>
        </w:rPr>
        <w:t>выдача предостережений о недопустимости нарушения обязательных требований</w:t>
      </w:r>
      <w:r w:rsidRPr="00F6302B">
        <w:rPr>
          <w:sz w:val="28"/>
          <w:szCs w:val="28"/>
        </w:rPr>
        <w:t xml:space="preserve"> в соответствии с частями 5-7 статьи 8.2 Федерального закона от 26 декабря 2008 года № 294-ФЗ «О защите прав юридических лиц и индив</w:t>
      </w:r>
      <w:r w:rsidRPr="00F6302B">
        <w:rPr>
          <w:sz w:val="28"/>
          <w:szCs w:val="28"/>
        </w:rPr>
        <w:t>и</w:t>
      </w:r>
      <w:r w:rsidRPr="00F6302B">
        <w:rPr>
          <w:sz w:val="28"/>
          <w:szCs w:val="28"/>
        </w:rPr>
        <w:t>дуальных предпринимателей при осуществлении государственного контроля (надзора) и муниципального контроля</w:t>
      </w:r>
      <w:r w:rsidR="000B39A2">
        <w:rPr>
          <w:sz w:val="28"/>
          <w:szCs w:val="28"/>
        </w:rPr>
        <w:t>.</w:t>
      </w:r>
    </w:p>
    <w:p w:rsidR="000B39A2" w:rsidRPr="00427A81" w:rsidRDefault="000B39A2" w:rsidP="00B25C67">
      <w:pPr>
        <w:autoSpaceDE w:val="0"/>
        <w:ind w:firstLine="709"/>
        <w:jc w:val="both"/>
        <w:rPr>
          <w:sz w:val="28"/>
          <w:szCs w:val="28"/>
        </w:rPr>
      </w:pPr>
      <w:r w:rsidRPr="00F6302B">
        <w:rPr>
          <w:sz w:val="28"/>
          <w:szCs w:val="28"/>
        </w:rPr>
        <w:lastRenderedPageBreak/>
        <w:t xml:space="preserve">За </w:t>
      </w:r>
      <w:r>
        <w:rPr>
          <w:sz w:val="28"/>
          <w:szCs w:val="28"/>
        </w:rPr>
        <w:t>12</w:t>
      </w:r>
      <w:r w:rsidRPr="00F6302B">
        <w:rPr>
          <w:sz w:val="28"/>
          <w:szCs w:val="28"/>
        </w:rPr>
        <w:t xml:space="preserve"> месяцев 202</w:t>
      </w:r>
      <w:r w:rsidR="007F57A7">
        <w:rPr>
          <w:sz w:val="28"/>
          <w:szCs w:val="28"/>
        </w:rPr>
        <w:t>4</w:t>
      </w:r>
      <w:r w:rsidRPr="00F6302B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</w:t>
      </w:r>
      <w:r w:rsidRPr="00F6302B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района</w:t>
      </w:r>
      <w:r w:rsidRPr="00F6302B">
        <w:rPr>
          <w:sz w:val="28"/>
          <w:szCs w:val="28"/>
        </w:rPr>
        <w:t xml:space="preserve"> выдано 0 предостер</w:t>
      </w:r>
      <w:r w:rsidRPr="00F6302B">
        <w:rPr>
          <w:sz w:val="28"/>
          <w:szCs w:val="28"/>
        </w:rPr>
        <w:t>е</w:t>
      </w:r>
      <w:r w:rsidRPr="00F6302B">
        <w:rPr>
          <w:sz w:val="28"/>
          <w:szCs w:val="28"/>
        </w:rPr>
        <w:t>жений о недопустимости нарушения обязательных требований</w:t>
      </w:r>
    </w:p>
    <w:p w:rsidR="00F54295" w:rsidRPr="00427A81" w:rsidRDefault="00F54295">
      <w:pPr>
        <w:ind w:firstLine="708"/>
        <w:jc w:val="both"/>
        <w:rPr>
          <w:sz w:val="28"/>
          <w:szCs w:val="28"/>
        </w:rPr>
      </w:pPr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bookmarkStart w:id="2" w:name="Par175"/>
      <w:bookmarkEnd w:id="2"/>
      <w:r w:rsidRPr="00427A8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427A8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54295" w:rsidRPr="00427A81" w:rsidRDefault="00F54295">
      <w:pPr>
        <w:jc w:val="both"/>
        <w:rPr>
          <w:sz w:val="28"/>
          <w:szCs w:val="28"/>
        </w:rPr>
      </w:pPr>
    </w:p>
    <w:p w:rsidR="00F54295" w:rsidRPr="00427A81" w:rsidRDefault="00807CE0">
      <w:pPr>
        <w:pStyle w:val="ConsPlusNormal"/>
        <w:ind w:firstLine="709"/>
        <w:jc w:val="both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>Целями проведения профилактических мероприятий являются: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t>- устранение условий, причин и факторов, способных привести к нар</w:t>
      </w:r>
      <w:r w:rsidRPr="00427A81">
        <w:rPr>
          <w:sz w:val="28"/>
          <w:szCs w:val="28"/>
          <w:lang w:eastAsia="ru-RU"/>
        </w:rPr>
        <w:t>у</w:t>
      </w:r>
      <w:r w:rsidRPr="00427A81">
        <w:rPr>
          <w:sz w:val="28"/>
          <w:szCs w:val="28"/>
          <w:lang w:eastAsia="ru-RU"/>
        </w:rPr>
        <w:t>шениям обязательных требований и (или) причинению вреда (ущерба) охр</w:t>
      </w:r>
      <w:r w:rsidRPr="00427A81">
        <w:rPr>
          <w:sz w:val="28"/>
          <w:szCs w:val="28"/>
          <w:lang w:eastAsia="ru-RU"/>
        </w:rPr>
        <w:t>а</w:t>
      </w:r>
      <w:r w:rsidRPr="00427A81">
        <w:rPr>
          <w:sz w:val="28"/>
          <w:szCs w:val="28"/>
          <w:lang w:eastAsia="ru-RU"/>
        </w:rPr>
        <w:t>няемым законом ценностям;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t>- формирование единого понимания обязательных требований, треб</w:t>
      </w:r>
      <w:r w:rsidRPr="00427A81">
        <w:rPr>
          <w:sz w:val="28"/>
          <w:szCs w:val="28"/>
          <w:lang w:eastAsia="ru-RU"/>
        </w:rPr>
        <w:t>о</w:t>
      </w:r>
      <w:r w:rsidRPr="00427A81">
        <w:rPr>
          <w:sz w:val="28"/>
          <w:szCs w:val="28"/>
          <w:lang w:eastAsia="ru-RU"/>
        </w:rPr>
        <w:t>ваний, установленных муниципальными правовыми актами и создание си</w:t>
      </w:r>
      <w:r w:rsidRPr="00427A81">
        <w:rPr>
          <w:sz w:val="28"/>
          <w:szCs w:val="28"/>
          <w:lang w:eastAsia="ru-RU"/>
        </w:rPr>
        <w:t>с</w:t>
      </w:r>
      <w:r w:rsidRPr="00427A81">
        <w:rPr>
          <w:sz w:val="28"/>
          <w:szCs w:val="28"/>
          <w:lang w:eastAsia="ru-RU"/>
        </w:rPr>
        <w:t>темы профилактики правонарушений, направленной на выявление и пред</w:t>
      </w:r>
      <w:r w:rsidRPr="00427A81">
        <w:rPr>
          <w:sz w:val="28"/>
          <w:szCs w:val="28"/>
          <w:lang w:eastAsia="ru-RU"/>
        </w:rPr>
        <w:t>у</w:t>
      </w:r>
      <w:r w:rsidRPr="00427A81">
        <w:rPr>
          <w:sz w:val="28"/>
          <w:szCs w:val="28"/>
          <w:lang w:eastAsia="ru-RU"/>
        </w:rPr>
        <w:t>преждение причин и условий, способствующих совершению правонаруш</w:t>
      </w:r>
      <w:r w:rsidRPr="00427A81">
        <w:rPr>
          <w:sz w:val="28"/>
          <w:szCs w:val="28"/>
          <w:lang w:eastAsia="ru-RU"/>
        </w:rPr>
        <w:t>е</w:t>
      </w:r>
      <w:r w:rsidRPr="00427A81">
        <w:rPr>
          <w:sz w:val="28"/>
          <w:szCs w:val="28"/>
          <w:lang w:eastAsia="ru-RU"/>
        </w:rPr>
        <w:t>ний;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t>-  повышение уровня правовой грамотности подконтрольных субъе</w:t>
      </w:r>
      <w:r w:rsidRPr="00427A81">
        <w:rPr>
          <w:sz w:val="28"/>
          <w:szCs w:val="28"/>
          <w:lang w:eastAsia="ru-RU"/>
        </w:rPr>
        <w:t>к</w:t>
      </w:r>
      <w:r w:rsidRPr="00427A81">
        <w:rPr>
          <w:sz w:val="28"/>
          <w:szCs w:val="28"/>
          <w:lang w:eastAsia="ru-RU"/>
        </w:rPr>
        <w:t>тов, в том числе путем доступности информации об обязательных требован</w:t>
      </w:r>
      <w:r w:rsidRPr="00427A81">
        <w:rPr>
          <w:sz w:val="28"/>
          <w:szCs w:val="28"/>
          <w:lang w:eastAsia="ru-RU"/>
        </w:rPr>
        <w:t>и</w:t>
      </w:r>
      <w:r w:rsidRPr="00427A81">
        <w:rPr>
          <w:sz w:val="28"/>
          <w:szCs w:val="28"/>
          <w:lang w:eastAsia="ru-RU"/>
        </w:rPr>
        <w:t>ях и необходимых мерах по их исполнению;</w:t>
      </w:r>
    </w:p>
    <w:p w:rsidR="00F54295" w:rsidRPr="00427A81" w:rsidRDefault="00807CE0">
      <w:pPr>
        <w:autoSpaceDE w:val="0"/>
        <w:ind w:firstLine="709"/>
        <w:jc w:val="both"/>
        <w:rPr>
          <w:sz w:val="28"/>
          <w:szCs w:val="28"/>
        </w:rPr>
      </w:pPr>
      <w:r w:rsidRPr="00427A81">
        <w:rPr>
          <w:sz w:val="28"/>
          <w:szCs w:val="28"/>
          <w:lang w:eastAsia="ru-RU"/>
        </w:rPr>
        <w:t>- мотивация подконтрольных субъектов к добросовестному поведению.</w:t>
      </w:r>
    </w:p>
    <w:p w:rsidR="00F54295" w:rsidRPr="00427A81" w:rsidRDefault="00F54295">
      <w:pPr>
        <w:autoSpaceDE w:val="0"/>
        <w:ind w:firstLine="709"/>
        <w:jc w:val="both"/>
        <w:rPr>
          <w:sz w:val="28"/>
          <w:szCs w:val="28"/>
          <w:lang w:eastAsia="ru-RU"/>
        </w:rPr>
      </w:pPr>
    </w:p>
    <w:p w:rsidR="00F54295" w:rsidRPr="00427A81" w:rsidRDefault="00807CE0">
      <w:pPr>
        <w:pStyle w:val="ConsPlusNormal"/>
        <w:ind w:firstLine="709"/>
        <w:jc w:val="both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>Задачами проведения профилактических мероприятий являются: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  <w:t>- выявление причин, факторов и условий, способствующих причин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>нию вреда (ущерба) охраняемым законом ценностям и нарушению обяз</w:t>
      </w:r>
      <w:r w:rsidRPr="00427A81">
        <w:rPr>
          <w:sz w:val="28"/>
          <w:szCs w:val="28"/>
        </w:rPr>
        <w:t>а</w:t>
      </w:r>
      <w:r w:rsidRPr="00427A81">
        <w:rPr>
          <w:sz w:val="28"/>
          <w:szCs w:val="28"/>
        </w:rPr>
        <w:t>тельных требований, определение способов устранения или снижения рисков их возникновения;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  <w:t>- устранение причин, факторов и условий, способствующих возможн</w:t>
      </w:r>
      <w:r w:rsidRPr="00427A81">
        <w:rPr>
          <w:sz w:val="28"/>
          <w:szCs w:val="28"/>
        </w:rPr>
        <w:t>о</w:t>
      </w:r>
      <w:r w:rsidRPr="00427A81">
        <w:rPr>
          <w:sz w:val="28"/>
          <w:szCs w:val="28"/>
        </w:rPr>
        <w:t>му причинению вреда (ущерба) охраняемым законом ценностям и наруш</w:t>
      </w:r>
      <w:r w:rsidRPr="00427A81">
        <w:rPr>
          <w:sz w:val="28"/>
          <w:szCs w:val="28"/>
        </w:rPr>
        <w:t>е</w:t>
      </w:r>
      <w:r w:rsidRPr="00427A81">
        <w:rPr>
          <w:sz w:val="28"/>
          <w:szCs w:val="28"/>
        </w:rPr>
        <w:t>нию обязательных требований;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iCs/>
          <w:sz w:val="28"/>
          <w:szCs w:val="28"/>
        </w:rPr>
        <w:tab/>
        <w:t>- повышение правосознания и правовой культуры  юридических лиц, индивидуальных предпринимателей и граждан;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54295" w:rsidRPr="00427A81" w:rsidRDefault="00807CE0">
      <w:pPr>
        <w:jc w:val="both"/>
        <w:rPr>
          <w:sz w:val="28"/>
          <w:szCs w:val="28"/>
        </w:rPr>
      </w:pPr>
      <w:r w:rsidRPr="00427A81">
        <w:rPr>
          <w:sz w:val="28"/>
          <w:szCs w:val="28"/>
        </w:rPr>
        <w:tab/>
      </w:r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>Раздел 3. Перечень профилактических мероприятий, сроки (пери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дичность) их проведения</w:t>
      </w:r>
    </w:p>
    <w:p w:rsidR="00F54295" w:rsidRPr="00427A81" w:rsidRDefault="00F54295">
      <w:pPr>
        <w:autoSpaceDE w:val="0"/>
        <w:jc w:val="both"/>
        <w:rPr>
          <w:b/>
          <w:bCs/>
          <w:i/>
          <w:sz w:val="28"/>
          <w:szCs w:val="28"/>
        </w:rPr>
      </w:pPr>
    </w:p>
    <w:tbl>
      <w:tblPr>
        <w:tblW w:w="10109" w:type="dxa"/>
        <w:tblInd w:w="-3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4764"/>
        <w:gridCol w:w="1416"/>
        <w:gridCol w:w="3245"/>
      </w:tblGrid>
      <w:tr w:rsidR="00F54295" w:rsidRPr="00427A81" w:rsidTr="00BD618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7A8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427A81">
              <w:rPr>
                <w:iCs/>
                <w:sz w:val="28"/>
                <w:szCs w:val="28"/>
              </w:rPr>
              <w:t>/</w:t>
            </w:r>
            <w:proofErr w:type="spellStart"/>
            <w:r w:rsidRPr="00427A81">
              <w:rPr>
                <w:iCs/>
                <w:sz w:val="28"/>
                <w:szCs w:val="28"/>
              </w:rPr>
              <w:t>п</w:t>
            </w:r>
            <w:proofErr w:type="spellEnd"/>
            <w:r w:rsidRPr="00427A8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pStyle w:val="ad"/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Срок и</w:t>
            </w:r>
            <w:r w:rsidRPr="00427A81">
              <w:rPr>
                <w:iCs/>
                <w:sz w:val="28"/>
                <w:szCs w:val="28"/>
              </w:rPr>
              <w:t>с</w:t>
            </w:r>
            <w:r w:rsidRPr="00427A81">
              <w:rPr>
                <w:iCs/>
                <w:sz w:val="28"/>
                <w:szCs w:val="28"/>
              </w:rPr>
              <w:t xml:space="preserve">полнения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Структурное подраздел</w:t>
            </w:r>
            <w:r w:rsidRPr="00427A81">
              <w:rPr>
                <w:iCs/>
                <w:sz w:val="28"/>
                <w:szCs w:val="28"/>
              </w:rPr>
              <w:t>е</w:t>
            </w:r>
            <w:r w:rsidRPr="00427A81">
              <w:rPr>
                <w:iCs/>
                <w:sz w:val="28"/>
                <w:szCs w:val="28"/>
              </w:rPr>
              <w:t>ние, ответственное за реализацию</w:t>
            </w:r>
          </w:p>
        </w:tc>
      </w:tr>
      <w:tr w:rsidR="00F54295" w:rsidRPr="00427A81" w:rsidTr="00BD618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1D0099" w:rsidRDefault="00807CE0" w:rsidP="001D0099">
            <w:pPr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Информирование контролируемых и иных заинтересованных лиц по в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lastRenderedPageBreak/>
              <w:t>просам соблюдения обязательных требований, предъявляемых при ос</w:t>
            </w:r>
            <w:r w:rsidRPr="00427A81">
              <w:rPr>
                <w:sz w:val="28"/>
                <w:szCs w:val="28"/>
              </w:rPr>
              <w:t>у</w:t>
            </w:r>
            <w:r w:rsidRPr="00427A81">
              <w:rPr>
                <w:sz w:val="28"/>
                <w:szCs w:val="28"/>
              </w:rPr>
              <w:t xml:space="preserve">ществлении регулярных перевозок по муниципальным маршрутам </w:t>
            </w:r>
            <w:r w:rsidR="00F15B33">
              <w:rPr>
                <w:sz w:val="28"/>
                <w:szCs w:val="28"/>
              </w:rPr>
              <w:t>Красн</w:t>
            </w:r>
            <w:r w:rsidR="00F15B33">
              <w:rPr>
                <w:sz w:val="28"/>
                <w:szCs w:val="28"/>
              </w:rPr>
              <w:t>о</w:t>
            </w:r>
            <w:r w:rsidR="00F15B33">
              <w:rPr>
                <w:sz w:val="28"/>
                <w:szCs w:val="28"/>
              </w:rPr>
              <w:t>горского района</w:t>
            </w:r>
            <w:r w:rsidRPr="00427A81">
              <w:rPr>
                <w:sz w:val="28"/>
                <w:szCs w:val="28"/>
              </w:rPr>
              <w:t xml:space="preserve">  посредством разм</w:t>
            </w:r>
            <w:r w:rsidRPr="00427A81">
              <w:rPr>
                <w:sz w:val="28"/>
                <w:szCs w:val="28"/>
              </w:rPr>
              <w:t>е</w:t>
            </w:r>
            <w:r w:rsidRPr="00427A81">
              <w:rPr>
                <w:sz w:val="28"/>
                <w:szCs w:val="28"/>
              </w:rPr>
              <w:t xml:space="preserve">щения соответствующих сведений на официальном сайте </w:t>
            </w:r>
            <w:r w:rsidR="00F15B33">
              <w:rPr>
                <w:sz w:val="28"/>
                <w:szCs w:val="28"/>
              </w:rPr>
              <w:t>Администрации Красногорского района</w:t>
            </w:r>
            <w:r w:rsidRPr="00427A81">
              <w:rPr>
                <w:sz w:val="28"/>
                <w:szCs w:val="28"/>
              </w:rPr>
              <w:t xml:space="preserve"> в сети Инте</w:t>
            </w:r>
            <w:r w:rsidRPr="00427A81">
              <w:rPr>
                <w:sz w:val="28"/>
                <w:szCs w:val="28"/>
              </w:rPr>
              <w:t>р</w:t>
            </w:r>
            <w:r w:rsidRPr="00427A81">
              <w:rPr>
                <w:sz w:val="28"/>
                <w:szCs w:val="28"/>
              </w:rPr>
              <w:t xml:space="preserve">нет по адресу: </w:t>
            </w:r>
            <w:r w:rsidR="00F15B33" w:rsidRPr="007C40CE">
              <w:rPr>
                <w:sz w:val="28"/>
                <w:szCs w:val="28"/>
                <w:u w:val="single"/>
              </w:rPr>
              <w:t>https://www.adm-krasnogorsk.ru</w:t>
            </w:r>
            <w:r w:rsidR="007C40CE">
              <w:rPr>
                <w:sz w:val="28"/>
                <w:szCs w:val="28"/>
                <w:u w:val="single"/>
              </w:rPr>
              <w:t>,</w:t>
            </w:r>
            <w:r w:rsidRPr="00427A81">
              <w:rPr>
                <w:sz w:val="28"/>
                <w:szCs w:val="28"/>
              </w:rPr>
              <w:t xml:space="preserve"> в средствах массовой информации, через личные кабинеты контролируемых лиц в государстве</w:t>
            </w:r>
            <w:r w:rsidRPr="00427A81">
              <w:rPr>
                <w:sz w:val="28"/>
                <w:szCs w:val="28"/>
              </w:rPr>
              <w:t>н</w:t>
            </w:r>
            <w:r w:rsidRPr="00427A81">
              <w:rPr>
                <w:sz w:val="28"/>
                <w:szCs w:val="28"/>
              </w:rPr>
              <w:t>ных информационных системах (при их наличии) и в иных формах.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F54295">
            <w:pPr>
              <w:autoSpaceDE w:val="0"/>
              <w:snapToGrid w:val="0"/>
              <w:jc w:val="center"/>
              <w:rPr>
                <w:iCs/>
                <w:sz w:val="28"/>
                <w:szCs w:val="28"/>
              </w:rPr>
            </w:pPr>
          </w:p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 xml:space="preserve">По мере </w:t>
            </w:r>
            <w:r w:rsidRPr="00427A81">
              <w:rPr>
                <w:iCs/>
                <w:sz w:val="28"/>
                <w:szCs w:val="28"/>
              </w:rPr>
              <w:lastRenderedPageBreak/>
              <w:t>необх</w:t>
            </w:r>
            <w:r w:rsidRPr="00427A81">
              <w:rPr>
                <w:iCs/>
                <w:sz w:val="28"/>
                <w:szCs w:val="28"/>
              </w:rPr>
              <w:t>о</w:t>
            </w:r>
            <w:r w:rsidRPr="00427A81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427A81" w:rsidRDefault="00F5429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7C40C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t>Отдел ЖКХ и газифик</w:t>
            </w:r>
            <w:r>
              <w:rPr>
                <w:rStyle w:val="285pt"/>
                <w:rFonts w:eastAsia="Calibri"/>
                <w:sz w:val="28"/>
                <w:szCs w:val="28"/>
              </w:rPr>
              <w:t>а</w:t>
            </w:r>
            <w:r>
              <w:rPr>
                <w:rStyle w:val="285pt"/>
                <w:rFonts w:eastAsia="Calibri"/>
                <w:sz w:val="28"/>
                <w:szCs w:val="28"/>
              </w:rPr>
              <w:t>ции Администрации Красногорского района</w:t>
            </w:r>
            <w:r w:rsidR="00807CE0" w:rsidRPr="00427A81">
              <w:rPr>
                <w:rStyle w:val="285pt"/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54295" w:rsidRPr="00427A81" w:rsidTr="00BD618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 w:rsidP="007C40CE">
            <w:pPr>
              <w:pStyle w:val="ad"/>
              <w:autoSpaceDE w:val="0"/>
              <w:spacing w:line="240" w:lineRule="auto"/>
              <w:jc w:val="both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Объявление предостережения о нед</w:t>
            </w:r>
            <w:r w:rsidRPr="00427A81">
              <w:rPr>
                <w:iCs/>
                <w:sz w:val="28"/>
                <w:szCs w:val="28"/>
              </w:rPr>
              <w:t>о</w:t>
            </w:r>
            <w:r w:rsidRPr="00427A81">
              <w:rPr>
                <w:iCs/>
                <w:sz w:val="28"/>
                <w:szCs w:val="28"/>
              </w:rPr>
              <w:t>пустимости нарушения обязательных требований предъявляемых при ос</w:t>
            </w:r>
            <w:r w:rsidRPr="00427A81">
              <w:rPr>
                <w:iCs/>
                <w:sz w:val="28"/>
                <w:szCs w:val="28"/>
              </w:rPr>
              <w:t>у</w:t>
            </w:r>
            <w:r w:rsidRPr="00427A81">
              <w:rPr>
                <w:iCs/>
                <w:sz w:val="28"/>
                <w:szCs w:val="28"/>
              </w:rPr>
              <w:t xml:space="preserve">ществлении регулярных перевозок по муниципальным маршрутам </w:t>
            </w:r>
            <w:r w:rsidR="007C40CE">
              <w:rPr>
                <w:iCs/>
                <w:sz w:val="28"/>
                <w:szCs w:val="28"/>
              </w:rPr>
              <w:t>Красн</w:t>
            </w:r>
            <w:r w:rsidR="007C40CE">
              <w:rPr>
                <w:iCs/>
                <w:sz w:val="28"/>
                <w:szCs w:val="28"/>
              </w:rPr>
              <w:t>о</w:t>
            </w:r>
            <w:r w:rsidR="007C40CE">
              <w:rPr>
                <w:iCs/>
                <w:sz w:val="28"/>
                <w:szCs w:val="28"/>
              </w:rPr>
              <w:t>горского района</w:t>
            </w:r>
            <w:r w:rsidRPr="00427A81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pStyle w:val="ad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В соотве</w:t>
            </w:r>
            <w:r w:rsidRPr="00427A81">
              <w:rPr>
                <w:sz w:val="28"/>
                <w:szCs w:val="28"/>
              </w:rPr>
              <w:t>т</w:t>
            </w:r>
            <w:r w:rsidRPr="00427A81">
              <w:rPr>
                <w:sz w:val="28"/>
                <w:szCs w:val="28"/>
              </w:rPr>
              <w:t>ствии с законод</w:t>
            </w:r>
            <w:r w:rsidRPr="00427A81">
              <w:rPr>
                <w:sz w:val="28"/>
                <w:szCs w:val="28"/>
              </w:rPr>
              <w:t>а</w:t>
            </w:r>
            <w:r w:rsidRPr="00427A81">
              <w:rPr>
                <w:sz w:val="28"/>
                <w:szCs w:val="28"/>
              </w:rPr>
              <w:t>тельством РФ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427A81" w:rsidRDefault="007C40C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t>Отдел ЖКХ и газифик</w:t>
            </w:r>
            <w:r>
              <w:rPr>
                <w:rStyle w:val="285pt"/>
                <w:rFonts w:eastAsia="Calibri"/>
                <w:sz w:val="28"/>
                <w:szCs w:val="28"/>
              </w:rPr>
              <w:t>а</w:t>
            </w:r>
            <w:r>
              <w:rPr>
                <w:rStyle w:val="285pt"/>
                <w:rFonts w:eastAsia="Calibri"/>
                <w:sz w:val="28"/>
                <w:szCs w:val="28"/>
              </w:rPr>
              <w:t>ции Администрации Красногорского района</w:t>
            </w:r>
            <w:r w:rsidR="00807CE0" w:rsidRPr="00427A81">
              <w:rPr>
                <w:rStyle w:val="285pt"/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54295" w:rsidRPr="00427A81" w:rsidTr="00BD618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t>Консультирование контролируемых лиц и их представителей осуществл</w:t>
            </w:r>
            <w:r w:rsidRPr="00427A81">
              <w:rPr>
                <w:iCs/>
                <w:sz w:val="28"/>
                <w:szCs w:val="28"/>
              </w:rPr>
              <w:t>я</w:t>
            </w:r>
            <w:r w:rsidRPr="00427A81">
              <w:rPr>
                <w:iCs/>
                <w:sz w:val="28"/>
                <w:szCs w:val="28"/>
              </w:rPr>
              <w:t xml:space="preserve">ется: </w:t>
            </w:r>
          </w:p>
          <w:p w:rsidR="00F54295" w:rsidRPr="00427A81" w:rsidRDefault="00807CE0">
            <w:pPr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- в виде устных разъяснений по тел</w:t>
            </w:r>
            <w:r w:rsidRPr="00427A81">
              <w:rPr>
                <w:sz w:val="28"/>
                <w:szCs w:val="28"/>
              </w:rPr>
              <w:t>е</w:t>
            </w:r>
            <w:r w:rsidRPr="00427A81">
              <w:rPr>
                <w:sz w:val="28"/>
                <w:szCs w:val="28"/>
              </w:rPr>
              <w:t xml:space="preserve">фону, посредством </w:t>
            </w:r>
            <w:proofErr w:type="spellStart"/>
            <w:r w:rsidRPr="00427A81">
              <w:rPr>
                <w:sz w:val="28"/>
                <w:szCs w:val="28"/>
              </w:rPr>
              <w:t>видео-конференц-связи</w:t>
            </w:r>
            <w:proofErr w:type="spellEnd"/>
            <w:r w:rsidRPr="00427A81">
              <w:rPr>
                <w:sz w:val="28"/>
                <w:szCs w:val="28"/>
              </w:rPr>
              <w:t xml:space="preserve">, на личном приеме, </w:t>
            </w:r>
            <w:r w:rsidRPr="00427A81">
              <w:rPr>
                <w:color w:val="000000"/>
                <w:sz w:val="28"/>
                <w:szCs w:val="28"/>
              </w:rPr>
              <w:t>на собран</w:t>
            </w:r>
            <w:r w:rsidRPr="00427A81">
              <w:rPr>
                <w:color w:val="000000"/>
                <w:sz w:val="28"/>
                <w:szCs w:val="28"/>
              </w:rPr>
              <w:t>и</w:t>
            </w:r>
            <w:r w:rsidRPr="00427A81">
              <w:rPr>
                <w:color w:val="000000"/>
                <w:sz w:val="28"/>
                <w:szCs w:val="28"/>
              </w:rPr>
              <w:t>ях и конференциях граждан</w:t>
            </w:r>
            <w:r w:rsidRPr="00427A81">
              <w:rPr>
                <w:sz w:val="28"/>
                <w:szCs w:val="28"/>
              </w:rPr>
              <w:t xml:space="preserve"> либо в ходе проведения профилактического мероприятия, контрольного мер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приятия;</w:t>
            </w:r>
          </w:p>
          <w:p w:rsidR="00F54295" w:rsidRPr="00427A81" w:rsidRDefault="00807CE0">
            <w:pPr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 xml:space="preserve">- посредством размещения на </w:t>
            </w:r>
            <w:r w:rsidRPr="00427A81">
              <w:rPr>
                <w:color w:val="00000A"/>
                <w:sz w:val="28"/>
                <w:szCs w:val="28"/>
              </w:rPr>
              <w:t>офиц</w:t>
            </w:r>
            <w:r w:rsidRPr="00427A81">
              <w:rPr>
                <w:color w:val="00000A"/>
                <w:sz w:val="28"/>
                <w:szCs w:val="28"/>
              </w:rPr>
              <w:t>и</w:t>
            </w:r>
            <w:r w:rsidRPr="00427A81">
              <w:rPr>
                <w:color w:val="00000A"/>
                <w:sz w:val="28"/>
                <w:szCs w:val="28"/>
              </w:rPr>
              <w:t xml:space="preserve">альном сайте </w:t>
            </w:r>
            <w:r w:rsidR="003579B0">
              <w:rPr>
                <w:color w:val="00000A"/>
                <w:sz w:val="28"/>
                <w:szCs w:val="28"/>
              </w:rPr>
              <w:t>Администрации Красн</w:t>
            </w:r>
            <w:r w:rsidR="003579B0">
              <w:rPr>
                <w:color w:val="00000A"/>
                <w:sz w:val="28"/>
                <w:szCs w:val="28"/>
              </w:rPr>
              <w:t>о</w:t>
            </w:r>
            <w:r w:rsidR="003579B0">
              <w:rPr>
                <w:color w:val="00000A"/>
                <w:sz w:val="28"/>
                <w:szCs w:val="28"/>
              </w:rPr>
              <w:t>горского района</w:t>
            </w:r>
            <w:r w:rsidRPr="00427A81">
              <w:rPr>
                <w:color w:val="00000A"/>
                <w:sz w:val="28"/>
                <w:szCs w:val="28"/>
              </w:rPr>
              <w:t xml:space="preserve"> в сети Интернет </w:t>
            </w:r>
            <w:r w:rsidRPr="00427A81">
              <w:rPr>
                <w:sz w:val="28"/>
                <w:szCs w:val="28"/>
              </w:rPr>
              <w:t>письменного разъяснения по одн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типным обращениям контролируемых лиц и их представителей, подписанн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го уполномоченным должностным лицом Контрольного органа.</w:t>
            </w:r>
          </w:p>
          <w:p w:rsidR="00F54295" w:rsidRPr="001D0099" w:rsidRDefault="00807CE0" w:rsidP="001D0099">
            <w:pPr>
              <w:jc w:val="both"/>
              <w:rPr>
                <w:sz w:val="28"/>
                <w:szCs w:val="28"/>
              </w:rPr>
            </w:pPr>
            <w:r w:rsidRPr="00427A81">
              <w:rPr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 в</w:t>
            </w:r>
            <w:r w:rsidRPr="00427A81">
              <w:rPr>
                <w:color w:val="000000"/>
                <w:sz w:val="28"/>
                <w:szCs w:val="28"/>
              </w:rPr>
              <w:t>о</w:t>
            </w:r>
            <w:r w:rsidRPr="00427A81">
              <w:rPr>
                <w:color w:val="000000"/>
                <w:sz w:val="28"/>
                <w:szCs w:val="28"/>
              </w:rPr>
              <w:t xml:space="preserve">просам, связанным с организацией и осуществлением </w:t>
            </w:r>
            <w:r w:rsidRPr="00427A81">
              <w:rPr>
                <w:sz w:val="28"/>
                <w:szCs w:val="28"/>
              </w:rPr>
              <w:t xml:space="preserve"> </w:t>
            </w:r>
            <w:r w:rsidRPr="00427A81">
              <w:rPr>
                <w:color w:val="00000A"/>
                <w:sz w:val="28"/>
                <w:szCs w:val="28"/>
                <w:lang w:bidi="ru-RU"/>
              </w:rPr>
              <w:t xml:space="preserve">муниципального </w:t>
            </w:r>
            <w:r w:rsidRPr="00427A81">
              <w:rPr>
                <w:color w:val="00000A"/>
                <w:sz w:val="28"/>
                <w:szCs w:val="28"/>
                <w:lang w:bidi="ru-RU"/>
              </w:rPr>
              <w:lastRenderedPageBreak/>
              <w:t xml:space="preserve">контроля 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на автомобильном тран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с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порте и в дорожном хозяйстве на те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>р</w:t>
            </w:r>
            <w:r w:rsidRPr="00427A81">
              <w:rPr>
                <w:color w:val="000000"/>
                <w:sz w:val="28"/>
                <w:szCs w:val="28"/>
                <w:lang w:bidi="ru-RU"/>
              </w:rPr>
              <w:t xml:space="preserve">ритории </w:t>
            </w:r>
            <w:r w:rsidR="003579B0">
              <w:rPr>
                <w:color w:val="000000"/>
                <w:sz w:val="28"/>
                <w:szCs w:val="28"/>
                <w:lang w:bidi="ru-RU"/>
              </w:rPr>
              <w:t>Красногорского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iCs/>
                <w:sz w:val="28"/>
                <w:szCs w:val="28"/>
              </w:rPr>
              <w:lastRenderedPageBreak/>
              <w:t>По мере необх</w:t>
            </w:r>
            <w:r w:rsidRPr="00427A81">
              <w:rPr>
                <w:iCs/>
                <w:sz w:val="28"/>
                <w:szCs w:val="28"/>
              </w:rPr>
              <w:t>о</w:t>
            </w:r>
            <w:r w:rsidRPr="00427A81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295" w:rsidRPr="00427A81" w:rsidRDefault="003579B0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t>Отдел ЖКХ и газифик</w:t>
            </w:r>
            <w:r>
              <w:rPr>
                <w:rStyle w:val="285pt"/>
                <w:rFonts w:eastAsia="Calibri"/>
                <w:sz w:val="28"/>
                <w:szCs w:val="28"/>
              </w:rPr>
              <w:t>а</w:t>
            </w:r>
            <w:r>
              <w:rPr>
                <w:rStyle w:val="285pt"/>
                <w:rFonts w:eastAsia="Calibri"/>
                <w:sz w:val="28"/>
                <w:szCs w:val="28"/>
              </w:rPr>
              <w:t>ции Администрации Красногорского района</w:t>
            </w:r>
            <w:r w:rsidRPr="00427A81">
              <w:rPr>
                <w:rStyle w:val="285pt"/>
                <w:rFonts w:eastAsia="Calibri"/>
                <w:sz w:val="28"/>
                <w:szCs w:val="28"/>
              </w:rPr>
              <w:t xml:space="preserve"> </w:t>
            </w:r>
          </w:p>
          <w:p w:rsidR="00F54295" w:rsidRPr="00427A81" w:rsidRDefault="00F54295">
            <w:pPr>
              <w:pStyle w:val="ad"/>
              <w:autoSpaceDE w:val="0"/>
              <w:jc w:val="center"/>
              <w:rPr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pStyle w:val="ad"/>
              <w:spacing w:after="0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F54295" w:rsidRPr="00427A81" w:rsidRDefault="00F54295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6F60" w:rsidRPr="00427A81" w:rsidTr="00FC31B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F60" w:rsidRPr="00427A81" w:rsidRDefault="00F86F60">
            <w:pPr>
              <w:autoSpaceDE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F60" w:rsidRPr="00BD618A" w:rsidRDefault="00F86F60">
            <w:pPr>
              <w:autoSpaceDE w:val="0"/>
              <w:rPr>
                <w:iCs/>
                <w:sz w:val="28"/>
                <w:szCs w:val="28"/>
              </w:rPr>
            </w:pPr>
            <w:r w:rsidRPr="00BD618A">
              <w:rPr>
                <w:sz w:val="28"/>
                <w:szCs w:val="28"/>
              </w:rPr>
              <w:t>Обобщение практики осуществления муниципального контроля за исте</w:t>
            </w:r>
            <w:r w:rsidRPr="00BD618A">
              <w:rPr>
                <w:sz w:val="28"/>
                <w:szCs w:val="28"/>
              </w:rPr>
              <w:t>к</w:t>
            </w:r>
            <w:r w:rsidRPr="00BD618A">
              <w:rPr>
                <w:sz w:val="28"/>
                <w:szCs w:val="28"/>
              </w:rPr>
              <w:t>ший период и размещение на офиц</w:t>
            </w:r>
            <w:r w:rsidRPr="00BD618A">
              <w:rPr>
                <w:sz w:val="28"/>
                <w:szCs w:val="28"/>
              </w:rPr>
              <w:t>и</w:t>
            </w:r>
            <w:r w:rsidRPr="00BD618A">
              <w:rPr>
                <w:sz w:val="28"/>
                <w:szCs w:val="28"/>
              </w:rPr>
              <w:t>альном сайте Администрации Красн</w:t>
            </w:r>
            <w:r w:rsidRPr="00BD618A">
              <w:rPr>
                <w:sz w:val="28"/>
                <w:szCs w:val="28"/>
              </w:rPr>
              <w:t>о</w:t>
            </w:r>
            <w:r w:rsidRPr="00BD618A">
              <w:rPr>
                <w:sz w:val="28"/>
                <w:szCs w:val="28"/>
              </w:rPr>
              <w:t>горского района соответствующих обобщений, в том числе с указанием наиболее часто встречающихся случ</w:t>
            </w:r>
            <w:r w:rsidRPr="00BD618A">
              <w:rPr>
                <w:sz w:val="28"/>
                <w:szCs w:val="28"/>
              </w:rPr>
              <w:t>а</w:t>
            </w:r>
            <w:r w:rsidRPr="00BD618A">
              <w:rPr>
                <w:sz w:val="28"/>
                <w:szCs w:val="28"/>
              </w:rPr>
              <w:t>ев нарушений обязательных требов</w:t>
            </w:r>
            <w:r w:rsidRPr="00BD618A">
              <w:rPr>
                <w:sz w:val="28"/>
                <w:szCs w:val="28"/>
              </w:rPr>
              <w:t>а</w:t>
            </w:r>
            <w:r w:rsidRPr="00BD618A">
              <w:rPr>
                <w:sz w:val="28"/>
                <w:szCs w:val="28"/>
              </w:rPr>
              <w:t>ний с рекомендациями в отношении мер,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F60" w:rsidRPr="00F86F60" w:rsidRDefault="00F86F60">
            <w:pPr>
              <w:autoSpaceDE w:val="0"/>
              <w:jc w:val="center"/>
              <w:rPr>
                <w:iCs/>
                <w:sz w:val="28"/>
                <w:szCs w:val="28"/>
              </w:rPr>
            </w:pPr>
            <w:r w:rsidRPr="00F86F60">
              <w:rPr>
                <w:sz w:val="28"/>
                <w:szCs w:val="28"/>
              </w:rPr>
              <w:t>ежегодно не позднее 30 января года, сл</w:t>
            </w:r>
            <w:r w:rsidRPr="00F86F60">
              <w:rPr>
                <w:sz w:val="28"/>
                <w:szCs w:val="28"/>
              </w:rPr>
              <w:t>е</w:t>
            </w:r>
            <w:r w:rsidRPr="00F86F60">
              <w:rPr>
                <w:sz w:val="28"/>
                <w:szCs w:val="28"/>
              </w:rPr>
              <w:t>дующего за годом обобщ</w:t>
            </w:r>
            <w:r w:rsidRPr="00F86F60">
              <w:rPr>
                <w:sz w:val="28"/>
                <w:szCs w:val="28"/>
              </w:rPr>
              <w:t>е</w:t>
            </w:r>
            <w:r w:rsidRPr="00F86F60">
              <w:rPr>
                <w:sz w:val="28"/>
                <w:szCs w:val="28"/>
              </w:rPr>
              <w:t>ния пр</w:t>
            </w:r>
            <w:r w:rsidRPr="00F86F60">
              <w:rPr>
                <w:sz w:val="28"/>
                <w:szCs w:val="28"/>
              </w:rPr>
              <w:t>а</w:t>
            </w:r>
            <w:r w:rsidRPr="00F86F60">
              <w:rPr>
                <w:sz w:val="28"/>
                <w:szCs w:val="28"/>
              </w:rPr>
              <w:t>воприм</w:t>
            </w:r>
            <w:r w:rsidRPr="00F86F60">
              <w:rPr>
                <w:sz w:val="28"/>
                <w:szCs w:val="28"/>
              </w:rPr>
              <w:t>е</w:t>
            </w:r>
            <w:r w:rsidRPr="00F86F60">
              <w:rPr>
                <w:sz w:val="28"/>
                <w:szCs w:val="28"/>
              </w:rPr>
              <w:t>нительной практики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F60" w:rsidRPr="00F86F60" w:rsidRDefault="00F86F60" w:rsidP="00EE0FBD">
            <w:pPr>
              <w:jc w:val="center"/>
              <w:rPr>
                <w:sz w:val="28"/>
                <w:szCs w:val="28"/>
              </w:rPr>
            </w:pPr>
            <w:r w:rsidRPr="00F86F60">
              <w:rPr>
                <w:sz w:val="28"/>
                <w:szCs w:val="28"/>
              </w:rPr>
              <w:t>Отдел ЖКХ и газифик</w:t>
            </w:r>
            <w:r w:rsidRPr="00F86F60">
              <w:rPr>
                <w:sz w:val="28"/>
                <w:szCs w:val="28"/>
              </w:rPr>
              <w:t>а</w:t>
            </w:r>
            <w:r w:rsidRPr="00F86F60">
              <w:rPr>
                <w:sz w:val="28"/>
                <w:szCs w:val="28"/>
              </w:rPr>
              <w:t>ции Администрации Красногорского района</w:t>
            </w:r>
          </w:p>
        </w:tc>
      </w:tr>
    </w:tbl>
    <w:p w:rsidR="00F54295" w:rsidRDefault="00F54295" w:rsidP="00F86F60">
      <w:pPr>
        <w:autoSpaceDE w:val="0"/>
        <w:jc w:val="both"/>
        <w:rPr>
          <w:b/>
          <w:bCs/>
          <w:sz w:val="28"/>
          <w:szCs w:val="28"/>
        </w:rPr>
      </w:pPr>
    </w:p>
    <w:p w:rsidR="00F86F60" w:rsidRDefault="00F86F60" w:rsidP="00F86F60">
      <w:pPr>
        <w:ind w:firstLine="709"/>
        <w:jc w:val="both"/>
        <w:rPr>
          <w:sz w:val="28"/>
          <w:szCs w:val="28"/>
        </w:rPr>
      </w:pPr>
      <w:r w:rsidRPr="00002304">
        <w:rPr>
          <w:sz w:val="28"/>
          <w:szCs w:val="28"/>
        </w:rPr>
        <w:t>Консультирование контролируемых лиц и их представителей осущес</w:t>
      </w:r>
      <w:r w:rsidRPr="00002304">
        <w:rPr>
          <w:sz w:val="28"/>
          <w:szCs w:val="28"/>
        </w:rPr>
        <w:t>т</w:t>
      </w:r>
      <w:r w:rsidRPr="00002304">
        <w:rPr>
          <w:sz w:val="28"/>
          <w:szCs w:val="28"/>
        </w:rPr>
        <w:t>вляется по вопросам, связанным с организацией и осуществлением муниц</w:t>
      </w:r>
      <w:r w:rsidRPr="00002304">
        <w:rPr>
          <w:sz w:val="28"/>
          <w:szCs w:val="28"/>
        </w:rPr>
        <w:t>и</w:t>
      </w:r>
      <w:r w:rsidRPr="00002304">
        <w:rPr>
          <w:sz w:val="28"/>
          <w:szCs w:val="28"/>
        </w:rPr>
        <w:t>пального контроля:</w:t>
      </w:r>
    </w:p>
    <w:p w:rsidR="00F86F60" w:rsidRDefault="00F86F60" w:rsidP="00F86F60">
      <w:pPr>
        <w:ind w:firstLine="709"/>
        <w:jc w:val="both"/>
        <w:rPr>
          <w:sz w:val="28"/>
          <w:szCs w:val="28"/>
        </w:rPr>
      </w:pPr>
      <w:r w:rsidRPr="00002304">
        <w:rPr>
          <w:sz w:val="28"/>
          <w:szCs w:val="28"/>
        </w:rPr>
        <w:t>1) порядка проведения контрольных мероприятий;</w:t>
      </w:r>
    </w:p>
    <w:p w:rsidR="00F86F60" w:rsidRDefault="00F86F60" w:rsidP="00F86F60">
      <w:pPr>
        <w:ind w:firstLine="709"/>
        <w:jc w:val="both"/>
        <w:rPr>
          <w:sz w:val="28"/>
          <w:szCs w:val="28"/>
        </w:rPr>
      </w:pPr>
      <w:r w:rsidRPr="00002304">
        <w:rPr>
          <w:sz w:val="28"/>
          <w:szCs w:val="28"/>
        </w:rPr>
        <w:t>2) периодичности проведения контрольных мероприятий;</w:t>
      </w:r>
    </w:p>
    <w:p w:rsidR="00F86F60" w:rsidRPr="00002304" w:rsidRDefault="00F86F60" w:rsidP="00F86F60">
      <w:pPr>
        <w:ind w:firstLine="709"/>
        <w:jc w:val="both"/>
        <w:rPr>
          <w:sz w:val="28"/>
          <w:szCs w:val="28"/>
        </w:rPr>
      </w:pPr>
      <w:r w:rsidRPr="00002304">
        <w:rPr>
          <w:sz w:val="28"/>
          <w:szCs w:val="28"/>
        </w:rPr>
        <w:t>3) порядка принятия решений по итогам контрольных мероприятий;</w:t>
      </w:r>
    </w:p>
    <w:p w:rsidR="00F86F60" w:rsidRDefault="00F86F60" w:rsidP="00F86F60">
      <w:pPr>
        <w:autoSpaceDE w:val="0"/>
        <w:ind w:firstLine="709"/>
        <w:jc w:val="both"/>
        <w:rPr>
          <w:sz w:val="28"/>
          <w:szCs w:val="28"/>
        </w:rPr>
      </w:pPr>
      <w:r w:rsidRPr="00002304">
        <w:rPr>
          <w:sz w:val="28"/>
          <w:szCs w:val="28"/>
        </w:rPr>
        <w:t>4) порядка обжалования решений Контрольного органа</w:t>
      </w:r>
      <w:r>
        <w:rPr>
          <w:sz w:val="28"/>
          <w:szCs w:val="28"/>
        </w:rPr>
        <w:t>.</w:t>
      </w:r>
    </w:p>
    <w:p w:rsidR="00F86F60" w:rsidRPr="00427A81" w:rsidRDefault="00F86F60" w:rsidP="00F86F60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F54295" w:rsidRPr="00427A81" w:rsidRDefault="00807CE0">
      <w:pPr>
        <w:autoSpaceDE w:val="0"/>
        <w:ind w:firstLine="709"/>
        <w:jc w:val="center"/>
        <w:rPr>
          <w:sz w:val="28"/>
          <w:szCs w:val="28"/>
        </w:rPr>
      </w:pPr>
      <w:r w:rsidRPr="00427A81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427A81">
        <w:rPr>
          <w:b/>
          <w:bCs/>
          <w:sz w:val="28"/>
          <w:szCs w:val="28"/>
        </w:rPr>
        <w:t>пр</w:t>
      </w:r>
      <w:r w:rsidRPr="00427A81">
        <w:rPr>
          <w:b/>
          <w:bCs/>
          <w:sz w:val="28"/>
          <w:szCs w:val="28"/>
        </w:rPr>
        <w:t>о</w:t>
      </w:r>
      <w:r w:rsidRPr="00427A81">
        <w:rPr>
          <w:b/>
          <w:bCs/>
          <w:sz w:val="28"/>
          <w:szCs w:val="28"/>
        </w:rPr>
        <w:t>граммы профилактики рисков причинения вреда</w:t>
      </w:r>
      <w:proofErr w:type="gramEnd"/>
    </w:p>
    <w:p w:rsidR="00F54295" w:rsidRPr="00427A81" w:rsidRDefault="00F54295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12"/>
      </w:tblGrid>
      <w:tr w:rsidR="00F54295" w:rsidRPr="00427A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7A8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27A81">
              <w:rPr>
                <w:sz w:val="28"/>
                <w:szCs w:val="28"/>
              </w:rPr>
              <w:t>/</w:t>
            </w:r>
            <w:proofErr w:type="spellStart"/>
            <w:r w:rsidRPr="00427A8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Величина</w:t>
            </w:r>
          </w:p>
        </w:tc>
      </w:tr>
      <w:tr w:rsidR="00F54295" w:rsidRPr="00427A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 w:rsidP="00F57A13">
            <w:pPr>
              <w:autoSpaceDE w:val="0"/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Полнота информации, размещенной на официал</w:t>
            </w:r>
            <w:r w:rsidRPr="00427A81">
              <w:rPr>
                <w:sz w:val="28"/>
                <w:szCs w:val="28"/>
              </w:rPr>
              <w:t>ь</w:t>
            </w:r>
            <w:r w:rsidRPr="00427A81">
              <w:rPr>
                <w:sz w:val="28"/>
                <w:szCs w:val="28"/>
              </w:rPr>
              <w:t xml:space="preserve">ном  </w:t>
            </w:r>
            <w:r w:rsidRPr="00427A81">
              <w:rPr>
                <w:color w:val="00000A"/>
                <w:sz w:val="28"/>
                <w:szCs w:val="28"/>
              </w:rPr>
              <w:t xml:space="preserve">сайте </w:t>
            </w:r>
            <w:r w:rsidR="00F57A13">
              <w:rPr>
                <w:color w:val="00000A"/>
                <w:sz w:val="28"/>
                <w:szCs w:val="28"/>
              </w:rPr>
              <w:t>Администрации Красногорского ра</w:t>
            </w:r>
            <w:r w:rsidR="00F57A13">
              <w:rPr>
                <w:color w:val="00000A"/>
                <w:sz w:val="28"/>
                <w:szCs w:val="28"/>
              </w:rPr>
              <w:t>й</w:t>
            </w:r>
            <w:r w:rsidR="00F57A13">
              <w:rPr>
                <w:color w:val="00000A"/>
                <w:sz w:val="28"/>
                <w:szCs w:val="28"/>
              </w:rPr>
              <w:t>она</w:t>
            </w:r>
            <w:r w:rsidRPr="00427A81">
              <w:rPr>
                <w:color w:val="00000A"/>
                <w:sz w:val="28"/>
                <w:szCs w:val="28"/>
              </w:rPr>
              <w:t xml:space="preserve"> в сети Интернет</w:t>
            </w:r>
            <w:r w:rsidRPr="00427A81"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</w:t>
            </w:r>
            <w:r w:rsidRPr="00427A81">
              <w:rPr>
                <w:sz w:val="28"/>
                <w:szCs w:val="28"/>
              </w:rPr>
              <w:t>а</w:t>
            </w:r>
            <w:r w:rsidRPr="00427A81">
              <w:rPr>
                <w:sz w:val="28"/>
                <w:szCs w:val="28"/>
              </w:rPr>
              <w:t>ции»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100 %</w:t>
            </w:r>
          </w:p>
        </w:tc>
      </w:tr>
      <w:tr w:rsidR="00F54295" w:rsidRPr="00427A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б</w:t>
            </w:r>
            <w:r w:rsidRPr="00427A81">
              <w:rPr>
                <w:sz w:val="28"/>
                <w:szCs w:val="28"/>
              </w:rPr>
              <w:t>ратившихся</w:t>
            </w:r>
            <w:proofErr w:type="gramEnd"/>
          </w:p>
        </w:tc>
      </w:tr>
      <w:tr w:rsidR="00F54295" w:rsidRPr="00427A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295" w:rsidRPr="00427A81" w:rsidRDefault="00807CE0" w:rsidP="00F57A13">
            <w:pPr>
              <w:pStyle w:val="ad"/>
              <w:autoSpaceDE w:val="0"/>
              <w:spacing w:line="240" w:lineRule="auto"/>
              <w:jc w:val="both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t>Количество проведенных профилактических м</w:t>
            </w:r>
            <w:r w:rsidRPr="00427A81">
              <w:rPr>
                <w:sz w:val="28"/>
                <w:szCs w:val="28"/>
              </w:rPr>
              <w:t>е</w:t>
            </w:r>
            <w:r w:rsidRPr="00427A81">
              <w:rPr>
                <w:sz w:val="28"/>
                <w:szCs w:val="28"/>
              </w:rPr>
              <w:t>роприятий в целях стимулирования добросовес</w:t>
            </w:r>
            <w:r w:rsidRPr="00427A81">
              <w:rPr>
                <w:sz w:val="28"/>
                <w:szCs w:val="28"/>
              </w:rPr>
              <w:t>т</w:t>
            </w:r>
            <w:r w:rsidRPr="00427A81">
              <w:rPr>
                <w:sz w:val="28"/>
                <w:szCs w:val="28"/>
              </w:rPr>
              <w:lastRenderedPageBreak/>
              <w:t>ного соблюдения контролируемых лиц обязател</w:t>
            </w:r>
            <w:r w:rsidRPr="00427A81">
              <w:rPr>
                <w:sz w:val="28"/>
                <w:szCs w:val="28"/>
              </w:rPr>
              <w:t>ь</w:t>
            </w:r>
            <w:r w:rsidRPr="00427A81">
              <w:rPr>
                <w:sz w:val="28"/>
                <w:szCs w:val="28"/>
              </w:rPr>
              <w:t>ных требований,  предъявляемых при осуществл</w:t>
            </w:r>
            <w:r w:rsidRPr="00427A81">
              <w:rPr>
                <w:sz w:val="28"/>
                <w:szCs w:val="28"/>
              </w:rPr>
              <w:t>е</w:t>
            </w:r>
            <w:r w:rsidRPr="00427A81">
              <w:rPr>
                <w:sz w:val="28"/>
                <w:szCs w:val="28"/>
              </w:rPr>
              <w:t xml:space="preserve">нии регулярных перевозок по муниципальным маршрутам </w:t>
            </w:r>
            <w:r w:rsidR="00F57A13">
              <w:rPr>
                <w:sz w:val="28"/>
                <w:szCs w:val="28"/>
              </w:rPr>
              <w:t>Красногорского района</w:t>
            </w:r>
            <w:r w:rsidRPr="00427A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295" w:rsidRPr="00427A81" w:rsidRDefault="00807CE0">
            <w:pPr>
              <w:autoSpaceDE w:val="0"/>
              <w:jc w:val="center"/>
              <w:rPr>
                <w:sz w:val="28"/>
                <w:szCs w:val="28"/>
              </w:rPr>
            </w:pPr>
            <w:r w:rsidRPr="00427A81">
              <w:rPr>
                <w:sz w:val="28"/>
                <w:szCs w:val="28"/>
              </w:rPr>
              <w:lastRenderedPageBreak/>
              <w:t>не менее 2 мер</w:t>
            </w:r>
            <w:r w:rsidRPr="00427A81">
              <w:rPr>
                <w:sz w:val="28"/>
                <w:szCs w:val="28"/>
              </w:rPr>
              <w:t>о</w:t>
            </w:r>
            <w:r w:rsidRPr="00427A81">
              <w:rPr>
                <w:sz w:val="28"/>
                <w:szCs w:val="28"/>
              </w:rPr>
              <w:t>приятий, проведе</w:t>
            </w:r>
            <w:r w:rsidRPr="00427A81">
              <w:rPr>
                <w:sz w:val="28"/>
                <w:szCs w:val="28"/>
              </w:rPr>
              <w:t>н</w:t>
            </w:r>
            <w:r w:rsidRPr="00427A81">
              <w:rPr>
                <w:sz w:val="28"/>
                <w:szCs w:val="28"/>
              </w:rPr>
              <w:lastRenderedPageBreak/>
              <w:t>ных контрольным (надзорным) орг</w:t>
            </w:r>
            <w:r w:rsidRPr="00427A81">
              <w:rPr>
                <w:sz w:val="28"/>
                <w:szCs w:val="28"/>
              </w:rPr>
              <w:t>а</w:t>
            </w:r>
            <w:r w:rsidRPr="00427A81">
              <w:rPr>
                <w:sz w:val="28"/>
                <w:szCs w:val="28"/>
              </w:rPr>
              <w:t>ном</w:t>
            </w:r>
          </w:p>
        </w:tc>
      </w:tr>
    </w:tbl>
    <w:p w:rsidR="00F54295" w:rsidRPr="00427A81" w:rsidRDefault="00F54295">
      <w:pPr>
        <w:ind w:firstLine="709"/>
        <w:rPr>
          <w:sz w:val="28"/>
          <w:szCs w:val="28"/>
        </w:rPr>
      </w:pPr>
    </w:p>
    <w:p w:rsidR="00F54295" w:rsidRPr="00427A81" w:rsidRDefault="00F54295">
      <w:pPr>
        <w:ind w:firstLine="709"/>
        <w:rPr>
          <w:sz w:val="28"/>
          <w:szCs w:val="28"/>
        </w:rPr>
      </w:pPr>
    </w:p>
    <w:p w:rsidR="00F54295" w:rsidRPr="00427A81" w:rsidRDefault="00F54295">
      <w:pPr>
        <w:ind w:firstLine="709"/>
        <w:rPr>
          <w:sz w:val="28"/>
          <w:szCs w:val="28"/>
        </w:rPr>
      </w:pPr>
    </w:p>
    <w:p w:rsidR="00F54295" w:rsidRPr="00427A81" w:rsidRDefault="00F54295">
      <w:pPr>
        <w:ind w:firstLine="709"/>
        <w:rPr>
          <w:sz w:val="28"/>
          <w:szCs w:val="28"/>
        </w:rPr>
      </w:pPr>
    </w:p>
    <w:p w:rsidR="00807CE0" w:rsidRPr="00427A81" w:rsidRDefault="00807CE0">
      <w:pPr>
        <w:widowControl w:val="0"/>
        <w:jc w:val="both"/>
        <w:rPr>
          <w:sz w:val="28"/>
          <w:szCs w:val="28"/>
        </w:rPr>
      </w:pPr>
    </w:p>
    <w:sectPr w:rsidR="00807CE0" w:rsidRPr="00427A81" w:rsidSect="00F15B33">
      <w:footerReference w:type="default" r:id="rId7"/>
      <w:footerReference w:type="first" r:id="rId8"/>
      <w:pgSz w:w="11906" w:h="16838"/>
      <w:pgMar w:top="1134" w:right="850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74" w:rsidRDefault="007D3074" w:rsidP="00AF4C3F">
      <w:r>
        <w:separator/>
      </w:r>
    </w:p>
  </w:endnote>
  <w:endnote w:type="continuationSeparator" w:id="0">
    <w:p w:rsidR="007D3074" w:rsidRDefault="007D3074" w:rsidP="00AF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95" w:rsidRDefault="00F542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95" w:rsidRDefault="00F542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74" w:rsidRDefault="007D3074" w:rsidP="00AF4C3F">
      <w:r>
        <w:separator/>
      </w:r>
    </w:p>
  </w:footnote>
  <w:footnote w:type="continuationSeparator" w:id="0">
    <w:p w:rsidR="007D3074" w:rsidRDefault="007D3074" w:rsidP="00AF4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336F352"/>
    <w:lvl w:ilvl="0" w:tplc="3690BB4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20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304"/>
    <w:rsid w:val="000B39A2"/>
    <w:rsid w:val="001D0099"/>
    <w:rsid w:val="003579B0"/>
    <w:rsid w:val="0036180E"/>
    <w:rsid w:val="00363E5D"/>
    <w:rsid w:val="00427A81"/>
    <w:rsid w:val="00660136"/>
    <w:rsid w:val="006E20B9"/>
    <w:rsid w:val="0073421E"/>
    <w:rsid w:val="007924FC"/>
    <w:rsid w:val="007A59B1"/>
    <w:rsid w:val="007C40CE"/>
    <w:rsid w:val="007D3074"/>
    <w:rsid w:val="007F57A7"/>
    <w:rsid w:val="00807CE0"/>
    <w:rsid w:val="008F6F22"/>
    <w:rsid w:val="009A48ED"/>
    <w:rsid w:val="009D1985"/>
    <w:rsid w:val="00B25C67"/>
    <w:rsid w:val="00BD21EA"/>
    <w:rsid w:val="00BD618A"/>
    <w:rsid w:val="00C32B15"/>
    <w:rsid w:val="00D60304"/>
    <w:rsid w:val="00D8741C"/>
    <w:rsid w:val="00EB6CD3"/>
    <w:rsid w:val="00EF0C71"/>
    <w:rsid w:val="00F15B33"/>
    <w:rsid w:val="00F34B81"/>
    <w:rsid w:val="00F54295"/>
    <w:rsid w:val="00F57A13"/>
    <w:rsid w:val="00F8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95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4295"/>
  </w:style>
  <w:style w:type="character" w:customStyle="1" w:styleId="WW8Num1z1">
    <w:name w:val="WW8Num1z1"/>
    <w:rsid w:val="00F54295"/>
  </w:style>
  <w:style w:type="character" w:customStyle="1" w:styleId="WW8Num1z2">
    <w:name w:val="WW8Num1z2"/>
    <w:rsid w:val="00F54295"/>
  </w:style>
  <w:style w:type="character" w:customStyle="1" w:styleId="WW8Num1z3">
    <w:name w:val="WW8Num1z3"/>
    <w:rsid w:val="00F54295"/>
  </w:style>
  <w:style w:type="character" w:customStyle="1" w:styleId="WW8Num1z4">
    <w:name w:val="WW8Num1z4"/>
    <w:rsid w:val="00F54295"/>
  </w:style>
  <w:style w:type="character" w:customStyle="1" w:styleId="WW8Num1z5">
    <w:name w:val="WW8Num1z5"/>
    <w:rsid w:val="00F54295"/>
  </w:style>
  <w:style w:type="character" w:customStyle="1" w:styleId="WW8Num1z6">
    <w:name w:val="WW8Num1z6"/>
    <w:rsid w:val="00F54295"/>
  </w:style>
  <w:style w:type="character" w:customStyle="1" w:styleId="WW8Num1z7">
    <w:name w:val="WW8Num1z7"/>
    <w:rsid w:val="00F54295"/>
  </w:style>
  <w:style w:type="character" w:customStyle="1" w:styleId="WW8Num1z8">
    <w:name w:val="WW8Num1z8"/>
    <w:rsid w:val="00F54295"/>
  </w:style>
  <w:style w:type="character" w:customStyle="1" w:styleId="WW8Num2z0">
    <w:name w:val="WW8Num2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3z0">
    <w:name w:val="WW8Num3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3z1">
    <w:name w:val="WW8Num3z1"/>
    <w:rsid w:val="00F54295"/>
  </w:style>
  <w:style w:type="character" w:customStyle="1" w:styleId="WW8Num3z2">
    <w:name w:val="WW8Num3z2"/>
    <w:rsid w:val="00F54295"/>
  </w:style>
  <w:style w:type="character" w:customStyle="1" w:styleId="WW8Num3z3">
    <w:name w:val="WW8Num3z3"/>
    <w:rsid w:val="00F54295"/>
  </w:style>
  <w:style w:type="character" w:customStyle="1" w:styleId="WW8Num3z4">
    <w:name w:val="WW8Num3z4"/>
    <w:rsid w:val="00F54295"/>
  </w:style>
  <w:style w:type="character" w:customStyle="1" w:styleId="WW8Num3z5">
    <w:name w:val="WW8Num3z5"/>
    <w:rsid w:val="00F54295"/>
  </w:style>
  <w:style w:type="character" w:customStyle="1" w:styleId="WW8Num3z6">
    <w:name w:val="WW8Num3z6"/>
    <w:rsid w:val="00F54295"/>
  </w:style>
  <w:style w:type="character" w:customStyle="1" w:styleId="WW8Num3z7">
    <w:name w:val="WW8Num3z7"/>
    <w:rsid w:val="00F54295"/>
  </w:style>
  <w:style w:type="character" w:customStyle="1" w:styleId="WW8Num3z8">
    <w:name w:val="WW8Num3z8"/>
    <w:rsid w:val="00F54295"/>
  </w:style>
  <w:style w:type="character" w:customStyle="1" w:styleId="WW8Num2z1">
    <w:name w:val="WW8Num2z1"/>
    <w:rsid w:val="00F54295"/>
  </w:style>
  <w:style w:type="character" w:customStyle="1" w:styleId="WW8Num2z2">
    <w:name w:val="WW8Num2z2"/>
    <w:rsid w:val="00F54295"/>
  </w:style>
  <w:style w:type="character" w:customStyle="1" w:styleId="WW8Num2z3">
    <w:name w:val="WW8Num2z3"/>
    <w:rsid w:val="00F54295"/>
  </w:style>
  <w:style w:type="character" w:customStyle="1" w:styleId="WW8Num2z4">
    <w:name w:val="WW8Num2z4"/>
    <w:rsid w:val="00F54295"/>
  </w:style>
  <w:style w:type="character" w:customStyle="1" w:styleId="WW8Num2z5">
    <w:name w:val="WW8Num2z5"/>
    <w:rsid w:val="00F54295"/>
  </w:style>
  <w:style w:type="character" w:customStyle="1" w:styleId="WW8Num2z6">
    <w:name w:val="WW8Num2z6"/>
    <w:rsid w:val="00F54295"/>
  </w:style>
  <w:style w:type="character" w:customStyle="1" w:styleId="WW8Num2z7">
    <w:name w:val="WW8Num2z7"/>
    <w:rsid w:val="00F54295"/>
  </w:style>
  <w:style w:type="character" w:customStyle="1" w:styleId="WW8Num2z8">
    <w:name w:val="WW8Num2z8"/>
    <w:rsid w:val="00F54295"/>
  </w:style>
  <w:style w:type="character" w:customStyle="1" w:styleId="WW8Num4z0">
    <w:name w:val="WW8Num4z0"/>
    <w:rsid w:val="00F54295"/>
    <w:rPr>
      <w:rFonts w:ascii="Symbol" w:hAnsi="Symbol" w:cs="Symbol" w:hint="default"/>
    </w:rPr>
  </w:style>
  <w:style w:type="character" w:customStyle="1" w:styleId="WW8Num4z1">
    <w:name w:val="WW8Num4z1"/>
    <w:rsid w:val="00F54295"/>
    <w:rPr>
      <w:rFonts w:ascii="Courier New" w:hAnsi="Courier New" w:cs="Courier New" w:hint="default"/>
    </w:rPr>
  </w:style>
  <w:style w:type="character" w:customStyle="1" w:styleId="WW8Num4z2">
    <w:name w:val="WW8Num4z2"/>
    <w:rsid w:val="00F54295"/>
    <w:rPr>
      <w:rFonts w:ascii="Wingdings" w:hAnsi="Wingdings" w:cs="Wingdings" w:hint="default"/>
    </w:rPr>
  </w:style>
  <w:style w:type="character" w:customStyle="1" w:styleId="WW8Num5z0">
    <w:name w:val="WW8Num5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5z1">
    <w:name w:val="WW8Num5z1"/>
    <w:rsid w:val="00F54295"/>
  </w:style>
  <w:style w:type="character" w:customStyle="1" w:styleId="WW8Num5z2">
    <w:name w:val="WW8Num5z2"/>
    <w:rsid w:val="00F54295"/>
  </w:style>
  <w:style w:type="character" w:customStyle="1" w:styleId="WW8Num5z3">
    <w:name w:val="WW8Num5z3"/>
    <w:rsid w:val="00F54295"/>
  </w:style>
  <w:style w:type="character" w:customStyle="1" w:styleId="WW8Num5z4">
    <w:name w:val="WW8Num5z4"/>
    <w:rsid w:val="00F54295"/>
  </w:style>
  <w:style w:type="character" w:customStyle="1" w:styleId="WW8Num5z5">
    <w:name w:val="WW8Num5z5"/>
    <w:rsid w:val="00F54295"/>
  </w:style>
  <w:style w:type="character" w:customStyle="1" w:styleId="WW8Num5z6">
    <w:name w:val="WW8Num5z6"/>
    <w:rsid w:val="00F54295"/>
  </w:style>
  <w:style w:type="character" w:customStyle="1" w:styleId="WW8Num5z7">
    <w:name w:val="WW8Num5z7"/>
    <w:rsid w:val="00F54295"/>
  </w:style>
  <w:style w:type="character" w:customStyle="1" w:styleId="WW8Num5z8">
    <w:name w:val="WW8Num5z8"/>
    <w:rsid w:val="00F54295"/>
  </w:style>
  <w:style w:type="character" w:customStyle="1" w:styleId="WW8Num6z0">
    <w:name w:val="WW8Num6z0"/>
    <w:rsid w:val="00F54295"/>
  </w:style>
  <w:style w:type="character" w:customStyle="1" w:styleId="WW8Num6z1">
    <w:name w:val="WW8Num6z1"/>
    <w:rsid w:val="00F54295"/>
  </w:style>
  <w:style w:type="character" w:customStyle="1" w:styleId="WW8Num6z2">
    <w:name w:val="WW8Num6z2"/>
    <w:rsid w:val="00F54295"/>
  </w:style>
  <w:style w:type="character" w:customStyle="1" w:styleId="WW8Num6z3">
    <w:name w:val="WW8Num6z3"/>
    <w:rsid w:val="00F54295"/>
  </w:style>
  <w:style w:type="character" w:customStyle="1" w:styleId="WW8Num6z4">
    <w:name w:val="WW8Num6z4"/>
    <w:rsid w:val="00F54295"/>
  </w:style>
  <w:style w:type="character" w:customStyle="1" w:styleId="WW8Num6z5">
    <w:name w:val="WW8Num6z5"/>
    <w:rsid w:val="00F54295"/>
  </w:style>
  <w:style w:type="character" w:customStyle="1" w:styleId="WW8Num6z6">
    <w:name w:val="WW8Num6z6"/>
    <w:rsid w:val="00F54295"/>
  </w:style>
  <w:style w:type="character" w:customStyle="1" w:styleId="WW8Num6z7">
    <w:name w:val="WW8Num6z7"/>
    <w:rsid w:val="00F54295"/>
  </w:style>
  <w:style w:type="character" w:customStyle="1" w:styleId="WW8Num6z8">
    <w:name w:val="WW8Num6z8"/>
    <w:rsid w:val="00F54295"/>
  </w:style>
  <w:style w:type="character" w:customStyle="1" w:styleId="WW8Num7z0">
    <w:name w:val="WW8Num7z0"/>
    <w:rsid w:val="00F54295"/>
    <w:rPr>
      <w:rFonts w:hint="default"/>
    </w:rPr>
  </w:style>
  <w:style w:type="character" w:customStyle="1" w:styleId="WW8Num8z0">
    <w:name w:val="WW8Num8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8z1">
    <w:name w:val="WW8Num8z1"/>
    <w:rsid w:val="00F54295"/>
  </w:style>
  <w:style w:type="character" w:customStyle="1" w:styleId="WW8Num8z2">
    <w:name w:val="WW8Num8z2"/>
    <w:rsid w:val="00F54295"/>
  </w:style>
  <w:style w:type="character" w:customStyle="1" w:styleId="WW8Num8z3">
    <w:name w:val="WW8Num8z3"/>
    <w:rsid w:val="00F54295"/>
  </w:style>
  <w:style w:type="character" w:customStyle="1" w:styleId="WW8Num8z4">
    <w:name w:val="WW8Num8z4"/>
    <w:rsid w:val="00F54295"/>
  </w:style>
  <w:style w:type="character" w:customStyle="1" w:styleId="WW8Num8z5">
    <w:name w:val="WW8Num8z5"/>
    <w:rsid w:val="00F54295"/>
  </w:style>
  <w:style w:type="character" w:customStyle="1" w:styleId="WW8Num8z6">
    <w:name w:val="WW8Num8z6"/>
    <w:rsid w:val="00F54295"/>
  </w:style>
  <w:style w:type="character" w:customStyle="1" w:styleId="WW8Num8z7">
    <w:name w:val="WW8Num8z7"/>
    <w:rsid w:val="00F54295"/>
  </w:style>
  <w:style w:type="character" w:customStyle="1" w:styleId="WW8Num8z8">
    <w:name w:val="WW8Num8z8"/>
    <w:rsid w:val="00F54295"/>
  </w:style>
  <w:style w:type="character" w:customStyle="1" w:styleId="WW8Num9z0">
    <w:name w:val="WW8Num9z0"/>
    <w:rsid w:val="00F54295"/>
    <w:rPr>
      <w:rFonts w:hint="default"/>
    </w:rPr>
  </w:style>
  <w:style w:type="character" w:customStyle="1" w:styleId="WW8Num10z0">
    <w:name w:val="WW8Num10z0"/>
    <w:rsid w:val="00F54295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10z1">
    <w:name w:val="WW8Num10z1"/>
    <w:rsid w:val="00F54295"/>
  </w:style>
  <w:style w:type="character" w:customStyle="1" w:styleId="WW8Num10z2">
    <w:name w:val="WW8Num10z2"/>
    <w:rsid w:val="00F54295"/>
  </w:style>
  <w:style w:type="character" w:customStyle="1" w:styleId="WW8Num10z3">
    <w:name w:val="WW8Num10z3"/>
    <w:rsid w:val="00F54295"/>
  </w:style>
  <w:style w:type="character" w:customStyle="1" w:styleId="WW8Num10z4">
    <w:name w:val="WW8Num10z4"/>
    <w:rsid w:val="00F54295"/>
  </w:style>
  <w:style w:type="character" w:customStyle="1" w:styleId="WW8Num10z5">
    <w:name w:val="WW8Num10z5"/>
    <w:rsid w:val="00F54295"/>
  </w:style>
  <w:style w:type="character" w:customStyle="1" w:styleId="WW8Num10z6">
    <w:name w:val="WW8Num10z6"/>
    <w:rsid w:val="00F54295"/>
  </w:style>
  <w:style w:type="character" w:customStyle="1" w:styleId="WW8Num10z7">
    <w:name w:val="WW8Num10z7"/>
    <w:rsid w:val="00F54295"/>
  </w:style>
  <w:style w:type="character" w:customStyle="1" w:styleId="WW8Num10z8">
    <w:name w:val="WW8Num10z8"/>
    <w:rsid w:val="00F54295"/>
  </w:style>
  <w:style w:type="character" w:customStyle="1" w:styleId="WW8Num11z0">
    <w:name w:val="WW8Num11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2">
    <w:name w:val="WW8Num11z2"/>
    <w:rsid w:val="00F54295"/>
  </w:style>
  <w:style w:type="character" w:customStyle="1" w:styleId="WW8Num11z3">
    <w:name w:val="WW8Num11z3"/>
    <w:rsid w:val="00F54295"/>
  </w:style>
  <w:style w:type="character" w:customStyle="1" w:styleId="WW8Num11z4">
    <w:name w:val="WW8Num11z4"/>
    <w:rsid w:val="00F54295"/>
  </w:style>
  <w:style w:type="character" w:customStyle="1" w:styleId="WW8Num11z5">
    <w:name w:val="WW8Num11z5"/>
    <w:rsid w:val="00F54295"/>
  </w:style>
  <w:style w:type="character" w:customStyle="1" w:styleId="WW8Num11z6">
    <w:name w:val="WW8Num11z6"/>
    <w:rsid w:val="00F54295"/>
  </w:style>
  <w:style w:type="character" w:customStyle="1" w:styleId="WW8Num11z7">
    <w:name w:val="WW8Num11z7"/>
    <w:rsid w:val="00F54295"/>
  </w:style>
  <w:style w:type="character" w:customStyle="1" w:styleId="WW8Num11z8">
    <w:name w:val="WW8Num11z8"/>
    <w:rsid w:val="00F54295"/>
  </w:style>
  <w:style w:type="character" w:customStyle="1" w:styleId="WW8Num12z0">
    <w:name w:val="WW8Num12z0"/>
    <w:rsid w:val="00F54295"/>
    <w:rPr>
      <w:rFonts w:ascii="Symbol" w:hAnsi="Symbol" w:cs="Symbol" w:hint="default"/>
    </w:rPr>
  </w:style>
  <w:style w:type="character" w:customStyle="1" w:styleId="WW8Num12z1">
    <w:name w:val="WW8Num12z1"/>
    <w:rsid w:val="00F54295"/>
    <w:rPr>
      <w:rFonts w:ascii="Courier New" w:hAnsi="Courier New" w:cs="Courier New" w:hint="default"/>
    </w:rPr>
  </w:style>
  <w:style w:type="character" w:customStyle="1" w:styleId="WW8Num12z2">
    <w:name w:val="WW8Num12z2"/>
    <w:rsid w:val="00F54295"/>
    <w:rPr>
      <w:rFonts w:ascii="Wingdings" w:hAnsi="Wingdings" w:cs="Wingdings" w:hint="default"/>
    </w:rPr>
  </w:style>
  <w:style w:type="character" w:customStyle="1" w:styleId="WW8Num13z0">
    <w:name w:val="WW8Num13z0"/>
    <w:rsid w:val="00F54295"/>
    <w:rPr>
      <w:rFonts w:ascii="Symbol" w:hAnsi="Symbol" w:cs="Symbol" w:hint="default"/>
    </w:rPr>
  </w:style>
  <w:style w:type="character" w:customStyle="1" w:styleId="WW8Num13z1">
    <w:name w:val="WW8Num13z1"/>
    <w:rsid w:val="00F54295"/>
    <w:rPr>
      <w:rFonts w:ascii="Courier New" w:hAnsi="Courier New" w:cs="Courier New" w:hint="default"/>
    </w:rPr>
  </w:style>
  <w:style w:type="character" w:customStyle="1" w:styleId="WW8Num13z2">
    <w:name w:val="WW8Num13z2"/>
    <w:rsid w:val="00F54295"/>
    <w:rPr>
      <w:rFonts w:ascii="Wingdings" w:hAnsi="Wingdings" w:cs="Wingdings" w:hint="default"/>
    </w:rPr>
  </w:style>
  <w:style w:type="character" w:customStyle="1" w:styleId="WW8Num14z0">
    <w:name w:val="WW8Num14z0"/>
    <w:rsid w:val="00F54295"/>
    <w:rPr>
      <w:rFonts w:hint="default"/>
      <w:color w:val="000000"/>
      <w:sz w:val="28"/>
    </w:rPr>
  </w:style>
  <w:style w:type="character" w:customStyle="1" w:styleId="WW8Num14z1">
    <w:name w:val="WW8Num14z1"/>
    <w:rsid w:val="00F54295"/>
  </w:style>
  <w:style w:type="character" w:customStyle="1" w:styleId="WW8Num14z2">
    <w:name w:val="WW8Num14z2"/>
    <w:rsid w:val="00F54295"/>
  </w:style>
  <w:style w:type="character" w:customStyle="1" w:styleId="WW8Num14z3">
    <w:name w:val="WW8Num14z3"/>
    <w:rsid w:val="00F54295"/>
  </w:style>
  <w:style w:type="character" w:customStyle="1" w:styleId="WW8Num14z4">
    <w:name w:val="WW8Num14z4"/>
    <w:rsid w:val="00F54295"/>
  </w:style>
  <w:style w:type="character" w:customStyle="1" w:styleId="WW8Num14z5">
    <w:name w:val="WW8Num14z5"/>
    <w:rsid w:val="00F54295"/>
  </w:style>
  <w:style w:type="character" w:customStyle="1" w:styleId="WW8Num14z6">
    <w:name w:val="WW8Num14z6"/>
    <w:rsid w:val="00F54295"/>
  </w:style>
  <w:style w:type="character" w:customStyle="1" w:styleId="WW8Num14z7">
    <w:name w:val="WW8Num14z7"/>
    <w:rsid w:val="00F54295"/>
  </w:style>
  <w:style w:type="character" w:customStyle="1" w:styleId="WW8Num14z8">
    <w:name w:val="WW8Num14z8"/>
    <w:rsid w:val="00F54295"/>
  </w:style>
  <w:style w:type="character" w:customStyle="1" w:styleId="WW8Num15z0">
    <w:name w:val="WW8Num15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F54295"/>
  </w:style>
  <w:style w:type="character" w:customStyle="1" w:styleId="WW8Num15z2">
    <w:name w:val="WW8Num15z2"/>
    <w:rsid w:val="00F54295"/>
  </w:style>
  <w:style w:type="character" w:customStyle="1" w:styleId="WW8Num15z3">
    <w:name w:val="WW8Num15z3"/>
    <w:rsid w:val="00F54295"/>
  </w:style>
  <w:style w:type="character" w:customStyle="1" w:styleId="WW8Num15z4">
    <w:name w:val="WW8Num15z4"/>
    <w:rsid w:val="00F54295"/>
  </w:style>
  <w:style w:type="character" w:customStyle="1" w:styleId="WW8Num15z5">
    <w:name w:val="WW8Num15z5"/>
    <w:rsid w:val="00F54295"/>
  </w:style>
  <w:style w:type="character" w:customStyle="1" w:styleId="WW8Num15z6">
    <w:name w:val="WW8Num15z6"/>
    <w:rsid w:val="00F54295"/>
  </w:style>
  <w:style w:type="character" w:customStyle="1" w:styleId="WW8Num15z7">
    <w:name w:val="WW8Num15z7"/>
    <w:rsid w:val="00F54295"/>
  </w:style>
  <w:style w:type="character" w:customStyle="1" w:styleId="WW8Num15z8">
    <w:name w:val="WW8Num15z8"/>
    <w:rsid w:val="00F54295"/>
  </w:style>
  <w:style w:type="character" w:customStyle="1" w:styleId="WW8Num16z0">
    <w:name w:val="WW8Num16z0"/>
    <w:rsid w:val="00F54295"/>
  </w:style>
  <w:style w:type="character" w:customStyle="1" w:styleId="WW8Num16z1">
    <w:name w:val="WW8Num16z1"/>
    <w:rsid w:val="00F54295"/>
  </w:style>
  <w:style w:type="character" w:customStyle="1" w:styleId="WW8Num16z2">
    <w:name w:val="WW8Num16z2"/>
    <w:rsid w:val="00F54295"/>
  </w:style>
  <w:style w:type="character" w:customStyle="1" w:styleId="WW8Num16z3">
    <w:name w:val="WW8Num16z3"/>
    <w:rsid w:val="00F54295"/>
  </w:style>
  <w:style w:type="character" w:customStyle="1" w:styleId="WW8Num16z4">
    <w:name w:val="WW8Num16z4"/>
    <w:rsid w:val="00F54295"/>
  </w:style>
  <w:style w:type="character" w:customStyle="1" w:styleId="WW8Num16z5">
    <w:name w:val="WW8Num16z5"/>
    <w:rsid w:val="00F54295"/>
  </w:style>
  <w:style w:type="character" w:customStyle="1" w:styleId="WW8Num16z6">
    <w:name w:val="WW8Num16z6"/>
    <w:rsid w:val="00F54295"/>
  </w:style>
  <w:style w:type="character" w:customStyle="1" w:styleId="WW8Num16z7">
    <w:name w:val="WW8Num16z7"/>
    <w:rsid w:val="00F54295"/>
  </w:style>
  <w:style w:type="character" w:customStyle="1" w:styleId="WW8Num16z8">
    <w:name w:val="WW8Num16z8"/>
    <w:rsid w:val="00F54295"/>
  </w:style>
  <w:style w:type="character" w:customStyle="1" w:styleId="WW8Num17z0">
    <w:name w:val="WW8Num17z0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7z1">
    <w:name w:val="WW8Num17z1"/>
    <w:rsid w:val="00F54295"/>
  </w:style>
  <w:style w:type="character" w:customStyle="1" w:styleId="WW8Num17z2">
    <w:name w:val="WW8Num17z2"/>
    <w:rsid w:val="00F54295"/>
  </w:style>
  <w:style w:type="character" w:customStyle="1" w:styleId="WW8Num17z3">
    <w:name w:val="WW8Num17z3"/>
    <w:rsid w:val="00F54295"/>
  </w:style>
  <w:style w:type="character" w:customStyle="1" w:styleId="WW8Num17z4">
    <w:name w:val="WW8Num17z4"/>
    <w:rsid w:val="00F54295"/>
  </w:style>
  <w:style w:type="character" w:customStyle="1" w:styleId="WW8Num17z5">
    <w:name w:val="WW8Num17z5"/>
    <w:rsid w:val="00F54295"/>
  </w:style>
  <w:style w:type="character" w:customStyle="1" w:styleId="WW8Num17z6">
    <w:name w:val="WW8Num17z6"/>
    <w:rsid w:val="00F54295"/>
  </w:style>
  <w:style w:type="character" w:customStyle="1" w:styleId="WW8Num17z7">
    <w:name w:val="WW8Num17z7"/>
    <w:rsid w:val="00F54295"/>
  </w:style>
  <w:style w:type="character" w:customStyle="1" w:styleId="WW8Num17z8">
    <w:name w:val="WW8Num17z8"/>
    <w:rsid w:val="00F54295"/>
  </w:style>
  <w:style w:type="character" w:customStyle="1" w:styleId="WW8Num18z0">
    <w:name w:val="WW8Num18z0"/>
    <w:rsid w:val="00F54295"/>
    <w:rPr>
      <w:rFonts w:hint="default"/>
    </w:rPr>
  </w:style>
  <w:style w:type="character" w:customStyle="1" w:styleId="WW8Num18z1">
    <w:name w:val="WW8Num18z1"/>
    <w:rsid w:val="00F54295"/>
  </w:style>
  <w:style w:type="character" w:customStyle="1" w:styleId="WW8Num18z2">
    <w:name w:val="WW8Num18z2"/>
    <w:rsid w:val="00F54295"/>
  </w:style>
  <w:style w:type="character" w:customStyle="1" w:styleId="WW8Num18z3">
    <w:name w:val="WW8Num18z3"/>
    <w:rsid w:val="00F54295"/>
  </w:style>
  <w:style w:type="character" w:customStyle="1" w:styleId="WW8Num18z4">
    <w:name w:val="WW8Num18z4"/>
    <w:rsid w:val="00F54295"/>
  </w:style>
  <w:style w:type="character" w:customStyle="1" w:styleId="WW8Num18z5">
    <w:name w:val="WW8Num18z5"/>
    <w:rsid w:val="00F54295"/>
  </w:style>
  <w:style w:type="character" w:customStyle="1" w:styleId="WW8Num18z6">
    <w:name w:val="WW8Num18z6"/>
    <w:rsid w:val="00F54295"/>
  </w:style>
  <w:style w:type="character" w:customStyle="1" w:styleId="WW8Num18z7">
    <w:name w:val="WW8Num18z7"/>
    <w:rsid w:val="00F54295"/>
  </w:style>
  <w:style w:type="character" w:customStyle="1" w:styleId="WW8Num18z8">
    <w:name w:val="WW8Num18z8"/>
    <w:rsid w:val="00F54295"/>
  </w:style>
  <w:style w:type="character" w:customStyle="1" w:styleId="WW8Num19z0">
    <w:name w:val="WW8Num19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  <w:lang w:val="ru-RU" w:bidi="ru-RU"/>
    </w:rPr>
  </w:style>
  <w:style w:type="character" w:customStyle="1" w:styleId="WW8Num19z1">
    <w:name w:val="WW8Num19z1"/>
    <w:rsid w:val="00F54295"/>
  </w:style>
  <w:style w:type="character" w:customStyle="1" w:styleId="WW8Num19z2">
    <w:name w:val="WW8Num19z2"/>
    <w:rsid w:val="00F54295"/>
  </w:style>
  <w:style w:type="character" w:customStyle="1" w:styleId="WW8Num19z3">
    <w:name w:val="WW8Num19z3"/>
    <w:rsid w:val="00F54295"/>
  </w:style>
  <w:style w:type="character" w:customStyle="1" w:styleId="WW8Num19z4">
    <w:name w:val="WW8Num19z4"/>
    <w:rsid w:val="00F54295"/>
  </w:style>
  <w:style w:type="character" w:customStyle="1" w:styleId="WW8Num19z5">
    <w:name w:val="WW8Num19z5"/>
    <w:rsid w:val="00F54295"/>
  </w:style>
  <w:style w:type="character" w:customStyle="1" w:styleId="WW8Num19z6">
    <w:name w:val="WW8Num19z6"/>
    <w:rsid w:val="00F54295"/>
  </w:style>
  <w:style w:type="character" w:customStyle="1" w:styleId="WW8Num19z7">
    <w:name w:val="WW8Num19z7"/>
    <w:rsid w:val="00F54295"/>
  </w:style>
  <w:style w:type="character" w:customStyle="1" w:styleId="WW8Num19z8">
    <w:name w:val="WW8Num19z8"/>
    <w:rsid w:val="00F54295"/>
  </w:style>
  <w:style w:type="character" w:customStyle="1" w:styleId="WW8Num20z0">
    <w:name w:val="WW8Num20z0"/>
    <w:rsid w:val="00F54295"/>
    <w:rPr>
      <w:rFonts w:hint="default"/>
    </w:rPr>
  </w:style>
  <w:style w:type="character" w:customStyle="1" w:styleId="WW8Num21z0">
    <w:name w:val="WW8Num21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6"/>
      <w:u w:val="none"/>
      <w:vertAlign w:val="baseline"/>
      <w:lang w:val="ru-RU" w:bidi="ru-RU"/>
    </w:rPr>
  </w:style>
  <w:style w:type="character" w:customStyle="1" w:styleId="WW8Num21z1">
    <w:name w:val="WW8Num21z1"/>
    <w:rsid w:val="00F54295"/>
  </w:style>
  <w:style w:type="character" w:customStyle="1" w:styleId="WW8Num21z2">
    <w:name w:val="WW8Num21z2"/>
    <w:rsid w:val="00F54295"/>
  </w:style>
  <w:style w:type="character" w:customStyle="1" w:styleId="WW8Num21z3">
    <w:name w:val="WW8Num21z3"/>
    <w:rsid w:val="00F54295"/>
  </w:style>
  <w:style w:type="character" w:customStyle="1" w:styleId="WW8Num21z4">
    <w:name w:val="WW8Num21z4"/>
    <w:rsid w:val="00F54295"/>
  </w:style>
  <w:style w:type="character" w:customStyle="1" w:styleId="WW8Num21z5">
    <w:name w:val="WW8Num21z5"/>
    <w:rsid w:val="00F54295"/>
  </w:style>
  <w:style w:type="character" w:customStyle="1" w:styleId="WW8Num21z6">
    <w:name w:val="WW8Num21z6"/>
    <w:rsid w:val="00F54295"/>
  </w:style>
  <w:style w:type="character" w:customStyle="1" w:styleId="WW8Num21z7">
    <w:name w:val="WW8Num21z7"/>
    <w:rsid w:val="00F54295"/>
  </w:style>
  <w:style w:type="character" w:customStyle="1" w:styleId="WW8Num21z8">
    <w:name w:val="WW8Num21z8"/>
    <w:rsid w:val="00F54295"/>
  </w:style>
  <w:style w:type="character" w:customStyle="1" w:styleId="WW8Num22z0">
    <w:name w:val="WW8Num22z0"/>
    <w:rsid w:val="00F54295"/>
    <w:rPr>
      <w:rFonts w:hint="default"/>
    </w:rPr>
  </w:style>
  <w:style w:type="character" w:customStyle="1" w:styleId="WW8Num22z1">
    <w:name w:val="WW8Num22z1"/>
    <w:rsid w:val="00F54295"/>
  </w:style>
  <w:style w:type="character" w:customStyle="1" w:styleId="WW8Num22z2">
    <w:name w:val="WW8Num22z2"/>
    <w:rsid w:val="00F54295"/>
  </w:style>
  <w:style w:type="character" w:customStyle="1" w:styleId="WW8Num22z3">
    <w:name w:val="WW8Num22z3"/>
    <w:rsid w:val="00F54295"/>
  </w:style>
  <w:style w:type="character" w:customStyle="1" w:styleId="WW8Num22z4">
    <w:name w:val="WW8Num22z4"/>
    <w:rsid w:val="00F54295"/>
  </w:style>
  <w:style w:type="character" w:customStyle="1" w:styleId="WW8Num22z5">
    <w:name w:val="WW8Num22z5"/>
    <w:rsid w:val="00F54295"/>
  </w:style>
  <w:style w:type="character" w:customStyle="1" w:styleId="WW8Num22z6">
    <w:name w:val="WW8Num22z6"/>
    <w:rsid w:val="00F54295"/>
  </w:style>
  <w:style w:type="character" w:customStyle="1" w:styleId="WW8Num22z7">
    <w:name w:val="WW8Num22z7"/>
    <w:rsid w:val="00F54295"/>
  </w:style>
  <w:style w:type="character" w:customStyle="1" w:styleId="WW8Num22z8">
    <w:name w:val="WW8Num22z8"/>
    <w:rsid w:val="00F54295"/>
  </w:style>
  <w:style w:type="character" w:customStyle="1" w:styleId="WW8Num23z0">
    <w:name w:val="WW8Num23z0"/>
    <w:rsid w:val="00F54295"/>
    <w:rPr>
      <w:rFonts w:hint="default"/>
      <w:sz w:val="28"/>
      <w:szCs w:val="28"/>
    </w:rPr>
  </w:style>
  <w:style w:type="character" w:customStyle="1" w:styleId="WW8Num23z1">
    <w:name w:val="WW8Num23z1"/>
    <w:rsid w:val="00F54295"/>
  </w:style>
  <w:style w:type="character" w:customStyle="1" w:styleId="WW8Num23z2">
    <w:name w:val="WW8Num23z2"/>
    <w:rsid w:val="00F54295"/>
  </w:style>
  <w:style w:type="character" w:customStyle="1" w:styleId="WW8Num23z3">
    <w:name w:val="WW8Num23z3"/>
    <w:rsid w:val="00F54295"/>
  </w:style>
  <w:style w:type="character" w:customStyle="1" w:styleId="WW8Num23z4">
    <w:name w:val="WW8Num23z4"/>
    <w:rsid w:val="00F54295"/>
  </w:style>
  <w:style w:type="character" w:customStyle="1" w:styleId="WW8Num23z5">
    <w:name w:val="WW8Num23z5"/>
    <w:rsid w:val="00F54295"/>
  </w:style>
  <w:style w:type="character" w:customStyle="1" w:styleId="WW8Num23z6">
    <w:name w:val="WW8Num23z6"/>
    <w:rsid w:val="00F54295"/>
  </w:style>
  <w:style w:type="character" w:customStyle="1" w:styleId="WW8Num23z7">
    <w:name w:val="WW8Num23z7"/>
    <w:rsid w:val="00F54295"/>
  </w:style>
  <w:style w:type="character" w:customStyle="1" w:styleId="WW8Num23z8">
    <w:name w:val="WW8Num23z8"/>
    <w:rsid w:val="00F54295"/>
  </w:style>
  <w:style w:type="character" w:customStyle="1" w:styleId="WW8Num24z0">
    <w:name w:val="WW8Num24z0"/>
    <w:rsid w:val="00F54295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24z1">
    <w:name w:val="WW8Num24z1"/>
    <w:rsid w:val="00F54295"/>
  </w:style>
  <w:style w:type="character" w:customStyle="1" w:styleId="WW8Num24z2">
    <w:name w:val="WW8Num24z2"/>
    <w:rsid w:val="00F54295"/>
  </w:style>
  <w:style w:type="character" w:customStyle="1" w:styleId="WW8Num24z3">
    <w:name w:val="WW8Num24z3"/>
    <w:rsid w:val="00F54295"/>
  </w:style>
  <w:style w:type="character" w:customStyle="1" w:styleId="WW8Num24z4">
    <w:name w:val="WW8Num24z4"/>
    <w:rsid w:val="00F54295"/>
  </w:style>
  <w:style w:type="character" w:customStyle="1" w:styleId="WW8Num24z5">
    <w:name w:val="WW8Num24z5"/>
    <w:rsid w:val="00F54295"/>
  </w:style>
  <w:style w:type="character" w:customStyle="1" w:styleId="WW8Num24z6">
    <w:name w:val="WW8Num24z6"/>
    <w:rsid w:val="00F54295"/>
  </w:style>
  <w:style w:type="character" w:customStyle="1" w:styleId="WW8Num24z7">
    <w:name w:val="WW8Num24z7"/>
    <w:rsid w:val="00F54295"/>
  </w:style>
  <w:style w:type="character" w:customStyle="1" w:styleId="WW8Num24z8">
    <w:name w:val="WW8Num24z8"/>
    <w:rsid w:val="00F54295"/>
  </w:style>
  <w:style w:type="character" w:customStyle="1" w:styleId="WW8Num25z0">
    <w:name w:val="WW8Num25z0"/>
    <w:rsid w:val="00F54295"/>
    <w:rPr>
      <w:rFonts w:hint="default"/>
      <w:sz w:val="28"/>
      <w:szCs w:val="28"/>
    </w:rPr>
  </w:style>
  <w:style w:type="character" w:customStyle="1" w:styleId="WW8Num25z1">
    <w:name w:val="WW8Num25z1"/>
    <w:rsid w:val="00F54295"/>
  </w:style>
  <w:style w:type="character" w:customStyle="1" w:styleId="WW8Num25z2">
    <w:name w:val="WW8Num25z2"/>
    <w:rsid w:val="00F54295"/>
  </w:style>
  <w:style w:type="character" w:customStyle="1" w:styleId="WW8Num25z3">
    <w:name w:val="WW8Num25z3"/>
    <w:rsid w:val="00F54295"/>
  </w:style>
  <w:style w:type="character" w:customStyle="1" w:styleId="WW8Num25z4">
    <w:name w:val="WW8Num25z4"/>
    <w:rsid w:val="00F54295"/>
  </w:style>
  <w:style w:type="character" w:customStyle="1" w:styleId="WW8Num25z5">
    <w:name w:val="WW8Num25z5"/>
    <w:rsid w:val="00F54295"/>
  </w:style>
  <w:style w:type="character" w:customStyle="1" w:styleId="WW8Num25z6">
    <w:name w:val="WW8Num25z6"/>
    <w:rsid w:val="00F54295"/>
  </w:style>
  <w:style w:type="character" w:customStyle="1" w:styleId="WW8Num25z7">
    <w:name w:val="WW8Num25z7"/>
    <w:rsid w:val="00F54295"/>
  </w:style>
  <w:style w:type="character" w:customStyle="1" w:styleId="WW8Num25z8">
    <w:name w:val="WW8Num25z8"/>
    <w:rsid w:val="00F54295"/>
  </w:style>
  <w:style w:type="character" w:customStyle="1" w:styleId="WW8Num26z0">
    <w:name w:val="WW8Num26z0"/>
    <w:rsid w:val="00F54295"/>
    <w:rPr>
      <w:rFonts w:hint="default"/>
    </w:rPr>
  </w:style>
  <w:style w:type="character" w:customStyle="1" w:styleId="WW8Num26z1">
    <w:name w:val="WW8Num26z1"/>
    <w:rsid w:val="00F54295"/>
  </w:style>
  <w:style w:type="character" w:customStyle="1" w:styleId="WW8Num26z2">
    <w:name w:val="WW8Num26z2"/>
    <w:rsid w:val="00F54295"/>
  </w:style>
  <w:style w:type="character" w:customStyle="1" w:styleId="WW8Num26z3">
    <w:name w:val="WW8Num26z3"/>
    <w:rsid w:val="00F54295"/>
  </w:style>
  <w:style w:type="character" w:customStyle="1" w:styleId="WW8Num26z4">
    <w:name w:val="WW8Num26z4"/>
    <w:rsid w:val="00F54295"/>
  </w:style>
  <w:style w:type="character" w:customStyle="1" w:styleId="WW8Num26z5">
    <w:name w:val="WW8Num26z5"/>
    <w:rsid w:val="00F54295"/>
  </w:style>
  <w:style w:type="character" w:customStyle="1" w:styleId="WW8Num26z6">
    <w:name w:val="WW8Num26z6"/>
    <w:rsid w:val="00F54295"/>
  </w:style>
  <w:style w:type="character" w:customStyle="1" w:styleId="WW8Num26z7">
    <w:name w:val="WW8Num26z7"/>
    <w:rsid w:val="00F54295"/>
  </w:style>
  <w:style w:type="character" w:customStyle="1" w:styleId="WW8Num26z8">
    <w:name w:val="WW8Num26z8"/>
    <w:rsid w:val="00F54295"/>
  </w:style>
  <w:style w:type="character" w:customStyle="1" w:styleId="WW8Num27z0">
    <w:name w:val="WW8Num27z0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F54295"/>
  </w:style>
  <w:style w:type="character" w:customStyle="1" w:styleId="WW8Num27z2">
    <w:name w:val="WW8Num27z2"/>
    <w:rsid w:val="00F54295"/>
  </w:style>
  <w:style w:type="character" w:customStyle="1" w:styleId="WW8Num27z3">
    <w:name w:val="WW8Num27z3"/>
    <w:rsid w:val="00F54295"/>
  </w:style>
  <w:style w:type="character" w:customStyle="1" w:styleId="WW8Num27z4">
    <w:name w:val="WW8Num27z4"/>
    <w:rsid w:val="00F54295"/>
  </w:style>
  <w:style w:type="character" w:customStyle="1" w:styleId="WW8Num27z5">
    <w:name w:val="WW8Num27z5"/>
    <w:rsid w:val="00F54295"/>
  </w:style>
  <w:style w:type="character" w:customStyle="1" w:styleId="WW8Num27z6">
    <w:name w:val="WW8Num27z6"/>
    <w:rsid w:val="00F54295"/>
  </w:style>
  <w:style w:type="character" w:customStyle="1" w:styleId="WW8Num27z7">
    <w:name w:val="WW8Num27z7"/>
    <w:rsid w:val="00F54295"/>
  </w:style>
  <w:style w:type="character" w:customStyle="1" w:styleId="WW8Num27z8">
    <w:name w:val="WW8Num27z8"/>
    <w:rsid w:val="00F54295"/>
  </w:style>
  <w:style w:type="character" w:customStyle="1" w:styleId="1">
    <w:name w:val="Основной шрифт абзаца1"/>
    <w:rsid w:val="00F54295"/>
  </w:style>
  <w:style w:type="character" w:customStyle="1" w:styleId="a3">
    <w:name w:val="Текст выноски Знак"/>
    <w:basedOn w:val="1"/>
    <w:rsid w:val="00F5429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1"/>
    <w:rsid w:val="00F54295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1"/>
    <w:rsid w:val="00F54295"/>
    <w:rPr>
      <w:shd w:val="clear" w:color="auto" w:fill="FFFFFF"/>
    </w:rPr>
  </w:style>
  <w:style w:type="character" w:customStyle="1" w:styleId="2Exact">
    <w:name w:val="Основной текст (2) Exact"/>
    <w:basedOn w:val="1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styleId="a4">
    <w:name w:val="Hyperlink"/>
    <w:basedOn w:val="1"/>
    <w:rsid w:val="00F54295"/>
    <w:rPr>
      <w:color w:val="0000FF"/>
      <w:u w:val="single"/>
    </w:rPr>
  </w:style>
  <w:style w:type="character" w:customStyle="1" w:styleId="a5">
    <w:name w:val="Основной текст_"/>
    <w:basedOn w:val="1"/>
    <w:rsid w:val="00F54295"/>
    <w:rPr>
      <w:shd w:val="clear" w:color="auto" w:fill="FFFFFF"/>
    </w:rPr>
  </w:style>
  <w:style w:type="character" w:customStyle="1" w:styleId="10">
    <w:name w:val="Заголовок №1_"/>
    <w:basedOn w:val="1"/>
    <w:rsid w:val="00F54295"/>
    <w:rPr>
      <w:b/>
      <w:bCs/>
      <w:shd w:val="clear" w:color="auto" w:fill="FFFFFF"/>
    </w:rPr>
  </w:style>
  <w:style w:type="character" w:customStyle="1" w:styleId="a6">
    <w:name w:val="Другое_"/>
    <w:basedOn w:val="1"/>
    <w:rsid w:val="00F54295"/>
    <w:rPr>
      <w:shd w:val="clear" w:color="auto" w:fill="FFFFFF"/>
    </w:rPr>
  </w:style>
  <w:style w:type="character" w:customStyle="1" w:styleId="a7">
    <w:name w:val="Подпись к таблице_"/>
    <w:basedOn w:val="1"/>
    <w:rsid w:val="00F54295"/>
    <w:rPr>
      <w:b/>
      <w:bCs/>
      <w:shd w:val="clear" w:color="auto" w:fill="FFFFFF"/>
    </w:rPr>
  </w:style>
  <w:style w:type="character" w:customStyle="1" w:styleId="a8">
    <w:name w:val="Верхний колонтитул Знак"/>
    <w:basedOn w:val="1"/>
    <w:rsid w:val="00F54295"/>
  </w:style>
  <w:style w:type="character" w:customStyle="1" w:styleId="a9">
    <w:name w:val="Нижний колонтитул Знак"/>
    <w:basedOn w:val="1"/>
    <w:rsid w:val="00F54295"/>
  </w:style>
  <w:style w:type="character" w:customStyle="1" w:styleId="285pt">
    <w:name w:val="Основной текст (2) + 8;5 pt"/>
    <w:basedOn w:val="2"/>
    <w:rsid w:val="00F542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aa">
    <w:name w:val="Колонтитул_"/>
    <w:basedOn w:val="1"/>
    <w:rsid w:val="00F542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b">
    <w:name w:val="Колонтитул"/>
    <w:basedOn w:val="aa"/>
    <w:rsid w:val="00F54295"/>
    <w:rPr>
      <w:color w:val="000000"/>
      <w:spacing w:val="0"/>
      <w:w w:val="100"/>
      <w:position w:val="0"/>
      <w:sz w:val="24"/>
      <w:szCs w:val="24"/>
      <w:vertAlign w:val="baseline"/>
      <w:lang w:val="ru-RU" w:bidi="ru-RU"/>
    </w:rPr>
  </w:style>
  <w:style w:type="character" w:customStyle="1" w:styleId="TrebuchetMS5pt">
    <w:name w:val="Колонтитул + Trebuchet MS;5 pt;Не полужирный"/>
    <w:basedOn w:val="aa"/>
    <w:rsid w:val="00F54295"/>
    <w:rPr>
      <w:rFonts w:ascii="Trebuchet MS" w:eastAsia="Trebuchet MS" w:hAnsi="Trebuchet MS" w:cs="Trebuchet MS"/>
      <w:color w:val="000000"/>
      <w:spacing w:val="0"/>
      <w:w w:val="100"/>
      <w:position w:val="0"/>
      <w:sz w:val="10"/>
      <w:szCs w:val="10"/>
      <w:vertAlign w:val="baseline"/>
      <w:lang w:val="ru-RU" w:bidi="ru-RU"/>
    </w:rPr>
  </w:style>
  <w:style w:type="character" w:customStyle="1" w:styleId="ConsPlusNormal1">
    <w:name w:val="ConsPlusNormal1"/>
    <w:rsid w:val="00F54295"/>
    <w:rPr>
      <w:sz w:val="24"/>
      <w:szCs w:val="22"/>
      <w:lang w:bidi="ar-SA"/>
    </w:rPr>
  </w:style>
  <w:style w:type="paragraph" w:customStyle="1" w:styleId="ac">
    <w:name w:val="Заголовок"/>
    <w:basedOn w:val="a"/>
    <w:next w:val="ad"/>
    <w:rsid w:val="00F542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F54295"/>
    <w:pPr>
      <w:spacing w:after="140" w:line="288" w:lineRule="auto"/>
    </w:pPr>
  </w:style>
  <w:style w:type="paragraph" w:styleId="ae">
    <w:name w:val="List"/>
    <w:basedOn w:val="ad"/>
    <w:rsid w:val="00F54295"/>
    <w:rPr>
      <w:rFonts w:cs="Mangal"/>
    </w:rPr>
  </w:style>
  <w:style w:type="paragraph" w:styleId="af">
    <w:name w:val="caption"/>
    <w:basedOn w:val="a"/>
    <w:qFormat/>
    <w:rsid w:val="00F542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54295"/>
    <w:pPr>
      <w:suppressLineNumbers/>
    </w:pPr>
    <w:rPr>
      <w:rFonts w:cs="Mangal"/>
    </w:rPr>
  </w:style>
  <w:style w:type="paragraph" w:styleId="af0">
    <w:name w:val="Balloon Text"/>
    <w:basedOn w:val="a"/>
    <w:rsid w:val="00F54295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rsid w:val="00F54295"/>
    <w:pPr>
      <w:widowControl w:val="0"/>
      <w:shd w:val="clear" w:color="auto" w:fill="FFFFFF"/>
      <w:spacing w:line="322" w:lineRule="exact"/>
      <w:jc w:val="center"/>
    </w:pPr>
    <w:rPr>
      <w:sz w:val="26"/>
      <w:szCs w:val="26"/>
    </w:rPr>
  </w:style>
  <w:style w:type="paragraph" w:customStyle="1" w:styleId="30">
    <w:name w:val="Основной текст (3)"/>
    <w:basedOn w:val="a"/>
    <w:rsid w:val="00F54295"/>
    <w:pPr>
      <w:widowControl w:val="0"/>
      <w:shd w:val="clear" w:color="auto" w:fill="FFFFFF"/>
      <w:spacing w:before="1260" w:after="300" w:line="278" w:lineRule="exact"/>
    </w:pPr>
  </w:style>
  <w:style w:type="paragraph" w:customStyle="1" w:styleId="12">
    <w:name w:val="Основной текст1"/>
    <w:basedOn w:val="a"/>
    <w:rsid w:val="00F54295"/>
    <w:pPr>
      <w:widowControl w:val="0"/>
      <w:shd w:val="clear" w:color="auto" w:fill="FFFFFF"/>
    </w:pPr>
  </w:style>
  <w:style w:type="paragraph" w:customStyle="1" w:styleId="ConsPlusTitle">
    <w:name w:val="ConsPlusTitle"/>
    <w:rsid w:val="00F54295"/>
    <w:pPr>
      <w:widowControl w:val="0"/>
      <w:suppressAutoHyphens/>
      <w:spacing w:line="100" w:lineRule="atLeast"/>
    </w:pPr>
    <w:rPr>
      <w:rFonts w:eastAsia="SimSun"/>
      <w:b/>
      <w:bCs/>
      <w:kern w:val="2"/>
      <w:sz w:val="28"/>
      <w:szCs w:val="28"/>
      <w:lang w:eastAsia="zh-CN"/>
    </w:rPr>
  </w:style>
  <w:style w:type="paragraph" w:customStyle="1" w:styleId="13">
    <w:name w:val="Заголовок №1"/>
    <w:basedOn w:val="a"/>
    <w:rsid w:val="00F54295"/>
    <w:pPr>
      <w:widowControl w:val="0"/>
      <w:shd w:val="clear" w:color="auto" w:fill="FFFFFF"/>
      <w:spacing w:line="252" w:lineRule="auto"/>
      <w:ind w:left="1980"/>
    </w:pPr>
    <w:rPr>
      <w:b/>
      <w:bCs/>
    </w:rPr>
  </w:style>
  <w:style w:type="paragraph" w:customStyle="1" w:styleId="af1">
    <w:name w:val="Другое"/>
    <w:basedOn w:val="a"/>
    <w:rsid w:val="00F54295"/>
    <w:pPr>
      <w:widowControl w:val="0"/>
      <w:shd w:val="clear" w:color="auto" w:fill="FFFFFF"/>
      <w:spacing w:line="252" w:lineRule="auto"/>
      <w:ind w:firstLine="400"/>
      <w:jc w:val="both"/>
    </w:pPr>
  </w:style>
  <w:style w:type="paragraph" w:customStyle="1" w:styleId="af2">
    <w:name w:val="Подпись к таблице"/>
    <w:basedOn w:val="a"/>
    <w:rsid w:val="00F54295"/>
    <w:pPr>
      <w:widowControl w:val="0"/>
      <w:shd w:val="clear" w:color="auto" w:fill="FFFFFF"/>
    </w:pPr>
    <w:rPr>
      <w:b/>
      <w:bCs/>
    </w:rPr>
  </w:style>
  <w:style w:type="paragraph" w:customStyle="1" w:styleId="af3">
    <w:name w:val="Верхний и нижний колонтитулы"/>
    <w:basedOn w:val="a"/>
    <w:rsid w:val="00F54295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rsid w:val="00F54295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F54295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qFormat/>
    <w:rsid w:val="00F54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7">
    <w:name w:val="No Spacing"/>
    <w:qFormat/>
    <w:rsid w:val="00F5429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F54295"/>
    <w:pPr>
      <w:widowControl w:val="0"/>
      <w:suppressAutoHyphens/>
      <w:ind w:firstLine="720"/>
    </w:pPr>
    <w:rPr>
      <w:sz w:val="24"/>
      <w:szCs w:val="22"/>
      <w:lang w:eastAsia="zh-CN"/>
    </w:rPr>
  </w:style>
  <w:style w:type="paragraph" w:customStyle="1" w:styleId="af8">
    <w:name w:val="Содержимое таблицы"/>
    <w:basedOn w:val="a"/>
    <w:rsid w:val="00F54295"/>
    <w:pPr>
      <w:suppressLineNumbers/>
    </w:pPr>
  </w:style>
  <w:style w:type="paragraph" w:customStyle="1" w:styleId="af9">
    <w:name w:val="Заголовок таблицы"/>
    <w:basedOn w:val="af8"/>
    <w:rsid w:val="00F54295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25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5C6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6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admin</dc:creator>
  <cp:keywords>Ethan</cp:keywords>
  <cp:lastModifiedBy>FUNTIKOVDV</cp:lastModifiedBy>
  <cp:revision>3</cp:revision>
  <cp:lastPrinted>1995-11-21T10:41:00Z</cp:lastPrinted>
  <dcterms:created xsi:type="dcterms:W3CDTF">2024-10-01T03:32:00Z</dcterms:created>
  <dcterms:modified xsi:type="dcterms:W3CDTF">2024-10-01T03:34:00Z</dcterms:modified>
</cp:coreProperties>
</file>