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69" w:rsidRDefault="00D53D0A" w:rsidP="00196C69">
      <w:pPr>
        <w:tabs>
          <w:tab w:val="left" w:pos="75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196C69">
        <w:rPr>
          <w:b/>
          <w:sz w:val="28"/>
          <w:szCs w:val="28"/>
        </w:rPr>
        <w:t xml:space="preserve">КРАСНОГОРСКОГО </w:t>
      </w:r>
      <w:r>
        <w:rPr>
          <w:b/>
          <w:sz w:val="28"/>
          <w:szCs w:val="28"/>
        </w:rPr>
        <w:t xml:space="preserve"> РАЙОНА</w:t>
      </w:r>
    </w:p>
    <w:p w:rsidR="00D53D0A" w:rsidRDefault="00196C69" w:rsidP="00196C69">
      <w:pPr>
        <w:tabs>
          <w:tab w:val="left" w:pos="7575"/>
        </w:tabs>
        <w:jc w:val="center"/>
      </w:pPr>
      <w:r>
        <w:rPr>
          <w:b/>
          <w:sz w:val="28"/>
          <w:szCs w:val="28"/>
        </w:rPr>
        <w:t>АЛТАЙСКОГО КРАЯ</w:t>
      </w:r>
    </w:p>
    <w:p w:rsidR="00D53D0A" w:rsidRDefault="00D53D0A" w:rsidP="00196C69">
      <w:pPr>
        <w:jc w:val="center"/>
        <w:rPr>
          <w:b/>
          <w:sz w:val="28"/>
          <w:szCs w:val="28"/>
        </w:rPr>
      </w:pPr>
    </w:p>
    <w:p w:rsidR="00D53D0A" w:rsidRDefault="00D53D0A" w:rsidP="00D53D0A">
      <w:pPr>
        <w:jc w:val="center"/>
      </w:pPr>
      <w:r>
        <w:rPr>
          <w:b/>
          <w:spacing w:val="40"/>
          <w:sz w:val="28"/>
          <w:szCs w:val="28"/>
        </w:rPr>
        <w:t>ПОСТАНОВЛЕНИЕ</w:t>
      </w:r>
    </w:p>
    <w:p w:rsidR="00D53D0A" w:rsidRDefault="00D53D0A" w:rsidP="00D53D0A">
      <w:pPr>
        <w:jc w:val="center"/>
        <w:rPr>
          <w:spacing w:val="40"/>
          <w:sz w:val="28"/>
          <w:szCs w:val="28"/>
        </w:rPr>
      </w:pPr>
    </w:p>
    <w:p w:rsidR="00D53D0A" w:rsidRDefault="00D53D0A" w:rsidP="00D53D0A">
      <w:pPr>
        <w:jc w:val="center"/>
        <w:rPr>
          <w:spacing w:val="40"/>
          <w:sz w:val="28"/>
          <w:szCs w:val="28"/>
        </w:rPr>
      </w:pPr>
    </w:p>
    <w:p w:rsidR="00AC4741" w:rsidRPr="00610E56" w:rsidRDefault="00E77BA0" w:rsidP="008D21E1">
      <w:pPr>
        <w:ind w:right="-1"/>
        <w:jc w:val="both"/>
        <w:rPr>
          <w:sz w:val="28"/>
          <w:szCs w:val="28"/>
          <w:u w:val="single"/>
        </w:rPr>
      </w:pPr>
      <w:r>
        <w:rPr>
          <w:spacing w:val="40"/>
          <w:sz w:val="28"/>
          <w:szCs w:val="28"/>
        </w:rPr>
        <w:t xml:space="preserve">  26.02</w:t>
      </w:r>
      <w:r w:rsidR="0074599E">
        <w:rPr>
          <w:spacing w:val="40"/>
          <w:sz w:val="28"/>
          <w:szCs w:val="28"/>
        </w:rPr>
        <w:t>.</w:t>
      </w:r>
      <w:r w:rsidR="00FB082E">
        <w:rPr>
          <w:sz w:val="28"/>
          <w:szCs w:val="28"/>
        </w:rPr>
        <w:t>202</w:t>
      </w:r>
      <w:r w:rsidR="00196C69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610E56">
        <w:rPr>
          <w:sz w:val="28"/>
          <w:szCs w:val="28"/>
        </w:rPr>
        <w:t xml:space="preserve"> </w:t>
      </w:r>
      <w:r w:rsidR="00BA7077">
        <w:rPr>
          <w:sz w:val="28"/>
          <w:szCs w:val="28"/>
        </w:rPr>
        <w:t xml:space="preserve">           </w:t>
      </w:r>
      <w:r w:rsidR="00196C69">
        <w:rPr>
          <w:sz w:val="28"/>
          <w:szCs w:val="28"/>
        </w:rPr>
        <w:t xml:space="preserve">         </w:t>
      </w:r>
      <w:r w:rsidR="00A7282A">
        <w:rPr>
          <w:sz w:val="28"/>
          <w:szCs w:val="28"/>
        </w:rPr>
        <w:t xml:space="preserve">                         </w:t>
      </w:r>
      <w:r w:rsidR="00610E56">
        <w:rPr>
          <w:sz w:val="28"/>
          <w:szCs w:val="28"/>
        </w:rPr>
        <w:t xml:space="preserve">                                        </w:t>
      </w:r>
      <w:r w:rsidR="0074599E">
        <w:rPr>
          <w:sz w:val="28"/>
          <w:szCs w:val="28"/>
        </w:rPr>
        <w:t xml:space="preserve">     </w:t>
      </w:r>
      <w:r w:rsidR="00610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53D0A" w:rsidRPr="00610E56">
        <w:rPr>
          <w:sz w:val="28"/>
          <w:szCs w:val="28"/>
        </w:rPr>
        <w:t>№</w:t>
      </w:r>
      <w:r>
        <w:rPr>
          <w:sz w:val="28"/>
          <w:szCs w:val="28"/>
        </w:rPr>
        <w:t xml:space="preserve"> 94</w:t>
      </w:r>
      <w:r w:rsidR="007C1183">
        <w:rPr>
          <w:sz w:val="28"/>
          <w:szCs w:val="28"/>
        </w:rPr>
        <w:t xml:space="preserve">     </w:t>
      </w:r>
      <w:r w:rsidR="007C1183" w:rsidRPr="007C1183">
        <w:rPr>
          <w:sz w:val="28"/>
          <w:szCs w:val="28"/>
        </w:rPr>
        <w:t xml:space="preserve"> </w:t>
      </w:r>
      <w:r w:rsidR="00610E56">
        <w:rPr>
          <w:sz w:val="28"/>
          <w:szCs w:val="28"/>
          <w:u w:val="single"/>
        </w:rPr>
        <w:t xml:space="preserve">              </w:t>
      </w:r>
      <w:r w:rsidR="00610E56" w:rsidRPr="00610E56">
        <w:rPr>
          <w:sz w:val="28"/>
          <w:szCs w:val="28"/>
          <w:u w:val="single"/>
        </w:rPr>
        <w:t xml:space="preserve">      </w:t>
      </w:r>
    </w:p>
    <w:p w:rsidR="00610E56" w:rsidRPr="00AC4741" w:rsidRDefault="00610E56" w:rsidP="00610E5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с. Красногорское</w:t>
      </w:r>
    </w:p>
    <w:p w:rsidR="00FC19AA" w:rsidRPr="008D21E1" w:rsidRDefault="00FC19AA" w:rsidP="008D21E1">
      <w:pPr>
        <w:ind w:right="-1"/>
        <w:jc w:val="both"/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/>
      </w:tblPr>
      <w:tblGrid>
        <w:gridCol w:w="4644"/>
      </w:tblGrid>
      <w:tr w:rsidR="00FC19AA" w:rsidTr="00271E37">
        <w:trPr>
          <w:trHeight w:val="241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77BA0" w:rsidRPr="00271E37" w:rsidRDefault="00E77BA0" w:rsidP="00271E37">
            <w:pPr>
              <w:jc w:val="both"/>
              <w:rPr>
                <w:bCs/>
                <w:sz w:val="28"/>
                <w:szCs w:val="28"/>
                <w:highlight w:val="yellow"/>
              </w:rPr>
            </w:pPr>
            <w:r w:rsidRPr="00271E37">
              <w:rPr>
                <w:sz w:val="28"/>
              </w:rPr>
              <w:t>О создании Муниципального координационного совета по взаимодействию с Общероссийским общественно-государственным движением детей и молодежи «Движение первых»</w:t>
            </w:r>
          </w:p>
          <w:p w:rsidR="00E77BA0" w:rsidRPr="00271E37" w:rsidRDefault="00E77BA0" w:rsidP="00271E37">
            <w:pPr>
              <w:jc w:val="both"/>
              <w:rPr>
                <w:bCs/>
                <w:sz w:val="28"/>
                <w:szCs w:val="28"/>
              </w:rPr>
            </w:pPr>
            <w:r w:rsidRPr="00271E37">
              <w:rPr>
                <w:sz w:val="28"/>
              </w:rPr>
              <w:t xml:space="preserve"> в Красногорском районе</w:t>
            </w:r>
          </w:p>
          <w:p w:rsidR="00FC19AA" w:rsidRPr="00FC19AA" w:rsidRDefault="00FC19AA" w:rsidP="00E77BA0">
            <w:pPr>
              <w:pStyle w:val="11"/>
              <w:shd w:val="clear" w:color="auto" w:fill="auto"/>
              <w:spacing w:after="0"/>
              <w:jc w:val="both"/>
              <w:rPr>
                <w:color w:val="000000"/>
                <w:spacing w:val="4"/>
                <w:sz w:val="28"/>
                <w:szCs w:val="28"/>
              </w:rPr>
            </w:pPr>
          </w:p>
        </w:tc>
      </w:tr>
    </w:tbl>
    <w:p w:rsidR="00D53D0A" w:rsidRDefault="00E77BA0" w:rsidP="00CB77B3">
      <w:pPr>
        <w:shd w:val="clear" w:color="auto" w:fill="FFFFFF"/>
        <w:tabs>
          <w:tab w:val="left" w:pos="2102"/>
          <w:tab w:val="left" w:pos="3835"/>
        </w:tabs>
        <w:spacing w:line="322" w:lineRule="exact"/>
        <w:ind w:right="408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br w:type="textWrapping" w:clear="all"/>
      </w:r>
    </w:p>
    <w:p w:rsidR="00E77BA0" w:rsidRPr="00E77BA0" w:rsidRDefault="00E77BA0" w:rsidP="00271E37">
      <w:pPr>
        <w:pStyle w:val="a3"/>
        <w:ind w:firstLine="709"/>
        <w:jc w:val="both"/>
        <w:rPr>
          <w:sz w:val="26"/>
          <w:szCs w:val="26"/>
        </w:rPr>
      </w:pPr>
      <w:r w:rsidRPr="00E77BA0">
        <w:rPr>
          <w:sz w:val="26"/>
          <w:szCs w:val="26"/>
        </w:rPr>
        <w:t>В целях обеспечения содействия Общероссийскому общественно- государственному движению детей и молодежи «Движение первых», в соответствии с частью 8 статьи 6 Федерального закона от 14 июля 2022 года№261-ФЗ«О российском движении детей и молодежи»,</w:t>
      </w:r>
      <w:r w:rsidR="006B7F38">
        <w:rPr>
          <w:sz w:val="26"/>
          <w:szCs w:val="26"/>
        </w:rPr>
        <w:t xml:space="preserve"> </w:t>
      </w:r>
      <w:r w:rsidRPr="00E77BA0">
        <w:rPr>
          <w:sz w:val="26"/>
          <w:szCs w:val="26"/>
        </w:rPr>
        <w:t>Уставом, во исполнение поручения п.2.2 заседания Координационного совета при Губернаторе Алтайского края по взаимодействию с Общероссийским общественно-государственным движением детей и молодежи от 18.12.2024 г. № ПКСДП/4</w:t>
      </w:r>
    </w:p>
    <w:p w:rsidR="00D53D0A" w:rsidRPr="00271E37" w:rsidRDefault="00AC4741" w:rsidP="009E527C">
      <w:pPr>
        <w:jc w:val="both"/>
      </w:pPr>
      <w:r w:rsidRPr="00271E37">
        <w:rPr>
          <w:sz w:val="28"/>
          <w:szCs w:val="28"/>
        </w:rPr>
        <w:t>ПОСТАНОВЛЯ</w:t>
      </w:r>
      <w:r w:rsidR="00D53D0A" w:rsidRPr="00271E37">
        <w:rPr>
          <w:sz w:val="28"/>
          <w:szCs w:val="28"/>
        </w:rPr>
        <w:t>Ю:</w:t>
      </w:r>
    </w:p>
    <w:p w:rsidR="00E77BA0" w:rsidRPr="00E77BA0" w:rsidRDefault="00E77BA0" w:rsidP="00E77BA0">
      <w:pPr>
        <w:tabs>
          <w:tab w:val="left" w:pos="0"/>
        </w:tabs>
        <w:spacing w:before="317"/>
        <w:jc w:val="both"/>
        <w:rPr>
          <w:sz w:val="26"/>
          <w:szCs w:val="26"/>
        </w:rPr>
      </w:pPr>
      <w:r w:rsidRPr="00E77BA0">
        <w:rPr>
          <w:sz w:val="26"/>
          <w:szCs w:val="26"/>
        </w:rPr>
        <w:tab/>
        <w:t>1. Создать Муниципальный координационный совет по взаимодействию с Общероссийским общественно-государственным движением детей и молодежи «Движение первых» в Красногорском районе (далее–Муниципальный координационный совет</w:t>
      </w:r>
      <w:r w:rsidRPr="00E77BA0">
        <w:rPr>
          <w:spacing w:val="-2"/>
          <w:sz w:val="26"/>
          <w:szCs w:val="26"/>
        </w:rPr>
        <w:t>).</w:t>
      </w:r>
    </w:p>
    <w:p w:rsidR="00E77BA0" w:rsidRPr="00E77BA0" w:rsidRDefault="00E77BA0" w:rsidP="00E77BA0">
      <w:pPr>
        <w:tabs>
          <w:tab w:val="left" w:pos="0"/>
        </w:tabs>
        <w:jc w:val="both"/>
        <w:rPr>
          <w:sz w:val="26"/>
          <w:szCs w:val="26"/>
        </w:rPr>
      </w:pPr>
      <w:r w:rsidRPr="00E77BA0">
        <w:rPr>
          <w:spacing w:val="-2"/>
          <w:sz w:val="26"/>
          <w:szCs w:val="26"/>
        </w:rPr>
        <w:tab/>
        <w:t>2. Утвердить:</w:t>
      </w:r>
    </w:p>
    <w:p w:rsidR="00E77BA0" w:rsidRPr="00E77BA0" w:rsidRDefault="00E77BA0" w:rsidP="00E77BA0">
      <w:pPr>
        <w:jc w:val="both"/>
        <w:rPr>
          <w:sz w:val="26"/>
          <w:szCs w:val="26"/>
        </w:rPr>
      </w:pPr>
      <w:r w:rsidRPr="00E77BA0">
        <w:rPr>
          <w:sz w:val="26"/>
          <w:szCs w:val="26"/>
        </w:rPr>
        <w:tab/>
        <w:t>2.1. Положение о Муниципальном координационном совете (Приложение 1);</w:t>
      </w:r>
    </w:p>
    <w:p w:rsidR="00E77BA0" w:rsidRPr="00E77BA0" w:rsidRDefault="00E77BA0" w:rsidP="00E77BA0">
      <w:pPr>
        <w:tabs>
          <w:tab w:val="left" w:pos="0"/>
        </w:tabs>
        <w:jc w:val="both"/>
        <w:rPr>
          <w:sz w:val="26"/>
          <w:szCs w:val="26"/>
        </w:rPr>
      </w:pPr>
      <w:r w:rsidRPr="00E77BA0">
        <w:rPr>
          <w:sz w:val="26"/>
          <w:szCs w:val="26"/>
        </w:rPr>
        <w:tab/>
        <w:t>2.2. Состав Муниципального координационного совета(Приложение 2).</w:t>
      </w:r>
    </w:p>
    <w:p w:rsidR="00E77BA0" w:rsidRPr="00E77BA0" w:rsidRDefault="00E77BA0" w:rsidP="00E77BA0">
      <w:pPr>
        <w:ind w:firstLine="720"/>
        <w:jc w:val="both"/>
        <w:rPr>
          <w:spacing w:val="-4"/>
          <w:sz w:val="26"/>
          <w:szCs w:val="26"/>
        </w:rPr>
      </w:pPr>
      <w:r w:rsidRPr="00E77BA0">
        <w:rPr>
          <w:sz w:val="26"/>
          <w:szCs w:val="26"/>
        </w:rPr>
        <w:t xml:space="preserve">3. Настоящее постановление вступает в силу со дня подписания и подлежит размещению на официальном сайте Администрации Красногорского района в информационно-телекоммуникационной </w:t>
      </w:r>
      <w:r w:rsidRPr="00E77BA0">
        <w:rPr>
          <w:spacing w:val="-4"/>
          <w:sz w:val="26"/>
          <w:szCs w:val="26"/>
        </w:rPr>
        <w:t>сети «Интернет».</w:t>
      </w:r>
    </w:p>
    <w:p w:rsidR="00E77BA0" w:rsidRPr="00E77BA0" w:rsidRDefault="00E77BA0" w:rsidP="00E77BA0">
      <w:pPr>
        <w:tabs>
          <w:tab w:val="left" w:pos="0"/>
        </w:tabs>
        <w:spacing w:before="81" w:line="242" w:lineRule="auto"/>
        <w:jc w:val="both"/>
        <w:rPr>
          <w:sz w:val="26"/>
          <w:szCs w:val="26"/>
        </w:rPr>
      </w:pPr>
      <w:r w:rsidRPr="00E77BA0">
        <w:rPr>
          <w:sz w:val="26"/>
          <w:szCs w:val="26"/>
        </w:rPr>
        <w:tab/>
        <w:t>4. Контроль за исполнением настоящего поста</w:t>
      </w:r>
      <w:r w:rsidR="00271E37">
        <w:rPr>
          <w:sz w:val="26"/>
          <w:szCs w:val="26"/>
        </w:rPr>
        <w:t xml:space="preserve">новления возложить на Князеву Любовь </w:t>
      </w:r>
      <w:r w:rsidRPr="00E77BA0">
        <w:rPr>
          <w:sz w:val="26"/>
          <w:szCs w:val="26"/>
        </w:rPr>
        <w:t>Н</w:t>
      </w:r>
      <w:r w:rsidR="00271E37">
        <w:rPr>
          <w:sz w:val="26"/>
          <w:szCs w:val="26"/>
        </w:rPr>
        <w:t>иколаевну</w:t>
      </w:r>
      <w:r w:rsidRPr="00E77BA0">
        <w:rPr>
          <w:sz w:val="26"/>
          <w:szCs w:val="26"/>
        </w:rPr>
        <w:t>.</w:t>
      </w:r>
    </w:p>
    <w:p w:rsidR="00E77BA0" w:rsidRPr="00E77BA0" w:rsidRDefault="00E77BA0" w:rsidP="00D53D0A">
      <w:pPr>
        <w:rPr>
          <w:b/>
          <w:sz w:val="26"/>
          <w:szCs w:val="26"/>
        </w:rPr>
      </w:pPr>
    </w:p>
    <w:p w:rsidR="00E77BA0" w:rsidRDefault="00E77BA0" w:rsidP="00D53D0A">
      <w:pPr>
        <w:rPr>
          <w:b/>
          <w:sz w:val="28"/>
          <w:szCs w:val="28"/>
        </w:rPr>
      </w:pPr>
    </w:p>
    <w:p w:rsidR="00D53D0A" w:rsidRDefault="00D53D0A" w:rsidP="00D53D0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25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           </w:t>
      </w:r>
      <w:r w:rsidR="00AC474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325313">
        <w:rPr>
          <w:sz w:val="28"/>
          <w:szCs w:val="28"/>
        </w:rPr>
        <w:t xml:space="preserve">                            </w:t>
      </w:r>
      <w:r w:rsidR="00610E56">
        <w:rPr>
          <w:sz w:val="28"/>
          <w:szCs w:val="28"/>
        </w:rPr>
        <w:t xml:space="preserve">       </w:t>
      </w:r>
      <w:r w:rsidR="00706997">
        <w:rPr>
          <w:sz w:val="28"/>
          <w:szCs w:val="28"/>
        </w:rPr>
        <w:t>А.Л.Вожаков</w:t>
      </w:r>
    </w:p>
    <w:p w:rsidR="00CE62B9" w:rsidRDefault="00CE62B9" w:rsidP="00D53D0A"/>
    <w:p w:rsidR="00CB77B3" w:rsidRDefault="00CB77B3" w:rsidP="00D53D0A">
      <w:pPr>
        <w:tabs>
          <w:tab w:val="left" w:pos="7575"/>
        </w:tabs>
        <w:rPr>
          <w:sz w:val="20"/>
          <w:szCs w:val="20"/>
        </w:rPr>
      </w:pPr>
    </w:p>
    <w:p w:rsidR="00706997" w:rsidRDefault="00706997" w:rsidP="00D53D0A">
      <w:pPr>
        <w:tabs>
          <w:tab w:val="left" w:pos="7575"/>
        </w:tabs>
        <w:rPr>
          <w:sz w:val="20"/>
          <w:szCs w:val="20"/>
        </w:rPr>
      </w:pPr>
    </w:p>
    <w:p w:rsidR="00706997" w:rsidRDefault="00706997" w:rsidP="00D53D0A">
      <w:pPr>
        <w:tabs>
          <w:tab w:val="left" w:pos="7575"/>
        </w:tabs>
        <w:rPr>
          <w:sz w:val="20"/>
          <w:szCs w:val="20"/>
        </w:rPr>
      </w:pPr>
    </w:p>
    <w:p w:rsidR="00706997" w:rsidRDefault="00706997" w:rsidP="00D53D0A">
      <w:pPr>
        <w:tabs>
          <w:tab w:val="left" w:pos="7575"/>
        </w:tabs>
        <w:rPr>
          <w:sz w:val="20"/>
          <w:szCs w:val="20"/>
        </w:rPr>
      </w:pPr>
    </w:p>
    <w:p w:rsidR="00706997" w:rsidRDefault="00706997" w:rsidP="00D53D0A">
      <w:pPr>
        <w:tabs>
          <w:tab w:val="left" w:pos="7575"/>
        </w:tabs>
        <w:rPr>
          <w:sz w:val="20"/>
          <w:szCs w:val="20"/>
        </w:rPr>
      </w:pPr>
    </w:p>
    <w:p w:rsidR="00706997" w:rsidRDefault="00706997" w:rsidP="00D53D0A">
      <w:pPr>
        <w:tabs>
          <w:tab w:val="left" w:pos="7575"/>
        </w:tabs>
        <w:rPr>
          <w:sz w:val="20"/>
          <w:szCs w:val="20"/>
        </w:rPr>
      </w:pPr>
    </w:p>
    <w:p w:rsidR="00706997" w:rsidRDefault="00706997" w:rsidP="00D53D0A">
      <w:pPr>
        <w:tabs>
          <w:tab w:val="left" w:pos="7575"/>
        </w:tabs>
        <w:rPr>
          <w:sz w:val="20"/>
          <w:szCs w:val="20"/>
        </w:rPr>
      </w:pPr>
    </w:p>
    <w:p w:rsidR="00A62D6C" w:rsidRDefault="00A62D6C" w:rsidP="00FC19AA">
      <w:pPr>
        <w:tabs>
          <w:tab w:val="left" w:pos="7575"/>
        </w:tabs>
        <w:rPr>
          <w:sz w:val="20"/>
          <w:szCs w:val="20"/>
        </w:rPr>
      </w:pPr>
    </w:p>
    <w:p w:rsidR="00AC4741" w:rsidRDefault="00AC4741" w:rsidP="00FC19AA">
      <w:pPr>
        <w:tabs>
          <w:tab w:val="left" w:pos="7575"/>
        </w:tabs>
        <w:rPr>
          <w:sz w:val="20"/>
          <w:szCs w:val="20"/>
        </w:rPr>
      </w:pPr>
    </w:p>
    <w:p w:rsidR="00AC4741" w:rsidRDefault="00AC4741" w:rsidP="00FC19AA">
      <w:pPr>
        <w:tabs>
          <w:tab w:val="left" w:pos="7575"/>
        </w:tabs>
        <w:rPr>
          <w:sz w:val="20"/>
          <w:szCs w:val="20"/>
        </w:rPr>
      </w:pPr>
    </w:p>
    <w:p w:rsidR="00AC4741" w:rsidRDefault="00AC4741" w:rsidP="00FC19AA">
      <w:pPr>
        <w:tabs>
          <w:tab w:val="left" w:pos="7575"/>
        </w:tabs>
        <w:rPr>
          <w:sz w:val="20"/>
          <w:szCs w:val="20"/>
        </w:rPr>
      </w:pPr>
    </w:p>
    <w:p w:rsidR="00AC4741" w:rsidRDefault="00AC4741" w:rsidP="00FC19AA">
      <w:pPr>
        <w:tabs>
          <w:tab w:val="left" w:pos="7575"/>
        </w:tabs>
        <w:rPr>
          <w:sz w:val="20"/>
          <w:szCs w:val="20"/>
        </w:rPr>
      </w:pPr>
    </w:p>
    <w:p w:rsidR="00983289" w:rsidRDefault="00983289" w:rsidP="00FC19AA">
      <w:pPr>
        <w:tabs>
          <w:tab w:val="left" w:pos="7575"/>
        </w:tabs>
        <w:rPr>
          <w:sz w:val="20"/>
          <w:szCs w:val="20"/>
        </w:rPr>
      </w:pPr>
    </w:p>
    <w:p w:rsidR="00706997" w:rsidRDefault="00706997">
      <w:pPr>
        <w:suppressAutoHyphens w:val="0"/>
        <w:spacing w:after="200" w:line="276" w:lineRule="auto"/>
      </w:pPr>
    </w:p>
    <w:sectPr w:rsidR="00706997" w:rsidSect="00DC17CE">
      <w:headerReference w:type="even" r:id="rId7"/>
      <w:headerReference w:type="default" r:id="rId8"/>
      <w:footerReference w:type="default" r:id="rId9"/>
      <w:pgSz w:w="11905" w:h="16837"/>
      <w:pgMar w:top="1134" w:right="1134" w:bottom="127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80F" w:rsidRDefault="006A080F" w:rsidP="00E77BA0">
      <w:r>
        <w:separator/>
      </w:r>
    </w:p>
  </w:endnote>
  <w:endnote w:type="continuationSeparator" w:id="1">
    <w:p w:rsidR="006A080F" w:rsidRDefault="006A080F" w:rsidP="00E77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A0" w:rsidRDefault="00E77BA0" w:rsidP="00E77BA0">
    <w:pPr>
      <w:tabs>
        <w:tab w:val="left" w:pos="7575"/>
      </w:tabs>
      <w:rPr>
        <w:sz w:val="20"/>
        <w:szCs w:val="20"/>
      </w:rPr>
    </w:pPr>
    <w:r>
      <w:rPr>
        <w:sz w:val="20"/>
        <w:szCs w:val="20"/>
      </w:rPr>
      <w:t>Дайбова С.В.</w:t>
    </w:r>
  </w:p>
  <w:p w:rsidR="00E77BA0" w:rsidRDefault="00E77BA0" w:rsidP="00E77BA0">
    <w:pPr>
      <w:tabs>
        <w:tab w:val="left" w:pos="7575"/>
      </w:tabs>
      <w:rPr>
        <w:sz w:val="20"/>
        <w:szCs w:val="20"/>
      </w:rPr>
    </w:pPr>
    <w:r>
      <w:rPr>
        <w:sz w:val="20"/>
        <w:szCs w:val="20"/>
      </w:rPr>
      <w:t>8-960-947-16-75</w:t>
    </w:r>
  </w:p>
  <w:p w:rsidR="00E77BA0" w:rsidRDefault="00E77BA0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80F" w:rsidRDefault="006A080F" w:rsidP="00E77BA0">
      <w:r>
        <w:separator/>
      </w:r>
    </w:p>
  </w:footnote>
  <w:footnote w:type="continuationSeparator" w:id="1">
    <w:p w:rsidR="006A080F" w:rsidRDefault="006A080F" w:rsidP="00E77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B6" w:rsidRDefault="00F81E6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52" w:rsidRDefault="002F5128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074"/>
    <w:multiLevelType w:val="multilevel"/>
    <w:tmpl w:val="ED10091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06A9432C"/>
    <w:multiLevelType w:val="multilevel"/>
    <w:tmpl w:val="5B321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C6D2B"/>
    <w:multiLevelType w:val="hybridMultilevel"/>
    <w:tmpl w:val="BF2E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0F48"/>
    <w:multiLevelType w:val="hybridMultilevel"/>
    <w:tmpl w:val="BFFEF7F8"/>
    <w:lvl w:ilvl="0" w:tplc="98A0DD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7287D"/>
    <w:multiLevelType w:val="multilevel"/>
    <w:tmpl w:val="FF065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D687074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0">
    <w:nsid w:val="51AD1008"/>
    <w:multiLevelType w:val="multilevel"/>
    <w:tmpl w:val="9BAEDC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1">
    <w:nsid w:val="5E8B5658"/>
    <w:multiLevelType w:val="hybridMultilevel"/>
    <w:tmpl w:val="B32AD1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71B1D"/>
    <w:multiLevelType w:val="multilevel"/>
    <w:tmpl w:val="971C9C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3">
    <w:nsid w:val="66F22341"/>
    <w:multiLevelType w:val="multilevel"/>
    <w:tmpl w:val="409AD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38256D"/>
    <w:multiLevelType w:val="multilevel"/>
    <w:tmpl w:val="0F605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C836B2"/>
    <w:multiLevelType w:val="hybridMultilevel"/>
    <w:tmpl w:val="9B24472C"/>
    <w:lvl w:ilvl="0" w:tplc="9280C2B8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4"/>
  </w:num>
  <w:num w:numId="8">
    <w:abstractNumId w:val="13"/>
  </w:num>
  <w:num w:numId="9">
    <w:abstractNumId w:val="9"/>
  </w:num>
  <w:num w:numId="10">
    <w:abstractNumId w:val="8"/>
  </w:num>
  <w:num w:numId="11">
    <w:abstractNumId w:val="1"/>
  </w:num>
  <w:num w:numId="12">
    <w:abstractNumId w:val="10"/>
  </w:num>
  <w:num w:numId="13">
    <w:abstractNumId w:val="5"/>
  </w:num>
  <w:num w:numId="14">
    <w:abstractNumId w:val="6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D53D0A"/>
    <w:rsid w:val="00013235"/>
    <w:rsid w:val="00124E9A"/>
    <w:rsid w:val="00196C69"/>
    <w:rsid w:val="001B0484"/>
    <w:rsid w:val="00271E37"/>
    <w:rsid w:val="00273DC8"/>
    <w:rsid w:val="002A4595"/>
    <w:rsid w:val="002D63E5"/>
    <w:rsid w:val="002F5128"/>
    <w:rsid w:val="003040D1"/>
    <w:rsid w:val="00325313"/>
    <w:rsid w:val="00383EEF"/>
    <w:rsid w:val="003D596F"/>
    <w:rsid w:val="00476CB3"/>
    <w:rsid w:val="0048603D"/>
    <w:rsid w:val="004928A0"/>
    <w:rsid w:val="005E20C0"/>
    <w:rsid w:val="00610E56"/>
    <w:rsid w:val="0062017E"/>
    <w:rsid w:val="006300EA"/>
    <w:rsid w:val="006A080F"/>
    <w:rsid w:val="006A712A"/>
    <w:rsid w:val="006B7F38"/>
    <w:rsid w:val="006D6219"/>
    <w:rsid w:val="006F6B4D"/>
    <w:rsid w:val="00705A9C"/>
    <w:rsid w:val="00706997"/>
    <w:rsid w:val="0074599E"/>
    <w:rsid w:val="007B7C7E"/>
    <w:rsid w:val="007C1183"/>
    <w:rsid w:val="008D21E1"/>
    <w:rsid w:val="009511A8"/>
    <w:rsid w:val="00983289"/>
    <w:rsid w:val="009A68C3"/>
    <w:rsid w:val="009C1171"/>
    <w:rsid w:val="009E527C"/>
    <w:rsid w:val="00A33AE8"/>
    <w:rsid w:val="00A62D6C"/>
    <w:rsid w:val="00A7282A"/>
    <w:rsid w:val="00AC4741"/>
    <w:rsid w:val="00B70516"/>
    <w:rsid w:val="00BA7077"/>
    <w:rsid w:val="00BD7A40"/>
    <w:rsid w:val="00BE35E6"/>
    <w:rsid w:val="00BE41A0"/>
    <w:rsid w:val="00C16564"/>
    <w:rsid w:val="00C2263F"/>
    <w:rsid w:val="00C37E98"/>
    <w:rsid w:val="00C45515"/>
    <w:rsid w:val="00CB77B3"/>
    <w:rsid w:val="00CE62B9"/>
    <w:rsid w:val="00D01261"/>
    <w:rsid w:val="00D24422"/>
    <w:rsid w:val="00D3375C"/>
    <w:rsid w:val="00D53D0A"/>
    <w:rsid w:val="00D7176F"/>
    <w:rsid w:val="00D721DF"/>
    <w:rsid w:val="00DC17CE"/>
    <w:rsid w:val="00E15C8F"/>
    <w:rsid w:val="00E42D4F"/>
    <w:rsid w:val="00E77BA0"/>
    <w:rsid w:val="00F014B6"/>
    <w:rsid w:val="00F12D73"/>
    <w:rsid w:val="00F43043"/>
    <w:rsid w:val="00F80872"/>
    <w:rsid w:val="00F81E67"/>
    <w:rsid w:val="00FA47B0"/>
    <w:rsid w:val="00FB082E"/>
    <w:rsid w:val="00FC19AA"/>
    <w:rsid w:val="00FC2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A62D6C"/>
    <w:pPr>
      <w:widowControl w:val="0"/>
      <w:suppressAutoHyphens w:val="0"/>
      <w:spacing w:before="108" w:after="108"/>
      <w:ind w:firstLine="720"/>
      <w:jc w:val="center"/>
      <w:outlineLvl w:val="0"/>
    </w:pPr>
    <w:rPr>
      <w:rFonts w:ascii="Times New Roman CYR" w:hAnsi="Times New Roman CYR" w:cs="Times New Roman CYR"/>
      <w:b/>
      <w:bCs/>
      <w:color w:val="26282F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3D0A"/>
    <w:pPr>
      <w:spacing w:after="120"/>
    </w:pPr>
  </w:style>
  <w:style w:type="character" w:customStyle="1" w:styleId="a4">
    <w:name w:val="Основной текст Знак"/>
    <w:basedOn w:val="a0"/>
    <w:link w:val="a3"/>
    <w:rsid w:val="00D53D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D53D0A"/>
    <w:pPr>
      <w:suppressLineNumbers/>
    </w:pPr>
  </w:style>
  <w:style w:type="paragraph" w:customStyle="1" w:styleId="11">
    <w:name w:val="Основной текст1"/>
    <w:basedOn w:val="a"/>
    <w:link w:val="a6"/>
    <w:rsid w:val="00D53D0A"/>
    <w:pPr>
      <w:shd w:val="clear" w:color="auto" w:fill="FFFFFF"/>
      <w:suppressAutoHyphens w:val="0"/>
      <w:spacing w:after="780" w:line="322" w:lineRule="exact"/>
    </w:pPr>
    <w:rPr>
      <w:sz w:val="25"/>
      <w:szCs w:val="25"/>
    </w:rPr>
  </w:style>
  <w:style w:type="paragraph" w:styleId="a7">
    <w:name w:val="List Paragraph"/>
    <w:basedOn w:val="a"/>
    <w:qFormat/>
    <w:rsid w:val="00D01261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4928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28A0"/>
    <w:rPr>
      <w:rFonts w:ascii="Segoe UI" w:eastAsia="Times New Roman" w:hAnsi="Segoe UI" w:cs="Segoe UI"/>
      <w:sz w:val="18"/>
      <w:szCs w:val="18"/>
      <w:lang w:eastAsia="zh-CN"/>
    </w:rPr>
  </w:style>
  <w:style w:type="table" w:styleId="aa">
    <w:name w:val="Table Grid"/>
    <w:basedOn w:val="a1"/>
    <w:uiPriority w:val="59"/>
    <w:rsid w:val="00FC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62D6C"/>
    <w:rPr>
      <w:rFonts w:ascii="Times New Roman CYR" w:eastAsia="Times New Roman" w:hAnsi="Times New Roman CYR" w:cs="Times New Roman CYR"/>
      <w:b/>
      <w:bCs/>
      <w:color w:val="26282F"/>
      <w:kern w:val="2"/>
      <w:sz w:val="24"/>
      <w:szCs w:val="24"/>
      <w:lang w:eastAsia="ru-RU"/>
    </w:rPr>
  </w:style>
  <w:style w:type="character" w:styleId="ab">
    <w:name w:val="Hyperlink"/>
    <w:basedOn w:val="a0"/>
    <w:rsid w:val="00A62D6C"/>
    <w:rPr>
      <w:color w:val="0066CC"/>
      <w:u w:val="single"/>
    </w:rPr>
  </w:style>
  <w:style w:type="character" w:customStyle="1" w:styleId="2">
    <w:name w:val="Заголовок №2_"/>
    <w:basedOn w:val="a0"/>
    <w:rsid w:val="00A6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pt">
    <w:name w:val="Заголовок №2 + Интервал 2 pt"/>
    <w:basedOn w:val="2"/>
    <w:rsid w:val="00A6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5"/>
      <w:szCs w:val="25"/>
    </w:rPr>
  </w:style>
  <w:style w:type="character" w:customStyle="1" w:styleId="20">
    <w:name w:val="Основной текст (2)_"/>
    <w:basedOn w:val="a0"/>
    <w:link w:val="21"/>
    <w:rsid w:val="00A62D6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Заголовок №2"/>
    <w:basedOn w:val="2"/>
    <w:rsid w:val="00A6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6">
    <w:name w:val="Основной текст_"/>
    <w:basedOn w:val="a0"/>
    <w:link w:val="11"/>
    <w:rsid w:val="00A62D6C"/>
    <w:rPr>
      <w:rFonts w:ascii="Times New Roman" w:eastAsia="Times New Roman" w:hAnsi="Times New Roman" w:cs="Times New Roman"/>
      <w:sz w:val="25"/>
      <w:szCs w:val="25"/>
      <w:shd w:val="clear" w:color="auto" w:fill="FFFFFF"/>
      <w:lang w:eastAsia="zh-CN"/>
    </w:rPr>
  </w:style>
  <w:style w:type="character" w:customStyle="1" w:styleId="125pt">
    <w:name w:val="Основной текст + 12;5 pt;Полужирный"/>
    <w:basedOn w:val="a6"/>
    <w:rsid w:val="00A62D6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  <w:lang w:eastAsia="zh-CN"/>
    </w:rPr>
  </w:style>
  <w:style w:type="character" w:customStyle="1" w:styleId="12">
    <w:name w:val="Заголовок №1_"/>
    <w:basedOn w:val="a0"/>
    <w:link w:val="13"/>
    <w:rsid w:val="00A62D6C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c">
    <w:name w:val="Подпись к таблице_"/>
    <w:basedOn w:val="a0"/>
    <w:rsid w:val="00A6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d">
    <w:name w:val="Подпись к таблице"/>
    <w:basedOn w:val="ac"/>
    <w:rsid w:val="00A62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3">
    <w:name w:val="Основной текст (3)_"/>
    <w:basedOn w:val="a0"/>
    <w:link w:val="30"/>
    <w:rsid w:val="00A62D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62D6C"/>
    <w:rPr>
      <w:rFonts w:ascii="Aharoni" w:eastAsia="Aharoni" w:hAnsi="Aharoni" w:cs="Aharoni"/>
      <w:sz w:val="37"/>
      <w:szCs w:val="3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62D6C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62D6C"/>
    <w:pPr>
      <w:shd w:val="clear" w:color="auto" w:fill="FFFFFF"/>
      <w:suppressAutoHyphens w:val="0"/>
      <w:spacing w:line="0" w:lineRule="atLeast"/>
    </w:pPr>
    <w:rPr>
      <w:sz w:val="25"/>
      <w:szCs w:val="25"/>
      <w:lang w:eastAsia="en-US"/>
    </w:rPr>
  </w:style>
  <w:style w:type="paragraph" w:customStyle="1" w:styleId="13">
    <w:name w:val="Заголовок №1"/>
    <w:basedOn w:val="a"/>
    <w:link w:val="12"/>
    <w:rsid w:val="00A62D6C"/>
    <w:pPr>
      <w:shd w:val="clear" w:color="auto" w:fill="FFFFFF"/>
      <w:suppressAutoHyphens w:val="0"/>
      <w:spacing w:line="0" w:lineRule="atLeast"/>
      <w:outlineLvl w:val="0"/>
    </w:pPr>
    <w:rPr>
      <w:sz w:val="39"/>
      <w:szCs w:val="39"/>
      <w:lang w:eastAsia="en-US"/>
    </w:rPr>
  </w:style>
  <w:style w:type="paragraph" w:customStyle="1" w:styleId="30">
    <w:name w:val="Основной текст (3)"/>
    <w:basedOn w:val="a"/>
    <w:link w:val="3"/>
    <w:rsid w:val="00A62D6C"/>
    <w:pPr>
      <w:shd w:val="clear" w:color="auto" w:fill="FFFFFF"/>
      <w:suppressAutoHyphens w:val="0"/>
      <w:spacing w:line="0" w:lineRule="atLeast"/>
    </w:pPr>
    <w:rPr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A62D6C"/>
    <w:pPr>
      <w:shd w:val="clear" w:color="auto" w:fill="FFFFFF"/>
      <w:suppressAutoHyphens w:val="0"/>
      <w:spacing w:line="0" w:lineRule="atLeast"/>
    </w:pPr>
    <w:rPr>
      <w:rFonts w:ascii="Aharoni" w:eastAsia="Aharoni" w:hAnsi="Aharoni" w:cs="Aharoni"/>
      <w:sz w:val="37"/>
      <w:szCs w:val="37"/>
      <w:lang w:eastAsia="en-US"/>
    </w:rPr>
  </w:style>
  <w:style w:type="paragraph" w:customStyle="1" w:styleId="50">
    <w:name w:val="Основной текст (5)"/>
    <w:basedOn w:val="a"/>
    <w:link w:val="5"/>
    <w:rsid w:val="00A62D6C"/>
    <w:pPr>
      <w:shd w:val="clear" w:color="auto" w:fill="FFFFFF"/>
      <w:suppressAutoHyphens w:val="0"/>
      <w:spacing w:line="0" w:lineRule="atLeast"/>
    </w:pPr>
    <w:rPr>
      <w:rFonts w:ascii="Trebuchet MS" w:eastAsia="Trebuchet MS" w:hAnsi="Trebuchet MS" w:cs="Trebuchet MS"/>
      <w:sz w:val="18"/>
      <w:szCs w:val="18"/>
      <w:lang w:eastAsia="en-US"/>
    </w:rPr>
  </w:style>
  <w:style w:type="paragraph" w:customStyle="1" w:styleId="ae">
    <w:name w:val="Прижатый влево"/>
    <w:basedOn w:val="a"/>
    <w:uiPriority w:val="99"/>
    <w:qFormat/>
    <w:rsid w:val="00A62D6C"/>
    <w:pPr>
      <w:widowControl w:val="0"/>
      <w:suppressAutoHyphens w:val="0"/>
      <w:ind w:firstLine="720"/>
    </w:pPr>
    <w:rPr>
      <w:rFonts w:ascii="Times New Roman CYR" w:hAnsi="Times New Roman CYR" w:cs="Times New Roman CYR"/>
      <w:kern w:val="2"/>
      <w:lang w:eastAsia="ru-RU"/>
    </w:rPr>
  </w:style>
  <w:style w:type="character" w:styleId="af">
    <w:name w:val="Placeholder Text"/>
    <w:basedOn w:val="a0"/>
    <w:uiPriority w:val="99"/>
    <w:semiHidden/>
    <w:rsid w:val="00A62D6C"/>
    <w:rPr>
      <w:color w:val="808080"/>
    </w:rPr>
  </w:style>
  <w:style w:type="character" w:customStyle="1" w:styleId="af0">
    <w:name w:val="Цветовое выделение"/>
    <w:qFormat/>
    <w:rsid w:val="00A62D6C"/>
    <w:rPr>
      <w:b/>
      <w:color w:val="26282F"/>
    </w:rPr>
  </w:style>
  <w:style w:type="paragraph" w:customStyle="1" w:styleId="af1">
    <w:name w:val="Нормальный (таблица)"/>
    <w:basedOn w:val="a"/>
    <w:uiPriority w:val="99"/>
    <w:qFormat/>
    <w:rsid w:val="00A62D6C"/>
    <w:pPr>
      <w:widowControl w:val="0"/>
      <w:suppressAutoHyphens w:val="0"/>
      <w:ind w:firstLine="720"/>
      <w:jc w:val="both"/>
    </w:pPr>
    <w:rPr>
      <w:rFonts w:ascii="Times New Roman CYR" w:hAnsi="Times New Roman CYR" w:cs="Times New Roman CYR"/>
      <w:kern w:val="2"/>
      <w:lang w:eastAsia="ru-RU"/>
    </w:rPr>
  </w:style>
  <w:style w:type="paragraph" w:customStyle="1" w:styleId="ConsPlusNormal">
    <w:name w:val="ConsPlusNormal"/>
    <w:rsid w:val="00A62D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A62D6C"/>
    <w:pPr>
      <w:suppressAutoHyphens w:val="0"/>
      <w:jc w:val="center"/>
    </w:pPr>
    <w:rPr>
      <w:b/>
      <w:sz w:val="26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62D6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Cell">
    <w:name w:val="ConsPlusCell"/>
    <w:rsid w:val="00A62D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A62D6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A62D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2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annotation text"/>
    <w:basedOn w:val="a"/>
    <w:link w:val="af5"/>
    <w:rsid w:val="00A62D6C"/>
    <w:pPr>
      <w:suppressAutoHyphens w:val="0"/>
    </w:pPr>
    <w:rPr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A62D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A62D6C"/>
    <w:rPr>
      <w:b/>
      <w:bCs/>
    </w:rPr>
  </w:style>
  <w:style w:type="character" w:customStyle="1" w:styleId="af7">
    <w:name w:val="Тема примечания Знак"/>
    <w:basedOn w:val="af5"/>
    <w:link w:val="af6"/>
    <w:rsid w:val="00A62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lue">
    <w:name w:val="blue"/>
    <w:basedOn w:val="a0"/>
    <w:rsid w:val="00A62D6C"/>
  </w:style>
  <w:style w:type="paragraph" w:styleId="af8">
    <w:name w:val="header"/>
    <w:basedOn w:val="a"/>
    <w:link w:val="af9"/>
    <w:uiPriority w:val="99"/>
    <w:semiHidden/>
    <w:unhideWhenUsed/>
    <w:rsid w:val="00E77BA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E77BA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footer"/>
    <w:basedOn w:val="a"/>
    <w:link w:val="afb"/>
    <w:uiPriority w:val="99"/>
    <w:semiHidden/>
    <w:unhideWhenUsed/>
    <w:rsid w:val="00E77BA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E77BA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Шентяпина С</cp:lastModifiedBy>
  <cp:revision>2</cp:revision>
  <cp:lastPrinted>2025-01-23T05:13:00Z</cp:lastPrinted>
  <dcterms:created xsi:type="dcterms:W3CDTF">2025-03-21T04:17:00Z</dcterms:created>
  <dcterms:modified xsi:type="dcterms:W3CDTF">2025-03-21T04:17:00Z</dcterms:modified>
</cp:coreProperties>
</file>