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CA7" w:rsidRDefault="00CE0CA7" w:rsidP="00CE0CA7">
      <w:pPr>
        <w:jc w:val="center"/>
        <w:rPr>
          <w:rFonts w:ascii="Times New Roman" w:hAnsi="Times New Roman" w:cs="Times New Roman"/>
          <w:b/>
          <w:sz w:val="104"/>
          <w:szCs w:val="104"/>
        </w:rPr>
      </w:pPr>
    </w:p>
    <w:p w:rsidR="00CE0CA7" w:rsidRDefault="00CE0CA7" w:rsidP="00CE0CA7">
      <w:pPr>
        <w:jc w:val="center"/>
        <w:rPr>
          <w:rFonts w:ascii="Times New Roman" w:hAnsi="Times New Roman" w:cs="Times New Roman"/>
          <w:b/>
          <w:sz w:val="104"/>
          <w:szCs w:val="104"/>
        </w:rPr>
      </w:pPr>
    </w:p>
    <w:p w:rsidR="00CE0CA7" w:rsidRDefault="00CE0CA7" w:rsidP="002B0171">
      <w:pPr>
        <w:ind w:firstLine="0"/>
        <w:jc w:val="center"/>
        <w:rPr>
          <w:rFonts w:ascii="Times New Roman" w:hAnsi="Times New Roman" w:cs="Times New Roman"/>
          <w:b/>
          <w:sz w:val="104"/>
          <w:szCs w:val="104"/>
        </w:rPr>
      </w:pPr>
    </w:p>
    <w:p w:rsidR="00CE0CA7" w:rsidRPr="00733636" w:rsidRDefault="000C4A18" w:rsidP="00CE0CA7">
      <w:pPr>
        <w:jc w:val="center"/>
        <w:rPr>
          <w:rFonts w:ascii="Times New Roman" w:hAnsi="Times New Roman" w:cs="Times New Roman"/>
          <w:b/>
          <w:sz w:val="104"/>
          <w:szCs w:val="104"/>
        </w:rPr>
      </w:pPr>
      <w:r>
        <w:rPr>
          <w:rFonts w:ascii="Times New Roman" w:hAnsi="Times New Roman" w:cs="Times New Roman"/>
          <w:b/>
          <w:sz w:val="104"/>
          <w:szCs w:val="104"/>
        </w:rPr>
        <w:t xml:space="preserve">СБОРНИК № </w:t>
      </w:r>
      <w:r w:rsidR="00F0263E">
        <w:rPr>
          <w:rFonts w:ascii="Times New Roman" w:hAnsi="Times New Roman" w:cs="Times New Roman"/>
          <w:b/>
          <w:sz w:val="104"/>
          <w:szCs w:val="104"/>
        </w:rPr>
        <w:t>3</w:t>
      </w:r>
    </w:p>
    <w:p w:rsidR="00CE0CA7" w:rsidRPr="00733636" w:rsidRDefault="00CE0CA7" w:rsidP="00CE0CA7">
      <w:pPr>
        <w:jc w:val="center"/>
        <w:rPr>
          <w:rFonts w:ascii="Times New Roman" w:hAnsi="Times New Roman" w:cs="Times New Roman"/>
          <w:b/>
          <w:sz w:val="44"/>
          <w:szCs w:val="44"/>
        </w:rPr>
      </w:pPr>
      <w:r w:rsidRPr="00733636">
        <w:rPr>
          <w:rFonts w:ascii="Times New Roman" w:hAnsi="Times New Roman" w:cs="Times New Roman"/>
          <w:b/>
          <w:sz w:val="44"/>
          <w:szCs w:val="44"/>
        </w:rPr>
        <w:t>МУНИЦИПАЛЬНЫХ ПРАВОВЫХ А</w:t>
      </w:r>
      <w:r w:rsidR="00F37250">
        <w:rPr>
          <w:rFonts w:ascii="Times New Roman" w:hAnsi="Times New Roman" w:cs="Times New Roman"/>
          <w:b/>
          <w:sz w:val="44"/>
          <w:szCs w:val="44"/>
        </w:rPr>
        <w:t>К</w:t>
      </w:r>
      <w:r w:rsidRPr="00733636">
        <w:rPr>
          <w:rFonts w:ascii="Times New Roman" w:hAnsi="Times New Roman" w:cs="Times New Roman"/>
          <w:b/>
          <w:sz w:val="44"/>
          <w:szCs w:val="44"/>
        </w:rPr>
        <w:t xml:space="preserve">ТОВ </w:t>
      </w:r>
    </w:p>
    <w:p w:rsidR="00CE0CA7" w:rsidRDefault="00CE0CA7" w:rsidP="00CE0CA7">
      <w:pPr>
        <w:jc w:val="center"/>
        <w:rPr>
          <w:rFonts w:ascii="Times New Roman" w:hAnsi="Times New Roman" w:cs="Times New Roman"/>
          <w:b/>
          <w:sz w:val="44"/>
          <w:szCs w:val="44"/>
        </w:rPr>
      </w:pPr>
      <w:r w:rsidRPr="00733636">
        <w:rPr>
          <w:rFonts w:ascii="Times New Roman" w:hAnsi="Times New Roman" w:cs="Times New Roman"/>
          <w:b/>
          <w:sz w:val="44"/>
          <w:szCs w:val="44"/>
        </w:rPr>
        <w:t xml:space="preserve">КРАСНОГОРСКОГО РАЙОНА </w:t>
      </w:r>
    </w:p>
    <w:p w:rsidR="00CE0CA7" w:rsidRPr="00733636" w:rsidRDefault="00CE0CA7" w:rsidP="00CE0CA7">
      <w:pPr>
        <w:jc w:val="center"/>
        <w:rPr>
          <w:rFonts w:ascii="Times New Roman" w:hAnsi="Times New Roman" w:cs="Times New Roman"/>
          <w:b/>
          <w:sz w:val="44"/>
          <w:szCs w:val="44"/>
        </w:rPr>
      </w:pPr>
      <w:r w:rsidRPr="00733636">
        <w:rPr>
          <w:rFonts w:ascii="Times New Roman" w:hAnsi="Times New Roman" w:cs="Times New Roman"/>
          <w:b/>
          <w:sz w:val="44"/>
          <w:szCs w:val="44"/>
        </w:rPr>
        <w:t>АЛТАЙСКОГО КРАЯ</w:t>
      </w:r>
    </w:p>
    <w:p w:rsidR="00CE0CA7" w:rsidRPr="00733636" w:rsidRDefault="00CE0CA7" w:rsidP="00CE0CA7">
      <w:pPr>
        <w:jc w:val="center"/>
        <w:rPr>
          <w:rFonts w:ascii="Times New Roman" w:hAnsi="Times New Roman" w:cs="Times New Roman"/>
          <w:b/>
          <w:sz w:val="44"/>
          <w:szCs w:val="44"/>
        </w:rPr>
      </w:pPr>
    </w:p>
    <w:p w:rsidR="00CE0CA7" w:rsidRDefault="00CE0CA7" w:rsidP="00CE0CA7">
      <w:pPr>
        <w:jc w:val="center"/>
        <w:rPr>
          <w:rFonts w:ascii="Times New Roman" w:hAnsi="Times New Roman" w:cs="Times New Roman"/>
          <w:b/>
          <w:sz w:val="44"/>
          <w:szCs w:val="44"/>
        </w:rPr>
      </w:pPr>
    </w:p>
    <w:p w:rsidR="00CE0CA7" w:rsidRPr="00733636" w:rsidRDefault="00CE0CA7" w:rsidP="00CE0CA7">
      <w:pPr>
        <w:jc w:val="center"/>
        <w:rPr>
          <w:rFonts w:ascii="Times New Roman" w:hAnsi="Times New Roman" w:cs="Times New Roman"/>
          <w:b/>
          <w:sz w:val="44"/>
          <w:szCs w:val="44"/>
        </w:rPr>
      </w:pPr>
      <w:r w:rsidRPr="00733636">
        <w:rPr>
          <w:rFonts w:ascii="Times New Roman" w:hAnsi="Times New Roman" w:cs="Times New Roman"/>
          <w:b/>
          <w:sz w:val="44"/>
          <w:szCs w:val="44"/>
        </w:rPr>
        <w:t>с.Красногорское</w:t>
      </w:r>
    </w:p>
    <w:p w:rsidR="00CE0CA7" w:rsidRDefault="00182A0D" w:rsidP="00CE0CA7">
      <w:pPr>
        <w:jc w:val="center"/>
        <w:rPr>
          <w:rFonts w:ascii="Times New Roman" w:hAnsi="Times New Roman" w:cs="Times New Roman"/>
          <w:b/>
          <w:sz w:val="44"/>
          <w:szCs w:val="44"/>
        </w:rPr>
      </w:pPr>
      <w:r>
        <w:rPr>
          <w:rFonts w:ascii="Times New Roman" w:hAnsi="Times New Roman" w:cs="Times New Roman"/>
          <w:b/>
          <w:sz w:val="44"/>
          <w:szCs w:val="44"/>
        </w:rPr>
        <w:t>февраль</w:t>
      </w:r>
      <w:r w:rsidR="00E80EBF">
        <w:rPr>
          <w:rFonts w:ascii="Times New Roman" w:hAnsi="Times New Roman" w:cs="Times New Roman"/>
          <w:b/>
          <w:sz w:val="44"/>
          <w:szCs w:val="44"/>
        </w:rPr>
        <w:t xml:space="preserve"> 2024</w:t>
      </w:r>
    </w:p>
    <w:p w:rsidR="00CE0CA7" w:rsidRDefault="00CE0CA7" w:rsidP="00CE0CA7">
      <w:pPr>
        <w:jc w:val="center"/>
        <w:rPr>
          <w:rFonts w:ascii="Times New Roman" w:hAnsi="Times New Roman" w:cs="Times New Roman"/>
          <w:b/>
          <w:sz w:val="44"/>
          <w:szCs w:val="4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A738EA" w:rsidRDefault="00A738EA" w:rsidP="00E33C46">
      <w:pPr>
        <w:ind w:firstLine="0"/>
        <w:rPr>
          <w:rFonts w:ascii="Times New Roman" w:hAnsi="Times New Roman" w:cs="Times New Roman"/>
          <w:b/>
          <w:sz w:val="24"/>
          <w:szCs w:val="24"/>
        </w:rPr>
      </w:pPr>
    </w:p>
    <w:p w:rsidR="00836A8F" w:rsidRDefault="00836A8F" w:rsidP="00BD0A75">
      <w:pPr>
        <w:ind w:firstLine="0"/>
        <w:jc w:val="center"/>
        <w:rPr>
          <w:rFonts w:ascii="Times New Roman" w:hAnsi="Times New Roman" w:cs="Times New Roman"/>
          <w:b/>
          <w:sz w:val="24"/>
          <w:szCs w:val="24"/>
        </w:rPr>
      </w:pPr>
    </w:p>
    <w:p w:rsidR="00992B84" w:rsidRDefault="00992B84" w:rsidP="00F0263E">
      <w:pPr>
        <w:ind w:firstLine="0"/>
        <w:rPr>
          <w:rFonts w:ascii="Times New Roman" w:hAnsi="Times New Roman" w:cs="Times New Roman"/>
          <w:b/>
          <w:sz w:val="24"/>
          <w:szCs w:val="24"/>
        </w:rPr>
      </w:pPr>
    </w:p>
    <w:p w:rsidR="00F0263E" w:rsidRDefault="00F0263E" w:rsidP="00F0263E">
      <w:pPr>
        <w:ind w:firstLine="0"/>
        <w:rPr>
          <w:rFonts w:ascii="Times New Roman" w:hAnsi="Times New Roman" w:cs="Times New Roman"/>
          <w:b/>
          <w:sz w:val="24"/>
          <w:szCs w:val="24"/>
        </w:rPr>
      </w:pPr>
    </w:p>
    <w:p w:rsidR="00BD0A75" w:rsidRPr="00BD0A75" w:rsidRDefault="00BD0A75" w:rsidP="00BD0A75">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lastRenderedPageBreak/>
        <w:t>Сборник муниципальных правовых актов</w:t>
      </w:r>
    </w:p>
    <w:p w:rsidR="00BD0A75" w:rsidRPr="00BD0A75" w:rsidRDefault="00BD0A75" w:rsidP="00BD0A75">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t xml:space="preserve"> Красногорского района Алтайского края </w:t>
      </w:r>
    </w:p>
    <w:p w:rsidR="00BD0A75" w:rsidRPr="0062770A" w:rsidRDefault="00BD0A75" w:rsidP="00BD0A75">
      <w:pPr>
        <w:ind w:firstLine="0"/>
        <w:jc w:val="center"/>
        <w:rPr>
          <w:rFonts w:ascii="Times New Roman" w:hAnsi="Times New Roman" w:cs="Times New Roman"/>
          <w:b/>
          <w:sz w:val="24"/>
          <w:szCs w:val="24"/>
        </w:rPr>
      </w:pPr>
      <w:r w:rsidRPr="0062770A">
        <w:rPr>
          <w:rFonts w:ascii="Times New Roman" w:hAnsi="Times New Roman" w:cs="Times New Roman"/>
          <w:b/>
          <w:sz w:val="24"/>
          <w:szCs w:val="24"/>
        </w:rPr>
        <w:t xml:space="preserve">№ </w:t>
      </w:r>
      <w:r w:rsidR="00E50016">
        <w:rPr>
          <w:rFonts w:ascii="Times New Roman" w:hAnsi="Times New Roman" w:cs="Times New Roman"/>
          <w:b/>
          <w:sz w:val="24"/>
          <w:szCs w:val="24"/>
        </w:rPr>
        <w:t>3</w:t>
      </w:r>
      <w:r w:rsidRPr="0062770A">
        <w:rPr>
          <w:rFonts w:ascii="Times New Roman" w:hAnsi="Times New Roman" w:cs="Times New Roman"/>
          <w:b/>
          <w:sz w:val="24"/>
          <w:szCs w:val="24"/>
        </w:rPr>
        <w:t xml:space="preserve"> </w:t>
      </w:r>
    </w:p>
    <w:p w:rsidR="000B47A6" w:rsidRPr="0062770A" w:rsidRDefault="00E50016" w:rsidP="00BD0A75">
      <w:pPr>
        <w:ind w:firstLine="0"/>
        <w:jc w:val="center"/>
        <w:rPr>
          <w:rFonts w:ascii="Times New Roman" w:hAnsi="Times New Roman" w:cs="Times New Roman"/>
          <w:b/>
          <w:sz w:val="24"/>
          <w:szCs w:val="24"/>
        </w:rPr>
      </w:pPr>
      <w:r>
        <w:rPr>
          <w:rFonts w:ascii="Times New Roman" w:hAnsi="Times New Roman" w:cs="Times New Roman"/>
          <w:b/>
          <w:sz w:val="24"/>
          <w:szCs w:val="24"/>
        </w:rPr>
        <w:t>март</w:t>
      </w:r>
      <w:r w:rsidR="00E80EBF">
        <w:rPr>
          <w:rFonts w:ascii="Times New Roman" w:hAnsi="Times New Roman" w:cs="Times New Roman"/>
          <w:b/>
          <w:sz w:val="24"/>
          <w:szCs w:val="24"/>
        </w:rPr>
        <w:t xml:space="preserve"> 2024</w:t>
      </w:r>
    </w:p>
    <w:p w:rsidR="00EE5166" w:rsidRPr="0062770A" w:rsidRDefault="00EE5166" w:rsidP="00BD0A75">
      <w:pPr>
        <w:ind w:firstLine="0"/>
        <w:rPr>
          <w:rFonts w:ascii="Times New Roman" w:hAnsi="Times New Roman" w:cs="Times New Roman"/>
        </w:rPr>
      </w:pP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Ответственный за выпуск:</w:t>
      </w:r>
      <w:r w:rsidR="00CE0CA7" w:rsidRPr="0062770A">
        <w:rPr>
          <w:rFonts w:ascii="Times New Roman" w:hAnsi="Times New Roman" w:cs="Times New Roman"/>
        </w:rPr>
        <w:t xml:space="preserve">  С.Е.Шентяпина</w:t>
      </w: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Учредители:</w:t>
      </w:r>
      <w:r w:rsidR="00EE5166" w:rsidRPr="0062770A">
        <w:rPr>
          <w:rFonts w:ascii="Times New Roman" w:hAnsi="Times New Roman" w:cs="Times New Roman"/>
        </w:rPr>
        <w:t xml:space="preserve"> </w:t>
      </w:r>
      <w:r w:rsidR="00CE0CA7" w:rsidRPr="0062770A">
        <w:rPr>
          <w:rFonts w:ascii="Times New Roman" w:hAnsi="Times New Roman" w:cs="Times New Roman"/>
        </w:rPr>
        <w:t xml:space="preserve"> </w:t>
      </w:r>
      <w:r w:rsidRPr="0062770A">
        <w:rPr>
          <w:rFonts w:ascii="Times New Roman" w:hAnsi="Times New Roman" w:cs="Times New Roman"/>
        </w:rPr>
        <w:t xml:space="preserve"> районный Совет народных депутатов Алтайского края,</w:t>
      </w: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Администрация Красногорского района Алтайского края</w:t>
      </w:r>
      <w:r w:rsidR="00EE5166" w:rsidRPr="0062770A">
        <w:rPr>
          <w:rFonts w:ascii="Times New Roman" w:hAnsi="Times New Roman" w:cs="Times New Roman"/>
        </w:rPr>
        <w:t>.</w:t>
      </w: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Адрес издателя</w:t>
      </w:r>
      <w:r w:rsidR="00EE5166" w:rsidRPr="0062770A">
        <w:rPr>
          <w:rFonts w:ascii="Times New Roman" w:hAnsi="Times New Roman" w:cs="Times New Roman"/>
        </w:rPr>
        <w:t>:</w:t>
      </w:r>
      <w:r w:rsidRPr="0062770A">
        <w:rPr>
          <w:rFonts w:ascii="Times New Roman" w:hAnsi="Times New Roman" w:cs="Times New Roman"/>
        </w:rPr>
        <w:t xml:space="preserve"> 659500</w:t>
      </w:r>
      <w:r w:rsidR="00EE5166" w:rsidRPr="0062770A">
        <w:rPr>
          <w:rFonts w:ascii="Times New Roman" w:hAnsi="Times New Roman" w:cs="Times New Roman"/>
        </w:rPr>
        <w:t>, с.Красногорское Красногорского района Алтайского края, ул.Советская, 91.</w:t>
      </w:r>
    </w:p>
    <w:p w:rsidR="009C702A" w:rsidRDefault="009C702A" w:rsidP="009C702A">
      <w:pPr>
        <w:tabs>
          <w:tab w:val="left" w:pos="2268"/>
          <w:tab w:val="left" w:pos="8505"/>
        </w:tabs>
        <w:ind w:left="-142" w:firstLine="0"/>
        <w:rPr>
          <w:rFonts w:ascii="Times New Roman" w:hAnsi="Times New Roman" w:cs="Times New Roman"/>
        </w:rPr>
      </w:pPr>
      <w:r>
        <w:rPr>
          <w:rFonts w:ascii="Times New Roman" w:hAnsi="Times New Roman" w:cs="Times New Roman"/>
        </w:rPr>
        <w:t>Сдано в печать:</w:t>
      </w:r>
      <w:r w:rsidR="00E80EBF">
        <w:rPr>
          <w:rFonts w:ascii="Times New Roman" w:hAnsi="Times New Roman" w:cs="Times New Roman"/>
        </w:rPr>
        <w:t xml:space="preserve"> 5 </w:t>
      </w:r>
      <w:r w:rsidR="00E50016">
        <w:rPr>
          <w:rFonts w:ascii="Times New Roman" w:hAnsi="Times New Roman" w:cs="Times New Roman"/>
        </w:rPr>
        <w:t>апреля</w:t>
      </w:r>
      <w:r w:rsidR="001A1DE7">
        <w:rPr>
          <w:rFonts w:ascii="Times New Roman" w:hAnsi="Times New Roman" w:cs="Times New Roman"/>
        </w:rPr>
        <w:t xml:space="preserve"> 2024 </w:t>
      </w:r>
      <w:r>
        <w:rPr>
          <w:rFonts w:ascii="Times New Roman" w:hAnsi="Times New Roman" w:cs="Times New Roman"/>
        </w:rPr>
        <w:t>года</w:t>
      </w:r>
      <w:r w:rsidR="00633DC9">
        <w:rPr>
          <w:rFonts w:ascii="Times New Roman" w:hAnsi="Times New Roman" w:cs="Times New Roman"/>
        </w:rPr>
        <w:t xml:space="preserve">                                                                                                                                                                                                                                                                                                                                                                                                                                                                                                                                                                                                                                                                                                                                                                                                                                                                                                                                                                                                                                                                                                                                                                                                                                                                                                                                                                                                                                                                                                                                                                                                                                                                                                                                                                                                                                                                                                                                                                                                                                                                                                                                                                                                                                                                                                                                                                                                                                                                                                                                                                                                                                                                                                                                                                                                                                                                                                                                                                                                                                                                                                                                                                                                                                                                                                                                                                                                                                                                                                                                                                                                                                                                                                                                                                                                                                                                                                                                                                                                                                                                                                                                                                                                                                                                                                                                                                                                                                                                                                                                                                                                                                                                                                                                                                                                                                                                                                                                                                                                                                                                                                                                                                                                                 </w:t>
      </w:r>
      <w:r>
        <w:rPr>
          <w:rFonts w:ascii="Times New Roman" w:hAnsi="Times New Roman" w:cs="Times New Roman"/>
        </w:rPr>
        <w:t xml:space="preserve">      </w:t>
      </w:r>
    </w:p>
    <w:p w:rsidR="00EE5166" w:rsidRPr="0062770A" w:rsidRDefault="00EE5166" w:rsidP="009C702A">
      <w:pPr>
        <w:tabs>
          <w:tab w:val="left" w:pos="2268"/>
          <w:tab w:val="left" w:pos="8505"/>
        </w:tabs>
        <w:ind w:left="-142" w:firstLine="0"/>
        <w:rPr>
          <w:rFonts w:ascii="Times New Roman" w:hAnsi="Times New Roman" w:cs="Times New Roman"/>
        </w:rPr>
      </w:pPr>
      <w:r w:rsidRPr="0062770A">
        <w:rPr>
          <w:rFonts w:ascii="Times New Roman" w:hAnsi="Times New Roman" w:cs="Times New Roman"/>
        </w:rPr>
        <w:t xml:space="preserve">Отпечатано в Администрации Красногорского района. </w:t>
      </w:r>
    </w:p>
    <w:p w:rsidR="00EE5166" w:rsidRPr="0062770A" w:rsidRDefault="00EE5166" w:rsidP="00EE5166">
      <w:pPr>
        <w:ind w:left="-142" w:firstLine="0"/>
        <w:rPr>
          <w:rFonts w:ascii="Times New Roman" w:hAnsi="Times New Roman" w:cs="Times New Roman"/>
        </w:rPr>
      </w:pPr>
      <w:r w:rsidRPr="0062770A">
        <w:rPr>
          <w:rFonts w:ascii="Times New Roman" w:hAnsi="Times New Roman" w:cs="Times New Roman"/>
        </w:rPr>
        <w:t>Адрес типографии: 659500, с.Красногорское Красногорского района Алтайского края, ул.Советская, 91</w:t>
      </w:r>
    </w:p>
    <w:p w:rsidR="00EE5166" w:rsidRPr="0062770A" w:rsidRDefault="00EE5166" w:rsidP="00EE5166">
      <w:pPr>
        <w:ind w:left="-142" w:firstLine="0"/>
        <w:rPr>
          <w:rFonts w:ascii="Times New Roman" w:hAnsi="Times New Roman" w:cs="Times New Roman"/>
        </w:rPr>
      </w:pPr>
      <w:r w:rsidRPr="0062770A">
        <w:rPr>
          <w:rFonts w:ascii="Times New Roman" w:hAnsi="Times New Roman" w:cs="Times New Roman"/>
        </w:rPr>
        <w:t>Распространяется бесплатно.</w:t>
      </w:r>
    </w:p>
    <w:p w:rsidR="00EE5166" w:rsidRPr="0062770A" w:rsidRDefault="00EE5166" w:rsidP="00EE5166">
      <w:pPr>
        <w:ind w:left="-142" w:firstLine="0"/>
        <w:rPr>
          <w:rFonts w:ascii="Times New Roman" w:hAnsi="Times New Roman" w:cs="Times New Roman"/>
        </w:rPr>
      </w:pPr>
      <w:r w:rsidRPr="0062770A">
        <w:rPr>
          <w:rFonts w:ascii="Times New Roman" w:hAnsi="Times New Roman" w:cs="Times New Roman"/>
        </w:rPr>
        <w:t>Тираж – 3 экземпляра.</w:t>
      </w:r>
    </w:p>
    <w:p w:rsidR="00EE5166" w:rsidRPr="00EE5166" w:rsidRDefault="00EE5166" w:rsidP="00EE5166">
      <w:pPr>
        <w:ind w:firstLine="0"/>
        <w:rPr>
          <w:rFonts w:ascii="Times New Roman" w:hAnsi="Times New Roman" w:cs="Times New Roman"/>
        </w:rPr>
      </w:pPr>
    </w:p>
    <w:p w:rsidR="00EE5166" w:rsidRDefault="00EE5166" w:rsidP="00EE5166">
      <w:pPr>
        <w:ind w:firstLine="0"/>
        <w:jc w:val="center"/>
        <w:rPr>
          <w:rFonts w:ascii="Times New Roman" w:hAnsi="Times New Roman" w:cs="Times New Roman"/>
          <w:sz w:val="24"/>
          <w:szCs w:val="24"/>
        </w:rPr>
      </w:pPr>
      <w:r w:rsidRPr="00EE5166">
        <w:rPr>
          <w:rFonts w:ascii="Times New Roman" w:hAnsi="Times New Roman" w:cs="Times New Roman"/>
          <w:sz w:val="24"/>
          <w:szCs w:val="24"/>
        </w:rPr>
        <w:t>Содержание</w:t>
      </w:r>
    </w:p>
    <w:p w:rsidR="00EE5166" w:rsidRDefault="00EE5166" w:rsidP="00EE5166">
      <w:pPr>
        <w:ind w:firstLine="0"/>
        <w:jc w:val="center"/>
        <w:rPr>
          <w:rFonts w:ascii="Times New Roman" w:hAnsi="Times New Roman" w:cs="Times New Roman"/>
          <w:sz w:val="24"/>
          <w:szCs w:val="24"/>
        </w:rPr>
      </w:pPr>
    </w:p>
    <w:p w:rsidR="00EE5166" w:rsidRDefault="00EE5166" w:rsidP="002145EB">
      <w:pPr>
        <w:ind w:left="-142" w:firstLine="0"/>
        <w:jc w:val="center"/>
        <w:rPr>
          <w:rFonts w:ascii="Times New Roman" w:hAnsi="Times New Roman" w:cs="Times New Roman"/>
          <w:sz w:val="24"/>
          <w:szCs w:val="24"/>
        </w:rPr>
      </w:pPr>
      <w:r>
        <w:rPr>
          <w:rFonts w:ascii="Times New Roman" w:hAnsi="Times New Roman" w:cs="Times New Roman"/>
          <w:sz w:val="24"/>
          <w:szCs w:val="24"/>
        </w:rPr>
        <w:t>Решения Красногорского районного Совета народных депутатов Алтайского края</w:t>
      </w:r>
    </w:p>
    <w:tbl>
      <w:tblPr>
        <w:tblStyle w:val="a4"/>
        <w:tblW w:w="0" w:type="auto"/>
        <w:tblLook w:val="04A0"/>
      </w:tblPr>
      <w:tblGrid>
        <w:gridCol w:w="661"/>
        <w:gridCol w:w="8237"/>
        <w:gridCol w:w="666"/>
      </w:tblGrid>
      <w:tr w:rsidR="00EE5166" w:rsidTr="00836A8F">
        <w:trPr>
          <w:trHeight w:val="582"/>
        </w:trPr>
        <w:tc>
          <w:tcPr>
            <w:tcW w:w="661" w:type="dxa"/>
            <w:vAlign w:val="center"/>
          </w:tcPr>
          <w:p w:rsidR="00EE5166" w:rsidRPr="00EE5166" w:rsidRDefault="00EE5166" w:rsidP="00EE5166">
            <w:pPr>
              <w:ind w:firstLine="0"/>
              <w:jc w:val="center"/>
              <w:rPr>
                <w:rFonts w:ascii="Times New Roman" w:hAnsi="Times New Roman" w:cs="Times New Roman"/>
                <w:sz w:val="18"/>
                <w:szCs w:val="18"/>
              </w:rPr>
            </w:pPr>
            <w:r w:rsidRPr="00EE5166">
              <w:rPr>
                <w:rFonts w:ascii="Times New Roman" w:hAnsi="Times New Roman" w:cs="Times New Roman"/>
                <w:sz w:val="18"/>
                <w:szCs w:val="18"/>
              </w:rPr>
              <w:t>№ п/п</w:t>
            </w:r>
          </w:p>
        </w:tc>
        <w:tc>
          <w:tcPr>
            <w:tcW w:w="8237" w:type="dxa"/>
            <w:vAlign w:val="center"/>
          </w:tcPr>
          <w:p w:rsidR="00EE5166" w:rsidRPr="00EE5166" w:rsidRDefault="00EE5166" w:rsidP="00EE5166">
            <w:pPr>
              <w:ind w:firstLine="0"/>
              <w:jc w:val="center"/>
              <w:rPr>
                <w:rFonts w:ascii="Times New Roman" w:hAnsi="Times New Roman" w:cs="Times New Roman"/>
                <w:sz w:val="18"/>
                <w:szCs w:val="18"/>
              </w:rPr>
            </w:pPr>
            <w:r w:rsidRPr="00EE5166">
              <w:rPr>
                <w:rFonts w:ascii="Times New Roman" w:hAnsi="Times New Roman" w:cs="Times New Roman"/>
                <w:sz w:val="18"/>
                <w:szCs w:val="18"/>
              </w:rPr>
              <w:t>Наименование МНПА</w:t>
            </w:r>
          </w:p>
        </w:tc>
        <w:tc>
          <w:tcPr>
            <w:tcW w:w="666" w:type="dxa"/>
            <w:vAlign w:val="center"/>
          </w:tcPr>
          <w:p w:rsidR="00EE5166" w:rsidRPr="00EE5166" w:rsidRDefault="00EE5166" w:rsidP="00EE5166">
            <w:pPr>
              <w:ind w:firstLine="0"/>
              <w:jc w:val="center"/>
              <w:rPr>
                <w:rFonts w:ascii="Times New Roman" w:hAnsi="Times New Roman" w:cs="Times New Roman"/>
                <w:sz w:val="18"/>
                <w:szCs w:val="18"/>
              </w:rPr>
            </w:pPr>
            <w:r w:rsidRPr="00EE5166">
              <w:rPr>
                <w:rFonts w:ascii="Times New Roman" w:hAnsi="Times New Roman" w:cs="Times New Roman"/>
                <w:sz w:val="18"/>
                <w:szCs w:val="18"/>
              </w:rPr>
              <w:t>Стр.</w:t>
            </w:r>
          </w:p>
        </w:tc>
      </w:tr>
      <w:tr w:rsidR="00EE5166" w:rsidRPr="00B63110" w:rsidTr="00836A8F">
        <w:tc>
          <w:tcPr>
            <w:tcW w:w="661" w:type="dxa"/>
          </w:tcPr>
          <w:p w:rsidR="00EE5166" w:rsidRPr="00B63110" w:rsidRDefault="00FC41F8" w:rsidP="00EE5166">
            <w:pPr>
              <w:ind w:firstLine="0"/>
              <w:jc w:val="center"/>
              <w:rPr>
                <w:rFonts w:ascii="Times New Roman" w:hAnsi="Times New Roman" w:cs="Times New Roman"/>
                <w:sz w:val="20"/>
                <w:szCs w:val="20"/>
              </w:rPr>
            </w:pPr>
            <w:r w:rsidRPr="00B63110">
              <w:rPr>
                <w:rFonts w:ascii="Times New Roman" w:hAnsi="Times New Roman" w:cs="Times New Roman"/>
                <w:sz w:val="20"/>
                <w:szCs w:val="20"/>
              </w:rPr>
              <w:t>1</w:t>
            </w:r>
          </w:p>
        </w:tc>
        <w:tc>
          <w:tcPr>
            <w:tcW w:w="8237" w:type="dxa"/>
          </w:tcPr>
          <w:p w:rsidR="00EE5166" w:rsidRPr="00B63110" w:rsidRDefault="00EE5166" w:rsidP="006C221B">
            <w:pPr>
              <w:ind w:left="-96" w:right="-101" w:firstLine="0"/>
              <w:rPr>
                <w:rFonts w:ascii="Times New Roman" w:hAnsi="Times New Roman" w:cs="Times New Roman"/>
                <w:sz w:val="20"/>
                <w:szCs w:val="20"/>
              </w:rPr>
            </w:pPr>
          </w:p>
        </w:tc>
        <w:tc>
          <w:tcPr>
            <w:tcW w:w="666" w:type="dxa"/>
          </w:tcPr>
          <w:p w:rsidR="00EE5166" w:rsidRPr="00B63110" w:rsidRDefault="00EE5166" w:rsidP="00EE5166">
            <w:pPr>
              <w:ind w:firstLine="0"/>
              <w:jc w:val="center"/>
              <w:rPr>
                <w:rFonts w:ascii="Times New Roman" w:hAnsi="Times New Roman" w:cs="Times New Roman"/>
                <w:sz w:val="20"/>
                <w:szCs w:val="20"/>
              </w:rPr>
            </w:pPr>
          </w:p>
        </w:tc>
      </w:tr>
    </w:tbl>
    <w:p w:rsidR="008A2B47" w:rsidRPr="00B63110" w:rsidRDefault="008A2B47" w:rsidP="008A2B47">
      <w:pPr>
        <w:ind w:left="-142" w:firstLine="0"/>
        <w:jc w:val="left"/>
        <w:rPr>
          <w:rFonts w:ascii="Times New Roman" w:hAnsi="Times New Roman" w:cs="Times New Roman"/>
          <w:sz w:val="20"/>
          <w:szCs w:val="20"/>
        </w:rPr>
      </w:pPr>
    </w:p>
    <w:p w:rsidR="00EE5166" w:rsidRPr="00B63110" w:rsidRDefault="00EE5166" w:rsidP="002145EB">
      <w:pPr>
        <w:ind w:left="-142" w:firstLine="0"/>
        <w:jc w:val="center"/>
        <w:rPr>
          <w:rFonts w:ascii="Times New Roman" w:hAnsi="Times New Roman" w:cs="Times New Roman"/>
          <w:sz w:val="20"/>
          <w:szCs w:val="20"/>
        </w:rPr>
      </w:pPr>
      <w:r w:rsidRPr="00B63110">
        <w:rPr>
          <w:rFonts w:ascii="Times New Roman" w:hAnsi="Times New Roman" w:cs="Times New Roman"/>
          <w:sz w:val="20"/>
          <w:szCs w:val="20"/>
        </w:rPr>
        <w:t>Постановления, распоряжения Администрации Красногорского района Алтайского края</w:t>
      </w:r>
    </w:p>
    <w:tbl>
      <w:tblPr>
        <w:tblStyle w:val="a4"/>
        <w:tblW w:w="0" w:type="auto"/>
        <w:tblInd w:w="-34" w:type="dxa"/>
        <w:tblLook w:val="04A0"/>
      </w:tblPr>
      <w:tblGrid>
        <w:gridCol w:w="691"/>
        <w:gridCol w:w="8272"/>
        <w:gridCol w:w="635"/>
      </w:tblGrid>
      <w:tr w:rsidR="008A2B47" w:rsidRPr="00B63110" w:rsidTr="00E80EBF">
        <w:tc>
          <w:tcPr>
            <w:tcW w:w="691" w:type="dxa"/>
            <w:vAlign w:val="center"/>
          </w:tcPr>
          <w:p w:rsidR="008A2B47" w:rsidRPr="00B63110" w:rsidRDefault="008A2B47" w:rsidP="009B2692">
            <w:pPr>
              <w:ind w:firstLine="0"/>
              <w:jc w:val="center"/>
              <w:rPr>
                <w:rFonts w:ascii="Times New Roman" w:hAnsi="Times New Roman" w:cs="Times New Roman"/>
                <w:sz w:val="20"/>
                <w:szCs w:val="20"/>
              </w:rPr>
            </w:pPr>
            <w:r w:rsidRPr="00B63110">
              <w:rPr>
                <w:rFonts w:ascii="Times New Roman" w:hAnsi="Times New Roman" w:cs="Times New Roman"/>
                <w:sz w:val="20"/>
                <w:szCs w:val="20"/>
              </w:rPr>
              <w:t>№ п/п</w:t>
            </w:r>
          </w:p>
        </w:tc>
        <w:tc>
          <w:tcPr>
            <w:tcW w:w="8272" w:type="dxa"/>
            <w:vAlign w:val="center"/>
          </w:tcPr>
          <w:p w:rsidR="008A2B47" w:rsidRPr="00B63110" w:rsidRDefault="008A2B47" w:rsidP="009B2692">
            <w:pPr>
              <w:ind w:firstLine="0"/>
              <w:jc w:val="center"/>
              <w:rPr>
                <w:rFonts w:ascii="Times New Roman" w:hAnsi="Times New Roman" w:cs="Times New Roman"/>
                <w:sz w:val="20"/>
                <w:szCs w:val="20"/>
              </w:rPr>
            </w:pPr>
            <w:r w:rsidRPr="00B63110">
              <w:rPr>
                <w:rFonts w:ascii="Times New Roman" w:hAnsi="Times New Roman" w:cs="Times New Roman"/>
                <w:sz w:val="20"/>
                <w:szCs w:val="20"/>
              </w:rPr>
              <w:t>Наименование МНПА</w:t>
            </w:r>
          </w:p>
        </w:tc>
        <w:tc>
          <w:tcPr>
            <w:tcW w:w="635" w:type="dxa"/>
            <w:vAlign w:val="center"/>
          </w:tcPr>
          <w:p w:rsidR="008A2B47" w:rsidRPr="00B63110" w:rsidRDefault="008A2B47" w:rsidP="009B2692">
            <w:pPr>
              <w:ind w:firstLine="0"/>
              <w:jc w:val="center"/>
              <w:rPr>
                <w:rFonts w:ascii="Times New Roman" w:hAnsi="Times New Roman" w:cs="Times New Roman"/>
                <w:sz w:val="20"/>
                <w:szCs w:val="20"/>
              </w:rPr>
            </w:pPr>
            <w:r w:rsidRPr="00B63110">
              <w:rPr>
                <w:rFonts w:ascii="Times New Roman" w:hAnsi="Times New Roman" w:cs="Times New Roman"/>
                <w:sz w:val="20"/>
                <w:szCs w:val="20"/>
              </w:rPr>
              <w:t>Стр.</w:t>
            </w:r>
          </w:p>
        </w:tc>
      </w:tr>
      <w:tr w:rsidR="00E13876" w:rsidRPr="00B63110" w:rsidTr="00E80EBF">
        <w:tc>
          <w:tcPr>
            <w:tcW w:w="691" w:type="dxa"/>
            <w:vAlign w:val="center"/>
          </w:tcPr>
          <w:p w:rsidR="00E13876" w:rsidRPr="00B63110" w:rsidRDefault="00631226" w:rsidP="008A2B47">
            <w:pPr>
              <w:ind w:firstLine="0"/>
              <w:jc w:val="center"/>
              <w:rPr>
                <w:rFonts w:ascii="Times New Roman" w:hAnsi="Times New Roman" w:cs="Times New Roman"/>
                <w:sz w:val="20"/>
                <w:szCs w:val="20"/>
              </w:rPr>
            </w:pPr>
            <w:r w:rsidRPr="00B63110">
              <w:rPr>
                <w:rFonts w:ascii="Times New Roman" w:hAnsi="Times New Roman" w:cs="Times New Roman"/>
                <w:sz w:val="20"/>
                <w:szCs w:val="20"/>
              </w:rPr>
              <w:t>1</w:t>
            </w:r>
          </w:p>
        </w:tc>
        <w:tc>
          <w:tcPr>
            <w:tcW w:w="8272" w:type="dxa"/>
          </w:tcPr>
          <w:p w:rsidR="00E13876" w:rsidRPr="00F334E5" w:rsidRDefault="00F334E5" w:rsidP="00F334E5">
            <w:pPr>
              <w:suppressAutoHyphens/>
              <w:ind w:left="-91" w:firstLine="0"/>
              <w:rPr>
                <w:rFonts w:ascii="Times New Roman" w:hAnsi="Times New Roman" w:cs="Times New Roman"/>
                <w:sz w:val="20"/>
                <w:szCs w:val="20"/>
              </w:rPr>
            </w:pPr>
            <w:r w:rsidRPr="00F334E5">
              <w:rPr>
                <w:rFonts w:ascii="Times New Roman" w:hAnsi="Times New Roman" w:cs="Times New Roman"/>
                <w:sz w:val="20"/>
                <w:szCs w:val="20"/>
              </w:rPr>
              <w:t>о</w:t>
            </w:r>
            <w:r w:rsidR="00E50016" w:rsidRPr="00F334E5">
              <w:rPr>
                <w:rFonts w:ascii="Times New Roman" w:hAnsi="Times New Roman" w:cs="Times New Roman"/>
                <w:sz w:val="20"/>
                <w:szCs w:val="20"/>
              </w:rPr>
              <w:t>т</w:t>
            </w:r>
            <w:r w:rsidRPr="00F334E5">
              <w:rPr>
                <w:rFonts w:ascii="Times New Roman" w:hAnsi="Times New Roman" w:cs="Times New Roman"/>
                <w:sz w:val="20"/>
                <w:szCs w:val="20"/>
              </w:rPr>
              <w:t xml:space="preserve"> 04.03.2024 № 113 «О внесении изменений в муниципальную программу «Развитие образования в Красногорском районе на 2020-2024 годы»</w:t>
            </w:r>
            <w:r w:rsidR="00E50016" w:rsidRPr="00F334E5">
              <w:rPr>
                <w:rFonts w:ascii="Times New Roman" w:hAnsi="Times New Roman" w:cs="Times New Roman"/>
                <w:sz w:val="20"/>
                <w:szCs w:val="20"/>
              </w:rPr>
              <w:t xml:space="preserve"> </w:t>
            </w:r>
          </w:p>
        </w:tc>
        <w:tc>
          <w:tcPr>
            <w:tcW w:w="635" w:type="dxa"/>
          </w:tcPr>
          <w:p w:rsidR="00E13876" w:rsidRPr="00B63110" w:rsidRDefault="00E13876" w:rsidP="008A2B47">
            <w:pPr>
              <w:ind w:firstLine="0"/>
              <w:jc w:val="left"/>
              <w:rPr>
                <w:rFonts w:ascii="Times New Roman" w:hAnsi="Times New Roman" w:cs="Times New Roman"/>
                <w:sz w:val="20"/>
                <w:szCs w:val="20"/>
              </w:rPr>
            </w:pPr>
          </w:p>
        </w:tc>
      </w:tr>
      <w:tr w:rsidR="00022F81" w:rsidRPr="00B63110" w:rsidTr="00E80EBF">
        <w:tc>
          <w:tcPr>
            <w:tcW w:w="691" w:type="dxa"/>
            <w:vAlign w:val="center"/>
          </w:tcPr>
          <w:p w:rsidR="00022F81" w:rsidRPr="00B63110" w:rsidRDefault="00631226" w:rsidP="008A2B47">
            <w:pPr>
              <w:ind w:firstLine="0"/>
              <w:jc w:val="center"/>
              <w:rPr>
                <w:rFonts w:ascii="Times New Roman" w:hAnsi="Times New Roman" w:cs="Times New Roman"/>
                <w:sz w:val="20"/>
                <w:szCs w:val="20"/>
              </w:rPr>
            </w:pPr>
            <w:r w:rsidRPr="00B63110">
              <w:rPr>
                <w:rFonts w:ascii="Times New Roman" w:hAnsi="Times New Roman" w:cs="Times New Roman"/>
                <w:sz w:val="20"/>
                <w:szCs w:val="20"/>
              </w:rPr>
              <w:t>2</w:t>
            </w:r>
          </w:p>
        </w:tc>
        <w:tc>
          <w:tcPr>
            <w:tcW w:w="8272" w:type="dxa"/>
          </w:tcPr>
          <w:p w:rsidR="00022F81" w:rsidRPr="00F334E5" w:rsidRDefault="00F334E5" w:rsidP="00F334E5">
            <w:pPr>
              <w:suppressAutoHyphens/>
              <w:ind w:left="-91" w:firstLine="0"/>
              <w:rPr>
                <w:rFonts w:ascii="Times New Roman" w:hAnsi="Times New Roman" w:cs="Times New Roman"/>
                <w:sz w:val="20"/>
                <w:szCs w:val="20"/>
              </w:rPr>
            </w:pPr>
            <w:r w:rsidRPr="00F334E5">
              <w:rPr>
                <w:rFonts w:ascii="Times New Roman" w:eastAsia="Calibri" w:hAnsi="Times New Roman" w:cs="Times New Roman"/>
                <w:sz w:val="20"/>
                <w:szCs w:val="20"/>
              </w:rPr>
              <w:t>от 11.03.2024 № 122 «О признании многоквартирного дома ав</w:t>
            </w:r>
            <w:r w:rsidRPr="00F334E5">
              <w:rPr>
                <w:rFonts w:ascii="Times New Roman" w:eastAsia="Calibri" w:hAnsi="Times New Roman" w:cs="Times New Roman"/>
                <w:sz w:val="20"/>
                <w:szCs w:val="20"/>
              </w:rPr>
              <w:t>а</w:t>
            </w:r>
            <w:r w:rsidRPr="00F334E5">
              <w:rPr>
                <w:rFonts w:ascii="Times New Roman" w:eastAsia="Calibri" w:hAnsi="Times New Roman" w:cs="Times New Roman"/>
                <w:sz w:val="20"/>
                <w:szCs w:val="20"/>
              </w:rPr>
              <w:t xml:space="preserve">рийным и подлежащим сносу» </w:t>
            </w:r>
          </w:p>
        </w:tc>
        <w:tc>
          <w:tcPr>
            <w:tcW w:w="635" w:type="dxa"/>
          </w:tcPr>
          <w:p w:rsidR="00022F81" w:rsidRPr="00B63110" w:rsidRDefault="00022F81" w:rsidP="008A2B47">
            <w:pPr>
              <w:ind w:firstLine="0"/>
              <w:jc w:val="left"/>
              <w:rPr>
                <w:rFonts w:ascii="Times New Roman" w:hAnsi="Times New Roman" w:cs="Times New Roman"/>
                <w:sz w:val="20"/>
                <w:szCs w:val="20"/>
              </w:rPr>
            </w:pPr>
          </w:p>
        </w:tc>
      </w:tr>
      <w:tr w:rsidR="00E80EBF" w:rsidRPr="00B63110" w:rsidTr="00E80EBF">
        <w:tc>
          <w:tcPr>
            <w:tcW w:w="691" w:type="dxa"/>
            <w:vAlign w:val="center"/>
          </w:tcPr>
          <w:p w:rsidR="00E80EBF" w:rsidRPr="00B63110" w:rsidRDefault="00E80EBF" w:rsidP="008A2B47">
            <w:pPr>
              <w:ind w:firstLine="0"/>
              <w:jc w:val="center"/>
              <w:rPr>
                <w:rFonts w:ascii="Times New Roman" w:hAnsi="Times New Roman" w:cs="Times New Roman"/>
                <w:sz w:val="20"/>
                <w:szCs w:val="20"/>
              </w:rPr>
            </w:pPr>
            <w:r w:rsidRPr="00B63110">
              <w:rPr>
                <w:rFonts w:ascii="Times New Roman" w:hAnsi="Times New Roman" w:cs="Times New Roman"/>
                <w:sz w:val="20"/>
                <w:szCs w:val="20"/>
              </w:rPr>
              <w:t>3</w:t>
            </w:r>
          </w:p>
        </w:tc>
        <w:tc>
          <w:tcPr>
            <w:tcW w:w="8272" w:type="dxa"/>
          </w:tcPr>
          <w:p w:rsidR="00E80EBF" w:rsidRPr="00F334E5" w:rsidRDefault="00F334E5" w:rsidP="00F334E5">
            <w:pPr>
              <w:suppressAutoHyphens/>
              <w:ind w:left="-91" w:firstLine="0"/>
              <w:rPr>
                <w:rFonts w:ascii="Times New Roman" w:hAnsi="Times New Roman" w:cs="Times New Roman"/>
                <w:sz w:val="20"/>
                <w:szCs w:val="20"/>
              </w:rPr>
            </w:pPr>
            <w:r w:rsidRPr="00F334E5">
              <w:rPr>
                <w:rFonts w:ascii="Times New Roman" w:eastAsia="Calibri" w:hAnsi="Times New Roman" w:cs="Times New Roman"/>
                <w:sz w:val="20"/>
                <w:szCs w:val="20"/>
              </w:rPr>
              <w:t>от 13.03.2024 № 123</w:t>
            </w:r>
            <w:r w:rsidRPr="00F334E5">
              <w:rPr>
                <w:rFonts w:ascii="Times New Roman" w:hAnsi="Times New Roman" w:cs="Times New Roman"/>
                <w:sz w:val="20"/>
                <w:szCs w:val="20"/>
              </w:rPr>
              <w:t xml:space="preserve"> </w:t>
            </w:r>
            <w:r w:rsidRPr="00F334E5">
              <w:rPr>
                <w:rFonts w:ascii="Times New Roman" w:eastAsia="Calibri" w:hAnsi="Times New Roman" w:cs="Times New Roman"/>
                <w:sz w:val="20"/>
                <w:szCs w:val="20"/>
              </w:rPr>
              <w:t>«О проведении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 (рег. № 2024-1)</w:t>
            </w:r>
            <w:r w:rsidRPr="00F334E5">
              <w:rPr>
                <w:rFonts w:ascii="Times New Roman" w:eastAsia="Calibri" w:hAnsi="Times New Roman" w:cs="Times New Roman"/>
                <w:b/>
                <w:sz w:val="20"/>
                <w:szCs w:val="20"/>
              </w:rPr>
              <w:t>»</w:t>
            </w:r>
            <w:r w:rsidRPr="00F334E5">
              <w:rPr>
                <w:rFonts w:ascii="Times New Roman" w:eastAsia="Calibri" w:hAnsi="Times New Roman" w:cs="Times New Roman"/>
                <w:sz w:val="20"/>
                <w:szCs w:val="20"/>
              </w:rPr>
              <w:t xml:space="preserve"> </w:t>
            </w:r>
          </w:p>
        </w:tc>
        <w:tc>
          <w:tcPr>
            <w:tcW w:w="635" w:type="dxa"/>
          </w:tcPr>
          <w:p w:rsidR="00E80EBF" w:rsidRPr="00B63110" w:rsidRDefault="00E80EBF" w:rsidP="008A2B47">
            <w:pPr>
              <w:ind w:firstLine="0"/>
              <w:jc w:val="left"/>
              <w:rPr>
                <w:rFonts w:ascii="Times New Roman" w:hAnsi="Times New Roman" w:cs="Times New Roman"/>
                <w:sz w:val="20"/>
                <w:szCs w:val="20"/>
              </w:rPr>
            </w:pPr>
          </w:p>
        </w:tc>
      </w:tr>
      <w:tr w:rsidR="00E80EBF" w:rsidRPr="00B63110" w:rsidTr="00E80EBF">
        <w:tc>
          <w:tcPr>
            <w:tcW w:w="691" w:type="dxa"/>
            <w:vAlign w:val="center"/>
          </w:tcPr>
          <w:p w:rsidR="00E80EBF" w:rsidRPr="00B63110" w:rsidRDefault="00E80EBF" w:rsidP="008A2B47">
            <w:pPr>
              <w:ind w:firstLine="0"/>
              <w:jc w:val="center"/>
              <w:rPr>
                <w:rFonts w:ascii="Times New Roman" w:hAnsi="Times New Roman" w:cs="Times New Roman"/>
                <w:sz w:val="20"/>
                <w:szCs w:val="20"/>
              </w:rPr>
            </w:pPr>
            <w:r w:rsidRPr="00B63110">
              <w:rPr>
                <w:rFonts w:ascii="Times New Roman" w:hAnsi="Times New Roman" w:cs="Times New Roman"/>
                <w:sz w:val="20"/>
                <w:szCs w:val="20"/>
              </w:rPr>
              <w:t>4</w:t>
            </w:r>
          </w:p>
        </w:tc>
        <w:tc>
          <w:tcPr>
            <w:tcW w:w="8272" w:type="dxa"/>
          </w:tcPr>
          <w:p w:rsidR="00E80EBF" w:rsidRPr="00F334E5" w:rsidRDefault="00F334E5" w:rsidP="00F334E5">
            <w:pPr>
              <w:ind w:left="-90" w:firstLine="0"/>
              <w:rPr>
                <w:rFonts w:ascii="Times New Roman" w:eastAsia="Times New Roman" w:hAnsi="Times New Roman" w:cs="Times New Roman"/>
                <w:sz w:val="20"/>
                <w:szCs w:val="20"/>
              </w:rPr>
            </w:pPr>
            <w:r w:rsidRPr="00F334E5">
              <w:rPr>
                <w:rFonts w:ascii="Times New Roman" w:eastAsia="Calibri" w:hAnsi="Times New Roman" w:cs="Times New Roman"/>
                <w:sz w:val="20"/>
                <w:szCs w:val="20"/>
              </w:rPr>
              <w:t>от 13.03.2024 № 126</w:t>
            </w:r>
            <w:r w:rsidRPr="00F334E5">
              <w:rPr>
                <w:rFonts w:ascii="Times New Roman" w:hAnsi="Times New Roman" w:cs="Times New Roman"/>
                <w:sz w:val="20"/>
                <w:szCs w:val="20"/>
              </w:rPr>
              <w:t xml:space="preserve"> </w:t>
            </w:r>
            <w:r w:rsidRPr="00F334E5">
              <w:rPr>
                <w:rFonts w:ascii="Times New Roman" w:eastAsia="Calibri" w:hAnsi="Times New Roman" w:cs="Times New Roman"/>
                <w:sz w:val="20"/>
                <w:szCs w:val="20"/>
              </w:rPr>
              <w:t>«</w:t>
            </w:r>
            <w:r w:rsidRPr="00F334E5">
              <w:rPr>
                <w:rFonts w:ascii="Times New Roman" w:eastAsia="Times New Roman" w:hAnsi="Times New Roman" w:cs="Times New Roman"/>
                <w:sz w:val="20"/>
                <w:szCs w:val="20"/>
              </w:rPr>
              <w:t>О подготовке Красногорского района к пожароопасному сезону 2024 года</w:t>
            </w:r>
            <w:r w:rsidRPr="00F334E5">
              <w:rPr>
                <w:rFonts w:ascii="Times New Roman" w:eastAsia="Calibri" w:hAnsi="Times New Roman" w:cs="Times New Roman"/>
                <w:b/>
                <w:sz w:val="20"/>
                <w:szCs w:val="20"/>
              </w:rPr>
              <w:t>»</w:t>
            </w:r>
            <w:r w:rsidRPr="00F334E5">
              <w:rPr>
                <w:rFonts w:ascii="Times New Roman" w:eastAsia="Calibri" w:hAnsi="Times New Roman" w:cs="Times New Roman"/>
                <w:sz w:val="20"/>
                <w:szCs w:val="20"/>
              </w:rPr>
              <w:t xml:space="preserve"> </w:t>
            </w:r>
          </w:p>
        </w:tc>
        <w:tc>
          <w:tcPr>
            <w:tcW w:w="635" w:type="dxa"/>
          </w:tcPr>
          <w:p w:rsidR="00E80EBF" w:rsidRPr="00B63110" w:rsidRDefault="00E80EBF" w:rsidP="008A2B47">
            <w:pPr>
              <w:ind w:firstLine="0"/>
              <w:jc w:val="left"/>
              <w:rPr>
                <w:rFonts w:ascii="Times New Roman" w:hAnsi="Times New Roman" w:cs="Times New Roman"/>
                <w:sz w:val="20"/>
                <w:szCs w:val="20"/>
              </w:rPr>
            </w:pPr>
          </w:p>
        </w:tc>
      </w:tr>
      <w:tr w:rsidR="00F334E5" w:rsidRPr="00B63110" w:rsidTr="00E80EBF">
        <w:tc>
          <w:tcPr>
            <w:tcW w:w="691" w:type="dxa"/>
            <w:vAlign w:val="center"/>
          </w:tcPr>
          <w:p w:rsidR="00F334E5" w:rsidRPr="00B63110" w:rsidRDefault="00F334E5" w:rsidP="00F334E5">
            <w:pPr>
              <w:ind w:firstLine="0"/>
              <w:jc w:val="center"/>
              <w:rPr>
                <w:rFonts w:ascii="Times New Roman" w:hAnsi="Times New Roman" w:cs="Times New Roman"/>
                <w:sz w:val="20"/>
                <w:szCs w:val="20"/>
              </w:rPr>
            </w:pPr>
            <w:r w:rsidRPr="00B63110">
              <w:rPr>
                <w:rFonts w:ascii="Times New Roman" w:hAnsi="Times New Roman" w:cs="Times New Roman"/>
                <w:sz w:val="20"/>
                <w:szCs w:val="20"/>
              </w:rPr>
              <w:t>5</w:t>
            </w:r>
          </w:p>
        </w:tc>
        <w:tc>
          <w:tcPr>
            <w:tcW w:w="8272" w:type="dxa"/>
          </w:tcPr>
          <w:p w:rsidR="00F334E5" w:rsidRPr="00F334E5" w:rsidRDefault="00F334E5" w:rsidP="00F334E5">
            <w:pPr>
              <w:ind w:left="-90" w:firstLine="0"/>
              <w:rPr>
                <w:rFonts w:ascii="Times New Roman" w:eastAsia="Calibri" w:hAnsi="Times New Roman" w:cs="Times New Roman"/>
                <w:sz w:val="20"/>
                <w:szCs w:val="20"/>
              </w:rPr>
            </w:pPr>
            <w:r w:rsidRPr="00F334E5">
              <w:rPr>
                <w:rFonts w:ascii="Times New Roman" w:eastAsia="Calibri" w:hAnsi="Times New Roman" w:cs="Times New Roman"/>
                <w:sz w:val="20"/>
                <w:szCs w:val="20"/>
              </w:rPr>
              <w:t>от 13.03.2024 № 127</w:t>
            </w:r>
            <w:r w:rsidRPr="00F334E5">
              <w:rPr>
                <w:rFonts w:ascii="Times New Roman" w:hAnsi="Times New Roman" w:cs="Times New Roman"/>
                <w:sz w:val="20"/>
                <w:szCs w:val="20"/>
              </w:rPr>
              <w:t xml:space="preserve"> </w:t>
            </w:r>
            <w:r w:rsidRPr="00F334E5">
              <w:rPr>
                <w:rFonts w:ascii="Times New Roman" w:eastAsia="Calibri" w:hAnsi="Times New Roman" w:cs="Times New Roman"/>
                <w:sz w:val="20"/>
                <w:szCs w:val="20"/>
              </w:rPr>
              <w:t>«</w:t>
            </w:r>
            <w:bookmarkStart w:id="0" w:name="_Hlk132711303"/>
            <w:bookmarkStart w:id="1" w:name="_Hlk132711304"/>
            <w:r w:rsidRPr="00F334E5">
              <w:rPr>
                <w:rFonts w:ascii="Times New Roman" w:eastAsia="Calibri" w:hAnsi="Times New Roman" w:cs="Times New Roman"/>
                <w:sz w:val="20"/>
                <w:szCs w:val="20"/>
              </w:rPr>
              <w:t>Об охране лесного фонда от лесных пожаров на территории Красногорского района в 2024 году</w:t>
            </w:r>
            <w:bookmarkEnd w:id="0"/>
            <w:bookmarkEnd w:id="1"/>
            <w:r w:rsidRPr="00F334E5">
              <w:rPr>
                <w:rFonts w:ascii="Times New Roman" w:eastAsia="Calibri" w:hAnsi="Times New Roman" w:cs="Times New Roman"/>
                <w:b/>
                <w:sz w:val="20"/>
                <w:szCs w:val="20"/>
              </w:rPr>
              <w:t>»</w:t>
            </w:r>
            <w:r w:rsidRPr="00F334E5">
              <w:rPr>
                <w:rFonts w:ascii="Times New Roman" w:eastAsia="Calibri" w:hAnsi="Times New Roman" w:cs="Times New Roman"/>
                <w:sz w:val="20"/>
                <w:szCs w:val="20"/>
              </w:rPr>
              <w:t xml:space="preserve"> </w:t>
            </w:r>
          </w:p>
        </w:tc>
        <w:tc>
          <w:tcPr>
            <w:tcW w:w="635" w:type="dxa"/>
          </w:tcPr>
          <w:p w:rsidR="00F334E5" w:rsidRPr="00B63110" w:rsidRDefault="00F334E5" w:rsidP="00F334E5">
            <w:pPr>
              <w:ind w:firstLine="0"/>
              <w:jc w:val="left"/>
              <w:rPr>
                <w:rFonts w:ascii="Times New Roman" w:hAnsi="Times New Roman" w:cs="Times New Roman"/>
                <w:sz w:val="20"/>
                <w:szCs w:val="20"/>
              </w:rPr>
            </w:pPr>
          </w:p>
        </w:tc>
      </w:tr>
      <w:tr w:rsidR="00F334E5" w:rsidRPr="00B63110" w:rsidTr="00E80EBF">
        <w:tc>
          <w:tcPr>
            <w:tcW w:w="691" w:type="dxa"/>
            <w:vAlign w:val="center"/>
          </w:tcPr>
          <w:p w:rsidR="00F334E5" w:rsidRPr="00B63110" w:rsidRDefault="00F334E5" w:rsidP="00F334E5">
            <w:pPr>
              <w:ind w:firstLine="0"/>
              <w:jc w:val="center"/>
              <w:rPr>
                <w:rFonts w:ascii="Times New Roman" w:hAnsi="Times New Roman" w:cs="Times New Roman"/>
                <w:sz w:val="20"/>
                <w:szCs w:val="20"/>
              </w:rPr>
            </w:pPr>
            <w:r w:rsidRPr="00B63110">
              <w:rPr>
                <w:rFonts w:ascii="Times New Roman" w:hAnsi="Times New Roman" w:cs="Times New Roman"/>
                <w:sz w:val="20"/>
                <w:szCs w:val="20"/>
              </w:rPr>
              <w:t>6</w:t>
            </w:r>
          </w:p>
        </w:tc>
        <w:tc>
          <w:tcPr>
            <w:tcW w:w="8272" w:type="dxa"/>
          </w:tcPr>
          <w:p w:rsidR="00F334E5" w:rsidRPr="00F334E5" w:rsidRDefault="00F334E5" w:rsidP="00F334E5">
            <w:pPr>
              <w:ind w:left="-90" w:firstLine="0"/>
              <w:rPr>
                <w:rFonts w:ascii="Times New Roman" w:eastAsia="Calibri" w:hAnsi="Times New Roman" w:cs="Times New Roman"/>
                <w:sz w:val="20"/>
                <w:szCs w:val="20"/>
              </w:rPr>
            </w:pPr>
            <w:r w:rsidRPr="00F334E5">
              <w:rPr>
                <w:rFonts w:ascii="Times New Roman" w:eastAsia="Calibri" w:hAnsi="Times New Roman" w:cs="Times New Roman"/>
                <w:sz w:val="20"/>
                <w:szCs w:val="20"/>
              </w:rPr>
              <w:t>от 13.03.2024 № 128</w:t>
            </w:r>
            <w:r w:rsidRPr="00F334E5">
              <w:rPr>
                <w:rFonts w:ascii="Times New Roman" w:hAnsi="Times New Roman" w:cs="Times New Roman"/>
                <w:sz w:val="20"/>
                <w:szCs w:val="20"/>
              </w:rPr>
              <w:t xml:space="preserve"> </w:t>
            </w:r>
            <w:r w:rsidRPr="00F334E5">
              <w:rPr>
                <w:rFonts w:ascii="Times New Roman" w:eastAsia="Calibri" w:hAnsi="Times New Roman" w:cs="Times New Roman"/>
                <w:sz w:val="20"/>
                <w:szCs w:val="20"/>
              </w:rPr>
              <w:t>«О внесении изменений в приложение №1, утвержденное постановлением Администрации района от 01.03.2019 № 89 «О создании пунктов временного размещения населения, пострадавшего в чрезвычайных сит</w:t>
            </w:r>
            <w:r w:rsidRPr="00F334E5">
              <w:rPr>
                <w:rFonts w:ascii="Times New Roman" w:eastAsia="Calibri" w:hAnsi="Times New Roman" w:cs="Times New Roman"/>
                <w:sz w:val="20"/>
                <w:szCs w:val="20"/>
              </w:rPr>
              <w:t>у</w:t>
            </w:r>
            <w:r w:rsidRPr="00F334E5">
              <w:rPr>
                <w:rFonts w:ascii="Times New Roman" w:eastAsia="Calibri" w:hAnsi="Times New Roman" w:cs="Times New Roman"/>
                <w:sz w:val="20"/>
                <w:szCs w:val="20"/>
              </w:rPr>
              <w:t xml:space="preserve">ациях» </w:t>
            </w:r>
          </w:p>
        </w:tc>
        <w:tc>
          <w:tcPr>
            <w:tcW w:w="635" w:type="dxa"/>
          </w:tcPr>
          <w:p w:rsidR="00F334E5" w:rsidRPr="00B63110" w:rsidRDefault="00F334E5" w:rsidP="00F334E5">
            <w:pPr>
              <w:ind w:firstLine="0"/>
              <w:jc w:val="left"/>
              <w:rPr>
                <w:rFonts w:ascii="Times New Roman" w:hAnsi="Times New Roman" w:cs="Times New Roman"/>
                <w:sz w:val="20"/>
                <w:szCs w:val="20"/>
              </w:rPr>
            </w:pPr>
          </w:p>
        </w:tc>
      </w:tr>
      <w:tr w:rsidR="00F334E5" w:rsidRPr="00B63110" w:rsidTr="00E80EBF">
        <w:tc>
          <w:tcPr>
            <w:tcW w:w="691" w:type="dxa"/>
            <w:vAlign w:val="center"/>
          </w:tcPr>
          <w:p w:rsidR="00F334E5" w:rsidRPr="00B63110" w:rsidRDefault="00F334E5" w:rsidP="00F334E5">
            <w:pPr>
              <w:ind w:firstLine="0"/>
              <w:jc w:val="center"/>
              <w:rPr>
                <w:rFonts w:ascii="Times New Roman" w:hAnsi="Times New Roman" w:cs="Times New Roman"/>
                <w:sz w:val="20"/>
                <w:szCs w:val="20"/>
              </w:rPr>
            </w:pPr>
            <w:r w:rsidRPr="00B63110">
              <w:rPr>
                <w:rFonts w:ascii="Times New Roman" w:hAnsi="Times New Roman" w:cs="Times New Roman"/>
                <w:sz w:val="20"/>
                <w:szCs w:val="20"/>
              </w:rPr>
              <w:t>7</w:t>
            </w:r>
          </w:p>
        </w:tc>
        <w:tc>
          <w:tcPr>
            <w:tcW w:w="8272" w:type="dxa"/>
          </w:tcPr>
          <w:p w:rsidR="00F334E5" w:rsidRPr="00F334E5" w:rsidRDefault="00F334E5" w:rsidP="00F334E5">
            <w:pPr>
              <w:ind w:left="-90" w:firstLine="0"/>
              <w:rPr>
                <w:rFonts w:ascii="Times New Roman" w:eastAsia="Calibri" w:hAnsi="Times New Roman" w:cs="Times New Roman"/>
                <w:sz w:val="20"/>
                <w:szCs w:val="20"/>
              </w:rPr>
            </w:pPr>
            <w:r w:rsidRPr="00F334E5">
              <w:rPr>
                <w:rFonts w:ascii="Times New Roman" w:eastAsia="Calibri" w:hAnsi="Times New Roman" w:cs="Times New Roman"/>
                <w:sz w:val="20"/>
                <w:szCs w:val="20"/>
              </w:rPr>
              <w:t xml:space="preserve"> от 19.03.2024 № 138</w:t>
            </w:r>
            <w:r w:rsidRPr="00F334E5">
              <w:rPr>
                <w:rFonts w:ascii="Times New Roman" w:hAnsi="Times New Roman" w:cs="Times New Roman"/>
                <w:sz w:val="20"/>
                <w:szCs w:val="20"/>
              </w:rPr>
              <w:t xml:space="preserve"> </w:t>
            </w:r>
            <w:r w:rsidRPr="00F334E5">
              <w:rPr>
                <w:rFonts w:ascii="Times New Roman" w:eastAsia="Calibri" w:hAnsi="Times New Roman" w:cs="Times New Roman"/>
                <w:sz w:val="20"/>
                <w:szCs w:val="20"/>
              </w:rPr>
              <w:t xml:space="preserve">«Об освоении и подготовке безопасного района на территории </w:t>
            </w:r>
            <w:r w:rsidRPr="00F334E5">
              <w:rPr>
                <w:rFonts w:ascii="Times New Roman" w:eastAsia="Calibri" w:hAnsi="Times New Roman" w:cs="Times New Roman"/>
                <w:iCs/>
                <w:sz w:val="20"/>
                <w:szCs w:val="20"/>
              </w:rPr>
              <w:t xml:space="preserve">муниципального образования Красногорский район Алтайского края» </w:t>
            </w:r>
            <w:r w:rsidRPr="00F334E5">
              <w:rPr>
                <w:rFonts w:ascii="Times New Roman" w:eastAsia="Calibri" w:hAnsi="Times New Roman" w:cs="Times New Roman"/>
                <w:sz w:val="20"/>
                <w:szCs w:val="20"/>
              </w:rPr>
              <w:t xml:space="preserve"> </w:t>
            </w:r>
          </w:p>
        </w:tc>
        <w:tc>
          <w:tcPr>
            <w:tcW w:w="635" w:type="dxa"/>
          </w:tcPr>
          <w:p w:rsidR="00F334E5" w:rsidRPr="00B63110" w:rsidRDefault="00F334E5" w:rsidP="00F334E5">
            <w:pPr>
              <w:ind w:firstLine="0"/>
              <w:jc w:val="left"/>
              <w:rPr>
                <w:rFonts w:ascii="Times New Roman" w:hAnsi="Times New Roman" w:cs="Times New Roman"/>
                <w:sz w:val="20"/>
                <w:szCs w:val="20"/>
              </w:rPr>
            </w:pPr>
          </w:p>
        </w:tc>
      </w:tr>
      <w:tr w:rsidR="00F0263E" w:rsidRPr="00B63110" w:rsidTr="00E80EBF">
        <w:tc>
          <w:tcPr>
            <w:tcW w:w="691" w:type="dxa"/>
            <w:vAlign w:val="center"/>
          </w:tcPr>
          <w:p w:rsidR="00F0263E" w:rsidRPr="00B63110" w:rsidRDefault="00F0263E" w:rsidP="00F0263E">
            <w:pPr>
              <w:ind w:firstLine="0"/>
              <w:jc w:val="center"/>
              <w:rPr>
                <w:rFonts w:ascii="Times New Roman" w:hAnsi="Times New Roman" w:cs="Times New Roman"/>
                <w:sz w:val="20"/>
                <w:szCs w:val="20"/>
              </w:rPr>
            </w:pPr>
            <w:r w:rsidRPr="00B63110">
              <w:rPr>
                <w:rFonts w:ascii="Times New Roman" w:hAnsi="Times New Roman" w:cs="Times New Roman"/>
                <w:sz w:val="20"/>
                <w:szCs w:val="20"/>
              </w:rPr>
              <w:t>8</w:t>
            </w:r>
          </w:p>
        </w:tc>
        <w:tc>
          <w:tcPr>
            <w:tcW w:w="8272" w:type="dxa"/>
          </w:tcPr>
          <w:p w:rsidR="00F0263E" w:rsidRPr="00F0263E" w:rsidRDefault="00F0263E" w:rsidP="00F0263E">
            <w:pPr>
              <w:ind w:left="-90" w:firstLine="0"/>
              <w:rPr>
                <w:rFonts w:ascii="Times New Roman" w:eastAsia="Calibri" w:hAnsi="Times New Roman" w:cs="Times New Roman"/>
                <w:sz w:val="20"/>
                <w:szCs w:val="20"/>
              </w:rPr>
            </w:pPr>
            <w:r w:rsidRPr="00F0263E">
              <w:rPr>
                <w:rFonts w:ascii="Times New Roman" w:eastAsia="Calibri" w:hAnsi="Times New Roman" w:cs="Times New Roman"/>
                <w:sz w:val="20"/>
                <w:szCs w:val="20"/>
              </w:rPr>
              <w:t xml:space="preserve"> от 25.03.2024 № 145</w:t>
            </w:r>
            <w:r w:rsidRPr="00F0263E">
              <w:rPr>
                <w:rFonts w:ascii="Times New Roman" w:hAnsi="Times New Roman" w:cs="Times New Roman"/>
                <w:sz w:val="20"/>
                <w:szCs w:val="20"/>
              </w:rPr>
              <w:t xml:space="preserve"> </w:t>
            </w:r>
            <w:r w:rsidRPr="00F0263E">
              <w:rPr>
                <w:rFonts w:ascii="Times New Roman" w:eastAsia="Calibri" w:hAnsi="Times New Roman" w:cs="Times New Roman"/>
                <w:sz w:val="20"/>
                <w:szCs w:val="20"/>
              </w:rPr>
              <w:t>«Об утверждении перечня земельных участков, предоставляемых бесплатно в собственность отдельным категориям граждан для индивидуального жилищного строительства или ведения личного подсобного хозя</w:t>
            </w:r>
            <w:r w:rsidRPr="00F0263E">
              <w:rPr>
                <w:rFonts w:ascii="Times New Roman" w:eastAsia="Calibri" w:hAnsi="Times New Roman" w:cs="Times New Roman"/>
                <w:sz w:val="20"/>
                <w:szCs w:val="20"/>
              </w:rPr>
              <w:t>й</w:t>
            </w:r>
            <w:r w:rsidRPr="00F0263E">
              <w:rPr>
                <w:rFonts w:ascii="Times New Roman" w:eastAsia="Calibri" w:hAnsi="Times New Roman" w:cs="Times New Roman"/>
                <w:sz w:val="20"/>
                <w:szCs w:val="20"/>
              </w:rPr>
              <w:t xml:space="preserve">ства на 2024 год» </w:t>
            </w:r>
          </w:p>
        </w:tc>
        <w:tc>
          <w:tcPr>
            <w:tcW w:w="635" w:type="dxa"/>
          </w:tcPr>
          <w:p w:rsidR="00F0263E" w:rsidRPr="00B63110" w:rsidRDefault="00F0263E" w:rsidP="00F0263E">
            <w:pPr>
              <w:ind w:firstLine="0"/>
              <w:jc w:val="left"/>
              <w:rPr>
                <w:rFonts w:ascii="Times New Roman" w:hAnsi="Times New Roman" w:cs="Times New Roman"/>
                <w:sz w:val="20"/>
                <w:szCs w:val="20"/>
              </w:rPr>
            </w:pPr>
          </w:p>
        </w:tc>
      </w:tr>
      <w:tr w:rsidR="00F0263E" w:rsidRPr="00B63110" w:rsidTr="00E80EBF">
        <w:tc>
          <w:tcPr>
            <w:tcW w:w="691" w:type="dxa"/>
            <w:vAlign w:val="center"/>
          </w:tcPr>
          <w:p w:rsidR="00F0263E" w:rsidRPr="00B63110" w:rsidRDefault="00F0263E" w:rsidP="00F0263E">
            <w:pPr>
              <w:ind w:firstLine="0"/>
              <w:jc w:val="center"/>
              <w:rPr>
                <w:rFonts w:ascii="Times New Roman" w:hAnsi="Times New Roman" w:cs="Times New Roman"/>
                <w:sz w:val="20"/>
                <w:szCs w:val="20"/>
              </w:rPr>
            </w:pPr>
            <w:r w:rsidRPr="00B63110">
              <w:rPr>
                <w:rFonts w:ascii="Times New Roman" w:hAnsi="Times New Roman" w:cs="Times New Roman"/>
                <w:sz w:val="20"/>
                <w:szCs w:val="20"/>
              </w:rPr>
              <w:t>9</w:t>
            </w:r>
          </w:p>
        </w:tc>
        <w:tc>
          <w:tcPr>
            <w:tcW w:w="8272" w:type="dxa"/>
          </w:tcPr>
          <w:p w:rsidR="00F0263E" w:rsidRPr="00F0263E" w:rsidRDefault="00F0263E" w:rsidP="00F0263E">
            <w:pPr>
              <w:ind w:left="-90" w:firstLine="0"/>
              <w:rPr>
                <w:rFonts w:ascii="Times New Roman" w:eastAsia="Calibri" w:hAnsi="Times New Roman" w:cs="Times New Roman"/>
                <w:sz w:val="20"/>
                <w:szCs w:val="20"/>
              </w:rPr>
            </w:pPr>
            <w:r w:rsidRPr="00F0263E">
              <w:rPr>
                <w:rFonts w:ascii="Times New Roman" w:eastAsia="Calibri" w:hAnsi="Times New Roman" w:cs="Times New Roman"/>
                <w:sz w:val="20"/>
                <w:szCs w:val="20"/>
              </w:rPr>
              <w:t>от 25.03.2024 № 146 «Об утверждении перечня земельных участков, предоставляемых бесплатно в собственность для индивидуального жилищного строительства или ведения личного подсобного хозяйства гражданам, име</w:t>
            </w:r>
            <w:r w:rsidRPr="00F0263E">
              <w:rPr>
                <w:rFonts w:ascii="Times New Roman" w:eastAsia="Calibri" w:hAnsi="Times New Roman" w:cs="Times New Roman"/>
                <w:sz w:val="20"/>
                <w:szCs w:val="20"/>
              </w:rPr>
              <w:t>ю</w:t>
            </w:r>
            <w:r w:rsidRPr="00F0263E">
              <w:rPr>
                <w:rFonts w:ascii="Times New Roman" w:eastAsia="Calibri" w:hAnsi="Times New Roman" w:cs="Times New Roman"/>
                <w:sz w:val="20"/>
                <w:szCs w:val="20"/>
              </w:rPr>
              <w:t xml:space="preserve">щих трех и более детей на 2024 год» </w:t>
            </w:r>
          </w:p>
        </w:tc>
        <w:tc>
          <w:tcPr>
            <w:tcW w:w="635" w:type="dxa"/>
          </w:tcPr>
          <w:p w:rsidR="00F0263E" w:rsidRPr="00B63110" w:rsidRDefault="00F0263E" w:rsidP="00F0263E">
            <w:pPr>
              <w:ind w:firstLine="0"/>
              <w:jc w:val="left"/>
              <w:rPr>
                <w:rFonts w:ascii="Times New Roman" w:hAnsi="Times New Roman" w:cs="Times New Roman"/>
                <w:sz w:val="20"/>
                <w:szCs w:val="20"/>
              </w:rPr>
            </w:pPr>
          </w:p>
        </w:tc>
      </w:tr>
      <w:tr w:rsidR="00F0263E" w:rsidRPr="00B63110" w:rsidTr="00E80EBF">
        <w:tc>
          <w:tcPr>
            <w:tcW w:w="691" w:type="dxa"/>
            <w:vAlign w:val="center"/>
          </w:tcPr>
          <w:p w:rsidR="00F0263E" w:rsidRPr="00B63110" w:rsidRDefault="00F0263E" w:rsidP="00F0263E">
            <w:pPr>
              <w:ind w:firstLine="0"/>
              <w:jc w:val="center"/>
              <w:rPr>
                <w:rFonts w:ascii="Times New Roman" w:hAnsi="Times New Roman" w:cs="Times New Roman"/>
                <w:sz w:val="20"/>
                <w:szCs w:val="20"/>
              </w:rPr>
            </w:pPr>
            <w:r w:rsidRPr="00B63110">
              <w:rPr>
                <w:rFonts w:ascii="Times New Roman" w:hAnsi="Times New Roman" w:cs="Times New Roman"/>
                <w:sz w:val="20"/>
                <w:szCs w:val="20"/>
              </w:rPr>
              <w:t>10</w:t>
            </w:r>
          </w:p>
        </w:tc>
        <w:tc>
          <w:tcPr>
            <w:tcW w:w="8272" w:type="dxa"/>
          </w:tcPr>
          <w:p w:rsidR="00F0263E" w:rsidRPr="00F0263E" w:rsidRDefault="00F0263E" w:rsidP="00F0263E">
            <w:pPr>
              <w:ind w:left="-90" w:firstLine="0"/>
              <w:rPr>
                <w:rFonts w:ascii="Times New Roman" w:eastAsia="Calibri" w:hAnsi="Times New Roman" w:cs="Times New Roman"/>
                <w:sz w:val="20"/>
                <w:szCs w:val="20"/>
              </w:rPr>
            </w:pPr>
            <w:r w:rsidRPr="00F0263E">
              <w:rPr>
                <w:rFonts w:ascii="Times New Roman" w:eastAsia="Calibri" w:hAnsi="Times New Roman" w:cs="Times New Roman"/>
                <w:sz w:val="20"/>
                <w:szCs w:val="20"/>
              </w:rPr>
              <w:t xml:space="preserve">от 25.03.2024 № 156 «О внесении изменений в муниципальную программу «Развитие физической культуры и спорта в Красногорском районе», утвержденную постановлением Администрации района от 22.07.2020 № 360» </w:t>
            </w:r>
          </w:p>
        </w:tc>
        <w:tc>
          <w:tcPr>
            <w:tcW w:w="635" w:type="dxa"/>
          </w:tcPr>
          <w:p w:rsidR="00F0263E" w:rsidRPr="00B63110" w:rsidRDefault="00F0263E" w:rsidP="00F0263E">
            <w:pPr>
              <w:ind w:firstLine="0"/>
              <w:jc w:val="left"/>
              <w:rPr>
                <w:rFonts w:ascii="Times New Roman" w:hAnsi="Times New Roman" w:cs="Times New Roman"/>
                <w:sz w:val="20"/>
                <w:szCs w:val="20"/>
              </w:rPr>
            </w:pPr>
          </w:p>
        </w:tc>
      </w:tr>
      <w:tr w:rsidR="00F0263E" w:rsidRPr="00B63110" w:rsidTr="00E80EBF">
        <w:tc>
          <w:tcPr>
            <w:tcW w:w="691" w:type="dxa"/>
            <w:vAlign w:val="center"/>
          </w:tcPr>
          <w:p w:rsidR="00F0263E" w:rsidRPr="00B63110" w:rsidRDefault="00F0263E" w:rsidP="00F0263E">
            <w:pPr>
              <w:ind w:firstLine="0"/>
              <w:jc w:val="center"/>
              <w:rPr>
                <w:rFonts w:ascii="Times New Roman" w:hAnsi="Times New Roman" w:cs="Times New Roman"/>
                <w:sz w:val="20"/>
                <w:szCs w:val="20"/>
              </w:rPr>
            </w:pPr>
            <w:r w:rsidRPr="00B63110">
              <w:rPr>
                <w:rFonts w:ascii="Times New Roman" w:hAnsi="Times New Roman" w:cs="Times New Roman"/>
                <w:sz w:val="20"/>
                <w:szCs w:val="20"/>
              </w:rPr>
              <w:t>11</w:t>
            </w:r>
          </w:p>
        </w:tc>
        <w:tc>
          <w:tcPr>
            <w:tcW w:w="8272" w:type="dxa"/>
          </w:tcPr>
          <w:p w:rsidR="00F0263E" w:rsidRPr="00F0263E" w:rsidRDefault="00F0263E" w:rsidP="00F0263E">
            <w:pPr>
              <w:ind w:left="-90" w:firstLine="0"/>
              <w:rPr>
                <w:rFonts w:ascii="Times New Roman" w:eastAsia="Calibri" w:hAnsi="Times New Roman" w:cs="Times New Roman"/>
                <w:sz w:val="20"/>
                <w:szCs w:val="20"/>
              </w:rPr>
            </w:pPr>
            <w:r w:rsidRPr="00F0263E">
              <w:rPr>
                <w:rFonts w:ascii="Times New Roman" w:eastAsia="Calibri" w:hAnsi="Times New Roman" w:cs="Times New Roman"/>
                <w:sz w:val="20"/>
                <w:szCs w:val="20"/>
              </w:rPr>
              <w:t xml:space="preserve">от 29.03.2024 № 159 «Об установлении норматива затрат на оказание муниципальной услуги по осуществлению присмотра и ухода за детьми и размера родительской платы за присмотр и уход за детьми в муниципальных образовательных организациях Красногорского района, реализующих образовательную программу дошкольного образования» </w:t>
            </w:r>
          </w:p>
        </w:tc>
        <w:tc>
          <w:tcPr>
            <w:tcW w:w="635" w:type="dxa"/>
          </w:tcPr>
          <w:p w:rsidR="00F0263E" w:rsidRPr="00B63110" w:rsidRDefault="00F0263E" w:rsidP="00F0263E">
            <w:pPr>
              <w:ind w:firstLine="0"/>
              <w:jc w:val="left"/>
              <w:rPr>
                <w:rFonts w:ascii="Times New Roman" w:hAnsi="Times New Roman" w:cs="Times New Roman"/>
                <w:sz w:val="20"/>
                <w:szCs w:val="20"/>
              </w:rPr>
            </w:pPr>
          </w:p>
        </w:tc>
      </w:tr>
      <w:tr w:rsidR="00F0263E" w:rsidRPr="00B63110" w:rsidTr="00E80EBF">
        <w:tc>
          <w:tcPr>
            <w:tcW w:w="691" w:type="dxa"/>
            <w:vAlign w:val="center"/>
          </w:tcPr>
          <w:p w:rsidR="00F0263E" w:rsidRPr="00B63110" w:rsidRDefault="00F0263E" w:rsidP="00F0263E">
            <w:pPr>
              <w:ind w:firstLine="0"/>
              <w:jc w:val="center"/>
              <w:rPr>
                <w:rFonts w:ascii="Times New Roman" w:hAnsi="Times New Roman" w:cs="Times New Roman"/>
                <w:sz w:val="20"/>
                <w:szCs w:val="20"/>
              </w:rPr>
            </w:pPr>
            <w:r w:rsidRPr="00B63110">
              <w:rPr>
                <w:rFonts w:ascii="Times New Roman" w:hAnsi="Times New Roman" w:cs="Times New Roman"/>
                <w:sz w:val="20"/>
                <w:szCs w:val="20"/>
              </w:rPr>
              <w:t>12</w:t>
            </w:r>
          </w:p>
        </w:tc>
        <w:tc>
          <w:tcPr>
            <w:tcW w:w="8272" w:type="dxa"/>
          </w:tcPr>
          <w:p w:rsidR="00F0263E" w:rsidRPr="00F0263E" w:rsidRDefault="00F0263E" w:rsidP="00F0263E">
            <w:pPr>
              <w:ind w:left="-90" w:firstLine="0"/>
              <w:contextualSpacing/>
              <w:rPr>
                <w:rFonts w:ascii="Times New Roman" w:eastAsia="Calibri" w:hAnsi="Times New Roman" w:cs="Times New Roman"/>
                <w:sz w:val="20"/>
                <w:szCs w:val="20"/>
              </w:rPr>
            </w:pPr>
            <w:r w:rsidRPr="00F0263E">
              <w:rPr>
                <w:rFonts w:ascii="Times New Roman" w:eastAsia="Calibri" w:hAnsi="Times New Roman" w:cs="Times New Roman"/>
                <w:sz w:val="20"/>
                <w:szCs w:val="20"/>
              </w:rPr>
              <w:t xml:space="preserve"> от 29.03.2024 № 161</w:t>
            </w:r>
            <w:r w:rsidRPr="00F0263E">
              <w:rPr>
                <w:rFonts w:ascii="Times New Roman" w:hAnsi="Times New Roman" w:cs="Times New Roman"/>
                <w:sz w:val="20"/>
                <w:szCs w:val="20"/>
              </w:rPr>
              <w:t xml:space="preserve"> </w:t>
            </w:r>
            <w:r w:rsidRPr="00F0263E">
              <w:rPr>
                <w:rFonts w:ascii="Times New Roman" w:eastAsia="Calibri" w:hAnsi="Times New Roman" w:cs="Times New Roman"/>
                <w:sz w:val="20"/>
                <w:szCs w:val="20"/>
              </w:rPr>
              <w:t xml:space="preserve">«О внесении изменений в Положение о резерве материальных ресурсов для ликвидации чрезвычайных ситуаций природного и техногенного характера на территории Красногорского района, утвержденное постановлением Администрации Красногорского района Алтайского края от 09.02.2021 № 59» </w:t>
            </w:r>
          </w:p>
        </w:tc>
        <w:tc>
          <w:tcPr>
            <w:tcW w:w="635" w:type="dxa"/>
          </w:tcPr>
          <w:p w:rsidR="00F0263E" w:rsidRPr="00B63110" w:rsidRDefault="00F0263E" w:rsidP="00F0263E">
            <w:pPr>
              <w:ind w:firstLine="0"/>
              <w:jc w:val="left"/>
              <w:rPr>
                <w:rFonts w:ascii="Times New Roman" w:hAnsi="Times New Roman" w:cs="Times New Roman"/>
                <w:sz w:val="20"/>
                <w:szCs w:val="20"/>
              </w:rPr>
            </w:pPr>
          </w:p>
        </w:tc>
      </w:tr>
    </w:tbl>
    <w:p w:rsidR="002B0171" w:rsidRDefault="002B0171" w:rsidP="00EE5166">
      <w:pPr>
        <w:ind w:firstLine="0"/>
        <w:jc w:val="left"/>
        <w:rPr>
          <w:rFonts w:ascii="Times New Roman" w:hAnsi="Times New Roman" w:cs="Times New Roman"/>
          <w:sz w:val="24"/>
          <w:szCs w:val="24"/>
        </w:rPr>
      </w:pPr>
    </w:p>
    <w:p w:rsidR="00C17C69" w:rsidRDefault="00C17C69" w:rsidP="00EE5166">
      <w:pPr>
        <w:ind w:firstLine="0"/>
        <w:jc w:val="left"/>
        <w:rPr>
          <w:rFonts w:ascii="Times New Roman" w:hAnsi="Times New Roman" w:cs="Times New Roman"/>
          <w:sz w:val="24"/>
          <w:szCs w:val="24"/>
        </w:rPr>
      </w:pPr>
    </w:p>
    <w:p w:rsidR="00FE42A3" w:rsidRPr="00F8742E" w:rsidRDefault="00FE42A3" w:rsidP="00F8742E">
      <w:pPr>
        <w:pStyle w:val="afffff2"/>
        <w:rPr>
          <w:b/>
          <w:spacing w:val="20"/>
          <w:sz w:val="20"/>
          <w:szCs w:val="20"/>
        </w:rPr>
      </w:pPr>
    </w:p>
    <w:p w:rsidR="00F8742E" w:rsidRPr="00F8742E" w:rsidRDefault="00F8742E" w:rsidP="00F8742E">
      <w:pPr>
        <w:pStyle w:val="afffff2"/>
        <w:rPr>
          <w:b/>
          <w:spacing w:val="20"/>
          <w:sz w:val="20"/>
          <w:szCs w:val="20"/>
        </w:rPr>
      </w:pPr>
    </w:p>
    <w:p w:rsidR="006B42C5" w:rsidRPr="006B42C5" w:rsidRDefault="006B42C5" w:rsidP="006B42C5">
      <w:pPr>
        <w:pBdr>
          <w:bottom w:val="single" w:sz="12" w:space="1" w:color="auto"/>
        </w:pBdr>
        <w:ind w:firstLine="0"/>
        <w:jc w:val="center"/>
        <w:rPr>
          <w:rFonts w:ascii="Times New Roman" w:hAnsi="Times New Roman" w:cs="Times New Roman"/>
          <w:b/>
          <w:sz w:val="28"/>
          <w:szCs w:val="28"/>
        </w:rPr>
      </w:pPr>
      <w:r w:rsidRPr="006B42C5">
        <w:rPr>
          <w:rFonts w:ascii="Times New Roman" w:hAnsi="Times New Roman" w:cs="Times New Roman"/>
          <w:b/>
          <w:sz w:val="28"/>
          <w:szCs w:val="28"/>
        </w:rPr>
        <w:t>ПОСТАНОВЛЕНИЯ,</w:t>
      </w:r>
      <w:r w:rsidR="00861EC3">
        <w:rPr>
          <w:rFonts w:ascii="Times New Roman" w:hAnsi="Times New Roman" w:cs="Times New Roman"/>
          <w:b/>
          <w:sz w:val="28"/>
          <w:szCs w:val="28"/>
        </w:rPr>
        <w:t xml:space="preserve"> </w:t>
      </w:r>
      <w:r w:rsidRPr="006B42C5">
        <w:rPr>
          <w:rFonts w:ascii="Times New Roman" w:hAnsi="Times New Roman" w:cs="Times New Roman"/>
          <w:b/>
          <w:sz w:val="28"/>
          <w:szCs w:val="28"/>
        </w:rPr>
        <w:t>РАСПОРЯЖЕНИЯ АДМИНИСТРАЦИИ КРАСНОГОРСКОГО РАЙОНА АЛТАЙСКОГО КРАЯ</w:t>
      </w:r>
    </w:p>
    <w:p w:rsidR="00836A8F" w:rsidRDefault="00836A8F" w:rsidP="006B42C5">
      <w:pPr>
        <w:ind w:firstLine="0"/>
        <w:jc w:val="center"/>
        <w:rPr>
          <w:rFonts w:ascii="Times New Roman" w:hAnsi="Times New Roman" w:cs="Times New Roman"/>
          <w:b/>
          <w:sz w:val="28"/>
          <w:szCs w:val="28"/>
          <w:u w:val="single"/>
        </w:rPr>
      </w:pPr>
    </w:p>
    <w:p w:rsidR="004721A3" w:rsidRPr="004721A3" w:rsidRDefault="004721A3" w:rsidP="004721A3">
      <w:pPr>
        <w:ind w:right="45"/>
        <w:jc w:val="center"/>
        <w:rPr>
          <w:rFonts w:ascii="Times New Roman" w:hAnsi="Times New Roman" w:cs="Times New Roman"/>
          <w:b/>
        </w:rPr>
      </w:pPr>
      <w:r w:rsidRPr="004721A3">
        <w:rPr>
          <w:rFonts w:ascii="Times New Roman" w:hAnsi="Times New Roman" w:cs="Times New Roman"/>
          <w:b/>
        </w:rPr>
        <w:t>АДМИНИСТРАЦИЯ КРАСНОГОРСКОГО РАЙОНА</w:t>
      </w:r>
    </w:p>
    <w:p w:rsidR="004721A3" w:rsidRPr="004721A3" w:rsidRDefault="004721A3" w:rsidP="004721A3">
      <w:pPr>
        <w:ind w:right="45"/>
        <w:jc w:val="center"/>
        <w:rPr>
          <w:rFonts w:ascii="Times New Roman" w:hAnsi="Times New Roman" w:cs="Times New Roman"/>
          <w:b/>
        </w:rPr>
      </w:pPr>
      <w:r w:rsidRPr="004721A3">
        <w:rPr>
          <w:rFonts w:ascii="Times New Roman" w:hAnsi="Times New Roman" w:cs="Times New Roman"/>
          <w:b/>
        </w:rPr>
        <w:t>АЛТАЙСКОГО КРАЯ</w:t>
      </w:r>
    </w:p>
    <w:p w:rsidR="004721A3" w:rsidRPr="004721A3" w:rsidRDefault="004721A3" w:rsidP="004721A3">
      <w:pPr>
        <w:ind w:right="-1050"/>
        <w:jc w:val="center"/>
        <w:rPr>
          <w:rFonts w:ascii="Times New Roman" w:hAnsi="Times New Roman" w:cs="Times New Roman"/>
          <w:b/>
        </w:rPr>
      </w:pPr>
    </w:p>
    <w:p w:rsidR="004721A3" w:rsidRPr="004721A3" w:rsidRDefault="004721A3" w:rsidP="004721A3">
      <w:pPr>
        <w:ind w:right="45"/>
        <w:jc w:val="center"/>
        <w:rPr>
          <w:rFonts w:ascii="Times New Roman" w:hAnsi="Times New Roman" w:cs="Times New Roman"/>
          <w:b/>
        </w:rPr>
      </w:pPr>
      <w:r w:rsidRPr="004721A3">
        <w:rPr>
          <w:rFonts w:ascii="Times New Roman" w:hAnsi="Times New Roman" w:cs="Times New Roman"/>
          <w:b/>
        </w:rPr>
        <w:t>П О С Т А Н О В Л Е Н И Е</w:t>
      </w:r>
    </w:p>
    <w:p w:rsidR="004721A3" w:rsidRPr="004721A3" w:rsidRDefault="004721A3" w:rsidP="004721A3">
      <w:pPr>
        <w:rPr>
          <w:rFonts w:ascii="Times New Roman" w:hAnsi="Times New Roman" w:cs="Times New Roman"/>
        </w:rPr>
      </w:pPr>
    </w:p>
    <w:p w:rsidR="004721A3" w:rsidRDefault="004721A3" w:rsidP="004721A3">
      <w:pPr>
        <w:ind w:right="45" w:firstLine="0"/>
        <w:rPr>
          <w:rFonts w:ascii="Times New Roman" w:hAnsi="Times New Roman" w:cs="Times New Roman"/>
        </w:rPr>
      </w:pPr>
      <w:r w:rsidRPr="004721A3">
        <w:rPr>
          <w:rFonts w:ascii="Times New Roman" w:hAnsi="Times New Roman" w:cs="Times New Roman"/>
        </w:rPr>
        <w:t>0</w:t>
      </w:r>
      <w:r w:rsidR="00764FA0">
        <w:rPr>
          <w:rFonts w:ascii="Times New Roman" w:hAnsi="Times New Roman" w:cs="Times New Roman"/>
        </w:rPr>
        <w:t>4</w:t>
      </w:r>
      <w:r w:rsidRPr="004721A3">
        <w:rPr>
          <w:rFonts w:ascii="Times New Roman" w:hAnsi="Times New Roman" w:cs="Times New Roman"/>
        </w:rPr>
        <w:t>.0</w:t>
      </w:r>
      <w:r w:rsidR="00764FA0">
        <w:rPr>
          <w:rFonts w:ascii="Times New Roman" w:hAnsi="Times New Roman" w:cs="Times New Roman"/>
        </w:rPr>
        <w:t>3</w:t>
      </w:r>
      <w:r w:rsidRPr="004721A3">
        <w:rPr>
          <w:rFonts w:ascii="Times New Roman" w:hAnsi="Times New Roman" w:cs="Times New Roman"/>
        </w:rPr>
        <w:t xml:space="preserve">.2024                                                                                                    </w:t>
      </w:r>
      <w:r w:rsidR="00764FA0">
        <w:rPr>
          <w:rFonts w:ascii="Times New Roman" w:hAnsi="Times New Roman" w:cs="Times New Roman"/>
        </w:rPr>
        <w:t xml:space="preserve">                            </w:t>
      </w:r>
      <w:r>
        <w:rPr>
          <w:rFonts w:ascii="Times New Roman" w:hAnsi="Times New Roman" w:cs="Times New Roman"/>
        </w:rPr>
        <w:t xml:space="preserve">              </w:t>
      </w:r>
      <w:r w:rsidRPr="004721A3">
        <w:rPr>
          <w:rFonts w:ascii="Times New Roman" w:hAnsi="Times New Roman" w:cs="Times New Roman"/>
        </w:rPr>
        <w:t xml:space="preserve"> № </w:t>
      </w:r>
      <w:r w:rsidR="00764FA0">
        <w:rPr>
          <w:rFonts w:ascii="Times New Roman" w:hAnsi="Times New Roman" w:cs="Times New Roman"/>
        </w:rPr>
        <w:t>113</w:t>
      </w:r>
      <w:r w:rsidRPr="004721A3">
        <w:rPr>
          <w:rFonts w:ascii="Times New Roman" w:hAnsi="Times New Roman" w:cs="Times New Roman"/>
        </w:rPr>
        <w:t xml:space="preserve">                                                             </w:t>
      </w:r>
      <w:r>
        <w:rPr>
          <w:rFonts w:ascii="Times New Roman" w:hAnsi="Times New Roman" w:cs="Times New Roman"/>
        </w:rPr>
        <w:t xml:space="preserve">                                             </w:t>
      </w:r>
    </w:p>
    <w:p w:rsidR="004721A3" w:rsidRPr="004721A3" w:rsidRDefault="004721A3" w:rsidP="004721A3">
      <w:pPr>
        <w:ind w:right="45" w:firstLine="0"/>
        <w:rPr>
          <w:rFonts w:ascii="Times New Roman" w:hAnsi="Times New Roman" w:cs="Times New Roman"/>
        </w:rPr>
      </w:pPr>
      <w:r>
        <w:rPr>
          <w:rFonts w:ascii="Times New Roman" w:hAnsi="Times New Roman" w:cs="Times New Roman"/>
        </w:rPr>
        <w:t xml:space="preserve">                                                                               </w:t>
      </w:r>
      <w:r w:rsidRPr="004721A3">
        <w:rPr>
          <w:rFonts w:ascii="Times New Roman" w:hAnsi="Times New Roman" w:cs="Times New Roman"/>
        </w:rPr>
        <w:t>с.Красногорское</w:t>
      </w:r>
    </w:p>
    <w:p w:rsidR="004721A3" w:rsidRPr="004721A3" w:rsidRDefault="004721A3" w:rsidP="004721A3">
      <w:pPr>
        <w:ind w:right="-1050"/>
        <w:rPr>
          <w:rFonts w:ascii="Times New Roman" w:hAnsi="Times New Roman" w:cs="Times New Roman"/>
        </w:rPr>
      </w:pPr>
    </w:p>
    <w:p w:rsidR="004721A3" w:rsidRPr="004721A3" w:rsidRDefault="006344D1" w:rsidP="004721A3">
      <w:pPr>
        <w:ind w:right="-1050"/>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70" type="#_x0000_t202" style="position:absolute;left:0;text-align:left;margin-left:-4.95pt;margin-top:2.5pt;width:250.2pt;height:52.15pt;z-index:251660800" stroked="f">
            <v:textbox style="mso-next-textbox:#_x0000_s1070">
              <w:txbxContent>
                <w:p w:rsidR="00801C10" w:rsidRPr="00764FA0" w:rsidRDefault="00801C10" w:rsidP="00764FA0">
                  <w:pPr>
                    <w:ind w:right="32" w:firstLine="0"/>
                    <w:rPr>
                      <w:rFonts w:ascii="Times New Roman" w:hAnsi="Times New Roman" w:cs="Times New Roman"/>
                    </w:rPr>
                  </w:pPr>
                  <w:bookmarkStart w:id="2" w:name="_GoBack"/>
                  <w:r w:rsidRPr="00764FA0">
                    <w:rPr>
                      <w:rFonts w:ascii="Times New Roman" w:hAnsi="Times New Roman" w:cs="Times New Roman"/>
                    </w:rPr>
                    <w:t>О внесении изменений в муниципальную программу «Развитие образования в Красногорском районе» на 2020-2024 г</w:t>
                  </w:r>
                  <w:r w:rsidRPr="00764FA0">
                    <w:rPr>
                      <w:rFonts w:ascii="Times New Roman" w:hAnsi="Times New Roman" w:cs="Times New Roman"/>
                    </w:rPr>
                    <w:t>о</w:t>
                  </w:r>
                  <w:r w:rsidRPr="00764FA0">
                    <w:rPr>
                      <w:rFonts w:ascii="Times New Roman" w:hAnsi="Times New Roman" w:cs="Times New Roman"/>
                    </w:rPr>
                    <w:t>ды</w:t>
                  </w:r>
                </w:p>
                <w:bookmarkEnd w:id="2"/>
                <w:p w:rsidR="00801C10" w:rsidRPr="004721A3" w:rsidRDefault="00801C10" w:rsidP="00764FA0">
                  <w:pPr>
                    <w:ind w:firstLine="0"/>
                  </w:pPr>
                </w:p>
              </w:txbxContent>
            </v:textbox>
          </v:shape>
        </w:pict>
      </w:r>
    </w:p>
    <w:p w:rsidR="004721A3" w:rsidRPr="004721A3" w:rsidRDefault="004721A3" w:rsidP="004721A3">
      <w:pPr>
        <w:ind w:right="-1050"/>
        <w:rPr>
          <w:rFonts w:ascii="Times New Roman" w:hAnsi="Times New Roman" w:cs="Times New Roman"/>
        </w:rPr>
      </w:pPr>
    </w:p>
    <w:p w:rsidR="004721A3" w:rsidRPr="004721A3" w:rsidRDefault="004721A3" w:rsidP="004721A3">
      <w:pPr>
        <w:ind w:right="-1050"/>
        <w:rPr>
          <w:rFonts w:ascii="Times New Roman" w:hAnsi="Times New Roman" w:cs="Times New Roman"/>
        </w:rPr>
      </w:pPr>
    </w:p>
    <w:p w:rsidR="004721A3" w:rsidRPr="004721A3" w:rsidRDefault="004721A3" w:rsidP="004721A3">
      <w:pPr>
        <w:ind w:right="-1050"/>
        <w:rPr>
          <w:rFonts w:ascii="Times New Roman" w:hAnsi="Times New Roman" w:cs="Times New Roman"/>
        </w:rPr>
      </w:pPr>
    </w:p>
    <w:p w:rsidR="004721A3" w:rsidRPr="00764FA0" w:rsidRDefault="004721A3" w:rsidP="004721A3">
      <w:pPr>
        <w:ind w:right="45" w:firstLine="0"/>
        <w:rPr>
          <w:rFonts w:ascii="Times New Roman" w:hAnsi="Times New Roman" w:cs="Times New Roman"/>
        </w:rPr>
      </w:pPr>
    </w:p>
    <w:p w:rsidR="00764FA0" w:rsidRPr="00764FA0" w:rsidRDefault="00764FA0" w:rsidP="00764FA0">
      <w:pPr>
        <w:ind w:firstLine="720"/>
        <w:rPr>
          <w:rFonts w:ascii="Times New Roman" w:hAnsi="Times New Roman" w:cs="Times New Roman"/>
        </w:rPr>
      </w:pPr>
      <w:r w:rsidRPr="00764FA0">
        <w:rPr>
          <w:rFonts w:ascii="Times New Roman" w:hAnsi="Times New Roman" w:cs="Times New Roman"/>
        </w:rPr>
        <w:t>В целях</w:t>
      </w:r>
      <w:r>
        <w:rPr>
          <w:rFonts w:ascii="Times New Roman" w:hAnsi="Times New Roman" w:cs="Times New Roman"/>
        </w:rPr>
        <w:t xml:space="preserve"> </w:t>
      </w:r>
      <w:r w:rsidRPr="00764FA0">
        <w:rPr>
          <w:rFonts w:ascii="Times New Roman" w:hAnsi="Times New Roman" w:cs="Times New Roman"/>
        </w:rPr>
        <w:t>реализации мероприятий регионального проекта в рамках н</w:t>
      </w:r>
      <w:r w:rsidRPr="00764FA0">
        <w:rPr>
          <w:rFonts w:ascii="Times New Roman" w:hAnsi="Times New Roman" w:cs="Times New Roman"/>
        </w:rPr>
        <w:t>а</w:t>
      </w:r>
      <w:r w:rsidRPr="00764FA0">
        <w:rPr>
          <w:rFonts w:ascii="Times New Roman" w:hAnsi="Times New Roman" w:cs="Times New Roman"/>
        </w:rPr>
        <w:t>ционального проекта «Образование»</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ПОСТАНОВЛЯЮ:</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1.Внести в постановление Администрации Красногорского района от 15.06.2020 №288 –а  «Об утверждении муниципальной программы «Разв</w:t>
      </w:r>
      <w:r w:rsidRPr="00764FA0">
        <w:rPr>
          <w:rFonts w:ascii="Times New Roman" w:hAnsi="Times New Roman" w:cs="Times New Roman"/>
        </w:rPr>
        <w:t>и</w:t>
      </w:r>
      <w:r w:rsidRPr="00764FA0">
        <w:rPr>
          <w:rFonts w:ascii="Times New Roman" w:hAnsi="Times New Roman" w:cs="Times New Roman"/>
        </w:rPr>
        <w:t>тие образования в Красногорском районе на 2020 -2024 годы следующие и</w:t>
      </w:r>
      <w:r w:rsidRPr="00764FA0">
        <w:rPr>
          <w:rFonts w:ascii="Times New Roman" w:hAnsi="Times New Roman" w:cs="Times New Roman"/>
        </w:rPr>
        <w:t>з</w:t>
      </w:r>
      <w:r w:rsidRPr="00764FA0">
        <w:rPr>
          <w:rFonts w:ascii="Times New Roman" w:hAnsi="Times New Roman" w:cs="Times New Roman"/>
        </w:rPr>
        <w:t>менения:</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1.1В названии муниципальной программы, далее по тексту слова «Ра</w:t>
      </w:r>
      <w:r w:rsidRPr="00764FA0">
        <w:rPr>
          <w:rFonts w:ascii="Times New Roman" w:hAnsi="Times New Roman" w:cs="Times New Roman"/>
        </w:rPr>
        <w:t>з</w:t>
      </w:r>
      <w:r w:rsidRPr="00764FA0">
        <w:rPr>
          <w:rFonts w:ascii="Times New Roman" w:hAnsi="Times New Roman" w:cs="Times New Roman"/>
        </w:rPr>
        <w:t>витие образования в Красногорском районе»  на 2020-2024 годы заменить словами «Развитие образования в Красногорском районе».</w:t>
      </w:r>
    </w:p>
    <w:p w:rsidR="00764FA0" w:rsidRPr="00764FA0" w:rsidRDefault="00764FA0" w:rsidP="00764FA0">
      <w:pPr>
        <w:ind w:right="-77"/>
        <w:rPr>
          <w:rFonts w:ascii="Times New Roman" w:hAnsi="Times New Roman" w:cs="Times New Roman"/>
        </w:rPr>
      </w:pPr>
      <w:r w:rsidRPr="00764FA0">
        <w:rPr>
          <w:rFonts w:ascii="Times New Roman" w:hAnsi="Times New Roman" w:cs="Times New Roman"/>
        </w:rPr>
        <w:t>1.2. В  Паспорте</w:t>
      </w:r>
      <w:r>
        <w:rPr>
          <w:rFonts w:ascii="Times New Roman" w:hAnsi="Times New Roman" w:cs="Times New Roman"/>
        </w:rPr>
        <w:t xml:space="preserve"> </w:t>
      </w:r>
      <w:r w:rsidRPr="00764FA0">
        <w:rPr>
          <w:rFonts w:ascii="Times New Roman" w:hAnsi="Times New Roman" w:cs="Times New Roman"/>
        </w:rPr>
        <w:t>муниципальной программы</w:t>
      </w:r>
      <w:r>
        <w:rPr>
          <w:rFonts w:ascii="Times New Roman" w:hAnsi="Times New Roman" w:cs="Times New Roman"/>
        </w:rPr>
        <w:t xml:space="preserve"> </w:t>
      </w:r>
      <w:r w:rsidRPr="00764FA0">
        <w:rPr>
          <w:rFonts w:ascii="Times New Roman" w:hAnsi="Times New Roman" w:cs="Times New Roman"/>
        </w:rPr>
        <w:t>«Развитие образования в Красногорском районе» на 2020-2024 годы"Общий объем финансирования программы "изложить в новой редакции:</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Общий объем финансирования муниципальной программы составляет</w:t>
      </w:r>
    </w:p>
    <w:p w:rsidR="00764FA0" w:rsidRPr="00764FA0" w:rsidRDefault="00764FA0" w:rsidP="00764FA0">
      <w:pPr>
        <w:ind w:firstLine="1276"/>
        <w:outlineLvl w:val="0"/>
        <w:rPr>
          <w:rFonts w:ascii="Times New Roman" w:hAnsi="Times New Roman" w:cs="Times New Roman"/>
        </w:rPr>
      </w:pPr>
      <w:r w:rsidRPr="00764FA0">
        <w:rPr>
          <w:rFonts w:ascii="Times New Roman" w:hAnsi="Times New Roman" w:cs="Times New Roman"/>
        </w:rPr>
        <w:t>-1535005,3,6 тыс. рублей,  в том числе по годам:</w:t>
      </w:r>
    </w:p>
    <w:p w:rsidR="00764FA0" w:rsidRPr="00764FA0" w:rsidRDefault="00764FA0" w:rsidP="00764FA0">
      <w:pPr>
        <w:tabs>
          <w:tab w:val="left" w:pos="9214"/>
        </w:tabs>
        <w:ind w:right="-77" w:firstLine="1276"/>
        <w:rPr>
          <w:rFonts w:ascii="Times New Roman" w:hAnsi="Times New Roman" w:cs="Times New Roman"/>
        </w:rPr>
      </w:pPr>
      <w:r w:rsidRPr="00764FA0">
        <w:rPr>
          <w:rFonts w:ascii="Times New Roman" w:hAnsi="Times New Roman" w:cs="Times New Roman"/>
        </w:rPr>
        <w:t>2020год –245742,4 тыс.рублей;</w:t>
      </w:r>
    </w:p>
    <w:p w:rsidR="00764FA0" w:rsidRPr="00764FA0" w:rsidRDefault="00764FA0" w:rsidP="00764FA0">
      <w:pPr>
        <w:tabs>
          <w:tab w:val="left" w:pos="9214"/>
        </w:tabs>
        <w:ind w:right="-77" w:firstLine="1276"/>
        <w:rPr>
          <w:rFonts w:ascii="Times New Roman" w:hAnsi="Times New Roman" w:cs="Times New Roman"/>
        </w:rPr>
      </w:pPr>
      <w:r w:rsidRPr="00764FA0">
        <w:rPr>
          <w:rFonts w:ascii="Times New Roman" w:hAnsi="Times New Roman" w:cs="Times New Roman"/>
        </w:rPr>
        <w:t>2021 год – 304618,5  тыс.рублей;</w:t>
      </w:r>
    </w:p>
    <w:p w:rsidR="00764FA0" w:rsidRPr="00764FA0" w:rsidRDefault="00764FA0" w:rsidP="00764FA0">
      <w:pPr>
        <w:tabs>
          <w:tab w:val="left" w:pos="9214"/>
        </w:tabs>
        <w:ind w:right="-77" w:firstLine="1276"/>
        <w:rPr>
          <w:rFonts w:ascii="Times New Roman" w:hAnsi="Times New Roman" w:cs="Times New Roman"/>
        </w:rPr>
      </w:pPr>
      <w:r w:rsidRPr="00764FA0">
        <w:rPr>
          <w:rFonts w:ascii="Times New Roman" w:hAnsi="Times New Roman" w:cs="Times New Roman"/>
        </w:rPr>
        <w:t>2022 год – 317262,5  тыс.рублей;</w:t>
      </w:r>
    </w:p>
    <w:p w:rsidR="00764FA0" w:rsidRPr="00764FA0" w:rsidRDefault="00764FA0" w:rsidP="00764FA0">
      <w:pPr>
        <w:tabs>
          <w:tab w:val="left" w:pos="9214"/>
        </w:tabs>
        <w:ind w:right="-77" w:firstLine="1276"/>
        <w:rPr>
          <w:rFonts w:ascii="Times New Roman" w:hAnsi="Times New Roman" w:cs="Times New Roman"/>
        </w:rPr>
      </w:pPr>
      <w:r w:rsidRPr="00764FA0">
        <w:rPr>
          <w:rFonts w:ascii="Times New Roman" w:hAnsi="Times New Roman" w:cs="Times New Roman"/>
        </w:rPr>
        <w:t>2023 год – 331182,3 тыс.рублей;</w:t>
      </w:r>
    </w:p>
    <w:p w:rsidR="00764FA0" w:rsidRPr="00764FA0" w:rsidRDefault="00764FA0" w:rsidP="00764FA0">
      <w:pPr>
        <w:ind w:firstLine="1276"/>
        <w:outlineLvl w:val="0"/>
        <w:rPr>
          <w:rFonts w:ascii="Times New Roman" w:hAnsi="Times New Roman" w:cs="Times New Roman"/>
        </w:rPr>
      </w:pPr>
      <w:r w:rsidRPr="00764FA0">
        <w:rPr>
          <w:rFonts w:ascii="Times New Roman" w:hAnsi="Times New Roman" w:cs="Times New Roman"/>
        </w:rPr>
        <w:t xml:space="preserve">        2024 год – 336199,6 тыс.рублей.</w:t>
      </w:r>
    </w:p>
    <w:p w:rsidR="00764FA0" w:rsidRPr="00764FA0" w:rsidRDefault="00764FA0" w:rsidP="00764FA0">
      <w:pPr>
        <w:pStyle w:val="ConsPlusNormal"/>
        <w:jc w:val="both"/>
        <w:rPr>
          <w:rFonts w:ascii="Times New Roman" w:hAnsi="Times New Roman" w:cs="Times New Roman"/>
          <w:color w:val="000000" w:themeColor="text1"/>
          <w:sz w:val="22"/>
          <w:szCs w:val="22"/>
        </w:rPr>
      </w:pPr>
      <w:r w:rsidRPr="00764FA0">
        <w:rPr>
          <w:rFonts w:ascii="Times New Roman" w:hAnsi="Times New Roman" w:cs="Times New Roman"/>
          <w:color w:val="000000" w:themeColor="text1"/>
          <w:sz w:val="22"/>
          <w:szCs w:val="22"/>
        </w:rPr>
        <w:t xml:space="preserve">из федерального бюджета </w:t>
      </w:r>
      <w:r w:rsidRPr="00764FA0">
        <w:rPr>
          <w:rFonts w:ascii="Times New Roman" w:hAnsi="Times New Roman" w:cs="Times New Roman"/>
          <w:color w:val="000000" w:themeColor="text1"/>
          <w:sz w:val="22"/>
          <w:szCs w:val="22"/>
        </w:rPr>
        <w:sym w:font="Symbol" w:char="F02D"/>
      </w:r>
      <w:r w:rsidRPr="00764FA0">
        <w:rPr>
          <w:rFonts w:ascii="Times New Roman" w:hAnsi="Times New Roman" w:cs="Times New Roman"/>
          <w:color w:val="000000" w:themeColor="text1"/>
          <w:sz w:val="22"/>
          <w:szCs w:val="22"/>
        </w:rPr>
        <w:t>102335,4 тыс. рублей, в том числе по годам:</w:t>
      </w:r>
    </w:p>
    <w:p w:rsidR="00764FA0" w:rsidRPr="00764FA0" w:rsidRDefault="00764FA0" w:rsidP="00764FA0">
      <w:pPr>
        <w:pStyle w:val="ConsPlusNormal"/>
        <w:ind w:left="567"/>
        <w:jc w:val="both"/>
        <w:rPr>
          <w:rFonts w:ascii="Times New Roman" w:hAnsi="Times New Roman" w:cs="Times New Roman"/>
          <w:color w:val="000000" w:themeColor="text1"/>
          <w:sz w:val="22"/>
          <w:szCs w:val="22"/>
        </w:rPr>
      </w:pPr>
      <w:r w:rsidRPr="00764FA0">
        <w:rPr>
          <w:rFonts w:ascii="Times New Roman" w:hAnsi="Times New Roman" w:cs="Times New Roman"/>
          <w:color w:val="000000" w:themeColor="text1"/>
          <w:sz w:val="22"/>
          <w:szCs w:val="22"/>
        </w:rPr>
        <w:t>2020 год – 8090,3 тыс. рублей;</w:t>
      </w:r>
    </w:p>
    <w:p w:rsidR="00764FA0" w:rsidRPr="00764FA0" w:rsidRDefault="00764FA0" w:rsidP="00764FA0">
      <w:pPr>
        <w:pStyle w:val="ConsPlusNormal"/>
        <w:ind w:left="567"/>
        <w:jc w:val="both"/>
        <w:rPr>
          <w:rFonts w:ascii="Times New Roman" w:hAnsi="Times New Roman" w:cs="Times New Roman"/>
          <w:color w:val="000000" w:themeColor="text1"/>
          <w:sz w:val="22"/>
          <w:szCs w:val="22"/>
        </w:rPr>
      </w:pPr>
      <w:r w:rsidRPr="00764FA0">
        <w:rPr>
          <w:rFonts w:ascii="Times New Roman" w:hAnsi="Times New Roman" w:cs="Times New Roman"/>
          <w:color w:val="000000" w:themeColor="text1"/>
          <w:sz w:val="22"/>
          <w:szCs w:val="22"/>
        </w:rPr>
        <w:t xml:space="preserve">2021 год </w:t>
      </w:r>
      <w:r w:rsidRPr="00764FA0">
        <w:rPr>
          <w:rFonts w:ascii="Times New Roman" w:hAnsi="Times New Roman" w:cs="Times New Roman"/>
          <w:color w:val="000000" w:themeColor="text1"/>
          <w:sz w:val="22"/>
          <w:szCs w:val="22"/>
        </w:rPr>
        <w:sym w:font="Symbol" w:char="F02D"/>
      </w:r>
      <w:r w:rsidRPr="00764FA0">
        <w:rPr>
          <w:rFonts w:ascii="Times New Roman" w:hAnsi="Times New Roman" w:cs="Times New Roman"/>
          <w:color w:val="000000" w:themeColor="text1"/>
          <w:sz w:val="22"/>
          <w:szCs w:val="22"/>
        </w:rPr>
        <w:t>22383,7 тыс. рублей;</w:t>
      </w:r>
    </w:p>
    <w:p w:rsidR="00764FA0" w:rsidRPr="00764FA0" w:rsidRDefault="00764FA0" w:rsidP="00764FA0">
      <w:pPr>
        <w:pStyle w:val="ConsPlusNormal"/>
        <w:ind w:left="567"/>
        <w:jc w:val="both"/>
        <w:rPr>
          <w:rFonts w:ascii="Times New Roman" w:hAnsi="Times New Roman" w:cs="Times New Roman"/>
          <w:color w:val="000000" w:themeColor="text1"/>
          <w:sz w:val="22"/>
          <w:szCs w:val="22"/>
        </w:rPr>
      </w:pPr>
      <w:r w:rsidRPr="00764FA0">
        <w:rPr>
          <w:rFonts w:ascii="Times New Roman" w:hAnsi="Times New Roman" w:cs="Times New Roman"/>
          <w:color w:val="000000" w:themeColor="text1"/>
          <w:sz w:val="22"/>
          <w:szCs w:val="22"/>
        </w:rPr>
        <w:t xml:space="preserve">2022 год </w:t>
      </w:r>
      <w:r w:rsidRPr="00764FA0">
        <w:rPr>
          <w:rFonts w:ascii="Times New Roman" w:hAnsi="Times New Roman" w:cs="Times New Roman"/>
          <w:color w:val="000000" w:themeColor="text1"/>
          <w:sz w:val="22"/>
          <w:szCs w:val="22"/>
        </w:rPr>
        <w:sym w:font="Symbol" w:char="F02D"/>
      </w:r>
      <w:r w:rsidRPr="00764FA0">
        <w:rPr>
          <w:rFonts w:ascii="Times New Roman" w:hAnsi="Times New Roman" w:cs="Times New Roman"/>
          <w:color w:val="000000" w:themeColor="text1"/>
          <w:sz w:val="22"/>
          <w:szCs w:val="22"/>
        </w:rPr>
        <w:t>26214,8 тыс. рублей;</w:t>
      </w:r>
    </w:p>
    <w:p w:rsidR="00764FA0" w:rsidRPr="00764FA0" w:rsidRDefault="00764FA0" w:rsidP="00764FA0">
      <w:pPr>
        <w:pStyle w:val="ConsPlusNormal"/>
        <w:ind w:left="567"/>
        <w:jc w:val="both"/>
        <w:rPr>
          <w:rFonts w:ascii="Times New Roman" w:hAnsi="Times New Roman" w:cs="Times New Roman"/>
          <w:color w:val="000000" w:themeColor="text1"/>
          <w:sz w:val="22"/>
          <w:szCs w:val="22"/>
        </w:rPr>
      </w:pPr>
      <w:r w:rsidRPr="00764FA0">
        <w:rPr>
          <w:rFonts w:ascii="Times New Roman" w:hAnsi="Times New Roman" w:cs="Times New Roman"/>
          <w:color w:val="000000" w:themeColor="text1"/>
          <w:sz w:val="22"/>
          <w:szCs w:val="22"/>
        </w:rPr>
        <w:t xml:space="preserve">2023 год </w:t>
      </w:r>
      <w:r w:rsidRPr="00764FA0">
        <w:rPr>
          <w:rFonts w:ascii="Times New Roman" w:hAnsi="Times New Roman" w:cs="Times New Roman"/>
          <w:color w:val="000000" w:themeColor="text1"/>
          <w:sz w:val="22"/>
          <w:szCs w:val="22"/>
        </w:rPr>
        <w:sym w:font="Symbol" w:char="F02D"/>
      </w:r>
      <w:r w:rsidRPr="00764FA0">
        <w:rPr>
          <w:rFonts w:ascii="Times New Roman" w:hAnsi="Times New Roman" w:cs="Times New Roman"/>
          <w:color w:val="000000" w:themeColor="text1"/>
          <w:sz w:val="22"/>
          <w:szCs w:val="22"/>
        </w:rPr>
        <w:t>22567,5 тыс. рублей;</w:t>
      </w:r>
    </w:p>
    <w:p w:rsidR="00764FA0" w:rsidRPr="00764FA0" w:rsidRDefault="00764FA0" w:rsidP="00764FA0">
      <w:pPr>
        <w:pStyle w:val="ConsPlusNormal"/>
        <w:ind w:left="567"/>
        <w:jc w:val="both"/>
        <w:rPr>
          <w:rFonts w:ascii="Times New Roman" w:hAnsi="Times New Roman" w:cs="Times New Roman"/>
          <w:color w:val="000000" w:themeColor="text1"/>
          <w:sz w:val="22"/>
          <w:szCs w:val="22"/>
        </w:rPr>
      </w:pPr>
      <w:r w:rsidRPr="00764FA0">
        <w:rPr>
          <w:rFonts w:ascii="Times New Roman" w:hAnsi="Times New Roman" w:cs="Times New Roman"/>
          <w:color w:val="000000" w:themeColor="text1"/>
          <w:sz w:val="22"/>
          <w:szCs w:val="22"/>
        </w:rPr>
        <w:t xml:space="preserve">2024 год </w:t>
      </w:r>
      <w:r w:rsidRPr="00764FA0">
        <w:rPr>
          <w:rFonts w:ascii="Times New Roman" w:hAnsi="Times New Roman" w:cs="Times New Roman"/>
          <w:color w:val="000000" w:themeColor="text1"/>
          <w:sz w:val="22"/>
          <w:szCs w:val="22"/>
        </w:rPr>
        <w:sym w:font="Symbol" w:char="F02D"/>
      </w:r>
      <w:r w:rsidRPr="00764FA0">
        <w:rPr>
          <w:rFonts w:ascii="Times New Roman" w:hAnsi="Times New Roman" w:cs="Times New Roman"/>
          <w:color w:val="000000" w:themeColor="text1"/>
          <w:sz w:val="22"/>
          <w:szCs w:val="22"/>
        </w:rPr>
        <w:t xml:space="preserve"> 23079,1 тыс. рублей;</w:t>
      </w:r>
    </w:p>
    <w:p w:rsidR="00764FA0" w:rsidRPr="00764FA0" w:rsidRDefault="00764FA0" w:rsidP="00764FA0">
      <w:pPr>
        <w:outlineLvl w:val="0"/>
        <w:rPr>
          <w:rFonts w:ascii="Times New Roman" w:hAnsi="Times New Roman" w:cs="Times New Roman"/>
        </w:rPr>
      </w:pPr>
    </w:p>
    <w:p w:rsidR="00764FA0" w:rsidRPr="00764FA0" w:rsidRDefault="00764FA0" w:rsidP="00764FA0">
      <w:pPr>
        <w:pStyle w:val="ConsPlusNormal"/>
        <w:jc w:val="both"/>
        <w:rPr>
          <w:rFonts w:ascii="Times New Roman" w:hAnsi="Times New Roman" w:cs="Times New Roman"/>
          <w:color w:val="000000" w:themeColor="text1"/>
          <w:sz w:val="22"/>
          <w:szCs w:val="22"/>
        </w:rPr>
      </w:pPr>
      <w:r w:rsidRPr="00764FA0">
        <w:rPr>
          <w:rFonts w:ascii="Times New Roman" w:hAnsi="Times New Roman" w:cs="Times New Roman"/>
          <w:color w:val="000000" w:themeColor="text1"/>
          <w:sz w:val="22"/>
          <w:szCs w:val="22"/>
        </w:rPr>
        <w:t xml:space="preserve">из краевого бюджета </w:t>
      </w:r>
      <w:r w:rsidRPr="00764FA0">
        <w:rPr>
          <w:rFonts w:ascii="Times New Roman" w:hAnsi="Times New Roman" w:cs="Times New Roman"/>
          <w:color w:val="000000" w:themeColor="text1"/>
          <w:sz w:val="22"/>
          <w:szCs w:val="22"/>
        </w:rPr>
        <w:sym w:font="Symbol" w:char="F02D"/>
      </w:r>
      <w:r w:rsidRPr="00764FA0">
        <w:rPr>
          <w:rFonts w:ascii="Times New Roman" w:hAnsi="Times New Roman" w:cs="Times New Roman"/>
          <w:color w:val="000000" w:themeColor="text1"/>
          <w:sz w:val="22"/>
          <w:szCs w:val="22"/>
        </w:rPr>
        <w:t>1155370,6 тыс. рублей, в том числе по годам:</w:t>
      </w:r>
    </w:p>
    <w:p w:rsidR="00764FA0" w:rsidRPr="00764FA0" w:rsidRDefault="00764FA0" w:rsidP="00764FA0">
      <w:pPr>
        <w:pStyle w:val="ConsPlusNormal"/>
        <w:ind w:left="567"/>
        <w:jc w:val="both"/>
        <w:rPr>
          <w:rFonts w:ascii="Times New Roman" w:hAnsi="Times New Roman" w:cs="Times New Roman"/>
          <w:color w:val="000000" w:themeColor="text1"/>
          <w:sz w:val="22"/>
          <w:szCs w:val="22"/>
        </w:rPr>
      </w:pPr>
      <w:r w:rsidRPr="00764FA0">
        <w:rPr>
          <w:rFonts w:ascii="Times New Roman" w:hAnsi="Times New Roman" w:cs="Times New Roman"/>
          <w:color w:val="000000" w:themeColor="text1"/>
          <w:sz w:val="22"/>
          <w:szCs w:val="22"/>
        </w:rPr>
        <w:t>2020 год – 189682,5 тыс. рублей;</w:t>
      </w:r>
    </w:p>
    <w:p w:rsidR="00764FA0" w:rsidRPr="00764FA0" w:rsidRDefault="00764FA0" w:rsidP="00764FA0">
      <w:pPr>
        <w:pStyle w:val="ConsPlusNormal"/>
        <w:ind w:left="567"/>
        <w:jc w:val="both"/>
        <w:rPr>
          <w:rFonts w:ascii="Times New Roman" w:hAnsi="Times New Roman" w:cs="Times New Roman"/>
          <w:color w:val="000000" w:themeColor="text1"/>
          <w:sz w:val="22"/>
          <w:szCs w:val="22"/>
        </w:rPr>
      </w:pPr>
      <w:r w:rsidRPr="00764FA0">
        <w:rPr>
          <w:rFonts w:ascii="Times New Roman" w:hAnsi="Times New Roman" w:cs="Times New Roman"/>
          <w:color w:val="000000" w:themeColor="text1"/>
          <w:sz w:val="22"/>
          <w:szCs w:val="22"/>
        </w:rPr>
        <w:t xml:space="preserve">2021 год </w:t>
      </w:r>
      <w:r w:rsidRPr="00764FA0">
        <w:rPr>
          <w:rFonts w:ascii="Times New Roman" w:hAnsi="Times New Roman" w:cs="Times New Roman"/>
          <w:color w:val="000000" w:themeColor="text1"/>
          <w:sz w:val="22"/>
          <w:szCs w:val="22"/>
        </w:rPr>
        <w:sym w:font="Symbol" w:char="F02D"/>
      </w:r>
      <w:r w:rsidRPr="00764FA0">
        <w:rPr>
          <w:rFonts w:ascii="Times New Roman" w:hAnsi="Times New Roman" w:cs="Times New Roman"/>
          <w:color w:val="000000" w:themeColor="text1"/>
          <w:sz w:val="22"/>
          <w:szCs w:val="22"/>
        </w:rPr>
        <w:t>223654,8 тыс. рублей;</w:t>
      </w:r>
    </w:p>
    <w:p w:rsidR="00764FA0" w:rsidRPr="00764FA0" w:rsidRDefault="00764FA0" w:rsidP="00764FA0">
      <w:pPr>
        <w:pStyle w:val="ConsPlusNormal"/>
        <w:ind w:left="567"/>
        <w:jc w:val="both"/>
        <w:rPr>
          <w:rFonts w:ascii="Times New Roman" w:hAnsi="Times New Roman" w:cs="Times New Roman"/>
          <w:color w:val="000000" w:themeColor="text1"/>
          <w:sz w:val="22"/>
          <w:szCs w:val="22"/>
        </w:rPr>
      </w:pPr>
      <w:r w:rsidRPr="00764FA0">
        <w:rPr>
          <w:rFonts w:ascii="Times New Roman" w:hAnsi="Times New Roman" w:cs="Times New Roman"/>
          <w:color w:val="000000" w:themeColor="text1"/>
          <w:sz w:val="22"/>
          <w:szCs w:val="22"/>
        </w:rPr>
        <w:t xml:space="preserve">2022 год </w:t>
      </w:r>
      <w:r w:rsidRPr="00764FA0">
        <w:rPr>
          <w:rFonts w:ascii="Times New Roman" w:hAnsi="Times New Roman" w:cs="Times New Roman"/>
          <w:color w:val="000000" w:themeColor="text1"/>
          <w:sz w:val="22"/>
          <w:szCs w:val="22"/>
        </w:rPr>
        <w:sym w:font="Symbol" w:char="F02D"/>
      </w:r>
      <w:r w:rsidRPr="00764FA0">
        <w:rPr>
          <w:rFonts w:ascii="Times New Roman" w:hAnsi="Times New Roman" w:cs="Times New Roman"/>
          <w:color w:val="000000" w:themeColor="text1"/>
          <w:sz w:val="22"/>
          <w:szCs w:val="22"/>
        </w:rPr>
        <w:t>239326,4 тыс. рублей;</w:t>
      </w:r>
    </w:p>
    <w:p w:rsidR="00764FA0" w:rsidRPr="00764FA0" w:rsidRDefault="00764FA0" w:rsidP="00764FA0">
      <w:pPr>
        <w:pStyle w:val="ConsPlusNormal"/>
        <w:ind w:left="567"/>
        <w:jc w:val="both"/>
        <w:rPr>
          <w:rFonts w:ascii="Times New Roman" w:hAnsi="Times New Roman" w:cs="Times New Roman"/>
          <w:color w:val="000000" w:themeColor="text1"/>
          <w:sz w:val="22"/>
          <w:szCs w:val="22"/>
        </w:rPr>
      </w:pPr>
      <w:r w:rsidRPr="00764FA0">
        <w:rPr>
          <w:rFonts w:ascii="Times New Roman" w:hAnsi="Times New Roman" w:cs="Times New Roman"/>
          <w:color w:val="000000" w:themeColor="text1"/>
          <w:sz w:val="22"/>
          <w:szCs w:val="22"/>
        </w:rPr>
        <w:t xml:space="preserve">2023 год </w:t>
      </w:r>
      <w:r w:rsidRPr="00764FA0">
        <w:rPr>
          <w:rFonts w:ascii="Times New Roman" w:hAnsi="Times New Roman" w:cs="Times New Roman"/>
          <w:color w:val="000000" w:themeColor="text1"/>
          <w:sz w:val="22"/>
          <w:szCs w:val="22"/>
        </w:rPr>
        <w:sym w:font="Symbol" w:char="F02D"/>
      </w:r>
      <w:r w:rsidRPr="00764FA0">
        <w:rPr>
          <w:rFonts w:ascii="Times New Roman" w:hAnsi="Times New Roman" w:cs="Times New Roman"/>
          <w:color w:val="000000" w:themeColor="text1"/>
          <w:sz w:val="22"/>
          <w:szCs w:val="22"/>
        </w:rPr>
        <w:t>243079,4 тыс. рублей;</w:t>
      </w:r>
    </w:p>
    <w:p w:rsidR="00764FA0" w:rsidRPr="00764FA0" w:rsidRDefault="00764FA0" w:rsidP="00764FA0">
      <w:pPr>
        <w:pStyle w:val="ConsPlusNormal"/>
        <w:ind w:left="567"/>
        <w:jc w:val="both"/>
        <w:rPr>
          <w:rFonts w:ascii="Times New Roman" w:hAnsi="Times New Roman" w:cs="Times New Roman"/>
          <w:color w:val="000000" w:themeColor="text1"/>
          <w:sz w:val="22"/>
          <w:szCs w:val="22"/>
        </w:rPr>
      </w:pPr>
      <w:r w:rsidRPr="00764FA0">
        <w:rPr>
          <w:rFonts w:ascii="Times New Roman" w:hAnsi="Times New Roman" w:cs="Times New Roman"/>
          <w:color w:val="000000" w:themeColor="text1"/>
          <w:sz w:val="22"/>
          <w:szCs w:val="22"/>
        </w:rPr>
        <w:t xml:space="preserve">2024 год </w:t>
      </w:r>
      <w:r w:rsidRPr="00764FA0">
        <w:rPr>
          <w:rFonts w:ascii="Times New Roman" w:hAnsi="Times New Roman" w:cs="Times New Roman"/>
          <w:color w:val="000000" w:themeColor="text1"/>
          <w:sz w:val="22"/>
          <w:szCs w:val="22"/>
        </w:rPr>
        <w:sym w:font="Symbol" w:char="F02D"/>
      </w:r>
      <w:r w:rsidRPr="00764FA0">
        <w:rPr>
          <w:rFonts w:ascii="Times New Roman" w:hAnsi="Times New Roman" w:cs="Times New Roman"/>
          <w:color w:val="000000" w:themeColor="text1"/>
          <w:sz w:val="22"/>
          <w:szCs w:val="22"/>
        </w:rPr>
        <w:t xml:space="preserve"> 259627,5 тыс. рублей;</w:t>
      </w:r>
    </w:p>
    <w:p w:rsidR="00764FA0" w:rsidRPr="00764FA0" w:rsidRDefault="00764FA0" w:rsidP="00764FA0">
      <w:pPr>
        <w:pStyle w:val="ConsPlusNormal"/>
        <w:jc w:val="both"/>
        <w:rPr>
          <w:rFonts w:ascii="Times New Roman" w:hAnsi="Times New Roman" w:cs="Times New Roman"/>
          <w:color w:val="000000" w:themeColor="text1"/>
          <w:sz w:val="22"/>
          <w:szCs w:val="22"/>
        </w:rPr>
      </w:pPr>
      <w:r w:rsidRPr="00764FA0">
        <w:rPr>
          <w:rFonts w:ascii="Times New Roman" w:hAnsi="Times New Roman" w:cs="Times New Roman"/>
          <w:color w:val="000000" w:themeColor="text1"/>
          <w:sz w:val="22"/>
          <w:szCs w:val="22"/>
        </w:rPr>
        <w:t xml:space="preserve">из муниципального бюджета </w:t>
      </w:r>
      <w:r w:rsidRPr="00764FA0">
        <w:rPr>
          <w:rFonts w:ascii="Times New Roman" w:hAnsi="Times New Roman" w:cs="Times New Roman"/>
          <w:color w:val="000000" w:themeColor="text1"/>
          <w:sz w:val="22"/>
          <w:szCs w:val="22"/>
        </w:rPr>
        <w:sym w:font="Symbol" w:char="F02D"/>
      </w:r>
      <w:r w:rsidRPr="00764FA0">
        <w:rPr>
          <w:rFonts w:ascii="Times New Roman" w:hAnsi="Times New Roman" w:cs="Times New Roman"/>
          <w:color w:val="000000" w:themeColor="text1"/>
          <w:sz w:val="22"/>
          <w:szCs w:val="22"/>
        </w:rPr>
        <w:t>277299,3 тыс. рублей, в том числе по годам:</w:t>
      </w:r>
    </w:p>
    <w:p w:rsidR="00764FA0" w:rsidRPr="00764FA0" w:rsidRDefault="00764FA0" w:rsidP="00764FA0">
      <w:pPr>
        <w:pStyle w:val="ConsPlusNormal"/>
        <w:ind w:left="567"/>
        <w:jc w:val="both"/>
        <w:rPr>
          <w:rFonts w:ascii="Times New Roman" w:hAnsi="Times New Roman" w:cs="Times New Roman"/>
          <w:color w:val="000000" w:themeColor="text1"/>
          <w:sz w:val="22"/>
          <w:szCs w:val="22"/>
        </w:rPr>
      </w:pPr>
      <w:r w:rsidRPr="00764FA0">
        <w:rPr>
          <w:rFonts w:ascii="Times New Roman" w:hAnsi="Times New Roman" w:cs="Times New Roman"/>
          <w:color w:val="000000" w:themeColor="text1"/>
          <w:sz w:val="22"/>
          <w:szCs w:val="22"/>
        </w:rPr>
        <w:t>2020 год –  47969,6тыс. рублей;</w:t>
      </w:r>
    </w:p>
    <w:p w:rsidR="00764FA0" w:rsidRPr="00764FA0" w:rsidRDefault="00764FA0" w:rsidP="00764FA0">
      <w:pPr>
        <w:pStyle w:val="ConsPlusNormal"/>
        <w:ind w:left="567"/>
        <w:jc w:val="both"/>
        <w:rPr>
          <w:rFonts w:ascii="Times New Roman" w:hAnsi="Times New Roman" w:cs="Times New Roman"/>
          <w:color w:val="000000" w:themeColor="text1"/>
          <w:sz w:val="22"/>
          <w:szCs w:val="22"/>
        </w:rPr>
      </w:pPr>
      <w:r w:rsidRPr="00764FA0">
        <w:rPr>
          <w:rFonts w:ascii="Times New Roman" w:hAnsi="Times New Roman" w:cs="Times New Roman"/>
          <w:color w:val="000000" w:themeColor="text1"/>
          <w:sz w:val="22"/>
          <w:szCs w:val="22"/>
        </w:rPr>
        <w:t xml:space="preserve">2021 год </w:t>
      </w:r>
      <w:r w:rsidRPr="00764FA0">
        <w:rPr>
          <w:rFonts w:ascii="Times New Roman" w:hAnsi="Times New Roman" w:cs="Times New Roman"/>
          <w:color w:val="000000" w:themeColor="text1"/>
          <w:sz w:val="22"/>
          <w:szCs w:val="22"/>
        </w:rPr>
        <w:sym w:font="Symbol" w:char="F02D"/>
      </w:r>
      <w:r w:rsidRPr="00764FA0">
        <w:rPr>
          <w:rFonts w:ascii="Times New Roman" w:hAnsi="Times New Roman" w:cs="Times New Roman"/>
          <w:color w:val="000000" w:themeColor="text1"/>
          <w:sz w:val="22"/>
          <w:szCs w:val="22"/>
        </w:rPr>
        <w:t>58580,0тыс. рублей;</w:t>
      </w:r>
    </w:p>
    <w:p w:rsidR="00764FA0" w:rsidRPr="00764FA0" w:rsidRDefault="00764FA0" w:rsidP="00764FA0">
      <w:pPr>
        <w:pStyle w:val="ConsPlusNormal"/>
        <w:ind w:left="567"/>
        <w:jc w:val="both"/>
        <w:rPr>
          <w:rFonts w:ascii="Times New Roman" w:hAnsi="Times New Roman" w:cs="Times New Roman"/>
          <w:color w:val="000000" w:themeColor="text1"/>
          <w:sz w:val="22"/>
          <w:szCs w:val="22"/>
        </w:rPr>
      </w:pPr>
      <w:r w:rsidRPr="00764FA0">
        <w:rPr>
          <w:rFonts w:ascii="Times New Roman" w:hAnsi="Times New Roman" w:cs="Times New Roman"/>
          <w:color w:val="000000" w:themeColor="text1"/>
          <w:sz w:val="22"/>
          <w:szCs w:val="22"/>
        </w:rPr>
        <w:t xml:space="preserve">2022 год </w:t>
      </w:r>
      <w:r w:rsidRPr="00764FA0">
        <w:rPr>
          <w:rFonts w:ascii="Times New Roman" w:hAnsi="Times New Roman" w:cs="Times New Roman"/>
          <w:color w:val="000000" w:themeColor="text1"/>
          <w:sz w:val="22"/>
          <w:szCs w:val="22"/>
        </w:rPr>
        <w:sym w:font="Symbol" w:char="F02D"/>
      </w:r>
      <w:r w:rsidRPr="00764FA0">
        <w:rPr>
          <w:rFonts w:ascii="Times New Roman" w:hAnsi="Times New Roman" w:cs="Times New Roman"/>
          <w:color w:val="000000" w:themeColor="text1"/>
          <w:sz w:val="22"/>
          <w:szCs w:val="22"/>
        </w:rPr>
        <w:t>51721,3 тыс. рублей;</w:t>
      </w:r>
    </w:p>
    <w:p w:rsidR="00764FA0" w:rsidRPr="00764FA0" w:rsidRDefault="00764FA0" w:rsidP="00764FA0">
      <w:pPr>
        <w:pStyle w:val="ConsPlusNormal"/>
        <w:ind w:left="567"/>
        <w:jc w:val="both"/>
        <w:rPr>
          <w:rFonts w:ascii="Times New Roman" w:hAnsi="Times New Roman" w:cs="Times New Roman"/>
          <w:color w:val="000000" w:themeColor="text1"/>
          <w:sz w:val="22"/>
          <w:szCs w:val="22"/>
        </w:rPr>
      </w:pPr>
      <w:r w:rsidRPr="00764FA0">
        <w:rPr>
          <w:rFonts w:ascii="Times New Roman" w:hAnsi="Times New Roman" w:cs="Times New Roman"/>
          <w:color w:val="000000" w:themeColor="text1"/>
          <w:sz w:val="22"/>
          <w:szCs w:val="22"/>
        </w:rPr>
        <w:t xml:space="preserve">2023 год </w:t>
      </w:r>
      <w:r w:rsidRPr="00764FA0">
        <w:rPr>
          <w:rFonts w:ascii="Times New Roman" w:hAnsi="Times New Roman" w:cs="Times New Roman"/>
          <w:color w:val="000000" w:themeColor="text1"/>
          <w:sz w:val="22"/>
          <w:szCs w:val="22"/>
        </w:rPr>
        <w:sym w:font="Symbol" w:char="F02D"/>
      </w:r>
      <w:r w:rsidRPr="00764FA0">
        <w:rPr>
          <w:rFonts w:ascii="Times New Roman" w:hAnsi="Times New Roman" w:cs="Times New Roman"/>
          <w:color w:val="000000" w:themeColor="text1"/>
          <w:sz w:val="22"/>
          <w:szCs w:val="22"/>
        </w:rPr>
        <w:t>65535,4тыс. рублей;</w:t>
      </w:r>
    </w:p>
    <w:p w:rsidR="00764FA0" w:rsidRPr="00764FA0" w:rsidRDefault="00764FA0" w:rsidP="00764FA0">
      <w:pPr>
        <w:pStyle w:val="ConsPlusNormal"/>
        <w:ind w:left="567"/>
        <w:jc w:val="both"/>
        <w:rPr>
          <w:rFonts w:ascii="Times New Roman" w:hAnsi="Times New Roman" w:cs="Times New Roman"/>
          <w:color w:val="000000" w:themeColor="text1"/>
          <w:sz w:val="22"/>
          <w:szCs w:val="22"/>
        </w:rPr>
      </w:pPr>
      <w:r w:rsidRPr="00764FA0">
        <w:rPr>
          <w:rFonts w:ascii="Times New Roman" w:hAnsi="Times New Roman" w:cs="Times New Roman"/>
          <w:color w:val="000000" w:themeColor="text1"/>
          <w:sz w:val="22"/>
          <w:szCs w:val="22"/>
        </w:rPr>
        <w:t xml:space="preserve">2024 год </w:t>
      </w:r>
      <w:r w:rsidRPr="00764FA0">
        <w:rPr>
          <w:rFonts w:ascii="Times New Roman" w:hAnsi="Times New Roman" w:cs="Times New Roman"/>
          <w:color w:val="000000" w:themeColor="text1"/>
          <w:sz w:val="22"/>
          <w:szCs w:val="22"/>
        </w:rPr>
        <w:sym w:font="Symbol" w:char="F02D"/>
      </w:r>
      <w:r w:rsidRPr="00764FA0">
        <w:rPr>
          <w:rFonts w:ascii="Times New Roman" w:hAnsi="Times New Roman" w:cs="Times New Roman"/>
          <w:color w:val="000000" w:themeColor="text1"/>
          <w:sz w:val="22"/>
          <w:szCs w:val="22"/>
        </w:rPr>
        <w:t>53493,0 тыс. рублей.</w:t>
      </w:r>
    </w:p>
    <w:p w:rsidR="00764FA0" w:rsidRPr="00764FA0" w:rsidRDefault="00764FA0" w:rsidP="00764FA0">
      <w:pPr>
        <w:pStyle w:val="ConsPlusNormal"/>
        <w:ind w:firstLine="567"/>
        <w:jc w:val="both"/>
        <w:rPr>
          <w:rFonts w:ascii="Times New Roman" w:hAnsi="Times New Roman" w:cs="Times New Roman"/>
          <w:sz w:val="22"/>
          <w:szCs w:val="22"/>
        </w:rPr>
      </w:pPr>
      <w:r w:rsidRPr="00764FA0">
        <w:rPr>
          <w:rFonts w:ascii="Times New Roman" w:hAnsi="Times New Roman" w:cs="Times New Roman"/>
          <w:color w:val="000000" w:themeColor="text1"/>
          <w:sz w:val="22"/>
          <w:szCs w:val="22"/>
        </w:rPr>
        <w:lastRenderedPageBreak/>
        <w:t xml:space="preserve">1.2.1 </w:t>
      </w:r>
      <w:r w:rsidRPr="00764FA0">
        <w:rPr>
          <w:rFonts w:ascii="Times New Roman" w:hAnsi="Times New Roman" w:cs="Times New Roman"/>
          <w:sz w:val="22"/>
          <w:szCs w:val="22"/>
        </w:rPr>
        <w:t>В  п.4. паспорта муниципальной программы«Развитие образования в Красногорском районе» на 2020-2024 годы   "Общий объем финансиров</w:t>
      </w:r>
      <w:r w:rsidRPr="00764FA0">
        <w:rPr>
          <w:rFonts w:ascii="Times New Roman" w:hAnsi="Times New Roman" w:cs="Times New Roman"/>
          <w:sz w:val="22"/>
          <w:szCs w:val="22"/>
        </w:rPr>
        <w:t>а</w:t>
      </w:r>
      <w:r w:rsidRPr="00764FA0">
        <w:rPr>
          <w:rFonts w:ascii="Times New Roman" w:hAnsi="Times New Roman" w:cs="Times New Roman"/>
          <w:sz w:val="22"/>
          <w:szCs w:val="22"/>
        </w:rPr>
        <w:t>ния программы"  изложить в новой редакции:</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Общий объем финансирования муниципальной программы составляет</w:t>
      </w:r>
    </w:p>
    <w:p w:rsidR="00764FA0" w:rsidRPr="00764FA0" w:rsidRDefault="00764FA0" w:rsidP="00764FA0">
      <w:pPr>
        <w:ind w:firstLine="1276"/>
        <w:outlineLvl w:val="0"/>
        <w:rPr>
          <w:rFonts w:ascii="Times New Roman" w:hAnsi="Times New Roman" w:cs="Times New Roman"/>
        </w:rPr>
      </w:pPr>
      <w:r w:rsidRPr="00764FA0">
        <w:rPr>
          <w:rFonts w:ascii="Times New Roman" w:hAnsi="Times New Roman" w:cs="Times New Roman"/>
        </w:rPr>
        <w:t>-1535005,3,6 тыс. рублей,  в том числе по годам:</w:t>
      </w:r>
    </w:p>
    <w:p w:rsidR="00764FA0" w:rsidRPr="00764FA0" w:rsidRDefault="00764FA0" w:rsidP="00764FA0">
      <w:pPr>
        <w:tabs>
          <w:tab w:val="left" w:pos="9214"/>
        </w:tabs>
        <w:ind w:right="-77" w:firstLine="1276"/>
        <w:rPr>
          <w:rFonts w:ascii="Times New Roman" w:hAnsi="Times New Roman" w:cs="Times New Roman"/>
        </w:rPr>
      </w:pPr>
      <w:r w:rsidRPr="00764FA0">
        <w:rPr>
          <w:rFonts w:ascii="Times New Roman" w:hAnsi="Times New Roman" w:cs="Times New Roman"/>
        </w:rPr>
        <w:t>2020год –245742,4 тыс.рублей;</w:t>
      </w:r>
    </w:p>
    <w:p w:rsidR="00764FA0" w:rsidRPr="00764FA0" w:rsidRDefault="00764FA0" w:rsidP="00764FA0">
      <w:pPr>
        <w:tabs>
          <w:tab w:val="left" w:pos="9214"/>
        </w:tabs>
        <w:ind w:right="-77" w:firstLine="1276"/>
        <w:rPr>
          <w:rFonts w:ascii="Times New Roman" w:hAnsi="Times New Roman" w:cs="Times New Roman"/>
        </w:rPr>
      </w:pPr>
      <w:r w:rsidRPr="00764FA0">
        <w:rPr>
          <w:rFonts w:ascii="Times New Roman" w:hAnsi="Times New Roman" w:cs="Times New Roman"/>
        </w:rPr>
        <w:t>2021 год – 304618,5  тыс.рублей;</w:t>
      </w:r>
    </w:p>
    <w:p w:rsidR="00764FA0" w:rsidRPr="00764FA0" w:rsidRDefault="00764FA0" w:rsidP="00764FA0">
      <w:pPr>
        <w:tabs>
          <w:tab w:val="left" w:pos="9214"/>
        </w:tabs>
        <w:ind w:right="-77" w:firstLine="1276"/>
        <w:rPr>
          <w:rFonts w:ascii="Times New Roman" w:hAnsi="Times New Roman" w:cs="Times New Roman"/>
        </w:rPr>
      </w:pPr>
      <w:r w:rsidRPr="00764FA0">
        <w:rPr>
          <w:rFonts w:ascii="Times New Roman" w:hAnsi="Times New Roman" w:cs="Times New Roman"/>
        </w:rPr>
        <w:t>2022 год – 317262,5  тыс.рублей;</w:t>
      </w:r>
    </w:p>
    <w:p w:rsidR="00764FA0" w:rsidRPr="00764FA0" w:rsidRDefault="00764FA0" w:rsidP="00764FA0">
      <w:pPr>
        <w:tabs>
          <w:tab w:val="left" w:pos="9214"/>
        </w:tabs>
        <w:ind w:right="-77" w:firstLine="1276"/>
        <w:rPr>
          <w:rFonts w:ascii="Times New Roman" w:hAnsi="Times New Roman" w:cs="Times New Roman"/>
        </w:rPr>
      </w:pPr>
      <w:r w:rsidRPr="00764FA0">
        <w:rPr>
          <w:rFonts w:ascii="Times New Roman" w:hAnsi="Times New Roman" w:cs="Times New Roman"/>
        </w:rPr>
        <w:t>2023 год – 331182,3 тыс. рублей;</w:t>
      </w:r>
    </w:p>
    <w:p w:rsidR="00764FA0" w:rsidRPr="00764FA0" w:rsidRDefault="00764FA0" w:rsidP="00764FA0">
      <w:pPr>
        <w:ind w:firstLine="1276"/>
        <w:outlineLvl w:val="0"/>
        <w:rPr>
          <w:rFonts w:ascii="Times New Roman" w:hAnsi="Times New Roman" w:cs="Times New Roman"/>
        </w:rPr>
      </w:pPr>
      <w:r w:rsidRPr="00764FA0">
        <w:rPr>
          <w:rFonts w:ascii="Times New Roman" w:hAnsi="Times New Roman" w:cs="Times New Roman"/>
        </w:rPr>
        <w:t xml:space="preserve">        2024 год – 336199,6 тыс. рублей.</w:t>
      </w:r>
    </w:p>
    <w:p w:rsidR="00764FA0" w:rsidRPr="00764FA0" w:rsidRDefault="00764FA0" w:rsidP="00764FA0">
      <w:pPr>
        <w:pStyle w:val="ConsPlusNormal"/>
        <w:ind w:left="567"/>
        <w:jc w:val="both"/>
        <w:rPr>
          <w:rFonts w:ascii="Times New Roman" w:hAnsi="Times New Roman" w:cs="Times New Roman"/>
          <w:color w:val="000000" w:themeColor="text1"/>
          <w:sz w:val="22"/>
          <w:szCs w:val="22"/>
        </w:rPr>
      </w:pP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1.3.В Паспорте</w:t>
      </w:r>
      <w:r>
        <w:rPr>
          <w:rFonts w:ascii="Times New Roman" w:hAnsi="Times New Roman" w:cs="Times New Roman"/>
        </w:rPr>
        <w:t xml:space="preserve"> </w:t>
      </w:r>
      <w:r w:rsidRPr="00764FA0">
        <w:rPr>
          <w:rFonts w:ascii="Times New Roman" w:hAnsi="Times New Roman" w:cs="Times New Roman"/>
        </w:rPr>
        <w:t>подпрограммы 1 «Развитие дошкольного образования в Красногорском районе» муниципальной программы «Развитие образования в Красногорском районе» на 2020-2024 годы раздел "Объемы финансиров</w:t>
      </w:r>
      <w:r w:rsidRPr="00764FA0">
        <w:rPr>
          <w:rFonts w:ascii="Times New Roman" w:hAnsi="Times New Roman" w:cs="Times New Roman"/>
        </w:rPr>
        <w:t>а</w:t>
      </w:r>
      <w:r w:rsidRPr="00764FA0">
        <w:rPr>
          <w:rFonts w:ascii="Times New Roman" w:hAnsi="Times New Roman" w:cs="Times New Roman"/>
        </w:rPr>
        <w:t>ния  подпрограммы"   со слов  общий объём финансирования подпрограммы 1 составляет</w:t>
      </w:r>
      <w:r>
        <w:rPr>
          <w:rFonts w:ascii="Times New Roman" w:hAnsi="Times New Roman" w:cs="Times New Roman"/>
        </w:rPr>
        <w:t xml:space="preserve"> </w:t>
      </w:r>
      <w:r w:rsidRPr="00764FA0">
        <w:rPr>
          <w:rFonts w:ascii="Times New Roman" w:hAnsi="Times New Roman" w:cs="Times New Roman"/>
        </w:rPr>
        <w:t>изложить в новой редакции:</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общий объём финансирования подпрограммы 1 составляет 298452,2 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- 176287,0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- 122165,2тыс.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В том числе  погодам:</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2020год - всего 47154,6тыс.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- 21935,0 тыс.рублей;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- 25219,6тыс.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2021год - всего 57138,0тыс.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- 33417,0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- 23721,0тыс.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2022год - всего 59141,5тыс.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- 37541,0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- 21600,5тыс.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2023год - всего 69640,1тыс.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- 41548,0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- 28092,1тыс.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2024год - всего 65378,0тыс.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- 41846,0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- 23532,0тыс.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1.3.1  Вп.3подпрограммы 1 «Развитие дошкольного образования в Красногорском районе» муниципальной программы «Развитие образования в Красногорском районе» на 2020-2024 годы  общий объём финансирования подпрограммы 1 изложить в новой редакции:</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общий объём финансирования подпрограммы 1 составляет 298452,2 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- 176287,0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- 122165,2тыс.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В том числе  по годам:</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2020год - всего 47154,6тыс.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- 21935,0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- 25219,6тыс.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2021год - всего 57138,0тыс.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- 33417,0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- 23721,0тыс.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2022год - всего 59141,5тыс.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lastRenderedPageBreak/>
        <w:t>краевой бюджет - 37541,0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- 21600,5тыс.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2023год - всего 69640,1тыс.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- 41548,0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- 28092,1тыс.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2024год - всего 65378,0тыс.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- 41846,0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- 23532,0тыс. рублей.</w:t>
      </w:r>
    </w:p>
    <w:p w:rsidR="00764FA0" w:rsidRPr="00764FA0" w:rsidRDefault="00764FA0" w:rsidP="00764FA0">
      <w:pPr>
        <w:outlineLvl w:val="0"/>
        <w:rPr>
          <w:rFonts w:ascii="Times New Roman" w:hAnsi="Times New Roman" w:cs="Times New Roman"/>
        </w:rPr>
      </w:pPr>
    </w:p>
    <w:p w:rsidR="00764FA0" w:rsidRPr="00764FA0" w:rsidRDefault="00764FA0" w:rsidP="00764FA0">
      <w:pPr>
        <w:ind w:firstLine="567"/>
        <w:outlineLvl w:val="0"/>
        <w:rPr>
          <w:rFonts w:ascii="Times New Roman" w:hAnsi="Times New Roman" w:cs="Times New Roman"/>
        </w:rPr>
      </w:pPr>
      <w:r w:rsidRPr="00764FA0">
        <w:rPr>
          <w:rFonts w:ascii="Times New Roman" w:hAnsi="Times New Roman" w:cs="Times New Roman"/>
        </w:rPr>
        <w:t>1.4. В  Паспорте подпрограммы 2 «Развитие общего образования в Красногорском районе» муниципальной программы «Развитие образования в Красногорском районе» на 2020-2024 годы  раздел "Объемы финансиров</w:t>
      </w:r>
      <w:r w:rsidRPr="00764FA0">
        <w:rPr>
          <w:rFonts w:ascii="Times New Roman" w:hAnsi="Times New Roman" w:cs="Times New Roman"/>
        </w:rPr>
        <w:t>а</w:t>
      </w:r>
      <w:r w:rsidRPr="00764FA0">
        <w:rPr>
          <w:rFonts w:ascii="Times New Roman" w:hAnsi="Times New Roman" w:cs="Times New Roman"/>
        </w:rPr>
        <w:t>ния  подпрограммы"   со слов  общий объём финансирования подпрограммы 2 изложить в новой редакции:</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974567,6 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98720,4 тыс.рублей;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751765,9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124081,3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В том числе  по годам:</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2020год - всего 146400,6 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- 8090,3тыс.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- 119493,6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- 18816,7тыс.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2021год - всего 172779,9тыс.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- 22383,7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- 124338,8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- 26057,4тыс.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2022год - всего 195656,1тыс.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- 22599,8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- 150479,3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- 22577,0тыс.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2023год - всего 223048,5тыс.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федеральных бюджет - 22603,5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- 169666,7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- 30778,3тыс.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2024год - всего 236682,5тыс.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федеральных бюджет - 23079,1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- 187751,5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- 25851,9тыс. рублей.</w:t>
      </w:r>
    </w:p>
    <w:p w:rsidR="00764FA0" w:rsidRPr="00764FA0" w:rsidRDefault="00764FA0" w:rsidP="00764FA0">
      <w:pPr>
        <w:ind w:firstLine="567"/>
        <w:outlineLvl w:val="0"/>
        <w:rPr>
          <w:rFonts w:ascii="Times New Roman" w:hAnsi="Times New Roman" w:cs="Times New Roman"/>
        </w:rPr>
      </w:pPr>
      <w:r w:rsidRPr="00764FA0">
        <w:rPr>
          <w:rFonts w:ascii="Times New Roman" w:hAnsi="Times New Roman" w:cs="Times New Roman"/>
        </w:rPr>
        <w:t>1.4.1 В п.3.подпрограммы2 «Развитие общего образования в Красного</w:t>
      </w:r>
      <w:r w:rsidRPr="00764FA0">
        <w:rPr>
          <w:rFonts w:ascii="Times New Roman" w:hAnsi="Times New Roman" w:cs="Times New Roman"/>
        </w:rPr>
        <w:t>р</w:t>
      </w:r>
      <w:r w:rsidRPr="00764FA0">
        <w:rPr>
          <w:rFonts w:ascii="Times New Roman" w:hAnsi="Times New Roman" w:cs="Times New Roman"/>
        </w:rPr>
        <w:t>ском районе» муниципальной программы «Развитие образования в Красн</w:t>
      </w:r>
      <w:r w:rsidRPr="00764FA0">
        <w:rPr>
          <w:rFonts w:ascii="Times New Roman" w:hAnsi="Times New Roman" w:cs="Times New Roman"/>
        </w:rPr>
        <w:t>о</w:t>
      </w:r>
      <w:r w:rsidRPr="00764FA0">
        <w:rPr>
          <w:rFonts w:ascii="Times New Roman" w:hAnsi="Times New Roman" w:cs="Times New Roman"/>
        </w:rPr>
        <w:t>горском районе» на 2020-2024 годы "Объем финансирования программы 2"изложить в новой редакции:</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Общий объём финансирования подпрограммы 2 составляет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974567,6 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98720,4 тыс.рублей;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751765,9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124081,3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В том числе  по годам:</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2020год - всего 146400,6 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- 8090,3тыс.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- 119493,6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- 18816,7тыс.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2021год - всего 172779,9тыс.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- 22383,7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- 124338,8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- 26057,4тыс.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2022год - всего 195656,1тыс.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lastRenderedPageBreak/>
        <w:t>федеральный бюджет - 22599,8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- 150479,3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- 22577,0тыс.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2023год - всего 223048,5тыс.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федеральных бюджет - 22603,5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- 169666,7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- 30778,3тыс.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2024год - всего 236682,5тыс.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федеральных бюджет - 23079,1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- 187751,5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- 25851,9тыс. рублей.</w:t>
      </w:r>
    </w:p>
    <w:p w:rsidR="00764FA0" w:rsidRPr="00764FA0" w:rsidRDefault="00764FA0" w:rsidP="00764FA0">
      <w:pPr>
        <w:ind w:firstLine="567"/>
        <w:outlineLvl w:val="0"/>
        <w:rPr>
          <w:rFonts w:ascii="Times New Roman" w:hAnsi="Times New Roman" w:cs="Times New Roman"/>
        </w:rPr>
      </w:pPr>
      <w:r w:rsidRPr="00764FA0">
        <w:rPr>
          <w:rFonts w:ascii="Times New Roman" w:hAnsi="Times New Roman" w:cs="Times New Roman"/>
        </w:rPr>
        <w:t>1.5.В  Паспорте подпрограммы 3 «Развитие дополнительного образов</w:t>
      </w:r>
      <w:r w:rsidRPr="00764FA0">
        <w:rPr>
          <w:rFonts w:ascii="Times New Roman" w:hAnsi="Times New Roman" w:cs="Times New Roman"/>
        </w:rPr>
        <w:t>а</w:t>
      </w:r>
      <w:r w:rsidRPr="00764FA0">
        <w:rPr>
          <w:rFonts w:ascii="Times New Roman" w:hAnsi="Times New Roman" w:cs="Times New Roman"/>
        </w:rPr>
        <w:t>ния  детей и сферы отдыха и оздоровления детей в Красногорском районе» муниципальной программы «Развитие образования в Красногорском ра</w:t>
      </w:r>
      <w:r w:rsidRPr="00764FA0">
        <w:rPr>
          <w:rFonts w:ascii="Times New Roman" w:hAnsi="Times New Roman" w:cs="Times New Roman"/>
        </w:rPr>
        <w:t>й</w:t>
      </w:r>
      <w:r w:rsidRPr="00764FA0">
        <w:rPr>
          <w:rFonts w:ascii="Times New Roman" w:hAnsi="Times New Roman" w:cs="Times New Roman"/>
        </w:rPr>
        <w:t>оне» на 2020-2024 годы  раздел "Объемы финансирования  подпрограммы"   со слов  общий объём финансирования подпрограммы 3 изложить в новой редакции:</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Общий объём финансирования подпрограммы  3составляет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31092,3 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 тыс.рублей;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8355,2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22737,1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В том числе  по годам:</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2020год - всего 2078,8 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2078,8тыс.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2021год - всего 6259,9тыс.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1642,6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4617,3тыс.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2022год - всего 8563,8тыс.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3142,6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5421,2тыс.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2023год - всего 7575,7тыс.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федеральных бюджет –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1060,0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6515,7тыс.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2024год - всего 6614,1тыс.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2510,0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4104,1тыс. рублей.</w:t>
      </w:r>
    </w:p>
    <w:p w:rsidR="00764FA0" w:rsidRPr="00764FA0" w:rsidRDefault="00764FA0" w:rsidP="00764FA0">
      <w:pPr>
        <w:ind w:firstLine="567"/>
        <w:outlineLvl w:val="0"/>
        <w:rPr>
          <w:rFonts w:ascii="Times New Roman" w:hAnsi="Times New Roman" w:cs="Times New Roman"/>
        </w:rPr>
      </w:pPr>
      <w:r w:rsidRPr="00764FA0">
        <w:rPr>
          <w:rFonts w:ascii="Times New Roman" w:hAnsi="Times New Roman" w:cs="Times New Roman"/>
        </w:rPr>
        <w:t>1.5.1В п.3.подпрограммы 3 «Развитие дополнительного образования  детей и сферы отдыха и оздоровления детей в  Красногорском районе»  м</w:t>
      </w:r>
      <w:r w:rsidRPr="00764FA0">
        <w:rPr>
          <w:rFonts w:ascii="Times New Roman" w:hAnsi="Times New Roman" w:cs="Times New Roman"/>
        </w:rPr>
        <w:t>у</w:t>
      </w:r>
      <w:r w:rsidRPr="00764FA0">
        <w:rPr>
          <w:rFonts w:ascii="Times New Roman" w:hAnsi="Times New Roman" w:cs="Times New Roman"/>
        </w:rPr>
        <w:t>ниципальной программы «Развитие образования в Красногорском районе» на 2020-2024 годы "Общий объём финансирования"изложить в новой реда</w:t>
      </w:r>
      <w:r w:rsidRPr="00764FA0">
        <w:rPr>
          <w:rFonts w:ascii="Times New Roman" w:hAnsi="Times New Roman" w:cs="Times New Roman"/>
        </w:rPr>
        <w:t>к</w:t>
      </w:r>
      <w:r w:rsidRPr="00764FA0">
        <w:rPr>
          <w:rFonts w:ascii="Times New Roman" w:hAnsi="Times New Roman" w:cs="Times New Roman"/>
        </w:rPr>
        <w:t>ции:</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Общий объём финансирования подпрограммы  3составляет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31092,3 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 тыс.рублей;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8355,2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22737,1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В том числе  по годам:</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2020год - всего 2078,8 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w:t>
      </w:r>
      <w:r>
        <w:rPr>
          <w:rFonts w:ascii="Times New Roman" w:hAnsi="Times New Roman" w:cs="Times New Roman"/>
        </w:rPr>
        <w:t xml:space="preserve"> </w:t>
      </w:r>
      <w:r w:rsidRPr="00764FA0">
        <w:rPr>
          <w:rFonts w:ascii="Times New Roman" w:hAnsi="Times New Roman" w:cs="Times New Roman"/>
        </w:rPr>
        <w:t>бюджет  -0,0тыс.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–2078,8тыс.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2021год - всего 6259,9тыс.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lastRenderedPageBreak/>
        <w:t>краевой бюджет –1642,6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–4617,3тыс.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2022год - всего 8563,8тыс.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–3142,6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–5421,2тыс.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2023год - всего 7575,7тыс.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федеральных бюджет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–1060,0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–6515,7тыс.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2024год - всего 6614,1тыс.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–2510,0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–4104,1тыс. рублей.</w:t>
      </w:r>
    </w:p>
    <w:p w:rsidR="00764FA0" w:rsidRPr="00764FA0" w:rsidRDefault="00764FA0" w:rsidP="00764FA0">
      <w:pPr>
        <w:ind w:firstLine="567"/>
        <w:outlineLvl w:val="0"/>
        <w:rPr>
          <w:rFonts w:ascii="Times New Roman" w:hAnsi="Times New Roman" w:cs="Times New Roman"/>
        </w:rPr>
      </w:pPr>
      <w:r w:rsidRPr="00764FA0">
        <w:rPr>
          <w:rFonts w:ascii="Times New Roman" w:hAnsi="Times New Roman" w:cs="Times New Roman"/>
        </w:rPr>
        <w:t>1.6. В  Паспорте подпрограммы 4 «Профессиональная подготовка, п</w:t>
      </w:r>
      <w:r w:rsidRPr="00764FA0">
        <w:rPr>
          <w:rFonts w:ascii="Times New Roman" w:hAnsi="Times New Roman" w:cs="Times New Roman"/>
        </w:rPr>
        <w:t>е</w:t>
      </w:r>
      <w:r w:rsidRPr="00764FA0">
        <w:rPr>
          <w:rFonts w:ascii="Times New Roman" w:hAnsi="Times New Roman" w:cs="Times New Roman"/>
        </w:rPr>
        <w:t>реподготовка,  повышение квалификации и развитие кадрового потенциала Красногорского района» муниципальной программы «Развитие образования в Красногорском районе» на 2020-2024 годы  раздел "Объемы финансиров</w:t>
      </w:r>
      <w:r w:rsidRPr="00764FA0">
        <w:rPr>
          <w:rFonts w:ascii="Times New Roman" w:hAnsi="Times New Roman" w:cs="Times New Roman"/>
        </w:rPr>
        <w:t>а</w:t>
      </w:r>
      <w:r w:rsidRPr="00764FA0">
        <w:rPr>
          <w:rFonts w:ascii="Times New Roman" w:hAnsi="Times New Roman" w:cs="Times New Roman"/>
        </w:rPr>
        <w:t>ния  подпрограммы"   со слов  общий объём финансирования подпрограммы 3 изложить в новой редакции:</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Общий объём финансирования подпрограммы 4 составляет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20,0 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 тыс.рублей;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20,0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В том числе  по годам:</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2020год - всего 0,0 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2021год - всего 0,0тыс.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2022год - всего 10,0тыс.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- 10,0тыс.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2023год - всего 5,0тыс.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- 5,0тыс.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2024год - всего 5,0 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- 5,0тыс. рублей.</w:t>
      </w:r>
    </w:p>
    <w:p w:rsidR="00764FA0" w:rsidRPr="00764FA0" w:rsidRDefault="00764FA0" w:rsidP="00764FA0">
      <w:pPr>
        <w:ind w:firstLine="567"/>
        <w:outlineLvl w:val="0"/>
        <w:rPr>
          <w:rFonts w:ascii="Times New Roman" w:hAnsi="Times New Roman" w:cs="Times New Roman"/>
        </w:rPr>
      </w:pPr>
      <w:r w:rsidRPr="00764FA0">
        <w:rPr>
          <w:rFonts w:ascii="Times New Roman" w:hAnsi="Times New Roman" w:cs="Times New Roman"/>
        </w:rPr>
        <w:t>1.6.1. В п.3.подпрограммы 4 «Профессиональная подготовка, перепо</w:t>
      </w:r>
      <w:r w:rsidRPr="00764FA0">
        <w:rPr>
          <w:rFonts w:ascii="Times New Roman" w:hAnsi="Times New Roman" w:cs="Times New Roman"/>
        </w:rPr>
        <w:t>д</w:t>
      </w:r>
      <w:r w:rsidRPr="00764FA0">
        <w:rPr>
          <w:rFonts w:ascii="Times New Roman" w:hAnsi="Times New Roman" w:cs="Times New Roman"/>
        </w:rPr>
        <w:t>готовка,  повышение квалификации и развитие кадрового потенциала Кра</w:t>
      </w:r>
      <w:r w:rsidRPr="00764FA0">
        <w:rPr>
          <w:rFonts w:ascii="Times New Roman" w:hAnsi="Times New Roman" w:cs="Times New Roman"/>
        </w:rPr>
        <w:t>с</w:t>
      </w:r>
      <w:r w:rsidRPr="00764FA0">
        <w:rPr>
          <w:rFonts w:ascii="Times New Roman" w:hAnsi="Times New Roman" w:cs="Times New Roman"/>
        </w:rPr>
        <w:t>ногорского района»    муниципальной программы «Развитие образования в Красногорском районе» на 2020-2024 годы "Общий объём финансирования" изложить в новой редакции:</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Общий объём финансирования подпрограммы 4 составляет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20,0 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 тыс.рублей;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20,0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В том числе  по годам:</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2020год - всего 0,0 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lastRenderedPageBreak/>
        <w:t>муниципальный бюджет - 0,0тыс.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2021год - всего 0,0тыс.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2022год - всего 10,0тыс.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- 10,0тыс.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2023год - всего 5,0тыс.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- 5,0тыс.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2024год - всего 5,0 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- 5,0тыс. рублей.</w:t>
      </w:r>
    </w:p>
    <w:p w:rsidR="00764FA0" w:rsidRPr="00764FA0" w:rsidRDefault="00764FA0" w:rsidP="00764FA0">
      <w:pPr>
        <w:ind w:firstLine="567"/>
        <w:outlineLvl w:val="0"/>
        <w:rPr>
          <w:rFonts w:ascii="Times New Roman" w:hAnsi="Times New Roman" w:cs="Times New Roman"/>
        </w:rPr>
      </w:pPr>
      <w:r w:rsidRPr="00764FA0">
        <w:rPr>
          <w:rFonts w:ascii="Times New Roman" w:hAnsi="Times New Roman" w:cs="Times New Roman"/>
        </w:rPr>
        <w:t xml:space="preserve"> 1.7. В  Паспорте подпрограммы 5 «Создание новых мест в общеобраз</w:t>
      </w:r>
      <w:r w:rsidRPr="00764FA0">
        <w:rPr>
          <w:rFonts w:ascii="Times New Roman" w:hAnsi="Times New Roman" w:cs="Times New Roman"/>
        </w:rPr>
        <w:t>о</w:t>
      </w:r>
      <w:r w:rsidRPr="00764FA0">
        <w:rPr>
          <w:rFonts w:ascii="Times New Roman" w:hAnsi="Times New Roman" w:cs="Times New Roman"/>
        </w:rPr>
        <w:t>вательных организациях в соответствии с прогнозируемой потребностью и современными условиями обучения в Красногорском районе» муниципал</w:t>
      </w:r>
      <w:r w:rsidRPr="00764FA0">
        <w:rPr>
          <w:rFonts w:ascii="Times New Roman" w:hAnsi="Times New Roman" w:cs="Times New Roman"/>
        </w:rPr>
        <w:t>ь</w:t>
      </w:r>
      <w:r w:rsidRPr="00764FA0">
        <w:rPr>
          <w:rFonts w:ascii="Times New Roman" w:hAnsi="Times New Roman" w:cs="Times New Roman"/>
        </w:rPr>
        <w:t>ной программы «Развитие образования в Красногорском районе» на 2020-2024 годы  раздел "Объемы финансирования  подпрограммы"   со слов  о</w:t>
      </w:r>
      <w:r w:rsidRPr="00764FA0">
        <w:rPr>
          <w:rFonts w:ascii="Times New Roman" w:hAnsi="Times New Roman" w:cs="Times New Roman"/>
        </w:rPr>
        <w:t>б</w:t>
      </w:r>
      <w:r w:rsidRPr="00764FA0">
        <w:rPr>
          <w:rFonts w:ascii="Times New Roman" w:hAnsi="Times New Roman" w:cs="Times New Roman"/>
        </w:rPr>
        <w:t>щий объём финансирования подпрограммы 5 изложить в новой редакции:</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Общий объём финансирования подпрограммы 5 составляет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101075,2тыс.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36150,0 тыс.рублей;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89164,5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8295,7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В том числе  по годам:</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2020год - всего 24866,4 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- 23011,9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- 1854,5тыс.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2021год – всего 43567,7тыс.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- 39383,4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4184,3тыс.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2022год - всего 28787,1тыс.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- 3615,0тыс.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- 23059,5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- 2112,6тыс.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2023год - всего 3854,0тыс.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- 3709,4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- 144,3тыс.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2024год - всего 0,0 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- 0,0тыс. рублей.</w:t>
      </w:r>
    </w:p>
    <w:p w:rsidR="00764FA0" w:rsidRPr="00764FA0" w:rsidRDefault="00764FA0" w:rsidP="00764FA0">
      <w:pPr>
        <w:ind w:firstLine="567"/>
        <w:outlineLvl w:val="0"/>
        <w:rPr>
          <w:rFonts w:ascii="Times New Roman" w:hAnsi="Times New Roman" w:cs="Times New Roman"/>
        </w:rPr>
      </w:pPr>
      <w:r w:rsidRPr="00764FA0">
        <w:rPr>
          <w:rFonts w:ascii="Times New Roman" w:hAnsi="Times New Roman" w:cs="Times New Roman"/>
        </w:rPr>
        <w:t>1.7.1В п.3. подпрограммы 5 «Создание новых мест в общеобразовател</w:t>
      </w:r>
      <w:r w:rsidRPr="00764FA0">
        <w:rPr>
          <w:rFonts w:ascii="Times New Roman" w:hAnsi="Times New Roman" w:cs="Times New Roman"/>
        </w:rPr>
        <w:t>ь</w:t>
      </w:r>
      <w:r w:rsidRPr="00764FA0">
        <w:rPr>
          <w:rFonts w:ascii="Times New Roman" w:hAnsi="Times New Roman" w:cs="Times New Roman"/>
        </w:rPr>
        <w:t>ных организациях в соответствии с прогнозируемой потребностью и совр</w:t>
      </w:r>
      <w:r w:rsidRPr="00764FA0">
        <w:rPr>
          <w:rFonts w:ascii="Times New Roman" w:hAnsi="Times New Roman" w:cs="Times New Roman"/>
        </w:rPr>
        <w:t>е</w:t>
      </w:r>
      <w:r w:rsidRPr="00764FA0">
        <w:rPr>
          <w:rFonts w:ascii="Times New Roman" w:hAnsi="Times New Roman" w:cs="Times New Roman"/>
        </w:rPr>
        <w:t>менными условиями обучения в Красногорском районе»  муниципальной программы «Развитие образования в Красногорском районе» на 2020-2024 годы"Общий объём финансирования"изложить в новой редакции:</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Общий объём финансирования подпрограммы 5 составляет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101075,2тыс.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36150,0 тыс.рублей;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89164,5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8295,7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В том числе  по годам:</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lastRenderedPageBreak/>
        <w:t xml:space="preserve">2020год - всего 24866,4 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- 23011,9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- 1854,5тыс.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2021год – всего 43567,7тыс.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- 39383,4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4184,3тыс.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2022год - всего 28787,1тыс.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- 3615,0тыс.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- 23059,5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- 2112,6тыс.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2023год - всего 3854,0тыс.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- 3709,4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- 144,3тыс.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2024год - всего 0,0 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- 0,0тыс. рублей.</w:t>
      </w:r>
    </w:p>
    <w:p w:rsidR="00764FA0" w:rsidRPr="00764FA0" w:rsidRDefault="00764FA0" w:rsidP="00764FA0">
      <w:pPr>
        <w:ind w:firstLine="567"/>
        <w:outlineLvl w:val="0"/>
        <w:rPr>
          <w:rFonts w:ascii="Times New Roman" w:hAnsi="Times New Roman" w:cs="Times New Roman"/>
        </w:rPr>
      </w:pPr>
      <w:r w:rsidRPr="00764FA0">
        <w:rPr>
          <w:rFonts w:ascii="Times New Roman" w:hAnsi="Times New Roman" w:cs="Times New Roman"/>
        </w:rPr>
        <w:t>1.8. В Паспорте</w:t>
      </w:r>
      <w:r>
        <w:rPr>
          <w:rFonts w:ascii="Times New Roman" w:hAnsi="Times New Roman" w:cs="Times New Roman"/>
        </w:rPr>
        <w:t xml:space="preserve"> </w:t>
      </w:r>
      <w:r w:rsidRPr="00764FA0">
        <w:rPr>
          <w:rFonts w:ascii="Times New Roman" w:hAnsi="Times New Roman" w:cs="Times New Roman"/>
        </w:rPr>
        <w:t>подпрограммы 6 «Защита прав и интересов детей-сирот и детей, оставшихся без попечения  родителей»  муниципальной программы «Развитие образования в Красногорском районе» на 2020-2024 годы "Общий объём финансирования" изложить в новой редакции:</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Общий объём финансирования подпрограммы 6 составляет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129798,0 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 тыс.рублей;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129798,0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В том числе  по годам:</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2020год - всего 25242,0 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- 25242,0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2021год - всего 24873,0тыс.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- 24873,0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2022год - всего 25104,0тыс.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-25104,0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2023год - всего 27059,0 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27059,0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2024год - всего 27520,0 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федеральный бюджет - 0,0тыс.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краевой бюджет - 27520,0 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муниципальный бюджет - 0,0тыс. рублей.</w:t>
      </w:r>
    </w:p>
    <w:p w:rsidR="00764FA0" w:rsidRPr="00764FA0" w:rsidRDefault="00764FA0" w:rsidP="00764FA0">
      <w:pPr>
        <w:ind w:firstLine="567"/>
        <w:outlineLvl w:val="0"/>
        <w:rPr>
          <w:rFonts w:ascii="Times New Roman" w:hAnsi="Times New Roman" w:cs="Times New Roman"/>
        </w:rPr>
      </w:pPr>
      <w:r w:rsidRPr="00764FA0">
        <w:rPr>
          <w:rFonts w:ascii="Times New Roman" w:hAnsi="Times New Roman" w:cs="Times New Roman"/>
        </w:rPr>
        <w:t>1.8.1. В п.3 подпрограммы 6 «Защита прав и интересов детей-сирот и детей, оставшихся без попечения  родителей»  муниципальной программы «Развитие образования в Красногорском районе» на 2020-2024 годы "Общий объём финансирования" изложить в новой редакции:</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Общий объём финансирования подпрограммы 6 составляет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129798,0 тыс. рублей, из них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2020год - всего 25242,0 тыс. рублей, </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 xml:space="preserve"> 2021год - всего 24873,0тыс.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2022год - всего 25104,0тыс.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t>2023год - всего 27059,0тыс. рублей,</w:t>
      </w:r>
    </w:p>
    <w:p w:rsidR="00764FA0" w:rsidRPr="00764FA0" w:rsidRDefault="00764FA0" w:rsidP="00764FA0">
      <w:pPr>
        <w:outlineLvl w:val="0"/>
        <w:rPr>
          <w:rFonts w:ascii="Times New Roman" w:hAnsi="Times New Roman" w:cs="Times New Roman"/>
        </w:rPr>
      </w:pPr>
      <w:r w:rsidRPr="00764FA0">
        <w:rPr>
          <w:rFonts w:ascii="Times New Roman" w:hAnsi="Times New Roman" w:cs="Times New Roman"/>
        </w:rPr>
        <w:lastRenderedPageBreak/>
        <w:t>2024год - всего 27520,0 тыс. рублей.</w:t>
      </w:r>
    </w:p>
    <w:p w:rsidR="00764FA0" w:rsidRPr="00764FA0" w:rsidRDefault="00764FA0" w:rsidP="00764FA0">
      <w:pPr>
        <w:tabs>
          <w:tab w:val="left" w:pos="9214"/>
        </w:tabs>
        <w:ind w:right="-77"/>
        <w:rPr>
          <w:rFonts w:ascii="Times New Roman" w:hAnsi="Times New Roman" w:cs="Times New Roman"/>
        </w:rPr>
      </w:pPr>
      <w:r w:rsidRPr="00764FA0">
        <w:rPr>
          <w:rFonts w:ascii="Times New Roman" w:hAnsi="Times New Roman" w:cs="Times New Roman"/>
        </w:rPr>
        <w:t>2. Таблицу 2 «Перечень мероприятий муниципальной программы «Развитие образования в Красногорском районе» изложить в новой редакции (прилаг</w:t>
      </w:r>
      <w:r w:rsidRPr="00764FA0">
        <w:rPr>
          <w:rFonts w:ascii="Times New Roman" w:hAnsi="Times New Roman" w:cs="Times New Roman"/>
        </w:rPr>
        <w:t>а</w:t>
      </w:r>
      <w:r w:rsidRPr="00764FA0">
        <w:rPr>
          <w:rFonts w:ascii="Times New Roman" w:hAnsi="Times New Roman" w:cs="Times New Roman"/>
        </w:rPr>
        <w:t>ется).</w:t>
      </w:r>
    </w:p>
    <w:p w:rsidR="00764FA0" w:rsidRPr="00764FA0" w:rsidRDefault="00764FA0" w:rsidP="00764FA0">
      <w:pPr>
        <w:tabs>
          <w:tab w:val="left" w:pos="9214"/>
        </w:tabs>
        <w:ind w:right="-77"/>
        <w:rPr>
          <w:rFonts w:ascii="Times New Roman" w:hAnsi="Times New Roman" w:cs="Times New Roman"/>
        </w:rPr>
      </w:pPr>
      <w:r w:rsidRPr="00764FA0">
        <w:rPr>
          <w:rFonts w:ascii="Times New Roman" w:hAnsi="Times New Roman" w:cs="Times New Roman"/>
        </w:rPr>
        <w:t>3. «Объем финансовых ресурсов, необходимых для реализации муниципал</w:t>
      </w:r>
      <w:r w:rsidRPr="00764FA0">
        <w:rPr>
          <w:rFonts w:ascii="Times New Roman" w:hAnsi="Times New Roman" w:cs="Times New Roman"/>
        </w:rPr>
        <w:t>ь</w:t>
      </w:r>
      <w:r w:rsidRPr="00764FA0">
        <w:rPr>
          <w:rFonts w:ascii="Times New Roman" w:hAnsi="Times New Roman" w:cs="Times New Roman"/>
        </w:rPr>
        <w:t>ной программы Красногорского района «Развитие образования в Красного</w:t>
      </w:r>
      <w:r w:rsidRPr="00764FA0">
        <w:rPr>
          <w:rFonts w:ascii="Times New Roman" w:hAnsi="Times New Roman" w:cs="Times New Roman"/>
        </w:rPr>
        <w:t>р</w:t>
      </w:r>
      <w:r w:rsidRPr="00764FA0">
        <w:rPr>
          <w:rFonts w:ascii="Times New Roman" w:hAnsi="Times New Roman" w:cs="Times New Roman"/>
        </w:rPr>
        <w:t>ском районе»на 2020-2024 годы изложить  в новой редакции :</w:t>
      </w:r>
    </w:p>
    <w:tbl>
      <w:tblPr>
        <w:tblStyle w:val="a4"/>
        <w:tblW w:w="0" w:type="auto"/>
        <w:tblLook w:val="04A0"/>
      </w:tblPr>
      <w:tblGrid>
        <w:gridCol w:w="1713"/>
        <w:gridCol w:w="1306"/>
        <w:gridCol w:w="1306"/>
        <w:gridCol w:w="1307"/>
        <w:gridCol w:w="1308"/>
        <w:gridCol w:w="1308"/>
        <w:gridCol w:w="1308"/>
      </w:tblGrid>
      <w:tr w:rsidR="00764FA0" w:rsidRPr="00764FA0" w:rsidTr="00764FA0">
        <w:tc>
          <w:tcPr>
            <w:tcW w:w="1652" w:type="dxa"/>
            <w:vMerge w:val="restart"/>
          </w:tcPr>
          <w:p w:rsidR="00764FA0" w:rsidRPr="00764FA0" w:rsidRDefault="00764FA0" w:rsidP="00764FA0">
            <w:pPr>
              <w:tabs>
                <w:tab w:val="left" w:pos="9214"/>
              </w:tabs>
              <w:ind w:right="-77"/>
              <w:jc w:val="center"/>
              <w:rPr>
                <w:rFonts w:ascii="Times New Roman" w:hAnsi="Times New Roman" w:cs="Times New Roman"/>
              </w:rPr>
            </w:pPr>
            <w:r w:rsidRPr="00764FA0">
              <w:rPr>
                <w:rFonts w:ascii="Times New Roman" w:hAnsi="Times New Roman" w:cs="Times New Roman"/>
              </w:rPr>
              <w:t>Источники</w:t>
            </w:r>
          </w:p>
          <w:p w:rsidR="00764FA0" w:rsidRPr="00764FA0" w:rsidRDefault="00764FA0" w:rsidP="00764FA0">
            <w:pPr>
              <w:tabs>
                <w:tab w:val="left" w:pos="9214"/>
              </w:tabs>
              <w:ind w:right="-77"/>
              <w:jc w:val="center"/>
              <w:rPr>
                <w:rFonts w:ascii="Times New Roman" w:hAnsi="Times New Roman" w:cs="Times New Roman"/>
              </w:rPr>
            </w:pPr>
            <w:r w:rsidRPr="00764FA0">
              <w:rPr>
                <w:rFonts w:ascii="Times New Roman" w:hAnsi="Times New Roman" w:cs="Times New Roman"/>
              </w:rPr>
              <w:t>и направления расходов</w:t>
            </w:r>
          </w:p>
        </w:tc>
        <w:tc>
          <w:tcPr>
            <w:tcW w:w="6535" w:type="dxa"/>
            <w:gridSpan w:val="5"/>
          </w:tcPr>
          <w:p w:rsidR="00764FA0" w:rsidRPr="00764FA0" w:rsidRDefault="00764FA0" w:rsidP="00764FA0">
            <w:pPr>
              <w:tabs>
                <w:tab w:val="left" w:pos="9214"/>
              </w:tabs>
              <w:ind w:right="-77"/>
              <w:jc w:val="center"/>
              <w:rPr>
                <w:rFonts w:ascii="Times New Roman" w:hAnsi="Times New Roman" w:cs="Times New Roman"/>
              </w:rPr>
            </w:pPr>
            <w:r w:rsidRPr="00764FA0">
              <w:rPr>
                <w:rFonts w:ascii="Times New Roman" w:hAnsi="Times New Roman" w:cs="Times New Roman"/>
              </w:rPr>
              <w:t>Сумма расходов (тыс. рублей)</w:t>
            </w:r>
          </w:p>
        </w:tc>
        <w:tc>
          <w:tcPr>
            <w:tcW w:w="1308" w:type="dxa"/>
            <w:vMerge w:val="restart"/>
          </w:tcPr>
          <w:p w:rsidR="00764FA0" w:rsidRPr="00764FA0" w:rsidRDefault="00764FA0" w:rsidP="00764FA0">
            <w:pPr>
              <w:tabs>
                <w:tab w:val="left" w:pos="9214"/>
              </w:tabs>
              <w:ind w:right="-77"/>
              <w:jc w:val="center"/>
              <w:rPr>
                <w:rFonts w:ascii="Times New Roman" w:hAnsi="Times New Roman" w:cs="Times New Roman"/>
              </w:rPr>
            </w:pPr>
            <w:r w:rsidRPr="00764FA0">
              <w:rPr>
                <w:rFonts w:ascii="Times New Roman" w:hAnsi="Times New Roman" w:cs="Times New Roman"/>
              </w:rPr>
              <w:t>всего</w:t>
            </w:r>
          </w:p>
        </w:tc>
      </w:tr>
      <w:tr w:rsidR="00764FA0" w:rsidRPr="00764FA0" w:rsidTr="00764FA0">
        <w:tc>
          <w:tcPr>
            <w:tcW w:w="1652" w:type="dxa"/>
            <w:vMerge/>
          </w:tcPr>
          <w:p w:rsidR="00764FA0" w:rsidRPr="00764FA0" w:rsidRDefault="00764FA0" w:rsidP="00764FA0">
            <w:pPr>
              <w:tabs>
                <w:tab w:val="left" w:pos="9214"/>
              </w:tabs>
              <w:ind w:right="-77"/>
              <w:rPr>
                <w:rFonts w:ascii="Times New Roman" w:hAnsi="Times New Roman" w:cs="Times New Roman"/>
              </w:rPr>
            </w:pPr>
          </w:p>
        </w:tc>
        <w:tc>
          <w:tcPr>
            <w:tcW w:w="1306" w:type="dxa"/>
          </w:tcPr>
          <w:p w:rsidR="00764FA0" w:rsidRPr="00764FA0" w:rsidRDefault="00764FA0" w:rsidP="00764FA0">
            <w:pPr>
              <w:tabs>
                <w:tab w:val="left" w:pos="9214"/>
              </w:tabs>
              <w:ind w:right="-77"/>
              <w:rPr>
                <w:rFonts w:ascii="Times New Roman" w:hAnsi="Times New Roman" w:cs="Times New Roman"/>
              </w:rPr>
            </w:pPr>
            <w:r w:rsidRPr="00764FA0">
              <w:rPr>
                <w:rFonts w:ascii="Times New Roman" w:hAnsi="Times New Roman" w:cs="Times New Roman"/>
              </w:rPr>
              <w:t>2020год</w:t>
            </w:r>
          </w:p>
        </w:tc>
        <w:tc>
          <w:tcPr>
            <w:tcW w:w="1306" w:type="dxa"/>
          </w:tcPr>
          <w:p w:rsidR="00764FA0" w:rsidRPr="00764FA0" w:rsidRDefault="00764FA0" w:rsidP="00764FA0">
            <w:pPr>
              <w:tabs>
                <w:tab w:val="left" w:pos="9214"/>
              </w:tabs>
              <w:ind w:right="-77"/>
              <w:rPr>
                <w:rFonts w:ascii="Times New Roman" w:hAnsi="Times New Roman" w:cs="Times New Roman"/>
              </w:rPr>
            </w:pPr>
            <w:r w:rsidRPr="00764FA0">
              <w:rPr>
                <w:rFonts w:ascii="Times New Roman" w:hAnsi="Times New Roman" w:cs="Times New Roman"/>
              </w:rPr>
              <w:t>2021год</w:t>
            </w:r>
          </w:p>
        </w:tc>
        <w:tc>
          <w:tcPr>
            <w:tcW w:w="1307" w:type="dxa"/>
          </w:tcPr>
          <w:p w:rsidR="00764FA0" w:rsidRPr="00764FA0" w:rsidRDefault="00764FA0" w:rsidP="00764FA0">
            <w:pPr>
              <w:tabs>
                <w:tab w:val="left" w:pos="9214"/>
              </w:tabs>
              <w:ind w:right="-77"/>
              <w:rPr>
                <w:rFonts w:ascii="Times New Roman" w:hAnsi="Times New Roman" w:cs="Times New Roman"/>
              </w:rPr>
            </w:pPr>
            <w:r w:rsidRPr="00764FA0">
              <w:rPr>
                <w:rFonts w:ascii="Times New Roman" w:hAnsi="Times New Roman" w:cs="Times New Roman"/>
              </w:rPr>
              <w:t>2022год</w:t>
            </w:r>
          </w:p>
        </w:tc>
        <w:tc>
          <w:tcPr>
            <w:tcW w:w="1308" w:type="dxa"/>
          </w:tcPr>
          <w:p w:rsidR="00764FA0" w:rsidRPr="00764FA0" w:rsidRDefault="00764FA0" w:rsidP="00764FA0">
            <w:pPr>
              <w:tabs>
                <w:tab w:val="left" w:pos="9214"/>
              </w:tabs>
              <w:ind w:right="-77"/>
              <w:rPr>
                <w:rFonts w:ascii="Times New Roman" w:hAnsi="Times New Roman" w:cs="Times New Roman"/>
              </w:rPr>
            </w:pPr>
            <w:r w:rsidRPr="00764FA0">
              <w:rPr>
                <w:rFonts w:ascii="Times New Roman" w:hAnsi="Times New Roman" w:cs="Times New Roman"/>
              </w:rPr>
              <w:t>2023год</w:t>
            </w:r>
          </w:p>
        </w:tc>
        <w:tc>
          <w:tcPr>
            <w:tcW w:w="1308" w:type="dxa"/>
          </w:tcPr>
          <w:p w:rsidR="00764FA0" w:rsidRPr="00764FA0" w:rsidRDefault="00764FA0" w:rsidP="00764FA0">
            <w:pPr>
              <w:tabs>
                <w:tab w:val="left" w:pos="9214"/>
              </w:tabs>
              <w:ind w:right="-77"/>
              <w:rPr>
                <w:rFonts w:ascii="Times New Roman" w:hAnsi="Times New Roman" w:cs="Times New Roman"/>
              </w:rPr>
            </w:pPr>
            <w:r w:rsidRPr="00764FA0">
              <w:rPr>
                <w:rFonts w:ascii="Times New Roman" w:hAnsi="Times New Roman" w:cs="Times New Roman"/>
              </w:rPr>
              <w:t>2024год</w:t>
            </w:r>
          </w:p>
        </w:tc>
        <w:tc>
          <w:tcPr>
            <w:tcW w:w="1308" w:type="dxa"/>
            <w:vMerge/>
          </w:tcPr>
          <w:p w:rsidR="00764FA0" w:rsidRPr="00764FA0" w:rsidRDefault="00764FA0" w:rsidP="00764FA0">
            <w:pPr>
              <w:tabs>
                <w:tab w:val="left" w:pos="9214"/>
              </w:tabs>
              <w:ind w:right="-77"/>
              <w:rPr>
                <w:rFonts w:ascii="Times New Roman" w:hAnsi="Times New Roman" w:cs="Times New Roman"/>
              </w:rPr>
            </w:pPr>
          </w:p>
        </w:tc>
      </w:tr>
      <w:tr w:rsidR="00764FA0" w:rsidRPr="00764FA0" w:rsidTr="00764FA0">
        <w:tc>
          <w:tcPr>
            <w:tcW w:w="1652" w:type="dxa"/>
          </w:tcPr>
          <w:p w:rsidR="00764FA0" w:rsidRPr="00764FA0" w:rsidRDefault="00764FA0" w:rsidP="00764FA0">
            <w:pPr>
              <w:tabs>
                <w:tab w:val="left" w:pos="9214"/>
              </w:tabs>
              <w:ind w:right="-77"/>
              <w:rPr>
                <w:rFonts w:ascii="Times New Roman" w:hAnsi="Times New Roman" w:cs="Times New Roman"/>
              </w:rPr>
            </w:pPr>
            <w:r w:rsidRPr="00764FA0">
              <w:rPr>
                <w:rFonts w:ascii="Times New Roman" w:hAnsi="Times New Roman" w:cs="Times New Roman"/>
              </w:rPr>
              <w:t xml:space="preserve">Всего </w:t>
            </w:r>
          </w:p>
          <w:p w:rsidR="00764FA0" w:rsidRPr="00764FA0" w:rsidRDefault="00764FA0" w:rsidP="00764FA0">
            <w:pPr>
              <w:tabs>
                <w:tab w:val="left" w:pos="9214"/>
              </w:tabs>
              <w:ind w:right="-77"/>
              <w:rPr>
                <w:rFonts w:ascii="Times New Roman" w:hAnsi="Times New Roman" w:cs="Times New Roman"/>
              </w:rPr>
            </w:pPr>
            <w:r w:rsidRPr="00764FA0">
              <w:rPr>
                <w:rFonts w:ascii="Times New Roman" w:hAnsi="Times New Roman" w:cs="Times New Roman"/>
              </w:rPr>
              <w:t xml:space="preserve">финансовых </w:t>
            </w:r>
          </w:p>
          <w:p w:rsidR="00764FA0" w:rsidRPr="00764FA0" w:rsidRDefault="00764FA0" w:rsidP="00764FA0">
            <w:pPr>
              <w:tabs>
                <w:tab w:val="left" w:pos="9214"/>
              </w:tabs>
              <w:ind w:right="-77"/>
              <w:rPr>
                <w:rFonts w:ascii="Times New Roman" w:hAnsi="Times New Roman" w:cs="Times New Roman"/>
              </w:rPr>
            </w:pPr>
            <w:r w:rsidRPr="00764FA0">
              <w:rPr>
                <w:rFonts w:ascii="Times New Roman" w:hAnsi="Times New Roman" w:cs="Times New Roman"/>
              </w:rPr>
              <w:t>затрат</w:t>
            </w:r>
          </w:p>
        </w:tc>
        <w:tc>
          <w:tcPr>
            <w:tcW w:w="1306" w:type="dxa"/>
          </w:tcPr>
          <w:p w:rsidR="00764FA0" w:rsidRPr="00764FA0" w:rsidRDefault="00764FA0" w:rsidP="00764FA0">
            <w:pPr>
              <w:tabs>
                <w:tab w:val="left" w:pos="9214"/>
              </w:tabs>
              <w:ind w:right="-77"/>
              <w:jc w:val="center"/>
              <w:rPr>
                <w:rFonts w:ascii="Times New Roman" w:hAnsi="Times New Roman" w:cs="Times New Roman"/>
              </w:rPr>
            </w:pPr>
            <w:r w:rsidRPr="00764FA0">
              <w:rPr>
                <w:rFonts w:ascii="Times New Roman" w:hAnsi="Times New Roman" w:cs="Times New Roman"/>
              </w:rPr>
              <w:t>245742,4</w:t>
            </w:r>
          </w:p>
        </w:tc>
        <w:tc>
          <w:tcPr>
            <w:tcW w:w="1306" w:type="dxa"/>
          </w:tcPr>
          <w:p w:rsidR="00764FA0" w:rsidRPr="00764FA0" w:rsidRDefault="00764FA0" w:rsidP="00764FA0">
            <w:pPr>
              <w:tabs>
                <w:tab w:val="left" w:pos="9214"/>
              </w:tabs>
              <w:ind w:right="-77"/>
              <w:jc w:val="center"/>
              <w:rPr>
                <w:rFonts w:ascii="Times New Roman" w:hAnsi="Times New Roman" w:cs="Times New Roman"/>
              </w:rPr>
            </w:pPr>
            <w:r w:rsidRPr="00764FA0">
              <w:rPr>
                <w:rFonts w:ascii="Times New Roman" w:hAnsi="Times New Roman" w:cs="Times New Roman"/>
              </w:rPr>
              <w:t>304618,5</w:t>
            </w:r>
          </w:p>
        </w:tc>
        <w:tc>
          <w:tcPr>
            <w:tcW w:w="1307" w:type="dxa"/>
          </w:tcPr>
          <w:p w:rsidR="00764FA0" w:rsidRPr="00764FA0" w:rsidRDefault="00764FA0" w:rsidP="00764FA0">
            <w:pPr>
              <w:tabs>
                <w:tab w:val="left" w:pos="9214"/>
              </w:tabs>
              <w:ind w:right="-77"/>
              <w:jc w:val="center"/>
              <w:rPr>
                <w:rFonts w:ascii="Times New Roman" w:hAnsi="Times New Roman" w:cs="Times New Roman"/>
              </w:rPr>
            </w:pPr>
            <w:r w:rsidRPr="00764FA0">
              <w:rPr>
                <w:rFonts w:ascii="Times New Roman" w:hAnsi="Times New Roman" w:cs="Times New Roman"/>
              </w:rPr>
              <w:t>317262,5</w:t>
            </w:r>
          </w:p>
        </w:tc>
        <w:tc>
          <w:tcPr>
            <w:tcW w:w="1308" w:type="dxa"/>
          </w:tcPr>
          <w:p w:rsidR="00764FA0" w:rsidRPr="00764FA0" w:rsidRDefault="00764FA0" w:rsidP="00764FA0">
            <w:pPr>
              <w:tabs>
                <w:tab w:val="left" w:pos="9214"/>
              </w:tabs>
              <w:ind w:right="-77"/>
              <w:jc w:val="center"/>
              <w:rPr>
                <w:rFonts w:ascii="Times New Roman" w:hAnsi="Times New Roman" w:cs="Times New Roman"/>
              </w:rPr>
            </w:pPr>
            <w:r w:rsidRPr="00764FA0">
              <w:rPr>
                <w:rFonts w:ascii="Times New Roman" w:hAnsi="Times New Roman" w:cs="Times New Roman"/>
              </w:rPr>
              <w:t>331182,3</w:t>
            </w:r>
          </w:p>
        </w:tc>
        <w:tc>
          <w:tcPr>
            <w:tcW w:w="1308" w:type="dxa"/>
          </w:tcPr>
          <w:p w:rsidR="00764FA0" w:rsidRPr="00764FA0" w:rsidRDefault="00764FA0" w:rsidP="00764FA0">
            <w:pPr>
              <w:tabs>
                <w:tab w:val="left" w:pos="9214"/>
              </w:tabs>
              <w:ind w:right="-77"/>
              <w:jc w:val="center"/>
              <w:rPr>
                <w:rFonts w:ascii="Times New Roman" w:hAnsi="Times New Roman" w:cs="Times New Roman"/>
              </w:rPr>
            </w:pPr>
            <w:r w:rsidRPr="00764FA0">
              <w:rPr>
                <w:rFonts w:ascii="Times New Roman" w:hAnsi="Times New Roman" w:cs="Times New Roman"/>
              </w:rPr>
              <w:t>336199,6</w:t>
            </w:r>
          </w:p>
        </w:tc>
        <w:tc>
          <w:tcPr>
            <w:tcW w:w="1308" w:type="dxa"/>
          </w:tcPr>
          <w:p w:rsidR="00764FA0" w:rsidRPr="00764FA0" w:rsidRDefault="00764FA0" w:rsidP="00764FA0">
            <w:pPr>
              <w:tabs>
                <w:tab w:val="left" w:pos="9214"/>
              </w:tabs>
              <w:ind w:right="-77"/>
              <w:jc w:val="center"/>
              <w:rPr>
                <w:rFonts w:ascii="Times New Roman" w:hAnsi="Times New Roman" w:cs="Times New Roman"/>
              </w:rPr>
            </w:pPr>
            <w:r w:rsidRPr="00764FA0">
              <w:rPr>
                <w:rFonts w:ascii="Times New Roman" w:hAnsi="Times New Roman" w:cs="Times New Roman"/>
              </w:rPr>
              <w:t>1535005,3</w:t>
            </w:r>
          </w:p>
        </w:tc>
      </w:tr>
      <w:tr w:rsidR="00764FA0" w:rsidRPr="00764FA0" w:rsidTr="00764FA0">
        <w:tc>
          <w:tcPr>
            <w:tcW w:w="1652" w:type="dxa"/>
          </w:tcPr>
          <w:p w:rsidR="00764FA0" w:rsidRPr="00764FA0" w:rsidRDefault="00764FA0" w:rsidP="00764FA0">
            <w:pPr>
              <w:tabs>
                <w:tab w:val="left" w:pos="9214"/>
              </w:tabs>
              <w:ind w:right="-77"/>
              <w:rPr>
                <w:rFonts w:ascii="Times New Roman" w:hAnsi="Times New Roman" w:cs="Times New Roman"/>
              </w:rPr>
            </w:pPr>
            <w:r w:rsidRPr="00764FA0">
              <w:rPr>
                <w:rFonts w:ascii="Times New Roman" w:hAnsi="Times New Roman" w:cs="Times New Roman"/>
              </w:rPr>
              <w:t>в том числе:</w:t>
            </w:r>
          </w:p>
        </w:tc>
        <w:tc>
          <w:tcPr>
            <w:tcW w:w="1306" w:type="dxa"/>
          </w:tcPr>
          <w:p w:rsidR="00764FA0" w:rsidRPr="00764FA0" w:rsidRDefault="00764FA0" w:rsidP="00764FA0">
            <w:pPr>
              <w:tabs>
                <w:tab w:val="left" w:pos="9214"/>
              </w:tabs>
              <w:ind w:right="-77"/>
              <w:jc w:val="center"/>
              <w:rPr>
                <w:rFonts w:ascii="Times New Roman" w:hAnsi="Times New Roman" w:cs="Times New Roman"/>
              </w:rPr>
            </w:pPr>
          </w:p>
        </w:tc>
        <w:tc>
          <w:tcPr>
            <w:tcW w:w="1306" w:type="dxa"/>
          </w:tcPr>
          <w:p w:rsidR="00764FA0" w:rsidRPr="00764FA0" w:rsidRDefault="00764FA0" w:rsidP="00764FA0">
            <w:pPr>
              <w:tabs>
                <w:tab w:val="left" w:pos="9214"/>
              </w:tabs>
              <w:ind w:right="-77"/>
              <w:jc w:val="center"/>
              <w:rPr>
                <w:rFonts w:ascii="Times New Roman" w:hAnsi="Times New Roman" w:cs="Times New Roman"/>
              </w:rPr>
            </w:pPr>
          </w:p>
        </w:tc>
        <w:tc>
          <w:tcPr>
            <w:tcW w:w="1307" w:type="dxa"/>
          </w:tcPr>
          <w:p w:rsidR="00764FA0" w:rsidRPr="00764FA0" w:rsidRDefault="00764FA0" w:rsidP="00764FA0">
            <w:pPr>
              <w:tabs>
                <w:tab w:val="left" w:pos="9214"/>
              </w:tabs>
              <w:ind w:right="-77"/>
              <w:jc w:val="center"/>
              <w:rPr>
                <w:rFonts w:ascii="Times New Roman" w:hAnsi="Times New Roman" w:cs="Times New Roman"/>
              </w:rPr>
            </w:pPr>
          </w:p>
        </w:tc>
        <w:tc>
          <w:tcPr>
            <w:tcW w:w="1308" w:type="dxa"/>
          </w:tcPr>
          <w:p w:rsidR="00764FA0" w:rsidRPr="00764FA0" w:rsidRDefault="00764FA0" w:rsidP="00764FA0">
            <w:pPr>
              <w:tabs>
                <w:tab w:val="left" w:pos="9214"/>
              </w:tabs>
              <w:ind w:right="-77"/>
              <w:jc w:val="center"/>
              <w:rPr>
                <w:rFonts w:ascii="Times New Roman" w:hAnsi="Times New Roman" w:cs="Times New Roman"/>
              </w:rPr>
            </w:pPr>
          </w:p>
        </w:tc>
        <w:tc>
          <w:tcPr>
            <w:tcW w:w="1308" w:type="dxa"/>
          </w:tcPr>
          <w:p w:rsidR="00764FA0" w:rsidRPr="00764FA0" w:rsidRDefault="00764FA0" w:rsidP="00764FA0">
            <w:pPr>
              <w:tabs>
                <w:tab w:val="left" w:pos="9214"/>
              </w:tabs>
              <w:ind w:right="-77"/>
              <w:jc w:val="center"/>
              <w:rPr>
                <w:rFonts w:ascii="Times New Roman" w:hAnsi="Times New Roman" w:cs="Times New Roman"/>
              </w:rPr>
            </w:pPr>
          </w:p>
        </w:tc>
        <w:tc>
          <w:tcPr>
            <w:tcW w:w="1308" w:type="dxa"/>
          </w:tcPr>
          <w:p w:rsidR="00764FA0" w:rsidRPr="00764FA0" w:rsidRDefault="00764FA0" w:rsidP="00764FA0">
            <w:pPr>
              <w:tabs>
                <w:tab w:val="left" w:pos="9214"/>
              </w:tabs>
              <w:ind w:right="-77"/>
              <w:jc w:val="center"/>
              <w:rPr>
                <w:rFonts w:ascii="Times New Roman" w:hAnsi="Times New Roman" w:cs="Times New Roman"/>
              </w:rPr>
            </w:pPr>
          </w:p>
        </w:tc>
      </w:tr>
      <w:tr w:rsidR="00764FA0" w:rsidRPr="00764FA0" w:rsidTr="00764FA0">
        <w:tc>
          <w:tcPr>
            <w:tcW w:w="1652" w:type="dxa"/>
          </w:tcPr>
          <w:p w:rsidR="00764FA0" w:rsidRPr="00764FA0" w:rsidRDefault="00764FA0" w:rsidP="00764FA0">
            <w:pPr>
              <w:tabs>
                <w:tab w:val="left" w:pos="9214"/>
              </w:tabs>
              <w:ind w:right="-77"/>
              <w:rPr>
                <w:rFonts w:ascii="Times New Roman" w:hAnsi="Times New Roman" w:cs="Times New Roman"/>
              </w:rPr>
            </w:pPr>
            <w:r w:rsidRPr="00764FA0">
              <w:rPr>
                <w:rFonts w:ascii="Times New Roman" w:hAnsi="Times New Roman" w:cs="Times New Roman"/>
              </w:rPr>
              <w:t>из федерального бюджета</w:t>
            </w:r>
          </w:p>
        </w:tc>
        <w:tc>
          <w:tcPr>
            <w:tcW w:w="1306" w:type="dxa"/>
          </w:tcPr>
          <w:p w:rsidR="00764FA0" w:rsidRPr="00764FA0" w:rsidRDefault="00764FA0" w:rsidP="00764FA0">
            <w:pPr>
              <w:tabs>
                <w:tab w:val="left" w:pos="9214"/>
              </w:tabs>
              <w:ind w:right="-77"/>
              <w:jc w:val="center"/>
              <w:rPr>
                <w:rFonts w:ascii="Times New Roman" w:hAnsi="Times New Roman" w:cs="Times New Roman"/>
              </w:rPr>
            </w:pPr>
            <w:r w:rsidRPr="00764FA0">
              <w:rPr>
                <w:rFonts w:ascii="Times New Roman" w:hAnsi="Times New Roman" w:cs="Times New Roman"/>
              </w:rPr>
              <w:t>8090,3</w:t>
            </w:r>
          </w:p>
        </w:tc>
        <w:tc>
          <w:tcPr>
            <w:tcW w:w="1306" w:type="dxa"/>
          </w:tcPr>
          <w:p w:rsidR="00764FA0" w:rsidRPr="00764FA0" w:rsidRDefault="00764FA0" w:rsidP="00764FA0">
            <w:pPr>
              <w:tabs>
                <w:tab w:val="left" w:pos="9214"/>
              </w:tabs>
              <w:ind w:right="-77"/>
              <w:jc w:val="center"/>
              <w:rPr>
                <w:rFonts w:ascii="Times New Roman" w:hAnsi="Times New Roman" w:cs="Times New Roman"/>
              </w:rPr>
            </w:pPr>
            <w:r w:rsidRPr="00764FA0">
              <w:rPr>
                <w:rFonts w:ascii="Times New Roman" w:hAnsi="Times New Roman" w:cs="Times New Roman"/>
              </w:rPr>
              <w:t>22383,7</w:t>
            </w:r>
          </w:p>
        </w:tc>
        <w:tc>
          <w:tcPr>
            <w:tcW w:w="1307" w:type="dxa"/>
          </w:tcPr>
          <w:p w:rsidR="00764FA0" w:rsidRPr="00764FA0" w:rsidRDefault="00764FA0" w:rsidP="00764FA0">
            <w:pPr>
              <w:tabs>
                <w:tab w:val="left" w:pos="9214"/>
              </w:tabs>
              <w:ind w:right="-77"/>
              <w:jc w:val="center"/>
              <w:rPr>
                <w:rFonts w:ascii="Times New Roman" w:hAnsi="Times New Roman" w:cs="Times New Roman"/>
              </w:rPr>
            </w:pPr>
            <w:r w:rsidRPr="00764FA0">
              <w:rPr>
                <w:rFonts w:ascii="Times New Roman" w:hAnsi="Times New Roman" w:cs="Times New Roman"/>
              </w:rPr>
              <w:t>26214,8</w:t>
            </w:r>
          </w:p>
        </w:tc>
        <w:tc>
          <w:tcPr>
            <w:tcW w:w="1308" w:type="dxa"/>
          </w:tcPr>
          <w:p w:rsidR="00764FA0" w:rsidRPr="00764FA0" w:rsidRDefault="00764FA0" w:rsidP="00764FA0">
            <w:pPr>
              <w:tabs>
                <w:tab w:val="left" w:pos="9214"/>
              </w:tabs>
              <w:ind w:right="-77"/>
              <w:jc w:val="center"/>
              <w:rPr>
                <w:rFonts w:ascii="Times New Roman" w:hAnsi="Times New Roman" w:cs="Times New Roman"/>
              </w:rPr>
            </w:pPr>
            <w:r w:rsidRPr="00764FA0">
              <w:rPr>
                <w:rFonts w:ascii="Times New Roman" w:hAnsi="Times New Roman" w:cs="Times New Roman"/>
              </w:rPr>
              <w:t>22567,5</w:t>
            </w:r>
          </w:p>
        </w:tc>
        <w:tc>
          <w:tcPr>
            <w:tcW w:w="1308" w:type="dxa"/>
          </w:tcPr>
          <w:p w:rsidR="00764FA0" w:rsidRPr="00764FA0" w:rsidRDefault="00764FA0" w:rsidP="00764FA0">
            <w:pPr>
              <w:tabs>
                <w:tab w:val="left" w:pos="9214"/>
              </w:tabs>
              <w:ind w:right="-77"/>
              <w:jc w:val="center"/>
              <w:rPr>
                <w:rFonts w:ascii="Times New Roman" w:hAnsi="Times New Roman" w:cs="Times New Roman"/>
              </w:rPr>
            </w:pPr>
            <w:r w:rsidRPr="00764FA0">
              <w:rPr>
                <w:rFonts w:ascii="Times New Roman" w:hAnsi="Times New Roman" w:cs="Times New Roman"/>
              </w:rPr>
              <w:t>23079,1</w:t>
            </w:r>
          </w:p>
        </w:tc>
        <w:tc>
          <w:tcPr>
            <w:tcW w:w="1308" w:type="dxa"/>
          </w:tcPr>
          <w:p w:rsidR="00764FA0" w:rsidRPr="00764FA0" w:rsidRDefault="00764FA0" w:rsidP="00764FA0">
            <w:pPr>
              <w:tabs>
                <w:tab w:val="left" w:pos="9214"/>
              </w:tabs>
              <w:ind w:right="-77"/>
              <w:jc w:val="center"/>
              <w:rPr>
                <w:rFonts w:ascii="Times New Roman" w:hAnsi="Times New Roman" w:cs="Times New Roman"/>
              </w:rPr>
            </w:pPr>
            <w:r w:rsidRPr="00764FA0">
              <w:rPr>
                <w:rFonts w:ascii="Times New Roman" w:hAnsi="Times New Roman" w:cs="Times New Roman"/>
              </w:rPr>
              <w:t>102335,4</w:t>
            </w:r>
          </w:p>
        </w:tc>
      </w:tr>
      <w:tr w:rsidR="00764FA0" w:rsidRPr="00764FA0" w:rsidTr="00764FA0">
        <w:tc>
          <w:tcPr>
            <w:tcW w:w="1652" w:type="dxa"/>
          </w:tcPr>
          <w:p w:rsidR="00764FA0" w:rsidRPr="00764FA0" w:rsidRDefault="00764FA0" w:rsidP="00764FA0">
            <w:pPr>
              <w:tabs>
                <w:tab w:val="left" w:pos="9214"/>
              </w:tabs>
              <w:ind w:right="-77"/>
              <w:rPr>
                <w:rFonts w:ascii="Times New Roman" w:hAnsi="Times New Roman" w:cs="Times New Roman"/>
              </w:rPr>
            </w:pPr>
            <w:r w:rsidRPr="00764FA0">
              <w:rPr>
                <w:rFonts w:ascii="Times New Roman" w:hAnsi="Times New Roman" w:cs="Times New Roman"/>
              </w:rPr>
              <w:t>из краевого бюджета</w:t>
            </w:r>
          </w:p>
        </w:tc>
        <w:tc>
          <w:tcPr>
            <w:tcW w:w="1306" w:type="dxa"/>
          </w:tcPr>
          <w:p w:rsidR="00764FA0" w:rsidRPr="00764FA0" w:rsidRDefault="00764FA0" w:rsidP="00764FA0">
            <w:pPr>
              <w:tabs>
                <w:tab w:val="left" w:pos="9214"/>
              </w:tabs>
              <w:ind w:right="-77"/>
              <w:jc w:val="center"/>
              <w:rPr>
                <w:rFonts w:ascii="Times New Roman" w:hAnsi="Times New Roman" w:cs="Times New Roman"/>
              </w:rPr>
            </w:pPr>
            <w:r w:rsidRPr="00764FA0">
              <w:rPr>
                <w:rFonts w:ascii="Times New Roman" w:hAnsi="Times New Roman" w:cs="Times New Roman"/>
              </w:rPr>
              <w:t>189682,5</w:t>
            </w:r>
          </w:p>
        </w:tc>
        <w:tc>
          <w:tcPr>
            <w:tcW w:w="1306" w:type="dxa"/>
          </w:tcPr>
          <w:p w:rsidR="00764FA0" w:rsidRPr="00764FA0" w:rsidRDefault="00764FA0" w:rsidP="00764FA0">
            <w:pPr>
              <w:tabs>
                <w:tab w:val="left" w:pos="9214"/>
              </w:tabs>
              <w:ind w:right="-77"/>
              <w:jc w:val="center"/>
              <w:rPr>
                <w:rFonts w:ascii="Times New Roman" w:hAnsi="Times New Roman" w:cs="Times New Roman"/>
              </w:rPr>
            </w:pPr>
            <w:r w:rsidRPr="00764FA0">
              <w:rPr>
                <w:rFonts w:ascii="Times New Roman" w:hAnsi="Times New Roman" w:cs="Times New Roman"/>
              </w:rPr>
              <w:t>223654,8</w:t>
            </w:r>
          </w:p>
        </w:tc>
        <w:tc>
          <w:tcPr>
            <w:tcW w:w="1307" w:type="dxa"/>
          </w:tcPr>
          <w:p w:rsidR="00764FA0" w:rsidRPr="00764FA0" w:rsidRDefault="00764FA0" w:rsidP="00764FA0">
            <w:pPr>
              <w:tabs>
                <w:tab w:val="left" w:pos="9214"/>
              </w:tabs>
              <w:ind w:right="-77"/>
              <w:jc w:val="center"/>
              <w:rPr>
                <w:rFonts w:ascii="Times New Roman" w:hAnsi="Times New Roman" w:cs="Times New Roman"/>
              </w:rPr>
            </w:pPr>
            <w:r w:rsidRPr="00764FA0">
              <w:rPr>
                <w:rFonts w:ascii="Times New Roman" w:hAnsi="Times New Roman" w:cs="Times New Roman"/>
              </w:rPr>
              <w:t>239326,4</w:t>
            </w:r>
          </w:p>
        </w:tc>
        <w:tc>
          <w:tcPr>
            <w:tcW w:w="1308" w:type="dxa"/>
          </w:tcPr>
          <w:p w:rsidR="00764FA0" w:rsidRPr="00764FA0" w:rsidRDefault="00764FA0" w:rsidP="00764FA0">
            <w:pPr>
              <w:tabs>
                <w:tab w:val="left" w:pos="9214"/>
              </w:tabs>
              <w:ind w:right="-77"/>
              <w:jc w:val="center"/>
              <w:rPr>
                <w:rFonts w:ascii="Times New Roman" w:hAnsi="Times New Roman" w:cs="Times New Roman"/>
              </w:rPr>
            </w:pPr>
            <w:r w:rsidRPr="00764FA0">
              <w:rPr>
                <w:rFonts w:ascii="Times New Roman" w:hAnsi="Times New Roman" w:cs="Times New Roman"/>
              </w:rPr>
              <w:t>243079,4</w:t>
            </w:r>
          </w:p>
        </w:tc>
        <w:tc>
          <w:tcPr>
            <w:tcW w:w="1308" w:type="dxa"/>
          </w:tcPr>
          <w:p w:rsidR="00764FA0" w:rsidRPr="00764FA0" w:rsidRDefault="00764FA0" w:rsidP="00764FA0">
            <w:pPr>
              <w:tabs>
                <w:tab w:val="left" w:pos="9214"/>
              </w:tabs>
              <w:ind w:right="-77"/>
              <w:jc w:val="center"/>
              <w:rPr>
                <w:rFonts w:ascii="Times New Roman" w:hAnsi="Times New Roman" w:cs="Times New Roman"/>
              </w:rPr>
            </w:pPr>
            <w:r w:rsidRPr="00764FA0">
              <w:rPr>
                <w:rFonts w:ascii="Times New Roman" w:hAnsi="Times New Roman" w:cs="Times New Roman"/>
              </w:rPr>
              <w:t>259627,5</w:t>
            </w:r>
          </w:p>
        </w:tc>
        <w:tc>
          <w:tcPr>
            <w:tcW w:w="1308" w:type="dxa"/>
          </w:tcPr>
          <w:p w:rsidR="00764FA0" w:rsidRPr="00764FA0" w:rsidRDefault="00764FA0" w:rsidP="00764FA0">
            <w:pPr>
              <w:tabs>
                <w:tab w:val="left" w:pos="9214"/>
              </w:tabs>
              <w:ind w:right="-77"/>
              <w:jc w:val="center"/>
              <w:rPr>
                <w:rFonts w:ascii="Times New Roman" w:hAnsi="Times New Roman" w:cs="Times New Roman"/>
              </w:rPr>
            </w:pPr>
            <w:r w:rsidRPr="00764FA0">
              <w:rPr>
                <w:rFonts w:ascii="Times New Roman" w:hAnsi="Times New Roman" w:cs="Times New Roman"/>
              </w:rPr>
              <w:t>1155370,6</w:t>
            </w:r>
          </w:p>
        </w:tc>
      </w:tr>
      <w:tr w:rsidR="00764FA0" w:rsidRPr="00764FA0" w:rsidTr="00764FA0">
        <w:tc>
          <w:tcPr>
            <w:tcW w:w="1652" w:type="dxa"/>
          </w:tcPr>
          <w:p w:rsidR="00764FA0" w:rsidRPr="00764FA0" w:rsidRDefault="00764FA0" w:rsidP="00764FA0">
            <w:pPr>
              <w:tabs>
                <w:tab w:val="left" w:pos="9214"/>
              </w:tabs>
              <w:ind w:right="-77"/>
              <w:rPr>
                <w:rFonts w:ascii="Times New Roman" w:hAnsi="Times New Roman" w:cs="Times New Roman"/>
              </w:rPr>
            </w:pPr>
            <w:r w:rsidRPr="00764FA0">
              <w:rPr>
                <w:rFonts w:ascii="Times New Roman" w:hAnsi="Times New Roman" w:cs="Times New Roman"/>
              </w:rPr>
              <w:t xml:space="preserve">из </w:t>
            </w:r>
          </w:p>
          <w:p w:rsidR="00764FA0" w:rsidRPr="00764FA0" w:rsidRDefault="00764FA0" w:rsidP="00764FA0">
            <w:pPr>
              <w:tabs>
                <w:tab w:val="left" w:pos="9214"/>
              </w:tabs>
              <w:ind w:right="-77"/>
              <w:rPr>
                <w:rFonts w:ascii="Times New Roman" w:hAnsi="Times New Roman" w:cs="Times New Roman"/>
              </w:rPr>
            </w:pPr>
            <w:r w:rsidRPr="00764FA0">
              <w:rPr>
                <w:rFonts w:ascii="Times New Roman" w:hAnsi="Times New Roman" w:cs="Times New Roman"/>
              </w:rPr>
              <w:t>муниципального бюджета</w:t>
            </w:r>
          </w:p>
        </w:tc>
        <w:tc>
          <w:tcPr>
            <w:tcW w:w="1306" w:type="dxa"/>
          </w:tcPr>
          <w:p w:rsidR="00764FA0" w:rsidRPr="00764FA0" w:rsidRDefault="00764FA0" w:rsidP="00764FA0">
            <w:pPr>
              <w:tabs>
                <w:tab w:val="left" w:pos="9214"/>
              </w:tabs>
              <w:ind w:right="-77"/>
              <w:jc w:val="center"/>
              <w:rPr>
                <w:rFonts w:ascii="Times New Roman" w:hAnsi="Times New Roman" w:cs="Times New Roman"/>
              </w:rPr>
            </w:pPr>
            <w:r w:rsidRPr="00764FA0">
              <w:rPr>
                <w:rFonts w:ascii="Times New Roman" w:hAnsi="Times New Roman" w:cs="Times New Roman"/>
              </w:rPr>
              <w:t>47969,6</w:t>
            </w:r>
          </w:p>
        </w:tc>
        <w:tc>
          <w:tcPr>
            <w:tcW w:w="1306" w:type="dxa"/>
          </w:tcPr>
          <w:p w:rsidR="00764FA0" w:rsidRPr="00764FA0" w:rsidRDefault="00764FA0" w:rsidP="00764FA0">
            <w:pPr>
              <w:tabs>
                <w:tab w:val="left" w:pos="9214"/>
              </w:tabs>
              <w:ind w:right="-77"/>
              <w:jc w:val="center"/>
              <w:rPr>
                <w:rFonts w:ascii="Times New Roman" w:hAnsi="Times New Roman" w:cs="Times New Roman"/>
              </w:rPr>
            </w:pPr>
            <w:r w:rsidRPr="00764FA0">
              <w:rPr>
                <w:rFonts w:ascii="Times New Roman" w:hAnsi="Times New Roman" w:cs="Times New Roman"/>
              </w:rPr>
              <w:t>58580,0</w:t>
            </w:r>
          </w:p>
        </w:tc>
        <w:tc>
          <w:tcPr>
            <w:tcW w:w="1307" w:type="dxa"/>
          </w:tcPr>
          <w:p w:rsidR="00764FA0" w:rsidRPr="00764FA0" w:rsidRDefault="00764FA0" w:rsidP="00764FA0">
            <w:pPr>
              <w:tabs>
                <w:tab w:val="left" w:pos="9214"/>
              </w:tabs>
              <w:ind w:right="-77"/>
              <w:rPr>
                <w:rFonts w:ascii="Times New Roman" w:hAnsi="Times New Roman" w:cs="Times New Roman"/>
              </w:rPr>
            </w:pPr>
            <w:r w:rsidRPr="00764FA0">
              <w:rPr>
                <w:rFonts w:ascii="Times New Roman" w:hAnsi="Times New Roman" w:cs="Times New Roman"/>
              </w:rPr>
              <w:t>51721,3</w:t>
            </w:r>
          </w:p>
        </w:tc>
        <w:tc>
          <w:tcPr>
            <w:tcW w:w="1308" w:type="dxa"/>
          </w:tcPr>
          <w:p w:rsidR="00764FA0" w:rsidRPr="00764FA0" w:rsidRDefault="00764FA0" w:rsidP="00764FA0">
            <w:pPr>
              <w:tabs>
                <w:tab w:val="left" w:pos="9214"/>
              </w:tabs>
              <w:ind w:right="-77"/>
              <w:jc w:val="center"/>
              <w:rPr>
                <w:rFonts w:ascii="Times New Roman" w:hAnsi="Times New Roman" w:cs="Times New Roman"/>
              </w:rPr>
            </w:pPr>
            <w:r w:rsidRPr="00764FA0">
              <w:rPr>
                <w:rFonts w:ascii="Times New Roman" w:hAnsi="Times New Roman" w:cs="Times New Roman"/>
              </w:rPr>
              <w:t>65535,4</w:t>
            </w:r>
          </w:p>
        </w:tc>
        <w:tc>
          <w:tcPr>
            <w:tcW w:w="1308" w:type="dxa"/>
          </w:tcPr>
          <w:p w:rsidR="00764FA0" w:rsidRPr="00764FA0" w:rsidRDefault="00764FA0" w:rsidP="00764FA0">
            <w:pPr>
              <w:tabs>
                <w:tab w:val="left" w:pos="9214"/>
              </w:tabs>
              <w:ind w:right="-77"/>
              <w:jc w:val="center"/>
              <w:rPr>
                <w:rFonts w:ascii="Times New Roman" w:hAnsi="Times New Roman" w:cs="Times New Roman"/>
              </w:rPr>
            </w:pPr>
            <w:r w:rsidRPr="00764FA0">
              <w:rPr>
                <w:rFonts w:ascii="Times New Roman" w:hAnsi="Times New Roman" w:cs="Times New Roman"/>
              </w:rPr>
              <w:t>53493,0</w:t>
            </w:r>
          </w:p>
        </w:tc>
        <w:tc>
          <w:tcPr>
            <w:tcW w:w="1308" w:type="dxa"/>
          </w:tcPr>
          <w:p w:rsidR="00764FA0" w:rsidRPr="00764FA0" w:rsidRDefault="00764FA0" w:rsidP="00764FA0">
            <w:pPr>
              <w:tabs>
                <w:tab w:val="left" w:pos="9214"/>
              </w:tabs>
              <w:ind w:right="-77"/>
              <w:jc w:val="center"/>
              <w:rPr>
                <w:rFonts w:ascii="Times New Roman" w:hAnsi="Times New Roman" w:cs="Times New Roman"/>
              </w:rPr>
            </w:pPr>
            <w:r w:rsidRPr="00764FA0">
              <w:rPr>
                <w:rFonts w:ascii="Times New Roman" w:hAnsi="Times New Roman" w:cs="Times New Roman"/>
              </w:rPr>
              <w:t>277299,3</w:t>
            </w:r>
          </w:p>
        </w:tc>
      </w:tr>
    </w:tbl>
    <w:p w:rsidR="00764FA0" w:rsidRPr="00764FA0" w:rsidRDefault="00764FA0" w:rsidP="00764FA0">
      <w:pPr>
        <w:tabs>
          <w:tab w:val="left" w:pos="9214"/>
        </w:tabs>
        <w:ind w:right="-77"/>
        <w:rPr>
          <w:rFonts w:ascii="Times New Roman" w:hAnsi="Times New Roman" w:cs="Times New Roman"/>
        </w:rPr>
      </w:pPr>
    </w:p>
    <w:p w:rsidR="00764FA0" w:rsidRPr="00764FA0" w:rsidRDefault="00764FA0" w:rsidP="00764FA0">
      <w:pPr>
        <w:tabs>
          <w:tab w:val="left" w:pos="9214"/>
        </w:tabs>
        <w:ind w:right="-77"/>
        <w:rPr>
          <w:rFonts w:ascii="Times New Roman" w:hAnsi="Times New Roman" w:cs="Times New Roman"/>
        </w:rPr>
      </w:pPr>
      <w:r w:rsidRPr="00764FA0">
        <w:rPr>
          <w:rFonts w:ascii="Times New Roman" w:hAnsi="Times New Roman" w:cs="Times New Roman"/>
        </w:rPr>
        <w:t>4. Контроль  исполнения  постановления возложить на заместителя главы  Администрации района  Л.Н.Князева.</w:t>
      </w:r>
      <w:r w:rsidRPr="00764FA0">
        <w:rPr>
          <w:rFonts w:ascii="Times New Roman" w:hAnsi="Times New Roman" w:cs="Times New Roman"/>
        </w:rPr>
        <w:tab/>
      </w:r>
    </w:p>
    <w:p w:rsidR="00764FA0" w:rsidRPr="00764FA0" w:rsidRDefault="00764FA0" w:rsidP="00764FA0">
      <w:pPr>
        <w:ind w:firstLine="0"/>
        <w:rPr>
          <w:rFonts w:ascii="Times New Roman" w:hAnsi="Times New Roman" w:cs="Times New Roman"/>
        </w:rPr>
      </w:pPr>
    </w:p>
    <w:p w:rsidR="00764FA0" w:rsidRPr="00764FA0" w:rsidRDefault="00764FA0" w:rsidP="00764FA0">
      <w:pPr>
        <w:ind w:firstLine="0"/>
        <w:rPr>
          <w:rFonts w:ascii="Times New Roman" w:hAnsi="Times New Roman" w:cs="Times New Roman"/>
        </w:rPr>
      </w:pPr>
      <w:r w:rsidRPr="00764FA0">
        <w:rPr>
          <w:rFonts w:ascii="Times New Roman" w:hAnsi="Times New Roman" w:cs="Times New Roman"/>
        </w:rPr>
        <w:t xml:space="preserve">Глава  района                                                      </w:t>
      </w:r>
      <w:r>
        <w:rPr>
          <w:rFonts w:ascii="Times New Roman" w:hAnsi="Times New Roman" w:cs="Times New Roman"/>
        </w:rPr>
        <w:t xml:space="preserve">                                           </w:t>
      </w:r>
      <w:r w:rsidRPr="00764FA0">
        <w:rPr>
          <w:rFonts w:ascii="Times New Roman" w:hAnsi="Times New Roman" w:cs="Times New Roman"/>
        </w:rPr>
        <w:t xml:space="preserve">                            А.Л. Вожаков</w:t>
      </w:r>
    </w:p>
    <w:p w:rsidR="00764FA0" w:rsidRDefault="00764FA0" w:rsidP="00764FA0">
      <w:pPr>
        <w:rPr>
          <w:rFonts w:ascii="Times New Roman" w:hAnsi="Times New Roman" w:cs="Times New Roman"/>
        </w:rPr>
      </w:pPr>
    </w:p>
    <w:p w:rsidR="006B12A8" w:rsidRPr="00764FA0" w:rsidRDefault="006B12A8" w:rsidP="00764FA0">
      <w:pPr>
        <w:rPr>
          <w:rFonts w:ascii="Times New Roman" w:hAnsi="Times New Roman" w:cs="Times New Roman"/>
        </w:rPr>
      </w:pPr>
    </w:p>
    <w:p w:rsidR="006B12A8" w:rsidRPr="006B12A8" w:rsidRDefault="006B12A8" w:rsidP="006B12A8">
      <w:pPr>
        <w:jc w:val="center"/>
        <w:rPr>
          <w:rFonts w:ascii="Times New Roman" w:hAnsi="Times New Roman" w:cs="Times New Roman"/>
          <w:b/>
          <w:bCs/>
          <w:color w:val="000000"/>
        </w:rPr>
      </w:pPr>
      <w:r w:rsidRPr="006B12A8">
        <w:rPr>
          <w:rFonts w:ascii="Times New Roman" w:hAnsi="Times New Roman" w:cs="Times New Roman"/>
          <w:b/>
          <w:bCs/>
          <w:color w:val="000000"/>
        </w:rPr>
        <w:t>АДМИНИСТРАЦИЯ КРАСНОГОРСКОГО РАЙОНА</w:t>
      </w:r>
    </w:p>
    <w:p w:rsidR="006B12A8" w:rsidRPr="006B12A8" w:rsidRDefault="006B12A8" w:rsidP="006B12A8">
      <w:pPr>
        <w:jc w:val="center"/>
        <w:rPr>
          <w:rFonts w:ascii="Times New Roman" w:hAnsi="Times New Roman" w:cs="Times New Roman"/>
          <w:b/>
          <w:bCs/>
          <w:color w:val="000000"/>
        </w:rPr>
      </w:pPr>
      <w:r w:rsidRPr="006B12A8">
        <w:rPr>
          <w:rFonts w:ascii="Times New Roman" w:hAnsi="Times New Roman" w:cs="Times New Roman"/>
          <w:b/>
          <w:bCs/>
          <w:color w:val="000000"/>
        </w:rPr>
        <w:t>АЛТАЙСКОГО КРАЯ</w:t>
      </w:r>
    </w:p>
    <w:p w:rsidR="006B12A8" w:rsidRPr="006B12A8" w:rsidRDefault="006B12A8" w:rsidP="006B12A8">
      <w:pPr>
        <w:jc w:val="center"/>
        <w:rPr>
          <w:rFonts w:ascii="Times New Roman" w:hAnsi="Times New Roman" w:cs="Times New Roman"/>
          <w:b/>
          <w:bCs/>
          <w:color w:val="000000"/>
        </w:rPr>
      </w:pPr>
    </w:p>
    <w:p w:rsidR="006B12A8" w:rsidRDefault="006B12A8" w:rsidP="006B12A8">
      <w:pPr>
        <w:rPr>
          <w:rFonts w:ascii="Times New Roman" w:hAnsi="Times New Roman" w:cs="Times New Roman"/>
          <w:b/>
          <w:bCs/>
          <w:color w:val="000000"/>
        </w:rPr>
      </w:pPr>
      <w:r w:rsidRPr="006B12A8">
        <w:rPr>
          <w:rFonts w:ascii="Times New Roman" w:hAnsi="Times New Roman" w:cs="Times New Roman"/>
          <w:b/>
          <w:bCs/>
          <w:color w:val="000000"/>
        </w:rPr>
        <w:tab/>
      </w:r>
      <w:r w:rsidRPr="006B12A8">
        <w:rPr>
          <w:rFonts w:ascii="Times New Roman" w:hAnsi="Times New Roman" w:cs="Times New Roman"/>
          <w:b/>
          <w:bCs/>
          <w:color w:val="000000"/>
        </w:rPr>
        <w:tab/>
      </w:r>
      <w:r w:rsidRPr="006B12A8">
        <w:rPr>
          <w:rFonts w:ascii="Times New Roman" w:hAnsi="Times New Roman" w:cs="Times New Roman"/>
          <w:b/>
          <w:bCs/>
          <w:color w:val="000000"/>
        </w:rPr>
        <w:tab/>
        <w:t xml:space="preserve">                  П О С Т А Н О В Л Е Н И Е</w:t>
      </w:r>
    </w:p>
    <w:p w:rsidR="006B12A8" w:rsidRPr="006B12A8" w:rsidRDefault="006B12A8" w:rsidP="006B12A8">
      <w:pPr>
        <w:rPr>
          <w:rFonts w:ascii="Times New Roman" w:hAnsi="Times New Roman" w:cs="Times New Roman"/>
          <w:b/>
          <w:bCs/>
          <w:color w:val="000000"/>
        </w:rPr>
      </w:pPr>
    </w:p>
    <w:p w:rsidR="006B12A8" w:rsidRPr="006B12A8" w:rsidRDefault="006B12A8" w:rsidP="006B12A8">
      <w:pPr>
        <w:ind w:firstLine="0"/>
        <w:rPr>
          <w:rFonts w:ascii="Times New Roman" w:hAnsi="Times New Roman" w:cs="Times New Roman"/>
          <w:color w:val="000000"/>
        </w:rPr>
      </w:pPr>
      <w:r w:rsidRPr="006B12A8">
        <w:rPr>
          <w:rFonts w:ascii="Times New Roman" w:hAnsi="Times New Roman" w:cs="Times New Roman"/>
          <w:color w:val="000000"/>
        </w:rPr>
        <w:t xml:space="preserve">11.03.2024                                                                       </w:t>
      </w:r>
      <w:r>
        <w:rPr>
          <w:rFonts w:ascii="Times New Roman" w:hAnsi="Times New Roman" w:cs="Times New Roman"/>
          <w:color w:val="000000"/>
        </w:rPr>
        <w:t xml:space="preserve">            </w:t>
      </w:r>
      <w:r w:rsidRPr="006B12A8">
        <w:rPr>
          <w:rFonts w:ascii="Times New Roman" w:hAnsi="Times New Roman" w:cs="Times New Roman"/>
          <w:color w:val="000000"/>
        </w:rPr>
        <w:t xml:space="preserve">                                </w:t>
      </w:r>
      <w:r>
        <w:rPr>
          <w:rFonts w:ascii="Times New Roman" w:hAnsi="Times New Roman" w:cs="Times New Roman"/>
          <w:color w:val="000000"/>
        </w:rPr>
        <w:t xml:space="preserve">                 </w:t>
      </w:r>
      <w:r w:rsidRPr="006B12A8">
        <w:rPr>
          <w:rFonts w:ascii="Times New Roman" w:hAnsi="Times New Roman" w:cs="Times New Roman"/>
          <w:color w:val="000000"/>
        </w:rPr>
        <w:t xml:space="preserve">          № </w:t>
      </w:r>
      <w:r>
        <w:rPr>
          <w:rFonts w:ascii="Times New Roman" w:hAnsi="Times New Roman" w:cs="Times New Roman"/>
          <w:color w:val="000000"/>
        </w:rPr>
        <w:t>122</w:t>
      </w:r>
    </w:p>
    <w:p w:rsidR="006B12A8" w:rsidRPr="006B12A8" w:rsidRDefault="006B12A8" w:rsidP="006B12A8">
      <w:pPr>
        <w:rPr>
          <w:rFonts w:ascii="Times New Roman" w:hAnsi="Times New Roman" w:cs="Times New Roman"/>
          <w:color w:val="000000"/>
        </w:rPr>
      </w:pPr>
      <w:r w:rsidRPr="006B12A8">
        <w:rPr>
          <w:rFonts w:ascii="Times New Roman" w:hAnsi="Times New Roman" w:cs="Times New Roman"/>
          <w:color w:val="000000"/>
        </w:rPr>
        <w:t xml:space="preserve">                                                      </w:t>
      </w:r>
      <w:r>
        <w:rPr>
          <w:rFonts w:ascii="Times New Roman" w:hAnsi="Times New Roman" w:cs="Times New Roman"/>
          <w:color w:val="000000"/>
        </w:rPr>
        <w:t xml:space="preserve">           </w:t>
      </w:r>
      <w:r w:rsidRPr="006B12A8">
        <w:rPr>
          <w:rFonts w:ascii="Times New Roman" w:hAnsi="Times New Roman" w:cs="Times New Roman"/>
          <w:color w:val="000000"/>
        </w:rPr>
        <w:t>с. Красногорское</w:t>
      </w:r>
    </w:p>
    <w:p w:rsidR="006B12A8" w:rsidRPr="006B12A8" w:rsidRDefault="006B12A8" w:rsidP="006B12A8">
      <w:pPr>
        <w:ind w:firstLine="0"/>
        <w:rPr>
          <w:rFonts w:ascii="Times New Roman" w:hAnsi="Times New Roman" w:cs="Times New Roman"/>
          <w:color w:val="000000"/>
        </w:rPr>
      </w:pPr>
      <w:r w:rsidRPr="006B12A8">
        <w:rPr>
          <w:rFonts w:ascii="Times New Roman" w:hAnsi="Times New Roman" w:cs="Times New Roman"/>
          <w:noProof/>
        </w:rPr>
        <w:pict>
          <v:rect id="_x0000_s1107" style="position:absolute;left:0;text-align:left;margin-left:-11.9pt;margin-top:11.5pt;width:190.85pt;height:53.8pt;z-index:251666944" strokecolor="white">
            <v:textbox style="mso-next-textbox:#_x0000_s1107">
              <w:txbxContent>
                <w:p w:rsidR="00801C10" w:rsidRPr="006B12A8" w:rsidRDefault="00801C10" w:rsidP="006B12A8">
                  <w:pPr>
                    <w:keepNext/>
                    <w:ind w:left="-57" w:firstLine="0"/>
                    <w:rPr>
                      <w:rFonts w:ascii="Times New Roman" w:hAnsi="Times New Roman" w:cs="Times New Roman"/>
                    </w:rPr>
                  </w:pPr>
                  <w:r w:rsidRPr="006B12A8">
                    <w:rPr>
                      <w:rFonts w:ascii="Times New Roman" w:hAnsi="Times New Roman" w:cs="Times New Roman"/>
                      <w:color w:val="000000"/>
                    </w:rPr>
                    <w:t>О признании многоквартирного дома ав</w:t>
                  </w:r>
                  <w:r w:rsidRPr="006B12A8">
                    <w:rPr>
                      <w:rFonts w:ascii="Times New Roman" w:hAnsi="Times New Roman" w:cs="Times New Roman"/>
                      <w:color w:val="000000"/>
                    </w:rPr>
                    <w:t>а</w:t>
                  </w:r>
                  <w:r w:rsidRPr="006B12A8">
                    <w:rPr>
                      <w:rFonts w:ascii="Times New Roman" w:hAnsi="Times New Roman" w:cs="Times New Roman"/>
                      <w:color w:val="000000"/>
                    </w:rPr>
                    <w:t>рийным и подлежащим сносу</w:t>
                  </w:r>
                </w:p>
                <w:p w:rsidR="00801C10" w:rsidRPr="003652B4" w:rsidRDefault="00801C10" w:rsidP="006B12A8">
                  <w:pPr>
                    <w:keepNext/>
                    <w:rPr>
                      <w:sz w:val="26"/>
                      <w:szCs w:val="26"/>
                    </w:rPr>
                  </w:pPr>
                </w:p>
                <w:p w:rsidR="00801C10" w:rsidRPr="000F7623" w:rsidRDefault="00801C10" w:rsidP="006B12A8">
                  <w:pPr>
                    <w:rPr>
                      <w:color w:val="000000"/>
                      <w:sz w:val="26"/>
                      <w:szCs w:val="26"/>
                    </w:rPr>
                  </w:pPr>
                </w:p>
                <w:p w:rsidR="00801C10" w:rsidRPr="0023522C" w:rsidRDefault="00801C10" w:rsidP="006B12A8">
                  <w:pPr>
                    <w:rPr>
                      <w:color w:val="000000"/>
                      <w:sz w:val="28"/>
                      <w:szCs w:val="28"/>
                    </w:rPr>
                  </w:pPr>
                </w:p>
                <w:p w:rsidR="00801C10" w:rsidRDefault="00801C10" w:rsidP="006B12A8"/>
              </w:txbxContent>
            </v:textbox>
          </v:rect>
        </w:pict>
      </w:r>
    </w:p>
    <w:p w:rsidR="006B12A8" w:rsidRPr="006B12A8" w:rsidRDefault="006B12A8" w:rsidP="006B12A8">
      <w:pPr>
        <w:rPr>
          <w:rFonts w:ascii="Times New Roman" w:hAnsi="Times New Roman" w:cs="Times New Roman"/>
          <w:color w:val="000000"/>
        </w:rPr>
      </w:pPr>
    </w:p>
    <w:p w:rsidR="006B12A8" w:rsidRPr="006B12A8" w:rsidRDefault="006B12A8" w:rsidP="006B12A8">
      <w:pPr>
        <w:rPr>
          <w:rFonts w:ascii="Times New Roman" w:hAnsi="Times New Roman" w:cs="Times New Roman"/>
          <w:color w:val="000000"/>
        </w:rPr>
      </w:pPr>
    </w:p>
    <w:p w:rsidR="006B12A8" w:rsidRPr="006B12A8" w:rsidRDefault="006B12A8" w:rsidP="006B12A8">
      <w:pPr>
        <w:rPr>
          <w:rFonts w:ascii="Times New Roman" w:hAnsi="Times New Roman" w:cs="Times New Roman"/>
          <w:color w:val="000000"/>
        </w:rPr>
      </w:pPr>
      <w:r w:rsidRPr="006B12A8">
        <w:rPr>
          <w:rFonts w:ascii="Times New Roman" w:hAnsi="Times New Roman" w:cs="Times New Roman"/>
          <w:color w:val="000000"/>
        </w:rPr>
        <w:t xml:space="preserve">        </w:t>
      </w:r>
    </w:p>
    <w:p w:rsidR="006B12A8" w:rsidRPr="006B12A8" w:rsidRDefault="006B12A8" w:rsidP="006B12A8">
      <w:pPr>
        <w:rPr>
          <w:rFonts w:ascii="Times New Roman" w:hAnsi="Times New Roman" w:cs="Times New Roman"/>
          <w:color w:val="000000"/>
        </w:rPr>
      </w:pPr>
      <w:r w:rsidRPr="006B12A8">
        <w:rPr>
          <w:rFonts w:ascii="Times New Roman" w:hAnsi="Times New Roman" w:cs="Times New Roman"/>
          <w:color w:val="000000"/>
        </w:rPr>
        <w:t xml:space="preserve">        </w:t>
      </w:r>
    </w:p>
    <w:p w:rsidR="006B12A8" w:rsidRPr="006B12A8" w:rsidRDefault="006B12A8" w:rsidP="006B12A8">
      <w:pPr>
        <w:rPr>
          <w:rFonts w:ascii="Times New Roman" w:hAnsi="Times New Roman" w:cs="Times New Roman"/>
        </w:rPr>
      </w:pPr>
      <w:r w:rsidRPr="006B12A8">
        <w:rPr>
          <w:rFonts w:ascii="Times New Roman" w:hAnsi="Times New Roman" w:cs="Times New Roman"/>
          <w:color w:val="000000"/>
        </w:rPr>
        <w:t xml:space="preserve">   </w:t>
      </w:r>
      <w:r w:rsidRPr="006B12A8">
        <w:rPr>
          <w:rFonts w:ascii="Times New Roman" w:hAnsi="Times New Roman" w:cs="Times New Roman"/>
        </w:rPr>
        <w:t>В соответствии с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w:t>
      </w:r>
      <w:r w:rsidRPr="006B12A8">
        <w:rPr>
          <w:rFonts w:ascii="Times New Roman" w:hAnsi="Times New Roman" w:cs="Times New Roman"/>
        </w:rPr>
        <w:t>р</w:t>
      </w:r>
      <w:r w:rsidRPr="006B12A8">
        <w:rPr>
          <w:rFonts w:ascii="Times New Roman" w:hAnsi="Times New Roman" w:cs="Times New Roman"/>
        </w:rPr>
        <w:t>тирного дома аварийным и подлежащим сносу или реконструкции, садового дома жилым домом и жилого дома садовым домом», на основании строительно-технического заключения № 59-24-01-04 от 15.01.2024г., заключения межведомс</w:t>
      </w:r>
      <w:r w:rsidRPr="006B12A8">
        <w:rPr>
          <w:rFonts w:ascii="Times New Roman" w:hAnsi="Times New Roman" w:cs="Times New Roman"/>
        </w:rPr>
        <w:t>т</w:t>
      </w:r>
      <w:r w:rsidRPr="006B12A8">
        <w:rPr>
          <w:rFonts w:ascii="Times New Roman" w:hAnsi="Times New Roman" w:cs="Times New Roman"/>
        </w:rPr>
        <w:t>венной комиссии об оценке технического состояния многоквартирного дома от 12.02.2024 № 1</w:t>
      </w:r>
    </w:p>
    <w:p w:rsidR="006B12A8" w:rsidRPr="006B12A8" w:rsidRDefault="006B12A8" w:rsidP="006B12A8">
      <w:pPr>
        <w:rPr>
          <w:rFonts w:ascii="Times New Roman" w:hAnsi="Times New Roman" w:cs="Times New Roman"/>
          <w:color w:val="000000"/>
        </w:rPr>
      </w:pPr>
      <w:r w:rsidRPr="006B12A8">
        <w:rPr>
          <w:rFonts w:ascii="Times New Roman" w:hAnsi="Times New Roman" w:cs="Times New Roman"/>
          <w:color w:val="000000"/>
        </w:rPr>
        <w:t>ПОСТАНОВЛЯЮ:</w:t>
      </w:r>
    </w:p>
    <w:p w:rsidR="006B12A8" w:rsidRPr="006B12A8" w:rsidRDefault="006B12A8" w:rsidP="006B12A8">
      <w:pPr>
        <w:keepNext/>
        <w:ind w:left="-57" w:firstLine="766"/>
        <w:rPr>
          <w:rFonts w:ascii="Times New Roman" w:hAnsi="Times New Roman" w:cs="Times New Roman"/>
        </w:rPr>
      </w:pPr>
      <w:r w:rsidRPr="006B12A8">
        <w:rPr>
          <w:rFonts w:ascii="Times New Roman" w:hAnsi="Times New Roman" w:cs="Times New Roman"/>
        </w:rPr>
        <w:t xml:space="preserve"> 1. Признать аварийным и подлежащим сносу многоквартирный дом по а</w:t>
      </w:r>
      <w:r w:rsidRPr="006B12A8">
        <w:rPr>
          <w:rFonts w:ascii="Times New Roman" w:hAnsi="Times New Roman" w:cs="Times New Roman"/>
        </w:rPr>
        <w:t>д</w:t>
      </w:r>
      <w:r w:rsidRPr="006B12A8">
        <w:rPr>
          <w:rFonts w:ascii="Times New Roman" w:hAnsi="Times New Roman" w:cs="Times New Roman"/>
        </w:rPr>
        <w:t>ресу: Российская Федерация, Алтайский край, с. Усть-Кажа, ул. Центральная, д. 45.</w:t>
      </w:r>
    </w:p>
    <w:p w:rsidR="006B12A8" w:rsidRPr="006B12A8" w:rsidRDefault="00821DE6" w:rsidP="006B12A8">
      <w:pPr>
        <w:rPr>
          <w:rFonts w:ascii="Times New Roman" w:hAnsi="Times New Roman" w:cs="Times New Roman"/>
          <w:color w:val="000000"/>
        </w:rPr>
      </w:pPr>
      <w:r>
        <w:rPr>
          <w:rFonts w:ascii="Times New Roman" w:hAnsi="Times New Roman" w:cs="Times New Roman"/>
          <w:color w:val="000000"/>
        </w:rPr>
        <w:t>2.</w:t>
      </w:r>
      <w:r w:rsidR="006B12A8" w:rsidRPr="006B12A8">
        <w:rPr>
          <w:rFonts w:ascii="Times New Roman" w:hAnsi="Times New Roman" w:cs="Times New Roman"/>
          <w:color w:val="000000"/>
        </w:rPr>
        <w:t>Установить собственникам помещений срок выполнения работ по сносу многоквартирного дома до 01.01.2028г.</w:t>
      </w:r>
    </w:p>
    <w:p w:rsidR="006B12A8" w:rsidRPr="006B12A8" w:rsidRDefault="006B12A8" w:rsidP="006B12A8">
      <w:pPr>
        <w:rPr>
          <w:rFonts w:ascii="Times New Roman" w:hAnsi="Times New Roman" w:cs="Times New Roman"/>
          <w:color w:val="000000"/>
        </w:rPr>
      </w:pPr>
      <w:r w:rsidRPr="006B12A8">
        <w:rPr>
          <w:rFonts w:ascii="Times New Roman" w:hAnsi="Times New Roman" w:cs="Times New Roman"/>
          <w:color w:val="000000"/>
        </w:rPr>
        <w:lastRenderedPageBreak/>
        <w:t>3. Отделу архитектуры и градостроительства Администрации района напр</w:t>
      </w:r>
      <w:r w:rsidRPr="006B12A8">
        <w:rPr>
          <w:rFonts w:ascii="Times New Roman" w:hAnsi="Times New Roman" w:cs="Times New Roman"/>
          <w:color w:val="000000"/>
        </w:rPr>
        <w:t>а</w:t>
      </w:r>
      <w:r w:rsidRPr="006B12A8">
        <w:rPr>
          <w:rFonts w:ascii="Times New Roman" w:hAnsi="Times New Roman" w:cs="Times New Roman"/>
          <w:color w:val="000000"/>
        </w:rPr>
        <w:t xml:space="preserve">вить собственникам помещений в </w:t>
      </w:r>
      <w:r w:rsidRPr="006B12A8">
        <w:rPr>
          <w:rFonts w:ascii="Times New Roman" w:hAnsi="Times New Roman" w:cs="Times New Roman"/>
        </w:rPr>
        <w:t>многоквартирном доме по адресу: Российская Федерация, Алтайский край, с. Усть-Кажа, ул. Центральная, д. 45 требования о в</w:t>
      </w:r>
      <w:r w:rsidRPr="006B12A8">
        <w:rPr>
          <w:rFonts w:ascii="Times New Roman" w:hAnsi="Times New Roman" w:cs="Times New Roman"/>
        </w:rPr>
        <w:t>ы</w:t>
      </w:r>
      <w:r w:rsidRPr="006B12A8">
        <w:rPr>
          <w:rFonts w:ascii="Times New Roman" w:hAnsi="Times New Roman" w:cs="Times New Roman"/>
        </w:rPr>
        <w:t>полнении работ по сносу</w:t>
      </w:r>
      <w:r w:rsidRPr="006B12A8">
        <w:rPr>
          <w:rFonts w:ascii="Times New Roman" w:hAnsi="Times New Roman" w:cs="Times New Roman"/>
          <w:color w:val="000000"/>
        </w:rPr>
        <w:t xml:space="preserve"> многоквартирного дома.</w:t>
      </w:r>
    </w:p>
    <w:p w:rsidR="006B12A8" w:rsidRPr="006B12A8" w:rsidRDefault="006B12A8" w:rsidP="006B12A8">
      <w:pPr>
        <w:rPr>
          <w:rFonts w:ascii="Times New Roman" w:hAnsi="Times New Roman" w:cs="Times New Roman"/>
        </w:rPr>
      </w:pPr>
      <w:r w:rsidRPr="006B12A8">
        <w:rPr>
          <w:rFonts w:ascii="Times New Roman" w:hAnsi="Times New Roman" w:cs="Times New Roman"/>
          <w:color w:val="000000"/>
        </w:rPr>
        <w:t>4. Настоящее постановление обнародовать на официальном сайте Админис</w:t>
      </w:r>
      <w:r w:rsidRPr="006B12A8">
        <w:rPr>
          <w:rFonts w:ascii="Times New Roman" w:hAnsi="Times New Roman" w:cs="Times New Roman"/>
          <w:color w:val="000000"/>
        </w:rPr>
        <w:t>т</w:t>
      </w:r>
      <w:r w:rsidRPr="006B12A8">
        <w:rPr>
          <w:rFonts w:ascii="Times New Roman" w:hAnsi="Times New Roman" w:cs="Times New Roman"/>
          <w:color w:val="000000"/>
        </w:rPr>
        <w:t>рации района.</w:t>
      </w:r>
    </w:p>
    <w:p w:rsidR="006B12A8" w:rsidRPr="006B12A8" w:rsidRDefault="006B12A8" w:rsidP="006B12A8">
      <w:pPr>
        <w:rPr>
          <w:rFonts w:ascii="Times New Roman" w:hAnsi="Times New Roman" w:cs="Times New Roman"/>
          <w:color w:val="000000"/>
        </w:rPr>
      </w:pPr>
      <w:r w:rsidRPr="006B12A8">
        <w:rPr>
          <w:rFonts w:ascii="Times New Roman" w:hAnsi="Times New Roman" w:cs="Times New Roman"/>
          <w:color w:val="000000"/>
        </w:rPr>
        <w:t>5. Контроль за исполнением настоящего постановления возложить на заме</w:t>
      </w:r>
      <w:r w:rsidRPr="006B12A8">
        <w:rPr>
          <w:rFonts w:ascii="Times New Roman" w:hAnsi="Times New Roman" w:cs="Times New Roman"/>
          <w:color w:val="000000"/>
        </w:rPr>
        <w:t>с</w:t>
      </w:r>
      <w:r w:rsidRPr="006B12A8">
        <w:rPr>
          <w:rFonts w:ascii="Times New Roman" w:hAnsi="Times New Roman" w:cs="Times New Roman"/>
          <w:color w:val="000000"/>
        </w:rPr>
        <w:t>тителя главы Администрации района Шукшина А.Н.</w:t>
      </w:r>
    </w:p>
    <w:p w:rsidR="006B12A8" w:rsidRPr="006B12A8" w:rsidRDefault="006B12A8" w:rsidP="006B12A8">
      <w:pPr>
        <w:rPr>
          <w:rFonts w:ascii="Times New Roman" w:hAnsi="Times New Roman" w:cs="Times New Roman"/>
          <w:color w:val="000000"/>
        </w:rPr>
      </w:pPr>
    </w:p>
    <w:p w:rsidR="006B12A8" w:rsidRPr="006B12A8" w:rsidRDefault="006B12A8" w:rsidP="006B12A8">
      <w:pPr>
        <w:ind w:firstLine="0"/>
        <w:rPr>
          <w:rFonts w:ascii="Times New Roman" w:hAnsi="Times New Roman" w:cs="Times New Roman"/>
          <w:color w:val="000000"/>
        </w:rPr>
      </w:pPr>
    </w:p>
    <w:p w:rsidR="006B12A8" w:rsidRPr="006B12A8" w:rsidRDefault="006B12A8" w:rsidP="006B12A8">
      <w:pPr>
        <w:ind w:firstLine="0"/>
        <w:rPr>
          <w:rFonts w:ascii="Times New Roman" w:hAnsi="Times New Roman" w:cs="Times New Roman"/>
          <w:color w:val="000000"/>
        </w:rPr>
      </w:pPr>
      <w:r w:rsidRPr="006B12A8">
        <w:rPr>
          <w:rFonts w:ascii="Times New Roman" w:hAnsi="Times New Roman" w:cs="Times New Roman"/>
          <w:color w:val="000000"/>
        </w:rPr>
        <w:t xml:space="preserve">Глава района       </w:t>
      </w:r>
      <w:r>
        <w:rPr>
          <w:rFonts w:ascii="Times New Roman" w:hAnsi="Times New Roman" w:cs="Times New Roman"/>
          <w:color w:val="000000"/>
        </w:rPr>
        <w:t xml:space="preserve">   </w:t>
      </w:r>
      <w:r w:rsidRPr="006B12A8">
        <w:rPr>
          <w:rFonts w:ascii="Times New Roman" w:hAnsi="Times New Roman" w:cs="Times New Roman"/>
          <w:color w:val="000000"/>
        </w:rPr>
        <w:t xml:space="preserve">   </w:t>
      </w:r>
      <w:r>
        <w:rPr>
          <w:rFonts w:ascii="Times New Roman" w:hAnsi="Times New Roman" w:cs="Times New Roman"/>
          <w:color w:val="000000"/>
        </w:rPr>
        <w:t xml:space="preserve">                         </w:t>
      </w:r>
      <w:r w:rsidRPr="006B12A8">
        <w:rPr>
          <w:rFonts w:ascii="Times New Roman" w:hAnsi="Times New Roman" w:cs="Times New Roman"/>
          <w:color w:val="000000"/>
        </w:rPr>
        <w:t xml:space="preserve">                                                                                        А.Л.Вожаков</w:t>
      </w:r>
    </w:p>
    <w:p w:rsidR="006B12A8" w:rsidRPr="006B12A8" w:rsidRDefault="006B12A8" w:rsidP="006B12A8">
      <w:pPr>
        <w:rPr>
          <w:rFonts w:ascii="Times New Roman" w:hAnsi="Times New Roman" w:cs="Times New Roman"/>
          <w:color w:val="000000"/>
        </w:rPr>
      </w:pPr>
    </w:p>
    <w:p w:rsidR="00764FA0" w:rsidRPr="00764FA0" w:rsidRDefault="00764FA0" w:rsidP="006B12A8">
      <w:pPr>
        <w:ind w:firstLine="0"/>
        <w:rPr>
          <w:rFonts w:ascii="Times New Roman" w:hAnsi="Times New Roman" w:cs="Times New Roman"/>
        </w:rPr>
      </w:pPr>
    </w:p>
    <w:p w:rsidR="00764FA0" w:rsidRPr="00764FA0" w:rsidRDefault="00764FA0" w:rsidP="00764FA0">
      <w:pPr>
        <w:rPr>
          <w:rFonts w:ascii="Times New Roman" w:hAnsi="Times New Roman" w:cs="Times New Roman"/>
        </w:rPr>
      </w:pPr>
    </w:p>
    <w:p w:rsidR="00764FA0" w:rsidRPr="00764FA0" w:rsidRDefault="00764FA0" w:rsidP="00764FA0">
      <w:pPr>
        <w:ind w:right="-7"/>
        <w:jc w:val="center"/>
        <w:rPr>
          <w:rFonts w:ascii="Times New Roman" w:hAnsi="Times New Roman" w:cs="Times New Roman"/>
          <w:b/>
          <w:bCs/>
          <w:color w:val="000000" w:themeColor="text1"/>
        </w:rPr>
      </w:pPr>
      <w:r w:rsidRPr="00764FA0">
        <w:rPr>
          <w:rFonts w:ascii="Times New Roman" w:hAnsi="Times New Roman" w:cs="Times New Roman"/>
          <w:b/>
          <w:bCs/>
          <w:color w:val="000000" w:themeColor="text1"/>
        </w:rPr>
        <w:t>АДМИНИСТРАЦИЯ КРАСНОГОРСКОГО РАЙОНА</w:t>
      </w:r>
    </w:p>
    <w:p w:rsidR="00764FA0" w:rsidRPr="00764FA0" w:rsidRDefault="00764FA0" w:rsidP="00764FA0">
      <w:pPr>
        <w:ind w:right="-7"/>
        <w:jc w:val="center"/>
        <w:rPr>
          <w:rFonts w:ascii="Times New Roman" w:hAnsi="Times New Roman" w:cs="Times New Roman"/>
          <w:b/>
          <w:bCs/>
          <w:color w:val="000000" w:themeColor="text1"/>
        </w:rPr>
      </w:pPr>
      <w:r w:rsidRPr="00764FA0">
        <w:rPr>
          <w:rFonts w:ascii="Times New Roman" w:hAnsi="Times New Roman" w:cs="Times New Roman"/>
          <w:b/>
          <w:bCs/>
          <w:color w:val="000000" w:themeColor="text1"/>
        </w:rPr>
        <w:t>АЛТАЙСКОГО КРАЯ</w:t>
      </w:r>
    </w:p>
    <w:p w:rsidR="00764FA0" w:rsidRPr="00764FA0" w:rsidRDefault="00764FA0" w:rsidP="00764FA0">
      <w:pPr>
        <w:ind w:right="-7"/>
        <w:jc w:val="center"/>
        <w:rPr>
          <w:rFonts w:ascii="Times New Roman" w:hAnsi="Times New Roman" w:cs="Times New Roman"/>
          <w:b/>
          <w:bCs/>
          <w:color w:val="000000" w:themeColor="text1"/>
        </w:rPr>
      </w:pPr>
    </w:p>
    <w:p w:rsidR="00764FA0" w:rsidRPr="00764FA0" w:rsidRDefault="00764FA0" w:rsidP="00764FA0">
      <w:pPr>
        <w:ind w:right="-7"/>
        <w:jc w:val="center"/>
        <w:rPr>
          <w:rFonts w:ascii="Times New Roman" w:hAnsi="Times New Roman" w:cs="Times New Roman"/>
          <w:b/>
          <w:bCs/>
          <w:color w:val="000000" w:themeColor="text1"/>
        </w:rPr>
      </w:pPr>
      <w:r w:rsidRPr="00764FA0">
        <w:rPr>
          <w:rFonts w:ascii="Times New Roman" w:hAnsi="Times New Roman" w:cs="Times New Roman"/>
          <w:b/>
          <w:bCs/>
          <w:color w:val="000000" w:themeColor="text1"/>
        </w:rPr>
        <w:t>П О С Т А Н О В Л Е Н И Е</w:t>
      </w:r>
    </w:p>
    <w:p w:rsidR="00764FA0" w:rsidRPr="00764FA0" w:rsidRDefault="00764FA0" w:rsidP="00764FA0">
      <w:pPr>
        <w:ind w:right="-7"/>
        <w:jc w:val="center"/>
        <w:rPr>
          <w:rFonts w:ascii="Times New Roman" w:hAnsi="Times New Roman" w:cs="Times New Roman"/>
          <w:color w:val="000000" w:themeColor="text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3"/>
        <w:gridCol w:w="4851"/>
      </w:tblGrid>
      <w:tr w:rsidR="00764FA0" w:rsidRPr="00764FA0" w:rsidTr="00764FA0">
        <w:tc>
          <w:tcPr>
            <w:tcW w:w="4927" w:type="dxa"/>
          </w:tcPr>
          <w:p w:rsidR="00764FA0" w:rsidRPr="00764FA0" w:rsidRDefault="00764FA0" w:rsidP="00764FA0">
            <w:pPr>
              <w:ind w:right="-7" w:firstLine="0"/>
              <w:rPr>
                <w:rFonts w:ascii="Times New Roman" w:hAnsi="Times New Roman" w:cs="Times New Roman"/>
                <w:color w:val="000000" w:themeColor="text1"/>
              </w:rPr>
            </w:pPr>
            <w:r w:rsidRPr="00764FA0">
              <w:rPr>
                <w:rFonts w:ascii="Times New Roman" w:hAnsi="Times New Roman" w:cs="Times New Roman"/>
                <w:color w:val="000000" w:themeColor="text1"/>
              </w:rPr>
              <w:t>13.03.2024</w:t>
            </w:r>
          </w:p>
        </w:tc>
        <w:tc>
          <w:tcPr>
            <w:tcW w:w="4927" w:type="dxa"/>
          </w:tcPr>
          <w:p w:rsidR="00764FA0" w:rsidRPr="00764FA0" w:rsidRDefault="00764FA0" w:rsidP="00764FA0">
            <w:pPr>
              <w:ind w:right="-7"/>
              <w:jc w:val="right"/>
              <w:rPr>
                <w:rFonts w:ascii="Times New Roman" w:hAnsi="Times New Roman" w:cs="Times New Roman"/>
                <w:color w:val="000000" w:themeColor="text1"/>
              </w:rPr>
            </w:pPr>
            <w:r w:rsidRPr="00764FA0">
              <w:rPr>
                <w:rFonts w:ascii="Times New Roman" w:hAnsi="Times New Roman" w:cs="Times New Roman"/>
                <w:color w:val="000000" w:themeColor="text1"/>
              </w:rPr>
              <w:t>№ 123</w:t>
            </w:r>
          </w:p>
        </w:tc>
      </w:tr>
    </w:tbl>
    <w:p w:rsidR="00764FA0" w:rsidRPr="00764FA0" w:rsidRDefault="00764FA0" w:rsidP="00764FA0">
      <w:pPr>
        <w:ind w:right="-7"/>
        <w:jc w:val="center"/>
        <w:rPr>
          <w:rFonts w:ascii="Times New Roman" w:hAnsi="Times New Roman" w:cs="Times New Roman"/>
          <w:color w:val="000000" w:themeColor="text1"/>
        </w:rPr>
      </w:pPr>
    </w:p>
    <w:p w:rsidR="00764FA0" w:rsidRPr="00764FA0" w:rsidRDefault="00764FA0" w:rsidP="00764FA0">
      <w:pPr>
        <w:ind w:right="-7"/>
        <w:jc w:val="center"/>
        <w:rPr>
          <w:rFonts w:ascii="Times New Roman" w:hAnsi="Times New Roman" w:cs="Times New Roman"/>
          <w:color w:val="000000" w:themeColor="text1"/>
        </w:rPr>
      </w:pPr>
      <w:r w:rsidRPr="00764FA0">
        <w:rPr>
          <w:rFonts w:ascii="Times New Roman" w:hAnsi="Times New Roman" w:cs="Times New Roman"/>
          <w:color w:val="000000" w:themeColor="text1"/>
        </w:rPr>
        <w:t>с.Красногорское</w:t>
      </w:r>
    </w:p>
    <w:p w:rsidR="00764FA0" w:rsidRPr="00764FA0" w:rsidRDefault="00764FA0" w:rsidP="00764FA0">
      <w:pPr>
        <w:rPr>
          <w:rFonts w:ascii="Times New Roman" w:hAnsi="Times New Roman" w:cs="Times New Roman"/>
          <w:color w:val="000000" w:themeColor="text1"/>
        </w:rPr>
      </w:pPr>
    </w:p>
    <w:p w:rsidR="00764FA0" w:rsidRPr="00764FA0" w:rsidRDefault="00764FA0" w:rsidP="00764FA0">
      <w:pPr>
        <w:rPr>
          <w:rFonts w:ascii="Times New Roman" w:hAnsi="Times New Roman" w:cs="Times New Roman"/>
          <w:color w:val="000000" w:themeColor="text1"/>
        </w:rPr>
      </w:pPr>
      <w:r w:rsidRPr="00764FA0">
        <w:rPr>
          <w:rFonts w:ascii="Times New Roman" w:hAnsi="Times New Roman" w:cs="Times New Roman"/>
          <w:noProof/>
          <w:color w:val="000000" w:themeColor="text1"/>
        </w:rPr>
        <w:pict>
          <v:shape id="Text Box 9" o:spid="_x0000_s1105" type="#_x0000_t202" style="position:absolute;left:0;text-align:left;margin-left:-12pt;margin-top:1.3pt;width:258.8pt;height:84.4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" stroked="f">
            <v:textbox style="mso-next-textbox:#Text Box 9">
              <w:txbxContent>
                <w:p w:rsidR="00801C10" w:rsidRPr="00764FA0" w:rsidRDefault="00801C10" w:rsidP="00764FA0">
                  <w:pPr>
                    <w:ind w:firstLine="0"/>
                    <w:rPr>
                      <w:rFonts w:ascii="Times New Roman" w:hAnsi="Times New Roman" w:cs="Times New Roman"/>
                    </w:rPr>
                  </w:pPr>
                  <w:r w:rsidRPr="00764FA0">
                    <w:rPr>
                      <w:rFonts w:ascii="Times New Roman" w:hAnsi="Times New Roman" w:cs="Times New Roman"/>
                    </w:rPr>
                    <w:t xml:space="preserve">О проведении открытого конкурса </w:t>
                  </w:r>
                  <w:r w:rsidRPr="00764FA0">
                    <w:rPr>
                      <w:rFonts w:ascii="Times New Roman" w:hAnsi="Times New Roman" w:cs="Times New Roman"/>
                      <w:color w:val="000000"/>
                    </w:rPr>
                    <w:t xml:space="preserve">по отбору управляющей организации для управления многоквартирными домами, расположенными </w:t>
                  </w:r>
                  <w:r w:rsidRPr="00764FA0">
                    <w:rPr>
                      <w:rFonts w:ascii="Times New Roman" w:hAnsi="Times New Roman" w:cs="Times New Roman"/>
                    </w:rPr>
                    <w:t>на территории мун</w:t>
                  </w:r>
                  <w:r w:rsidRPr="00764FA0">
                    <w:rPr>
                      <w:rFonts w:ascii="Times New Roman" w:hAnsi="Times New Roman" w:cs="Times New Roman"/>
                    </w:rPr>
                    <w:t>и</w:t>
                  </w:r>
                  <w:r w:rsidRPr="00764FA0">
                    <w:rPr>
                      <w:rFonts w:ascii="Times New Roman" w:hAnsi="Times New Roman" w:cs="Times New Roman"/>
                    </w:rPr>
                    <w:t>ципального образования Красногорский район</w:t>
                  </w:r>
                  <w:r w:rsidRPr="001314B4">
                    <w:rPr>
                      <w:sz w:val="28"/>
                      <w:szCs w:val="28"/>
                    </w:rPr>
                    <w:t xml:space="preserve"> </w:t>
                  </w:r>
                  <w:r w:rsidRPr="00764FA0">
                    <w:rPr>
                      <w:rFonts w:ascii="Times New Roman" w:hAnsi="Times New Roman" w:cs="Times New Roman"/>
                    </w:rPr>
                    <w:t>Алтайского края (рег. № 2024-1)</w:t>
                  </w:r>
                </w:p>
              </w:txbxContent>
            </v:textbox>
          </v:shape>
        </w:pict>
      </w:r>
    </w:p>
    <w:p w:rsidR="00764FA0" w:rsidRPr="00764FA0" w:rsidRDefault="00764FA0" w:rsidP="00764FA0">
      <w:pPr>
        <w:rPr>
          <w:rFonts w:ascii="Times New Roman" w:hAnsi="Times New Roman" w:cs="Times New Roman"/>
          <w:color w:val="000000" w:themeColor="text1"/>
        </w:rPr>
      </w:pPr>
    </w:p>
    <w:p w:rsidR="00764FA0" w:rsidRPr="00764FA0" w:rsidRDefault="00764FA0" w:rsidP="00764FA0">
      <w:pPr>
        <w:rPr>
          <w:rFonts w:ascii="Times New Roman" w:hAnsi="Times New Roman" w:cs="Times New Roman"/>
          <w:color w:val="000000" w:themeColor="text1"/>
        </w:rPr>
      </w:pPr>
    </w:p>
    <w:p w:rsidR="00764FA0" w:rsidRPr="00764FA0" w:rsidRDefault="00764FA0" w:rsidP="00764FA0">
      <w:pPr>
        <w:rPr>
          <w:rFonts w:ascii="Times New Roman" w:hAnsi="Times New Roman" w:cs="Times New Roman"/>
          <w:color w:val="000000" w:themeColor="text1"/>
        </w:rPr>
      </w:pPr>
    </w:p>
    <w:p w:rsidR="00764FA0" w:rsidRPr="00764FA0" w:rsidRDefault="00764FA0" w:rsidP="00764FA0">
      <w:pPr>
        <w:rPr>
          <w:rFonts w:ascii="Times New Roman" w:hAnsi="Times New Roman" w:cs="Times New Roman"/>
          <w:color w:val="000000" w:themeColor="text1"/>
        </w:rPr>
      </w:pPr>
    </w:p>
    <w:p w:rsidR="00764FA0" w:rsidRPr="00764FA0" w:rsidRDefault="00764FA0" w:rsidP="00764FA0">
      <w:pPr>
        <w:rPr>
          <w:rFonts w:ascii="Times New Roman" w:hAnsi="Times New Roman" w:cs="Times New Roman"/>
          <w:color w:val="000000" w:themeColor="text1"/>
        </w:rPr>
      </w:pPr>
    </w:p>
    <w:p w:rsidR="00764FA0" w:rsidRPr="00764FA0" w:rsidRDefault="00764FA0" w:rsidP="00764FA0">
      <w:pPr>
        <w:ind w:firstLine="0"/>
        <w:rPr>
          <w:rFonts w:ascii="Times New Roman" w:hAnsi="Times New Roman" w:cs="Times New Roman"/>
        </w:rPr>
      </w:pPr>
    </w:p>
    <w:p w:rsidR="00764FA0" w:rsidRPr="00764FA0" w:rsidRDefault="00764FA0" w:rsidP="00764FA0">
      <w:pPr>
        <w:rPr>
          <w:rFonts w:ascii="Times New Roman" w:hAnsi="Times New Roman" w:cs="Times New Roman"/>
        </w:rPr>
      </w:pPr>
      <w:r w:rsidRPr="00764FA0">
        <w:rPr>
          <w:rFonts w:ascii="Times New Roman" w:hAnsi="Times New Roman" w:cs="Times New Roman"/>
        </w:rPr>
        <w:t>В соответствии с частью 4 статьи 161 Жилищного кодекса Российской Федерации, пунктом 6 части 1 статьи 14 Федерального закона от 06.10.2003 № 131 -ФЗ «Об общих принципах организации местного самоуправления в Ро</w:t>
      </w:r>
      <w:r w:rsidRPr="00764FA0">
        <w:rPr>
          <w:rFonts w:ascii="Times New Roman" w:hAnsi="Times New Roman" w:cs="Times New Roman"/>
        </w:rPr>
        <w:t>с</w:t>
      </w:r>
      <w:r w:rsidRPr="00764FA0">
        <w:rPr>
          <w:rFonts w:ascii="Times New Roman" w:hAnsi="Times New Roman" w:cs="Times New Roman"/>
        </w:rPr>
        <w:t>сийской Федерации», частью 2 статьи 5Устава муниципального образования Красногорский район Алтайского края, руководствуясь пунктом59 Правил пр</w:t>
      </w:r>
      <w:r w:rsidRPr="00764FA0">
        <w:rPr>
          <w:rFonts w:ascii="Times New Roman" w:hAnsi="Times New Roman" w:cs="Times New Roman"/>
        </w:rPr>
        <w:t>о</w:t>
      </w:r>
      <w:r w:rsidRPr="00764FA0">
        <w:rPr>
          <w:rFonts w:ascii="Times New Roman" w:hAnsi="Times New Roman" w:cs="Times New Roman"/>
        </w:rPr>
        <w:t>ведения органом местного самоуправления открытого конкурса по отбору управляющей организации для управления многоквартирным домом, утве</w:t>
      </w:r>
      <w:r w:rsidRPr="00764FA0">
        <w:rPr>
          <w:rFonts w:ascii="Times New Roman" w:hAnsi="Times New Roman" w:cs="Times New Roman"/>
        </w:rPr>
        <w:t>р</w:t>
      </w:r>
      <w:r w:rsidRPr="00764FA0">
        <w:rPr>
          <w:rFonts w:ascii="Times New Roman" w:hAnsi="Times New Roman" w:cs="Times New Roman"/>
        </w:rPr>
        <w:t xml:space="preserve">жденными постановлением Правительства Российской Федерации от 06.02.2006 № 75, </w:t>
      </w:r>
    </w:p>
    <w:p w:rsidR="00764FA0" w:rsidRPr="00764FA0" w:rsidRDefault="00764FA0" w:rsidP="00764FA0">
      <w:pPr>
        <w:rPr>
          <w:rFonts w:ascii="Times New Roman" w:hAnsi="Times New Roman" w:cs="Times New Roman"/>
        </w:rPr>
      </w:pPr>
      <w:r w:rsidRPr="00764FA0">
        <w:rPr>
          <w:rFonts w:ascii="Times New Roman" w:hAnsi="Times New Roman" w:cs="Times New Roman"/>
        </w:rPr>
        <w:t>ПОСТАНОВЛЯЮ:</w:t>
      </w:r>
    </w:p>
    <w:p w:rsidR="00764FA0" w:rsidRPr="00764FA0" w:rsidRDefault="00764FA0" w:rsidP="00764FA0">
      <w:pPr>
        <w:ind w:firstLine="708"/>
        <w:rPr>
          <w:rFonts w:ascii="Times New Roman" w:hAnsi="Times New Roman" w:cs="Times New Roman"/>
          <w:color w:val="000000"/>
        </w:rPr>
      </w:pPr>
      <w:bookmarkStart w:id="3" w:name="sub_6"/>
      <w:r w:rsidRPr="00764FA0">
        <w:rPr>
          <w:rFonts w:ascii="Times New Roman" w:hAnsi="Times New Roman" w:cs="Times New Roman"/>
          <w:color w:val="000000"/>
        </w:rPr>
        <w:t>1. Провести открытый конкурс по отбору управляющей организации для управления многоквартирными домами, расположенными на территории мун</w:t>
      </w:r>
      <w:r w:rsidRPr="00764FA0">
        <w:rPr>
          <w:rFonts w:ascii="Times New Roman" w:hAnsi="Times New Roman" w:cs="Times New Roman"/>
          <w:color w:val="000000"/>
        </w:rPr>
        <w:t>и</w:t>
      </w:r>
      <w:r w:rsidRPr="00764FA0">
        <w:rPr>
          <w:rFonts w:ascii="Times New Roman" w:hAnsi="Times New Roman" w:cs="Times New Roman"/>
          <w:color w:val="000000"/>
        </w:rPr>
        <w:t>ципального образования Красногорский район Алтайского края.</w:t>
      </w:r>
    </w:p>
    <w:p w:rsidR="00764FA0" w:rsidRPr="00764FA0" w:rsidRDefault="00764FA0" w:rsidP="00764FA0">
      <w:pPr>
        <w:ind w:firstLine="708"/>
        <w:rPr>
          <w:rFonts w:ascii="Times New Roman" w:hAnsi="Times New Roman" w:cs="Times New Roman"/>
          <w:color w:val="000000"/>
        </w:rPr>
      </w:pPr>
      <w:r w:rsidRPr="00764FA0">
        <w:rPr>
          <w:rFonts w:ascii="Times New Roman" w:hAnsi="Times New Roman" w:cs="Times New Roman"/>
          <w:color w:val="000000"/>
        </w:rPr>
        <w:t>2. Утвердить прилагаемое извещение о проведении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Красн</w:t>
      </w:r>
      <w:r w:rsidRPr="00764FA0">
        <w:rPr>
          <w:rFonts w:ascii="Times New Roman" w:hAnsi="Times New Roman" w:cs="Times New Roman"/>
          <w:color w:val="000000"/>
        </w:rPr>
        <w:t>о</w:t>
      </w:r>
      <w:r w:rsidRPr="00764FA0">
        <w:rPr>
          <w:rFonts w:ascii="Times New Roman" w:hAnsi="Times New Roman" w:cs="Times New Roman"/>
          <w:color w:val="000000"/>
        </w:rPr>
        <w:t>горский район Алтайского края (рег. № 2024-1) (Приложение № 1).</w:t>
      </w:r>
    </w:p>
    <w:p w:rsidR="00764FA0" w:rsidRPr="00764FA0" w:rsidRDefault="00764FA0" w:rsidP="00764FA0">
      <w:pPr>
        <w:ind w:firstLine="708"/>
        <w:rPr>
          <w:rFonts w:ascii="Times New Roman" w:hAnsi="Times New Roman" w:cs="Times New Roman"/>
          <w:color w:val="000000"/>
        </w:rPr>
      </w:pPr>
      <w:r w:rsidRPr="00764FA0">
        <w:rPr>
          <w:rFonts w:ascii="Times New Roman" w:hAnsi="Times New Roman" w:cs="Times New Roman"/>
          <w:color w:val="000000"/>
        </w:rPr>
        <w:t>3. Утвердить прилагаемую конкурсную документацию о проведении о</w:t>
      </w:r>
      <w:r w:rsidRPr="00764FA0">
        <w:rPr>
          <w:rFonts w:ascii="Times New Roman" w:hAnsi="Times New Roman" w:cs="Times New Roman"/>
          <w:color w:val="000000"/>
        </w:rPr>
        <w:t>т</w:t>
      </w:r>
      <w:r w:rsidRPr="00764FA0">
        <w:rPr>
          <w:rFonts w:ascii="Times New Roman" w:hAnsi="Times New Roman" w:cs="Times New Roman"/>
          <w:color w:val="000000"/>
        </w:rPr>
        <w:t>крытого конкурса по отбору управляющей организации для управления мног</w:t>
      </w:r>
      <w:r w:rsidRPr="00764FA0">
        <w:rPr>
          <w:rFonts w:ascii="Times New Roman" w:hAnsi="Times New Roman" w:cs="Times New Roman"/>
          <w:color w:val="000000"/>
        </w:rPr>
        <w:t>о</w:t>
      </w:r>
      <w:r w:rsidRPr="00764FA0">
        <w:rPr>
          <w:rFonts w:ascii="Times New Roman" w:hAnsi="Times New Roman" w:cs="Times New Roman"/>
          <w:color w:val="000000"/>
        </w:rPr>
        <w:t>квартирными домами, расположенными на территории муниципального обр</w:t>
      </w:r>
      <w:r w:rsidRPr="00764FA0">
        <w:rPr>
          <w:rFonts w:ascii="Times New Roman" w:hAnsi="Times New Roman" w:cs="Times New Roman"/>
          <w:color w:val="000000"/>
        </w:rPr>
        <w:t>а</w:t>
      </w:r>
      <w:r w:rsidRPr="00764FA0">
        <w:rPr>
          <w:rFonts w:ascii="Times New Roman" w:hAnsi="Times New Roman" w:cs="Times New Roman"/>
          <w:color w:val="000000"/>
        </w:rPr>
        <w:t>зования Красногорский район Алтайского края (рег. № 2024-1) (Приложение</w:t>
      </w:r>
      <w:r w:rsidR="007C4F90">
        <w:rPr>
          <w:rFonts w:ascii="Times New Roman" w:hAnsi="Times New Roman" w:cs="Times New Roman"/>
          <w:color w:val="000000"/>
        </w:rPr>
        <w:t xml:space="preserve"> </w:t>
      </w:r>
      <w:r w:rsidRPr="00764FA0">
        <w:rPr>
          <w:rFonts w:ascii="Times New Roman" w:hAnsi="Times New Roman" w:cs="Times New Roman"/>
          <w:color w:val="000000"/>
        </w:rPr>
        <w:t>№ 2).</w:t>
      </w:r>
    </w:p>
    <w:p w:rsidR="00764FA0" w:rsidRPr="00764FA0" w:rsidRDefault="00764FA0" w:rsidP="00764FA0">
      <w:pPr>
        <w:ind w:firstLine="708"/>
        <w:rPr>
          <w:rFonts w:ascii="Times New Roman" w:hAnsi="Times New Roman" w:cs="Times New Roman"/>
        </w:rPr>
      </w:pPr>
      <w:r w:rsidRPr="00764FA0">
        <w:rPr>
          <w:rFonts w:ascii="Times New Roman" w:hAnsi="Times New Roman" w:cs="Times New Roman"/>
          <w:color w:val="000000" w:themeColor="text1"/>
        </w:rPr>
        <w:t xml:space="preserve">4. </w:t>
      </w:r>
      <w:r w:rsidRPr="00764FA0">
        <w:rPr>
          <w:rFonts w:ascii="Times New Roman" w:hAnsi="Times New Roman" w:cs="Times New Roman"/>
        </w:rPr>
        <w:t>Разместить извещение о проведении открытого конкурса по отбору</w:t>
      </w:r>
      <w:r w:rsidRPr="00764FA0">
        <w:rPr>
          <w:rFonts w:ascii="Times New Roman" w:hAnsi="Times New Roman" w:cs="Times New Roman"/>
          <w:color w:val="000000"/>
        </w:rPr>
        <w:t xml:space="preserve"> управляющей организации для управления многоквартирными домами, расп</w:t>
      </w:r>
      <w:r w:rsidRPr="00764FA0">
        <w:rPr>
          <w:rFonts w:ascii="Times New Roman" w:hAnsi="Times New Roman" w:cs="Times New Roman"/>
          <w:color w:val="000000"/>
        </w:rPr>
        <w:t>о</w:t>
      </w:r>
      <w:r w:rsidRPr="00764FA0">
        <w:rPr>
          <w:rFonts w:ascii="Times New Roman" w:hAnsi="Times New Roman" w:cs="Times New Roman"/>
          <w:color w:val="000000"/>
        </w:rPr>
        <w:t xml:space="preserve">ложенными на территории муниципального образования Красногорский район Алтайского края, </w:t>
      </w:r>
      <w:r w:rsidRPr="00764FA0">
        <w:rPr>
          <w:rFonts w:ascii="Times New Roman" w:hAnsi="Times New Roman" w:cs="Times New Roman"/>
        </w:rPr>
        <w:t>на официальном сайте Российской Федерации в информац</w:t>
      </w:r>
      <w:r w:rsidRPr="00764FA0">
        <w:rPr>
          <w:rFonts w:ascii="Times New Roman" w:hAnsi="Times New Roman" w:cs="Times New Roman"/>
        </w:rPr>
        <w:t>и</w:t>
      </w:r>
      <w:r w:rsidRPr="00764FA0">
        <w:rPr>
          <w:rFonts w:ascii="Times New Roman" w:hAnsi="Times New Roman" w:cs="Times New Roman"/>
        </w:rPr>
        <w:t xml:space="preserve">онно - телекоммуникационной сети «Интернет» для размещения информации о проведении торгов - </w:t>
      </w:r>
      <w:r w:rsidRPr="00764FA0">
        <w:rPr>
          <w:rFonts w:ascii="Times New Roman" w:hAnsi="Times New Roman" w:cs="Times New Roman"/>
          <w:lang w:val="en-US"/>
        </w:rPr>
        <w:t>torgi</w:t>
      </w:r>
      <w:r w:rsidRPr="00764FA0">
        <w:rPr>
          <w:rFonts w:ascii="Times New Roman" w:hAnsi="Times New Roman" w:cs="Times New Roman"/>
        </w:rPr>
        <w:t>.</w:t>
      </w:r>
      <w:r w:rsidRPr="00764FA0">
        <w:rPr>
          <w:rFonts w:ascii="Times New Roman" w:hAnsi="Times New Roman" w:cs="Times New Roman"/>
          <w:lang w:val="en-US"/>
        </w:rPr>
        <w:t>gov</w:t>
      </w:r>
      <w:r w:rsidRPr="00764FA0">
        <w:rPr>
          <w:rFonts w:ascii="Times New Roman" w:hAnsi="Times New Roman" w:cs="Times New Roman"/>
        </w:rPr>
        <w:t>.</w:t>
      </w:r>
      <w:r w:rsidRPr="00764FA0">
        <w:rPr>
          <w:rFonts w:ascii="Times New Roman" w:hAnsi="Times New Roman" w:cs="Times New Roman"/>
          <w:lang w:val="en-US"/>
        </w:rPr>
        <w:t>ru</w:t>
      </w:r>
      <w:r w:rsidRPr="00764FA0">
        <w:rPr>
          <w:rFonts w:ascii="Times New Roman" w:hAnsi="Times New Roman" w:cs="Times New Roman"/>
        </w:rPr>
        <w:t>и на официальном сайте Администрации Кра</w:t>
      </w:r>
      <w:r w:rsidRPr="00764FA0">
        <w:rPr>
          <w:rFonts w:ascii="Times New Roman" w:hAnsi="Times New Roman" w:cs="Times New Roman"/>
        </w:rPr>
        <w:t>с</w:t>
      </w:r>
      <w:r w:rsidRPr="00764FA0">
        <w:rPr>
          <w:rFonts w:ascii="Times New Roman" w:hAnsi="Times New Roman" w:cs="Times New Roman"/>
        </w:rPr>
        <w:t>ногорского района Алтайского края не позднее 15.03.2024 г.</w:t>
      </w:r>
    </w:p>
    <w:p w:rsidR="00764FA0" w:rsidRPr="00764FA0" w:rsidRDefault="00764FA0" w:rsidP="00764FA0">
      <w:pPr>
        <w:pStyle w:val="1"/>
        <w:spacing w:before="0" w:after="0"/>
        <w:ind w:firstLine="709"/>
        <w:jc w:val="both"/>
        <w:rPr>
          <w:rFonts w:ascii="Times New Roman" w:hAnsi="Times New Roman" w:cs="Times New Roman"/>
          <w:color w:val="auto"/>
          <w:sz w:val="22"/>
          <w:szCs w:val="22"/>
        </w:rPr>
      </w:pPr>
      <w:r w:rsidRPr="00764FA0">
        <w:rPr>
          <w:rFonts w:ascii="Times New Roman" w:hAnsi="Times New Roman" w:cs="Times New Roman"/>
          <w:b w:val="0"/>
          <w:sz w:val="22"/>
          <w:szCs w:val="22"/>
        </w:rPr>
        <w:t xml:space="preserve">5. </w:t>
      </w:r>
      <w:bookmarkEnd w:id="3"/>
      <w:r w:rsidRPr="00764FA0">
        <w:rPr>
          <w:rFonts w:ascii="Times New Roman" w:hAnsi="Times New Roman" w:cs="Times New Roman"/>
          <w:b w:val="0"/>
          <w:sz w:val="22"/>
          <w:szCs w:val="22"/>
        </w:rPr>
        <w:t>Контроль за исполнением настоящего постановления</w:t>
      </w:r>
      <w:r w:rsidR="007C4F90">
        <w:rPr>
          <w:rFonts w:ascii="Times New Roman" w:hAnsi="Times New Roman" w:cs="Times New Roman"/>
          <w:b w:val="0"/>
          <w:sz w:val="22"/>
          <w:szCs w:val="22"/>
        </w:rPr>
        <w:t xml:space="preserve"> </w:t>
      </w:r>
      <w:r w:rsidRPr="00764FA0">
        <w:rPr>
          <w:rFonts w:ascii="Times New Roman" w:hAnsi="Times New Roman" w:cs="Times New Roman"/>
          <w:b w:val="0"/>
          <w:color w:val="auto"/>
          <w:sz w:val="22"/>
          <w:szCs w:val="22"/>
        </w:rPr>
        <w:t>возложить на з</w:t>
      </w:r>
      <w:r w:rsidRPr="00764FA0">
        <w:rPr>
          <w:rFonts w:ascii="Times New Roman" w:hAnsi="Times New Roman" w:cs="Times New Roman"/>
          <w:b w:val="0"/>
          <w:color w:val="auto"/>
          <w:sz w:val="22"/>
          <w:szCs w:val="22"/>
        </w:rPr>
        <w:t>а</w:t>
      </w:r>
      <w:r w:rsidRPr="00764FA0">
        <w:rPr>
          <w:rFonts w:ascii="Times New Roman" w:hAnsi="Times New Roman" w:cs="Times New Roman"/>
          <w:b w:val="0"/>
          <w:color w:val="auto"/>
          <w:sz w:val="22"/>
          <w:szCs w:val="22"/>
        </w:rPr>
        <w:t>местителя главы Администрации района Шукшина А.Н.</w:t>
      </w:r>
    </w:p>
    <w:p w:rsidR="00764FA0" w:rsidRPr="00764FA0" w:rsidRDefault="00764FA0" w:rsidP="00764FA0">
      <w:pPr>
        <w:ind w:firstLine="708"/>
        <w:rPr>
          <w:rFonts w:ascii="Times New Roman" w:hAnsi="Times New Roman" w:cs="Times New Roman"/>
        </w:rPr>
      </w:pPr>
    </w:p>
    <w:p w:rsidR="00764FA0" w:rsidRPr="00764FA0" w:rsidRDefault="00764FA0" w:rsidP="007C4F90">
      <w:pPr>
        <w:ind w:firstLine="0"/>
        <w:rPr>
          <w:rFonts w:ascii="Times New Roman" w:hAnsi="Times New Roman" w:cs="Times New Roman"/>
        </w:rPr>
      </w:pPr>
    </w:p>
    <w:tbl>
      <w:tblPr>
        <w:tblW w:w="0" w:type="auto"/>
        <w:tblLook w:val="01E0"/>
      </w:tblPr>
      <w:tblGrid>
        <w:gridCol w:w="6228"/>
        <w:gridCol w:w="3461"/>
      </w:tblGrid>
      <w:tr w:rsidR="00764FA0" w:rsidRPr="00764FA0" w:rsidTr="00764FA0">
        <w:tc>
          <w:tcPr>
            <w:tcW w:w="6228" w:type="dxa"/>
            <w:vAlign w:val="bottom"/>
          </w:tcPr>
          <w:p w:rsidR="00764FA0" w:rsidRPr="00764FA0" w:rsidRDefault="00764FA0" w:rsidP="007C4F90">
            <w:pPr>
              <w:ind w:firstLine="0"/>
              <w:rPr>
                <w:rFonts w:ascii="Times New Roman" w:hAnsi="Times New Roman" w:cs="Times New Roman"/>
              </w:rPr>
            </w:pPr>
            <w:r w:rsidRPr="00764FA0">
              <w:rPr>
                <w:rFonts w:ascii="Times New Roman" w:hAnsi="Times New Roman" w:cs="Times New Roman"/>
              </w:rPr>
              <w:lastRenderedPageBreak/>
              <w:t>Глава района</w:t>
            </w:r>
          </w:p>
        </w:tc>
        <w:tc>
          <w:tcPr>
            <w:tcW w:w="3461" w:type="dxa"/>
            <w:vAlign w:val="bottom"/>
          </w:tcPr>
          <w:p w:rsidR="00764FA0" w:rsidRPr="00764FA0" w:rsidRDefault="00764FA0" w:rsidP="00764FA0">
            <w:pPr>
              <w:jc w:val="right"/>
              <w:rPr>
                <w:rFonts w:ascii="Times New Roman" w:hAnsi="Times New Roman" w:cs="Times New Roman"/>
              </w:rPr>
            </w:pPr>
            <w:r w:rsidRPr="00764FA0">
              <w:rPr>
                <w:rFonts w:ascii="Times New Roman" w:hAnsi="Times New Roman" w:cs="Times New Roman"/>
              </w:rPr>
              <w:t>А.Л. Вожаков</w:t>
            </w:r>
          </w:p>
        </w:tc>
      </w:tr>
    </w:tbl>
    <w:p w:rsidR="00764FA0" w:rsidRDefault="00764FA0" w:rsidP="007C4F90">
      <w:pPr>
        <w:ind w:firstLine="0"/>
        <w:rPr>
          <w:sz w:val="28"/>
          <w:szCs w:val="28"/>
        </w:rPr>
      </w:pPr>
    </w:p>
    <w:p w:rsidR="007C4F90" w:rsidRPr="007C4F90" w:rsidRDefault="007C4F90" w:rsidP="007C4F90">
      <w:pPr>
        <w:ind w:firstLine="0"/>
        <w:rPr>
          <w:rFonts w:ascii="Times New Roman" w:hAnsi="Times New Roman" w:cs="Times New Roman"/>
          <w:sz w:val="20"/>
          <w:szCs w:val="20"/>
        </w:rPr>
      </w:pPr>
      <w:r w:rsidRPr="007C4F90">
        <w:rPr>
          <w:rFonts w:ascii="Times New Roman" w:hAnsi="Times New Roman" w:cs="Times New Roman"/>
          <w:sz w:val="20"/>
          <w:szCs w:val="20"/>
        </w:rPr>
        <w:t>Приложение к настоящему постановлению размещены на официальном сайте Администрации Красногорского района</w:t>
      </w:r>
    </w:p>
    <w:p w:rsidR="00764FA0" w:rsidRPr="006B12A8" w:rsidRDefault="00764FA0" w:rsidP="00764FA0">
      <w:pPr>
        <w:rPr>
          <w:rFonts w:ascii="Times New Roman" w:hAnsi="Times New Roman" w:cs="Times New Roman"/>
        </w:rPr>
      </w:pPr>
    </w:p>
    <w:p w:rsidR="006B12A8" w:rsidRDefault="006B12A8" w:rsidP="006B12A8">
      <w:pPr>
        <w:rPr>
          <w:rFonts w:ascii="Times New Roman" w:hAnsi="Times New Roman" w:cs="Times New Roman"/>
          <w:b/>
        </w:rPr>
      </w:pPr>
      <w:r w:rsidRPr="006B12A8">
        <w:rPr>
          <w:rFonts w:ascii="Times New Roman" w:eastAsia="Calibri" w:hAnsi="Times New Roman" w:cs="Times New Roman"/>
          <w:b/>
        </w:rPr>
        <w:t xml:space="preserve">                   </w:t>
      </w:r>
    </w:p>
    <w:p w:rsidR="006B12A8" w:rsidRPr="006B12A8" w:rsidRDefault="006B12A8" w:rsidP="006B12A8">
      <w:pPr>
        <w:jc w:val="center"/>
        <w:rPr>
          <w:rFonts w:ascii="Times New Roman" w:eastAsia="Calibri" w:hAnsi="Times New Roman" w:cs="Times New Roman"/>
          <w:b/>
        </w:rPr>
      </w:pPr>
      <w:r w:rsidRPr="006B12A8">
        <w:rPr>
          <w:rFonts w:ascii="Times New Roman" w:eastAsia="Calibri" w:hAnsi="Times New Roman" w:cs="Times New Roman"/>
          <w:b/>
        </w:rPr>
        <w:t>АДМИНИСТРАЦИЯ КРАСНОГОРСКОГО РАЙОНА</w:t>
      </w:r>
    </w:p>
    <w:p w:rsidR="006B12A8" w:rsidRPr="006B12A8" w:rsidRDefault="006B12A8" w:rsidP="006B12A8">
      <w:pPr>
        <w:jc w:val="center"/>
        <w:rPr>
          <w:rFonts w:ascii="Times New Roman" w:eastAsia="Calibri" w:hAnsi="Times New Roman" w:cs="Times New Roman"/>
          <w:b/>
        </w:rPr>
      </w:pPr>
      <w:r w:rsidRPr="006B12A8">
        <w:rPr>
          <w:rFonts w:ascii="Times New Roman" w:eastAsia="Calibri" w:hAnsi="Times New Roman" w:cs="Times New Roman"/>
          <w:b/>
        </w:rPr>
        <w:t>АЛТАЙСКОГО КРАЯ</w:t>
      </w:r>
    </w:p>
    <w:p w:rsidR="006B12A8" w:rsidRPr="006B12A8" w:rsidRDefault="006B12A8" w:rsidP="006B12A8">
      <w:pPr>
        <w:jc w:val="center"/>
        <w:rPr>
          <w:rFonts w:ascii="Times New Roman" w:eastAsia="Calibri" w:hAnsi="Times New Roman" w:cs="Times New Roman"/>
          <w:b/>
        </w:rPr>
      </w:pPr>
    </w:p>
    <w:p w:rsidR="006B12A8" w:rsidRPr="006B12A8" w:rsidRDefault="006B12A8" w:rsidP="006B12A8">
      <w:pPr>
        <w:jc w:val="center"/>
        <w:rPr>
          <w:rFonts w:ascii="Times New Roman" w:eastAsia="Calibri" w:hAnsi="Times New Roman" w:cs="Times New Roman"/>
          <w:b/>
        </w:rPr>
      </w:pPr>
      <w:r w:rsidRPr="006B12A8">
        <w:rPr>
          <w:rFonts w:ascii="Times New Roman" w:eastAsia="Calibri" w:hAnsi="Times New Roman" w:cs="Times New Roman"/>
          <w:b/>
        </w:rPr>
        <w:t>ПОСТАНОВЛЕНИЕ</w:t>
      </w:r>
    </w:p>
    <w:p w:rsidR="006B12A8" w:rsidRPr="006B12A8" w:rsidRDefault="006B12A8" w:rsidP="006B12A8">
      <w:pPr>
        <w:rPr>
          <w:rFonts w:ascii="Times New Roman" w:eastAsia="Calibri" w:hAnsi="Times New Roman" w:cs="Times New Roman"/>
          <w:b/>
        </w:rPr>
      </w:pPr>
    </w:p>
    <w:p w:rsidR="006B12A8" w:rsidRPr="006B12A8" w:rsidRDefault="006B12A8" w:rsidP="006B12A8">
      <w:pPr>
        <w:ind w:firstLine="0"/>
        <w:rPr>
          <w:rFonts w:ascii="Times New Roman" w:eastAsia="Calibri" w:hAnsi="Times New Roman" w:cs="Times New Roman"/>
        </w:rPr>
      </w:pPr>
      <w:r w:rsidRPr="006B12A8">
        <w:rPr>
          <w:rFonts w:ascii="Times New Roman" w:eastAsia="Calibri" w:hAnsi="Times New Roman" w:cs="Times New Roman"/>
        </w:rPr>
        <w:t xml:space="preserve"> 13.03.2024                                                                                   </w:t>
      </w:r>
      <w:r>
        <w:rPr>
          <w:rFonts w:ascii="Times New Roman" w:hAnsi="Times New Roman" w:cs="Times New Roman"/>
        </w:rPr>
        <w:t xml:space="preserve">                                 </w:t>
      </w:r>
      <w:r w:rsidRPr="006B12A8">
        <w:rPr>
          <w:rFonts w:ascii="Times New Roman" w:eastAsia="Calibri" w:hAnsi="Times New Roman" w:cs="Times New Roman"/>
        </w:rPr>
        <w:t xml:space="preserve"> </w:t>
      </w:r>
      <w:r>
        <w:rPr>
          <w:rFonts w:ascii="Times New Roman" w:hAnsi="Times New Roman" w:cs="Times New Roman"/>
        </w:rPr>
        <w:t xml:space="preserve">    </w:t>
      </w:r>
      <w:r w:rsidRPr="006B12A8">
        <w:rPr>
          <w:rFonts w:ascii="Times New Roman" w:eastAsia="Calibri" w:hAnsi="Times New Roman" w:cs="Times New Roman"/>
        </w:rPr>
        <w:t xml:space="preserve">                    № 126                                                                                                            </w:t>
      </w:r>
    </w:p>
    <w:p w:rsidR="006B12A8" w:rsidRPr="006B12A8" w:rsidRDefault="006B12A8" w:rsidP="006B12A8">
      <w:pPr>
        <w:jc w:val="center"/>
        <w:rPr>
          <w:rFonts w:ascii="Times New Roman" w:eastAsia="Calibri" w:hAnsi="Times New Roman" w:cs="Times New Roman"/>
        </w:rPr>
      </w:pPr>
      <w:r w:rsidRPr="006B12A8">
        <w:rPr>
          <w:rFonts w:ascii="Times New Roman" w:eastAsia="Calibri" w:hAnsi="Times New Roman" w:cs="Times New Roman"/>
        </w:rPr>
        <w:t>с. Красногорское</w:t>
      </w:r>
    </w:p>
    <w:p w:rsidR="006B12A8" w:rsidRPr="006B12A8" w:rsidRDefault="006B12A8" w:rsidP="006B12A8">
      <w:pPr>
        <w:rPr>
          <w:rFonts w:ascii="Times New Roman" w:eastAsia="Calibri" w:hAnsi="Times New Roman" w:cs="Times New Roman"/>
        </w:rPr>
      </w:pPr>
    </w:p>
    <w:p w:rsidR="006B12A8" w:rsidRPr="006B12A8" w:rsidRDefault="006B12A8" w:rsidP="006B12A8">
      <w:pPr>
        <w:rPr>
          <w:rFonts w:ascii="Times New Roman" w:eastAsia="Calibri" w:hAnsi="Times New Roman" w:cs="Times New Roman"/>
        </w:rPr>
      </w:pPr>
    </w:p>
    <w:p w:rsidR="006B12A8" w:rsidRPr="006B12A8" w:rsidRDefault="006B12A8" w:rsidP="006B12A8">
      <w:pPr>
        <w:ind w:firstLine="0"/>
        <w:rPr>
          <w:rFonts w:ascii="Times New Roman" w:eastAsia="Calibri" w:hAnsi="Times New Roman" w:cs="Times New Roman"/>
        </w:rPr>
      </w:pPr>
      <w:r w:rsidRPr="006B12A8">
        <w:rPr>
          <w:rFonts w:ascii="Times New Roman" w:eastAsia="Calibri" w:hAnsi="Times New Roman" w:cs="Times New Roman"/>
        </w:rPr>
        <w:t xml:space="preserve"> О подготовке Красногорского района</w:t>
      </w:r>
    </w:p>
    <w:p w:rsidR="006B12A8" w:rsidRPr="006B12A8" w:rsidRDefault="006B12A8" w:rsidP="006B12A8">
      <w:pPr>
        <w:ind w:firstLine="0"/>
        <w:rPr>
          <w:rFonts w:ascii="Times New Roman" w:eastAsia="Calibri" w:hAnsi="Times New Roman" w:cs="Times New Roman"/>
        </w:rPr>
      </w:pPr>
      <w:r w:rsidRPr="006B12A8">
        <w:rPr>
          <w:rFonts w:ascii="Times New Roman" w:eastAsia="Calibri" w:hAnsi="Times New Roman" w:cs="Times New Roman"/>
        </w:rPr>
        <w:t xml:space="preserve"> к пожароопасному сезону 2024 года</w:t>
      </w:r>
    </w:p>
    <w:p w:rsidR="006B12A8" w:rsidRPr="006B12A8" w:rsidRDefault="006B12A8" w:rsidP="006B12A8">
      <w:pPr>
        <w:tabs>
          <w:tab w:val="left" w:pos="3759"/>
        </w:tabs>
        <w:ind w:firstLine="0"/>
        <w:rPr>
          <w:rFonts w:ascii="Times New Roman" w:eastAsia="Calibri" w:hAnsi="Times New Roman" w:cs="Times New Roman"/>
        </w:rPr>
      </w:pPr>
    </w:p>
    <w:p w:rsidR="006B12A8" w:rsidRPr="006B12A8" w:rsidRDefault="006B12A8" w:rsidP="006B12A8">
      <w:pPr>
        <w:ind w:right="-81" w:firstLine="720"/>
        <w:rPr>
          <w:rFonts w:ascii="Times New Roman" w:eastAsia="Calibri" w:hAnsi="Times New Roman" w:cs="Times New Roman"/>
          <w:color w:val="000000"/>
        </w:rPr>
      </w:pPr>
      <w:r w:rsidRPr="006B12A8">
        <w:rPr>
          <w:rFonts w:ascii="Times New Roman" w:eastAsia="Calibri" w:hAnsi="Times New Roman" w:cs="Times New Roman"/>
          <w:color w:val="000000"/>
        </w:rPr>
        <w:t>В соответствии с федеральными законами от 21.12.1994 № 68-ФЗ «О защите населения и территорий от чрезвычайных ситуаций природного и техн</w:t>
      </w:r>
      <w:r w:rsidRPr="006B12A8">
        <w:rPr>
          <w:rFonts w:ascii="Times New Roman" w:eastAsia="Calibri" w:hAnsi="Times New Roman" w:cs="Times New Roman"/>
          <w:color w:val="000000"/>
        </w:rPr>
        <w:t>о</w:t>
      </w:r>
      <w:r w:rsidRPr="006B12A8">
        <w:rPr>
          <w:rFonts w:ascii="Times New Roman" w:eastAsia="Calibri" w:hAnsi="Times New Roman" w:cs="Times New Roman"/>
          <w:color w:val="000000"/>
        </w:rPr>
        <w:t>генного характера», от 21.12.1994 № 69-ФЗ «О пожарной безопасно</w:t>
      </w:r>
      <w:r w:rsidRPr="006B12A8">
        <w:rPr>
          <w:rFonts w:ascii="Times New Roman" w:eastAsia="Calibri" w:hAnsi="Times New Roman" w:cs="Times New Roman"/>
          <w:color w:val="000000"/>
        </w:rPr>
        <w:softHyphen/>
        <w:t>сти», зак</w:t>
      </w:r>
      <w:r w:rsidRPr="006B12A8">
        <w:rPr>
          <w:rFonts w:ascii="Times New Roman" w:eastAsia="Calibri" w:hAnsi="Times New Roman" w:cs="Times New Roman"/>
          <w:color w:val="000000"/>
        </w:rPr>
        <w:t>о</w:t>
      </w:r>
      <w:r w:rsidRPr="006B12A8">
        <w:rPr>
          <w:rFonts w:ascii="Times New Roman" w:eastAsia="Calibri" w:hAnsi="Times New Roman" w:cs="Times New Roman"/>
          <w:color w:val="000000"/>
        </w:rPr>
        <w:t>нами Алтайского края от 17.03.1998 № 15-ЗС «О защите населения и территории Алтайского края от чрезвычайных ситуаций природного и тех</w:t>
      </w:r>
      <w:r w:rsidRPr="006B12A8">
        <w:rPr>
          <w:rFonts w:ascii="Times New Roman" w:eastAsia="Calibri" w:hAnsi="Times New Roman" w:cs="Times New Roman"/>
          <w:color w:val="000000"/>
        </w:rPr>
        <w:softHyphen/>
        <w:t>ногенного хара</w:t>
      </w:r>
      <w:r w:rsidRPr="006B12A8">
        <w:rPr>
          <w:rFonts w:ascii="Times New Roman" w:eastAsia="Calibri" w:hAnsi="Times New Roman" w:cs="Times New Roman"/>
          <w:color w:val="000000"/>
        </w:rPr>
        <w:t>к</w:t>
      </w:r>
      <w:r w:rsidRPr="006B12A8">
        <w:rPr>
          <w:rFonts w:ascii="Times New Roman" w:eastAsia="Calibri" w:hAnsi="Times New Roman" w:cs="Times New Roman"/>
          <w:color w:val="000000"/>
        </w:rPr>
        <w:t>тера», от 10.02.2005 № 4-ЗС «О пожарной безопасности в Алтайском крае», в целях обеспечения безопасности населенных пунктов и н</w:t>
      </w:r>
      <w:r w:rsidRPr="006B12A8">
        <w:rPr>
          <w:rFonts w:ascii="Times New Roman" w:eastAsia="Calibri" w:hAnsi="Times New Roman" w:cs="Times New Roman"/>
          <w:color w:val="000000"/>
        </w:rPr>
        <w:t>а</w:t>
      </w:r>
      <w:r w:rsidRPr="006B12A8">
        <w:rPr>
          <w:rFonts w:ascii="Times New Roman" w:eastAsia="Calibri" w:hAnsi="Times New Roman" w:cs="Times New Roman"/>
          <w:color w:val="000000"/>
        </w:rPr>
        <w:t>селения, подготовки и проведения оперативных ме</w:t>
      </w:r>
      <w:r w:rsidRPr="006B12A8">
        <w:rPr>
          <w:rFonts w:ascii="Times New Roman" w:eastAsia="Calibri" w:hAnsi="Times New Roman" w:cs="Times New Roman"/>
          <w:color w:val="000000"/>
        </w:rPr>
        <w:softHyphen/>
        <w:t>роприятий по своевременному реагированию на возможные чрезвычайные ситуации, вызванные лесными пожарами и сельскохозяйственными палами на те</w:t>
      </w:r>
      <w:r w:rsidRPr="006B12A8">
        <w:rPr>
          <w:rFonts w:ascii="Times New Roman" w:eastAsia="Calibri" w:hAnsi="Times New Roman" w:cs="Times New Roman"/>
          <w:color w:val="000000"/>
        </w:rPr>
        <w:t>р</w:t>
      </w:r>
      <w:r w:rsidRPr="006B12A8">
        <w:rPr>
          <w:rFonts w:ascii="Times New Roman" w:eastAsia="Calibri" w:hAnsi="Times New Roman" w:cs="Times New Roman"/>
          <w:color w:val="000000"/>
        </w:rPr>
        <w:t>ритории</w:t>
      </w:r>
      <w:r w:rsidRPr="006B12A8">
        <w:rPr>
          <w:rFonts w:ascii="Times New Roman" w:eastAsia="Calibri" w:hAnsi="Times New Roman" w:cs="Times New Roman"/>
        </w:rPr>
        <w:t xml:space="preserve"> Красногорского района</w:t>
      </w:r>
    </w:p>
    <w:p w:rsidR="006B12A8" w:rsidRPr="006B12A8" w:rsidRDefault="006B12A8" w:rsidP="006B12A8">
      <w:pPr>
        <w:rPr>
          <w:rFonts w:ascii="Times New Roman" w:eastAsia="Calibri" w:hAnsi="Times New Roman" w:cs="Times New Roman"/>
        </w:rPr>
      </w:pPr>
      <w:r w:rsidRPr="006B12A8">
        <w:rPr>
          <w:rFonts w:ascii="Times New Roman" w:eastAsia="Calibri" w:hAnsi="Times New Roman" w:cs="Times New Roman"/>
        </w:rPr>
        <w:t>ПОСТАНОВЛЯЮ:</w:t>
      </w:r>
    </w:p>
    <w:p w:rsidR="006B12A8" w:rsidRPr="006B12A8" w:rsidRDefault="006B12A8" w:rsidP="006B12A8">
      <w:pPr>
        <w:tabs>
          <w:tab w:val="left" w:pos="0"/>
          <w:tab w:val="left" w:pos="851"/>
        </w:tabs>
        <w:rPr>
          <w:rFonts w:ascii="Times New Roman" w:eastAsia="Calibri" w:hAnsi="Times New Roman" w:cs="Times New Roman"/>
          <w:color w:val="000000"/>
        </w:rPr>
      </w:pPr>
      <w:r>
        <w:rPr>
          <w:rFonts w:ascii="Times New Roman" w:hAnsi="Times New Roman" w:cs="Times New Roman"/>
          <w:color w:val="000000"/>
        </w:rPr>
        <w:t xml:space="preserve">1. </w:t>
      </w:r>
      <w:r w:rsidRPr="006B12A8">
        <w:rPr>
          <w:rFonts w:ascii="Times New Roman" w:eastAsia="Calibri" w:hAnsi="Times New Roman" w:cs="Times New Roman"/>
          <w:color w:val="000000"/>
        </w:rPr>
        <w:t xml:space="preserve">Утвердить </w:t>
      </w:r>
      <w:bookmarkStart w:id="4" w:name="_Hlk128476599"/>
      <w:r w:rsidRPr="006B12A8">
        <w:rPr>
          <w:rFonts w:ascii="Times New Roman" w:eastAsia="Calibri" w:hAnsi="Times New Roman" w:cs="Times New Roman"/>
          <w:color w:val="000000"/>
        </w:rPr>
        <w:t xml:space="preserve">План основных мероприятий по подготовке Красногорского района к пожароопасному сезону 2024 года </w:t>
      </w:r>
      <w:bookmarkEnd w:id="4"/>
      <w:r w:rsidRPr="006B12A8">
        <w:rPr>
          <w:rFonts w:ascii="Times New Roman" w:eastAsia="Calibri" w:hAnsi="Times New Roman" w:cs="Times New Roman"/>
          <w:color w:val="000000"/>
        </w:rPr>
        <w:t>(прилаг</w:t>
      </w:r>
      <w:r w:rsidRPr="006B12A8">
        <w:rPr>
          <w:rFonts w:ascii="Times New Roman" w:eastAsia="Calibri" w:hAnsi="Times New Roman" w:cs="Times New Roman"/>
          <w:color w:val="000000"/>
        </w:rPr>
        <w:t>а</w:t>
      </w:r>
      <w:r w:rsidRPr="006B12A8">
        <w:rPr>
          <w:rFonts w:ascii="Times New Roman" w:eastAsia="Calibri" w:hAnsi="Times New Roman" w:cs="Times New Roman"/>
          <w:color w:val="000000"/>
        </w:rPr>
        <w:t>ется).</w:t>
      </w:r>
    </w:p>
    <w:p w:rsidR="006B12A8" w:rsidRPr="006B12A8" w:rsidRDefault="006B12A8" w:rsidP="006B12A8">
      <w:pPr>
        <w:tabs>
          <w:tab w:val="left" w:pos="0"/>
        </w:tabs>
        <w:rPr>
          <w:rFonts w:ascii="Times New Roman" w:eastAsia="Calibri" w:hAnsi="Times New Roman" w:cs="Times New Roman"/>
          <w:color w:val="FF0000"/>
        </w:rPr>
      </w:pPr>
      <w:r w:rsidRPr="006B12A8">
        <w:rPr>
          <w:rFonts w:ascii="Times New Roman" w:eastAsia="Calibri" w:hAnsi="Times New Roman" w:cs="Times New Roman"/>
          <w:color w:val="000000"/>
        </w:rPr>
        <w:t xml:space="preserve">2. </w:t>
      </w:r>
      <w:r w:rsidRPr="006B12A8">
        <w:rPr>
          <w:rFonts w:ascii="Times New Roman" w:eastAsia="Calibri" w:hAnsi="Times New Roman" w:cs="Times New Roman"/>
        </w:rPr>
        <w:t>Рекомендовать главам сельсоветов и руководителям предприятий, независимо от форм собственности, вида деятельности и ведомственной прина</w:t>
      </w:r>
      <w:r w:rsidRPr="006B12A8">
        <w:rPr>
          <w:rFonts w:ascii="Times New Roman" w:eastAsia="Calibri" w:hAnsi="Times New Roman" w:cs="Times New Roman"/>
        </w:rPr>
        <w:t>д</w:t>
      </w:r>
      <w:r w:rsidRPr="006B12A8">
        <w:rPr>
          <w:rFonts w:ascii="Times New Roman" w:eastAsia="Calibri" w:hAnsi="Times New Roman" w:cs="Times New Roman"/>
        </w:rPr>
        <w:t>лежности принять все необходимые меры по выполнению Плана основных м</w:t>
      </w:r>
      <w:r w:rsidRPr="006B12A8">
        <w:rPr>
          <w:rFonts w:ascii="Times New Roman" w:eastAsia="Calibri" w:hAnsi="Times New Roman" w:cs="Times New Roman"/>
        </w:rPr>
        <w:t>е</w:t>
      </w:r>
      <w:r w:rsidRPr="006B12A8">
        <w:rPr>
          <w:rFonts w:ascii="Times New Roman" w:eastAsia="Calibri" w:hAnsi="Times New Roman" w:cs="Times New Roman"/>
        </w:rPr>
        <w:t>роприятий по подготовке Красногорского района к пожароопасному сезону 2024 года.</w:t>
      </w:r>
    </w:p>
    <w:p w:rsidR="006B12A8" w:rsidRPr="006B12A8" w:rsidRDefault="006B12A8" w:rsidP="006B12A8">
      <w:pPr>
        <w:rPr>
          <w:rFonts w:ascii="Times New Roman" w:eastAsia="Calibri" w:hAnsi="Times New Roman" w:cs="Times New Roman"/>
        </w:rPr>
      </w:pPr>
      <w:r w:rsidRPr="006B12A8">
        <w:rPr>
          <w:rFonts w:ascii="Times New Roman" w:eastAsia="Calibri" w:hAnsi="Times New Roman" w:cs="Times New Roman"/>
        </w:rPr>
        <w:t>3. Опубликовать настоящее постановление в Сборнике муниципальных правовых актов Красногорского района Алтайского края и обнародовать на официальном сайте Админ</w:t>
      </w:r>
      <w:r w:rsidRPr="006B12A8">
        <w:rPr>
          <w:rFonts w:ascii="Times New Roman" w:eastAsia="Calibri" w:hAnsi="Times New Roman" w:cs="Times New Roman"/>
        </w:rPr>
        <w:t>и</w:t>
      </w:r>
      <w:r w:rsidRPr="006B12A8">
        <w:rPr>
          <w:rFonts w:ascii="Times New Roman" w:eastAsia="Calibri" w:hAnsi="Times New Roman" w:cs="Times New Roman"/>
        </w:rPr>
        <w:t>страции района.</w:t>
      </w:r>
    </w:p>
    <w:p w:rsidR="006B12A8" w:rsidRPr="006B12A8" w:rsidRDefault="006B12A8" w:rsidP="006B12A8">
      <w:pPr>
        <w:rPr>
          <w:rFonts w:ascii="Times New Roman" w:eastAsia="Calibri" w:hAnsi="Times New Roman" w:cs="Times New Roman"/>
        </w:rPr>
      </w:pPr>
      <w:r w:rsidRPr="006B12A8">
        <w:rPr>
          <w:rFonts w:ascii="Times New Roman" w:eastAsia="Calibri" w:hAnsi="Times New Roman" w:cs="Times New Roman"/>
        </w:rPr>
        <w:t>4. Постановление Администрации района от 28.02.2023 № 70 «О подг</w:t>
      </w:r>
      <w:r w:rsidRPr="006B12A8">
        <w:rPr>
          <w:rFonts w:ascii="Times New Roman" w:eastAsia="Calibri" w:hAnsi="Times New Roman" w:cs="Times New Roman"/>
        </w:rPr>
        <w:t>о</w:t>
      </w:r>
      <w:r w:rsidRPr="006B12A8">
        <w:rPr>
          <w:rFonts w:ascii="Times New Roman" w:eastAsia="Calibri" w:hAnsi="Times New Roman" w:cs="Times New Roman"/>
        </w:rPr>
        <w:t>товке Красногорского района к пожароопасному сезону 2023 года» признать утратившим силу.</w:t>
      </w:r>
    </w:p>
    <w:p w:rsidR="006B12A8" w:rsidRPr="006B12A8" w:rsidRDefault="006B12A8" w:rsidP="006B12A8">
      <w:pPr>
        <w:rPr>
          <w:rFonts w:ascii="Times New Roman" w:eastAsia="Calibri" w:hAnsi="Times New Roman" w:cs="Times New Roman"/>
        </w:rPr>
      </w:pPr>
      <w:r w:rsidRPr="006B12A8">
        <w:rPr>
          <w:rFonts w:ascii="Times New Roman" w:eastAsia="Calibri" w:hAnsi="Times New Roman" w:cs="Times New Roman"/>
        </w:rPr>
        <w:t>5. Контроль за выполнением данного постановления возложить на заместителя гл</w:t>
      </w:r>
      <w:r w:rsidRPr="006B12A8">
        <w:rPr>
          <w:rFonts w:ascii="Times New Roman" w:eastAsia="Calibri" w:hAnsi="Times New Roman" w:cs="Times New Roman"/>
        </w:rPr>
        <w:t>а</w:t>
      </w:r>
      <w:r w:rsidRPr="006B12A8">
        <w:rPr>
          <w:rFonts w:ascii="Times New Roman" w:eastAsia="Calibri" w:hAnsi="Times New Roman" w:cs="Times New Roman"/>
        </w:rPr>
        <w:t>вы Администрации района Шукшина А.Н.</w:t>
      </w:r>
    </w:p>
    <w:p w:rsidR="006B12A8" w:rsidRPr="006B12A8" w:rsidRDefault="006B12A8" w:rsidP="006B12A8">
      <w:pPr>
        <w:rPr>
          <w:rFonts w:ascii="Times New Roman" w:eastAsia="Calibri" w:hAnsi="Times New Roman" w:cs="Times New Roman"/>
        </w:rPr>
      </w:pPr>
    </w:p>
    <w:p w:rsidR="006B12A8" w:rsidRPr="006B12A8" w:rsidRDefault="006B12A8" w:rsidP="006B12A8">
      <w:pPr>
        <w:rPr>
          <w:rFonts w:ascii="Times New Roman" w:eastAsia="Calibri" w:hAnsi="Times New Roman" w:cs="Times New Roman"/>
        </w:rPr>
      </w:pPr>
    </w:p>
    <w:p w:rsidR="006B12A8" w:rsidRPr="006B12A8" w:rsidRDefault="006B12A8" w:rsidP="006B12A8">
      <w:pPr>
        <w:ind w:firstLine="0"/>
        <w:rPr>
          <w:rFonts w:ascii="Times New Roman" w:eastAsia="Calibri" w:hAnsi="Times New Roman" w:cs="Times New Roman"/>
        </w:rPr>
      </w:pPr>
      <w:r w:rsidRPr="006B12A8">
        <w:rPr>
          <w:rFonts w:ascii="Times New Roman" w:eastAsia="Calibri" w:hAnsi="Times New Roman" w:cs="Times New Roman"/>
        </w:rPr>
        <w:t xml:space="preserve">Глава района      </w:t>
      </w:r>
      <w:r>
        <w:rPr>
          <w:rFonts w:ascii="Times New Roman" w:hAnsi="Times New Roman" w:cs="Times New Roman"/>
        </w:rPr>
        <w:t xml:space="preserve">                                   </w:t>
      </w:r>
      <w:r w:rsidRPr="006B12A8">
        <w:rPr>
          <w:rFonts w:ascii="Times New Roman" w:eastAsia="Calibri" w:hAnsi="Times New Roman" w:cs="Times New Roman"/>
        </w:rPr>
        <w:t xml:space="preserve">                                                                                     А.Л. Вож</w:t>
      </w:r>
      <w:r w:rsidRPr="006B12A8">
        <w:rPr>
          <w:rFonts w:ascii="Times New Roman" w:eastAsia="Calibri" w:hAnsi="Times New Roman" w:cs="Times New Roman"/>
        </w:rPr>
        <w:t>а</w:t>
      </w:r>
      <w:r w:rsidRPr="006B12A8">
        <w:rPr>
          <w:rFonts w:ascii="Times New Roman" w:eastAsia="Calibri" w:hAnsi="Times New Roman" w:cs="Times New Roman"/>
        </w:rPr>
        <w:t xml:space="preserve">ков                                                                               </w:t>
      </w:r>
    </w:p>
    <w:p w:rsidR="00764FA0" w:rsidRDefault="00764FA0" w:rsidP="006B12A8">
      <w:pPr>
        <w:ind w:firstLine="0"/>
        <w:rPr>
          <w:rFonts w:ascii="Times New Roman" w:hAnsi="Times New Roman" w:cs="Times New Roman"/>
        </w:rPr>
      </w:pPr>
    </w:p>
    <w:p w:rsidR="00821DE6" w:rsidRDefault="00821DE6" w:rsidP="006B12A8">
      <w:pPr>
        <w:ind w:firstLine="0"/>
        <w:rPr>
          <w:rFonts w:ascii="Times New Roman" w:hAnsi="Times New Roman" w:cs="Times New Roman"/>
        </w:rPr>
      </w:pPr>
    </w:p>
    <w:p w:rsidR="00821DE6" w:rsidRDefault="00821DE6" w:rsidP="006B12A8">
      <w:pPr>
        <w:ind w:firstLine="0"/>
        <w:rPr>
          <w:rFonts w:ascii="Times New Roman" w:hAnsi="Times New Roman" w:cs="Times New Roman"/>
        </w:rPr>
      </w:pPr>
    </w:p>
    <w:p w:rsidR="00821DE6" w:rsidRDefault="00821DE6" w:rsidP="006B12A8">
      <w:pPr>
        <w:ind w:firstLine="0"/>
        <w:rPr>
          <w:rFonts w:ascii="Times New Roman" w:hAnsi="Times New Roman" w:cs="Times New Roman"/>
        </w:rPr>
      </w:pPr>
    </w:p>
    <w:p w:rsidR="00821DE6" w:rsidRDefault="00821DE6" w:rsidP="006B12A8">
      <w:pPr>
        <w:ind w:firstLine="0"/>
        <w:rPr>
          <w:rFonts w:ascii="Times New Roman" w:hAnsi="Times New Roman" w:cs="Times New Roman"/>
        </w:rPr>
      </w:pPr>
    </w:p>
    <w:p w:rsidR="00821DE6" w:rsidRDefault="00821DE6" w:rsidP="006B12A8">
      <w:pPr>
        <w:ind w:firstLine="0"/>
        <w:rPr>
          <w:rFonts w:ascii="Times New Roman" w:hAnsi="Times New Roman" w:cs="Times New Roman"/>
        </w:rPr>
      </w:pPr>
    </w:p>
    <w:p w:rsidR="00821DE6" w:rsidRDefault="00821DE6" w:rsidP="006B12A8">
      <w:pPr>
        <w:ind w:firstLine="0"/>
        <w:rPr>
          <w:rFonts w:ascii="Times New Roman" w:hAnsi="Times New Roman" w:cs="Times New Roman"/>
        </w:rPr>
      </w:pPr>
    </w:p>
    <w:p w:rsidR="00821DE6" w:rsidRDefault="00821DE6" w:rsidP="006B12A8">
      <w:pPr>
        <w:ind w:firstLine="0"/>
        <w:rPr>
          <w:rFonts w:ascii="Times New Roman" w:hAnsi="Times New Roman" w:cs="Times New Roman"/>
        </w:rPr>
      </w:pPr>
    </w:p>
    <w:p w:rsidR="00821DE6" w:rsidRDefault="00821DE6" w:rsidP="006B12A8">
      <w:pPr>
        <w:ind w:firstLine="0"/>
        <w:rPr>
          <w:rFonts w:ascii="Times New Roman" w:hAnsi="Times New Roman" w:cs="Times New Roman"/>
        </w:rPr>
      </w:pPr>
    </w:p>
    <w:p w:rsidR="00821DE6" w:rsidRDefault="00821DE6" w:rsidP="006B12A8">
      <w:pPr>
        <w:ind w:firstLine="0"/>
        <w:rPr>
          <w:rFonts w:ascii="Times New Roman" w:hAnsi="Times New Roman" w:cs="Times New Roman"/>
        </w:rPr>
      </w:pPr>
    </w:p>
    <w:p w:rsidR="00821DE6" w:rsidRDefault="00821DE6" w:rsidP="006B12A8">
      <w:pPr>
        <w:ind w:firstLine="0"/>
        <w:rPr>
          <w:rFonts w:ascii="Times New Roman" w:hAnsi="Times New Roman" w:cs="Times New Roman"/>
        </w:rPr>
      </w:pPr>
    </w:p>
    <w:p w:rsidR="00821DE6" w:rsidRDefault="00821DE6" w:rsidP="006B12A8">
      <w:pPr>
        <w:ind w:firstLine="0"/>
        <w:rPr>
          <w:rFonts w:ascii="Times New Roman" w:hAnsi="Times New Roman" w:cs="Times New Roman"/>
        </w:rPr>
      </w:pPr>
    </w:p>
    <w:p w:rsidR="00821DE6" w:rsidRDefault="00821DE6" w:rsidP="006B12A8">
      <w:pPr>
        <w:ind w:firstLine="0"/>
        <w:rPr>
          <w:rFonts w:ascii="Times New Roman" w:hAnsi="Times New Roman" w:cs="Times New Roman"/>
        </w:rPr>
      </w:pPr>
    </w:p>
    <w:p w:rsidR="00821DE6" w:rsidRDefault="00821DE6" w:rsidP="006B12A8">
      <w:pPr>
        <w:ind w:firstLine="0"/>
        <w:rPr>
          <w:rFonts w:ascii="Times New Roman" w:hAnsi="Times New Roman" w:cs="Times New Roman"/>
        </w:rPr>
      </w:pPr>
    </w:p>
    <w:p w:rsidR="00821DE6" w:rsidRDefault="00821DE6" w:rsidP="006B12A8">
      <w:pPr>
        <w:ind w:firstLine="0"/>
        <w:rPr>
          <w:rFonts w:ascii="Times New Roman" w:hAnsi="Times New Roman" w:cs="Times New Roman"/>
        </w:rPr>
      </w:pPr>
    </w:p>
    <w:p w:rsidR="00821DE6" w:rsidRDefault="00821DE6" w:rsidP="00821DE6">
      <w:pPr>
        <w:jc w:val="right"/>
        <w:rPr>
          <w:rFonts w:ascii="Times New Roman" w:eastAsia="Times New Roman" w:hAnsi="Times New Roman"/>
          <w:sz w:val="26"/>
          <w:szCs w:val="26"/>
          <w:lang w:eastAsia="ru-RU"/>
        </w:rPr>
        <w:sectPr w:rsidR="00821DE6" w:rsidSect="00F0263E">
          <w:headerReference w:type="even" r:id="rId8"/>
          <w:headerReference w:type="default" r:id="rId9"/>
          <w:footerReference w:type="even" r:id="rId10"/>
          <w:footerReference w:type="default" r:id="rId11"/>
          <w:headerReference w:type="first" r:id="rId12"/>
          <w:footerReference w:type="first" r:id="rId13"/>
          <w:pgSz w:w="11906" w:h="16838"/>
          <w:pgMar w:top="851" w:right="707" w:bottom="851" w:left="1701" w:header="709" w:footer="709" w:gutter="0"/>
          <w:cols w:space="708"/>
          <w:docGrid w:linePitch="360"/>
        </w:sectPr>
      </w:pPr>
    </w:p>
    <w:p w:rsidR="00821DE6" w:rsidRDefault="00821DE6" w:rsidP="00821DE6">
      <w:pPr>
        <w:jc w:val="right"/>
        <w:rPr>
          <w:rFonts w:ascii="Times New Roman" w:eastAsia="Times New Roman" w:hAnsi="Times New Roman" w:cs="Times New Roman"/>
          <w:lang w:eastAsia="ru-RU"/>
        </w:rPr>
      </w:pPr>
      <w:r w:rsidRPr="00821DE6">
        <w:rPr>
          <w:rFonts w:ascii="Times New Roman" w:eastAsia="Times New Roman" w:hAnsi="Times New Roman" w:cs="Times New Roman"/>
          <w:lang w:eastAsia="ru-RU"/>
        </w:rPr>
        <w:lastRenderedPageBreak/>
        <w:t xml:space="preserve"> </w:t>
      </w:r>
      <w:r>
        <w:rPr>
          <w:rFonts w:ascii="Times New Roman" w:eastAsia="Times New Roman" w:hAnsi="Times New Roman" w:cs="Times New Roman"/>
          <w:lang w:eastAsia="ru-RU"/>
        </w:rPr>
        <w:t xml:space="preserve">Утвержден </w:t>
      </w:r>
    </w:p>
    <w:p w:rsidR="00821DE6" w:rsidRPr="00821DE6" w:rsidRDefault="00821DE6" w:rsidP="00821DE6">
      <w:pPr>
        <w:jc w:val="right"/>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821DE6">
        <w:rPr>
          <w:rFonts w:ascii="Times New Roman" w:eastAsia="Times New Roman" w:hAnsi="Times New Roman" w:cs="Times New Roman"/>
          <w:lang w:eastAsia="ru-RU"/>
        </w:rPr>
        <w:t>ост</w:t>
      </w:r>
      <w:r w:rsidRPr="00821DE6">
        <w:rPr>
          <w:rFonts w:ascii="Times New Roman" w:eastAsia="Times New Roman" w:hAnsi="Times New Roman" w:cs="Times New Roman"/>
          <w:lang w:eastAsia="ru-RU"/>
        </w:rPr>
        <w:t>а</w:t>
      </w:r>
      <w:r w:rsidRPr="00821DE6">
        <w:rPr>
          <w:rFonts w:ascii="Times New Roman" w:eastAsia="Times New Roman" w:hAnsi="Times New Roman" w:cs="Times New Roman"/>
          <w:lang w:eastAsia="ru-RU"/>
        </w:rPr>
        <w:t>новлением Администрации района                                                                                                                                                                                                                                                                                                                                                                                             от 13.03.2024 № 126</w:t>
      </w:r>
    </w:p>
    <w:p w:rsidR="00821DE6" w:rsidRPr="00821DE6" w:rsidRDefault="00821DE6" w:rsidP="00821DE6">
      <w:pPr>
        <w:rPr>
          <w:rFonts w:ascii="Times New Roman" w:eastAsia="Times New Roman" w:hAnsi="Times New Roman" w:cs="Times New Roman"/>
          <w:color w:val="000000"/>
          <w:lang w:eastAsia="ru-RU"/>
        </w:rPr>
      </w:pPr>
    </w:p>
    <w:p w:rsidR="00821DE6" w:rsidRPr="00821DE6" w:rsidRDefault="00821DE6" w:rsidP="00821DE6">
      <w:pPr>
        <w:jc w:val="center"/>
        <w:rPr>
          <w:rFonts w:ascii="Times New Roman" w:eastAsia="Times New Roman" w:hAnsi="Times New Roman" w:cs="Times New Roman"/>
          <w:color w:val="000000"/>
          <w:lang w:eastAsia="ru-RU"/>
        </w:rPr>
      </w:pPr>
    </w:p>
    <w:p w:rsidR="00821DE6" w:rsidRPr="00821DE6" w:rsidRDefault="00821DE6" w:rsidP="00821DE6">
      <w:pPr>
        <w:jc w:val="center"/>
        <w:rPr>
          <w:rFonts w:ascii="Times New Roman" w:eastAsia="Times New Roman" w:hAnsi="Times New Roman" w:cs="Times New Roman"/>
          <w:lang w:eastAsia="ru-RU"/>
        </w:rPr>
      </w:pPr>
      <w:r w:rsidRPr="00821DE6">
        <w:rPr>
          <w:rFonts w:ascii="Times New Roman" w:eastAsia="Times New Roman" w:hAnsi="Times New Roman" w:cs="Times New Roman"/>
          <w:color w:val="000000"/>
          <w:lang w:eastAsia="ru-RU"/>
        </w:rPr>
        <w:t>ПЛАН</w:t>
      </w:r>
    </w:p>
    <w:p w:rsidR="00821DE6" w:rsidRPr="00821DE6" w:rsidRDefault="00821DE6" w:rsidP="00821DE6">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основных мероприятий по подготовке Красногорского района к пожароопасному сезону 2024 года</w:t>
      </w:r>
    </w:p>
    <w:p w:rsidR="00821DE6" w:rsidRPr="00821DE6" w:rsidRDefault="00821DE6" w:rsidP="00821DE6">
      <w:pPr>
        <w:jc w:val="center"/>
        <w:rPr>
          <w:rFonts w:ascii="Times New Roman" w:eastAsia="Times New Roman" w:hAnsi="Times New Roman" w:cs="Times New Roman"/>
          <w:lang w:eastAsia="ru-RU"/>
        </w:rPr>
      </w:pPr>
    </w:p>
    <w:tbl>
      <w:tblPr>
        <w:tblW w:w="15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2"/>
        <w:gridCol w:w="9639"/>
        <w:gridCol w:w="2410"/>
        <w:gridCol w:w="2835"/>
      </w:tblGrid>
      <w:tr w:rsidR="00821DE6" w:rsidRPr="00821DE6" w:rsidTr="00801C10">
        <w:trPr>
          <w:trHeight w:hRule="exact" w:val="658"/>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lang w:eastAsia="ru-RU"/>
              </w:rPr>
            </w:pPr>
            <w:r w:rsidRPr="00821DE6">
              <w:rPr>
                <w:rFonts w:ascii="Times New Roman" w:eastAsia="Times New Roman" w:hAnsi="Times New Roman" w:cs="Times New Roman"/>
                <w:color w:val="000000"/>
                <w:lang w:eastAsia="ru-RU"/>
              </w:rPr>
              <w:t>№</w:t>
            </w:r>
          </w:p>
          <w:p w:rsidR="00821DE6" w:rsidRPr="00821DE6" w:rsidRDefault="00821DE6" w:rsidP="00801C10">
            <w:pPr>
              <w:spacing w:line="260" w:lineRule="exact"/>
              <w:jc w:val="center"/>
              <w:rPr>
                <w:rFonts w:ascii="Times New Roman" w:eastAsia="Times New Roman" w:hAnsi="Times New Roman" w:cs="Times New Roman"/>
                <w:lang w:eastAsia="ru-RU"/>
              </w:rPr>
            </w:pPr>
            <w:r w:rsidRPr="00821DE6">
              <w:rPr>
                <w:rFonts w:ascii="Times New Roman" w:eastAsia="Times New Roman" w:hAnsi="Times New Roman" w:cs="Times New Roman"/>
                <w:color w:val="000000"/>
                <w:lang w:eastAsia="ru-RU"/>
              </w:rPr>
              <w:t>п/п</w:t>
            </w:r>
          </w:p>
        </w:tc>
        <w:tc>
          <w:tcPr>
            <w:tcW w:w="9639" w:type="dxa"/>
            <w:shd w:val="clear" w:color="auto" w:fill="FFFFFF"/>
          </w:tcPr>
          <w:p w:rsidR="00821DE6" w:rsidRPr="00821DE6" w:rsidRDefault="00821DE6" w:rsidP="00801C10">
            <w:pPr>
              <w:spacing w:line="260" w:lineRule="exact"/>
              <w:ind w:left="142" w:right="177"/>
              <w:jc w:val="center"/>
              <w:rPr>
                <w:rFonts w:ascii="Times New Roman" w:eastAsia="Times New Roman" w:hAnsi="Times New Roman" w:cs="Times New Roman"/>
                <w:lang w:eastAsia="ru-RU"/>
              </w:rPr>
            </w:pPr>
            <w:r w:rsidRPr="00821DE6">
              <w:rPr>
                <w:rFonts w:ascii="Times New Roman" w:eastAsia="Times New Roman" w:hAnsi="Times New Roman" w:cs="Times New Roman"/>
                <w:color w:val="000000"/>
                <w:lang w:eastAsia="ru-RU"/>
              </w:rPr>
              <w:t>Наименование мероприятий</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lang w:eastAsia="ru-RU"/>
              </w:rPr>
            </w:pPr>
            <w:r w:rsidRPr="00821DE6">
              <w:rPr>
                <w:rFonts w:ascii="Times New Roman" w:eastAsia="Times New Roman" w:hAnsi="Times New Roman" w:cs="Times New Roman"/>
                <w:color w:val="000000"/>
                <w:lang w:eastAsia="ru-RU"/>
              </w:rPr>
              <w:t>Срок испол</w:t>
            </w:r>
            <w:r w:rsidRPr="00821DE6">
              <w:rPr>
                <w:rFonts w:ascii="Times New Roman" w:eastAsia="Times New Roman" w:hAnsi="Times New Roman" w:cs="Times New Roman"/>
                <w:color w:val="000000"/>
                <w:lang w:eastAsia="ru-RU"/>
              </w:rPr>
              <w:softHyphen/>
              <w:t>нения</w:t>
            </w:r>
          </w:p>
        </w:tc>
        <w:tc>
          <w:tcPr>
            <w:tcW w:w="2835" w:type="dxa"/>
            <w:shd w:val="clear" w:color="auto" w:fill="FFFFFF"/>
          </w:tcPr>
          <w:p w:rsidR="00821DE6" w:rsidRPr="00821DE6" w:rsidRDefault="00821DE6" w:rsidP="00801C10">
            <w:pPr>
              <w:spacing w:line="260" w:lineRule="exact"/>
              <w:ind w:left="142" w:right="141"/>
              <w:jc w:val="center"/>
              <w:rPr>
                <w:rFonts w:ascii="Times New Roman" w:eastAsia="Times New Roman" w:hAnsi="Times New Roman" w:cs="Times New Roman"/>
                <w:lang w:eastAsia="ru-RU"/>
              </w:rPr>
            </w:pPr>
            <w:r w:rsidRPr="00821DE6">
              <w:rPr>
                <w:rFonts w:ascii="Times New Roman" w:eastAsia="Times New Roman" w:hAnsi="Times New Roman" w:cs="Times New Roman"/>
                <w:color w:val="000000"/>
                <w:lang w:eastAsia="ru-RU"/>
              </w:rPr>
              <w:t>Исполнители</w:t>
            </w:r>
          </w:p>
        </w:tc>
      </w:tr>
      <w:tr w:rsidR="00821DE6" w:rsidRPr="00821DE6" w:rsidTr="00801C10">
        <w:trPr>
          <w:trHeight w:hRule="exact" w:val="331"/>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lang w:eastAsia="ru-RU"/>
              </w:rPr>
            </w:pPr>
            <w:r w:rsidRPr="00821DE6">
              <w:rPr>
                <w:rFonts w:ascii="Times New Roman" w:eastAsia="Times New Roman" w:hAnsi="Times New Roman" w:cs="Times New Roman"/>
                <w:color w:val="000000"/>
                <w:lang w:eastAsia="ru-RU"/>
              </w:rPr>
              <w:t>1</w:t>
            </w:r>
          </w:p>
        </w:tc>
        <w:tc>
          <w:tcPr>
            <w:tcW w:w="9639" w:type="dxa"/>
            <w:shd w:val="clear" w:color="auto" w:fill="FFFFFF"/>
          </w:tcPr>
          <w:p w:rsidR="00821DE6" w:rsidRPr="00821DE6" w:rsidRDefault="00821DE6" w:rsidP="00801C10">
            <w:pPr>
              <w:spacing w:line="260" w:lineRule="exact"/>
              <w:ind w:left="142" w:right="177"/>
              <w:jc w:val="center"/>
              <w:rPr>
                <w:rFonts w:ascii="Times New Roman" w:eastAsia="Times New Roman" w:hAnsi="Times New Roman" w:cs="Times New Roman"/>
                <w:lang w:eastAsia="ru-RU"/>
              </w:rPr>
            </w:pPr>
            <w:r w:rsidRPr="00821DE6">
              <w:rPr>
                <w:rFonts w:ascii="Times New Roman" w:eastAsia="Times New Roman" w:hAnsi="Times New Roman" w:cs="Times New Roman"/>
                <w:color w:val="000000"/>
                <w:lang w:eastAsia="ru-RU"/>
              </w:rPr>
              <w:t>2</w:t>
            </w:r>
          </w:p>
        </w:tc>
        <w:tc>
          <w:tcPr>
            <w:tcW w:w="2410"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lang w:eastAsia="ru-RU"/>
              </w:rPr>
            </w:pPr>
            <w:r w:rsidRPr="00821DE6">
              <w:rPr>
                <w:rFonts w:ascii="Times New Roman" w:eastAsia="Times New Roman" w:hAnsi="Times New Roman" w:cs="Times New Roman"/>
                <w:color w:val="000000"/>
                <w:lang w:eastAsia="ru-RU"/>
              </w:rPr>
              <w:t>3</w:t>
            </w:r>
          </w:p>
        </w:tc>
        <w:tc>
          <w:tcPr>
            <w:tcW w:w="2835" w:type="dxa"/>
            <w:shd w:val="clear" w:color="auto" w:fill="FFFFFF"/>
          </w:tcPr>
          <w:p w:rsidR="00821DE6" w:rsidRPr="00821DE6" w:rsidRDefault="00821DE6" w:rsidP="00801C10">
            <w:pPr>
              <w:spacing w:line="260" w:lineRule="exact"/>
              <w:ind w:left="142" w:right="141"/>
              <w:jc w:val="center"/>
              <w:rPr>
                <w:rFonts w:ascii="Times New Roman" w:eastAsia="Times New Roman" w:hAnsi="Times New Roman" w:cs="Times New Roman"/>
                <w:lang w:eastAsia="ru-RU"/>
              </w:rPr>
            </w:pPr>
            <w:r w:rsidRPr="00821DE6">
              <w:rPr>
                <w:rFonts w:ascii="Times New Roman" w:eastAsia="Times New Roman" w:hAnsi="Times New Roman" w:cs="Times New Roman"/>
                <w:color w:val="000000"/>
                <w:lang w:eastAsia="ru-RU"/>
              </w:rPr>
              <w:t>4</w:t>
            </w:r>
          </w:p>
        </w:tc>
      </w:tr>
      <w:tr w:rsidR="00821DE6" w:rsidRPr="00821DE6" w:rsidTr="00801C10">
        <w:trPr>
          <w:trHeight w:hRule="exact" w:val="1037"/>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lang w:eastAsia="ru-RU"/>
              </w:rPr>
            </w:pPr>
            <w:r w:rsidRPr="00821DE6">
              <w:rPr>
                <w:rFonts w:ascii="Times New Roman" w:eastAsia="Times New Roman" w:hAnsi="Times New Roman" w:cs="Times New Roman"/>
                <w:color w:val="000000"/>
                <w:lang w:eastAsia="ru-RU"/>
              </w:rPr>
              <w:t>1</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lang w:eastAsia="ru-RU"/>
              </w:rPr>
            </w:pPr>
            <w:r w:rsidRPr="00821DE6">
              <w:rPr>
                <w:rFonts w:ascii="Times New Roman" w:eastAsia="Times New Roman" w:hAnsi="Times New Roman" w:cs="Times New Roman"/>
                <w:color w:val="000000"/>
                <w:lang w:eastAsia="ru-RU"/>
              </w:rPr>
              <w:t>Проведение заседания комиссии по предупреждению и ликвидации чрезвычайных с</w:t>
            </w:r>
            <w:r w:rsidRPr="00821DE6">
              <w:rPr>
                <w:rFonts w:ascii="Times New Roman" w:eastAsia="Times New Roman" w:hAnsi="Times New Roman" w:cs="Times New Roman"/>
                <w:color w:val="000000"/>
                <w:lang w:eastAsia="ru-RU"/>
              </w:rPr>
              <w:t>и</w:t>
            </w:r>
            <w:r w:rsidRPr="00821DE6">
              <w:rPr>
                <w:rFonts w:ascii="Times New Roman" w:eastAsia="Times New Roman" w:hAnsi="Times New Roman" w:cs="Times New Roman"/>
                <w:color w:val="000000"/>
                <w:lang w:eastAsia="ru-RU"/>
              </w:rPr>
              <w:t>туаций и обеспе</w:t>
            </w:r>
            <w:r w:rsidRPr="00821DE6">
              <w:rPr>
                <w:rFonts w:ascii="Times New Roman" w:eastAsia="Times New Roman" w:hAnsi="Times New Roman" w:cs="Times New Roman"/>
                <w:color w:val="000000"/>
                <w:lang w:eastAsia="ru-RU"/>
              </w:rPr>
              <w:softHyphen/>
              <w:t>чению пожарной безопасности Ад</w:t>
            </w:r>
            <w:r w:rsidRPr="00821DE6">
              <w:rPr>
                <w:rFonts w:ascii="Times New Roman" w:eastAsia="Times New Roman" w:hAnsi="Times New Roman" w:cs="Times New Roman"/>
                <w:color w:val="000000"/>
                <w:lang w:eastAsia="ru-RU"/>
              </w:rPr>
              <w:softHyphen/>
              <w:t>министрации Красногорского района по вопросу готовности к пожароопас</w:t>
            </w:r>
            <w:r w:rsidRPr="00821DE6">
              <w:rPr>
                <w:rFonts w:ascii="Times New Roman" w:eastAsia="Times New Roman" w:hAnsi="Times New Roman" w:cs="Times New Roman"/>
                <w:color w:val="000000"/>
                <w:lang w:eastAsia="ru-RU"/>
              </w:rPr>
              <w:softHyphen/>
              <w:t xml:space="preserve">ному сезону 2024 года. </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lang w:eastAsia="ru-RU"/>
              </w:rPr>
            </w:pPr>
            <w:r w:rsidRPr="00821DE6">
              <w:rPr>
                <w:rFonts w:ascii="Times New Roman" w:eastAsia="Times New Roman" w:hAnsi="Times New Roman" w:cs="Times New Roman"/>
                <w:color w:val="000000"/>
                <w:lang w:eastAsia="ru-RU"/>
              </w:rPr>
              <w:t>15.04.2024</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lang w:eastAsia="ru-RU"/>
              </w:rPr>
            </w:pPr>
            <w:r w:rsidRPr="00821DE6">
              <w:rPr>
                <w:rFonts w:ascii="Times New Roman" w:eastAsia="Times New Roman" w:hAnsi="Times New Roman" w:cs="Times New Roman"/>
                <w:lang w:eastAsia="ru-RU"/>
              </w:rPr>
              <w:t>Шукшин А.Н.</w:t>
            </w:r>
          </w:p>
          <w:p w:rsidR="00821DE6" w:rsidRPr="00821DE6" w:rsidRDefault="00821DE6" w:rsidP="00801C10">
            <w:pPr>
              <w:ind w:left="142" w:right="141"/>
              <w:rPr>
                <w:rFonts w:ascii="Times New Roman" w:eastAsia="Times New Roman" w:hAnsi="Times New Roman" w:cs="Times New Roman"/>
                <w:lang w:eastAsia="ru-RU"/>
              </w:rPr>
            </w:pPr>
            <w:r w:rsidRPr="00821DE6">
              <w:rPr>
                <w:rFonts w:ascii="Times New Roman" w:eastAsia="Times New Roman" w:hAnsi="Times New Roman" w:cs="Times New Roman"/>
                <w:lang w:eastAsia="ru-RU"/>
              </w:rPr>
              <w:t>Попов А.Я.</w:t>
            </w:r>
          </w:p>
        </w:tc>
      </w:tr>
      <w:tr w:rsidR="00821DE6" w:rsidRPr="00821DE6" w:rsidTr="00801C10">
        <w:trPr>
          <w:trHeight w:hRule="exact" w:val="696"/>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lang w:eastAsia="ru-RU"/>
              </w:rPr>
            </w:pPr>
            <w:r w:rsidRPr="00821DE6">
              <w:rPr>
                <w:rFonts w:ascii="Times New Roman" w:eastAsia="Times New Roman" w:hAnsi="Times New Roman" w:cs="Times New Roman"/>
                <w:color w:val="000000"/>
                <w:lang w:eastAsia="ru-RU"/>
              </w:rPr>
              <w:t>2</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lang w:eastAsia="ru-RU"/>
              </w:rPr>
            </w:pPr>
            <w:r w:rsidRPr="00821DE6">
              <w:rPr>
                <w:rFonts w:ascii="Times New Roman" w:eastAsia="Times New Roman" w:hAnsi="Times New Roman" w:cs="Times New Roman"/>
                <w:color w:val="000000"/>
                <w:lang w:eastAsia="ru-RU"/>
              </w:rPr>
              <w:t>Разработка и утверждение Паспортов населенных пунктов, подверженных угрозе лесных пожаров.</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lang w:eastAsia="ru-RU"/>
              </w:rPr>
            </w:pPr>
            <w:r w:rsidRPr="00821DE6">
              <w:rPr>
                <w:rFonts w:ascii="Times New Roman" w:eastAsia="Times New Roman" w:hAnsi="Times New Roman" w:cs="Times New Roman"/>
                <w:color w:val="000000"/>
                <w:lang w:eastAsia="ru-RU"/>
              </w:rPr>
              <w:t>14.03.2024</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lang w:eastAsia="ru-RU"/>
              </w:rPr>
            </w:pPr>
            <w:r w:rsidRPr="00821DE6">
              <w:rPr>
                <w:rFonts w:ascii="Times New Roman" w:eastAsia="Times New Roman" w:hAnsi="Times New Roman" w:cs="Times New Roman"/>
                <w:lang w:eastAsia="ru-RU"/>
              </w:rPr>
              <w:t>Попов А.Я.</w:t>
            </w:r>
          </w:p>
        </w:tc>
      </w:tr>
      <w:tr w:rsidR="00821DE6" w:rsidRPr="00821DE6" w:rsidTr="00801C10">
        <w:trPr>
          <w:trHeight w:hRule="exact" w:val="706"/>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lang w:eastAsia="ru-RU"/>
              </w:rPr>
            </w:pPr>
            <w:r w:rsidRPr="00821DE6">
              <w:rPr>
                <w:rFonts w:ascii="Times New Roman" w:eastAsia="Times New Roman" w:hAnsi="Times New Roman" w:cs="Times New Roman"/>
                <w:color w:val="000000"/>
                <w:lang w:eastAsia="ru-RU"/>
              </w:rPr>
              <w:t>3</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lang w:eastAsia="ru-RU"/>
              </w:rPr>
            </w:pPr>
            <w:r w:rsidRPr="00821DE6">
              <w:rPr>
                <w:rFonts w:ascii="Times New Roman" w:eastAsia="Times New Roman" w:hAnsi="Times New Roman" w:cs="Times New Roman"/>
                <w:lang w:eastAsia="ru-RU"/>
              </w:rPr>
              <w:t>Разработка и утверждение сводного плана тушения лесных пожаров на территории Красногорского района.</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lang w:eastAsia="ru-RU"/>
              </w:rPr>
            </w:pPr>
            <w:r w:rsidRPr="00821DE6">
              <w:rPr>
                <w:rFonts w:ascii="Times New Roman" w:eastAsia="Times New Roman" w:hAnsi="Times New Roman" w:cs="Times New Roman"/>
                <w:lang w:eastAsia="ru-RU"/>
              </w:rPr>
              <w:t>14.03.2024</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lang w:eastAsia="ru-RU"/>
              </w:rPr>
            </w:pPr>
            <w:r w:rsidRPr="00821DE6">
              <w:rPr>
                <w:rFonts w:ascii="Times New Roman" w:eastAsia="Times New Roman" w:hAnsi="Times New Roman" w:cs="Times New Roman"/>
                <w:lang w:eastAsia="ru-RU"/>
              </w:rPr>
              <w:t>Песоцкий С.В. (по согласов</w:t>
            </w:r>
            <w:r w:rsidRPr="00821DE6">
              <w:rPr>
                <w:rFonts w:ascii="Times New Roman" w:eastAsia="Times New Roman" w:hAnsi="Times New Roman" w:cs="Times New Roman"/>
                <w:lang w:eastAsia="ru-RU"/>
              </w:rPr>
              <w:t>а</w:t>
            </w:r>
            <w:r w:rsidRPr="00821DE6">
              <w:rPr>
                <w:rFonts w:ascii="Times New Roman" w:eastAsia="Times New Roman" w:hAnsi="Times New Roman" w:cs="Times New Roman"/>
                <w:lang w:eastAsia="ru-RU"/>
              </w:rPr>
              <w:t>нию)</w:t>
            </w:r>
          </w:p>
          <w:p w:rsidR="00821DE6" w:rsidRPr="00821DE6" w:rsidRDefault="00821DE6" w:rsidP="00801C10">
            <w:pPr>
              <w:ind w:left="142" w:right="141"/>
              <w:rPr>
                <w:rFonts w:ascii="Times New Roman" w:eastAsia="Times New Roman" w:hAnsi="Times New Roman" w:cs="Times New Roman"/>
                <w:color w:val="FF0000"/>
                <w:lang w:eastAsia="ru-RU"/>
              </w:rPr>
            </w:pPr>
          </w:p>
        </w:tc>
      </w:tr>
      <w:tr w:rsidR="00821DE6" w:rsidRPr="00821DE6" w:rsidTr="00801C10">
        <w:trPr>
          <w:trHeight w:hRule="exact" w:val="982"/>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lang w:eastAsia="ru-RU"/>
              </w:rPr>
            </w:pPr>
            <w:r w:rsidRPr="00821DE6">
              <w:rPr>
                <w:rFonts w:ascii="Times New Roman" w:eastAsia="Times New Roman" w:hAnsi="Times New Roman" w:cs="Times New Roman"/>
                <w:color w:val="000000"/>
                <w:lang w:eastAsia="ru-RU"/>
              </w:rPr>
              <w:t>4</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lang w:eastAsia="ru-RU"/>
              </w:rPr>
            </w:pPr>
            <w:r w:rsidRPr="00821DE6">
              <w:rPr>
                <w:rFonts w:ascii="Times New Roman" w:eastAsia="Times New Roman" w:hAnsi="Times New Roman" w:cs="Times New Roman"/>
                <w:color w:val="000000"/>
                <w:lang w:eastAsia="ru-RU"/>
              </w:rPr>
              <w:t>Проведение проверки готовности населённых пунктов, подверженных угрозе пр</w:t>
            </w:r>
            <w:r w:rsidRPr="00821DE6">
              <w:rPr>
                <w:rFonts w:ascii="Times New Roman" w:eastAsia="Times New Roman" w:hAnsi="Times New Roman" w:cs="Times New Roman"/>
                <w:color w:val="000000"/>
                <w:lang w:eastAsia="ru-RU"/>
              </w:rPr>
              <w:t>и</w:t>
            </w:r>
            <w:r w:rsidRPr="00821DE6">
              <w:rPr>
                <w:rFonts w:ascii="Times New Roman" w:eastAsia="Times New Roman" w:hAnsi="Times New Roman" w:cs="Times New Roman"/>
                <w:color w:val="000000"/>
                <w:lang w:eastAsia="ru-RU"/>
              </w:rPr>
              <w:t>родных пожаров</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lang w:eastAsia="ru-RU"/>
              </w:rPr>
            </w:pPr>
            <w:r w:rsidRPr="00821DE6">
              <w:rPr>
                <w:rFonts w:ascii="Times New Roman" w:eastAsia="Times New Roman" w:hAnsi="Times New Roman" w:cs="Times New Roman"/>
                <w:color w:val="000000"/>
                <w:lang w:eastAsia="ru-RU"/>
              </w:rPr>
              <w:t>15.04.2024</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lang w:eastAsia="ru-RU"/>
              </w:rPr>
            </w:pPr>
            <w:r w:rsidRPr="00821DE6">
              <w:rPr>
                <w:rFonts w:ascii="Times New Roman" w:eastAsia="Times New Roman" w:hAnsi="Times New Roman" w:cs="Times New Roman"/>
                <w:lang w:eastAsia="ru-RU"/>
              </w:rPr>
              <w:t>Попов А.Я.</w:t>
            </w:r>
          </w:p>
          <w:p w:rsidR="00821DE6" w:rsidRPr="00821DE6" w:rsidRDefault="00821DE6" w:rsidP="00801C10">
            <w:pPr>
              <w:ind w:left="142" w:right="141"/>
              <w:rPr>
                <w:rFonts w:ascii="Times New Roman" w:eastAsia="Times New Roman" w:hAnsi="Times New Roman" w:cs="Times New Roman"/>
                <w:lang w:eastAsia="ru-RU"/>
              </w:rPr>
            </w:pPr>
            <w:r w:rsidRPr="00821DE6">
              <w:rPr>
                <w:rFonts w:ascii="Times New Roman" w:eastAsia="Times New Roman" w:hAnsi="Times New Roman" w:cs="Times New Roman"/>
                <w:lang w:eastAsia="ru-RU"/>
              </w:rPr>
              <w:t>Плеханов А.В. (по согласов</w:t>
            </w:r>
            <w:r w:rsidRPr="00821DE6">
              <w:rPr>
                <w:rFonts w:ascii="Times New Roman" w:eastAsia="Times New Roman" w:hAnsi="Times New Roman" w:cs="Times New Roman"/>
                <w:lang w:eastAsia="ru-RU"/>
              </w:rPr>
              <w:t>а</w:t>
            </w:r>
            <w:r w:rsidRPr="00821DE6">
              <w:rPr>
                <w:rFonts w:ascii="Times New Roman" w:eastAsia="Times New Roman" w:hAnsi="Times New Roman" w:cs="Times New Roman"/>
                <w:lang w:eastAsia="ru-RU"/>
              </w:rPr>
              <w:t>нию)</w:t>
            </w:r>
          </w:p>
          <w:p w:rsidR="00821DE6" w:rsidRPr="00821DE6" w:rsidRDefault="00821DE6" w:rsidP="00801C10">
            <w:pPr>
              <w:ind w:left="142" w:right="141"/>
              <w:rPr>
                <w:rFonts w:ascii="Times New Roman" w:eastAsia="Times New Roman" w:hAnsi="Times New Roman" w:cs="Times New Roman"/>
                <w:lang w:eastAsia="ru-RU"/>
              </w:rPr>
            </w:pPr>
          </w:p>
        </w:tc>
      </w:tr>
      <w:tr w:rsidR="00821DE6" w:rsidRPr="00821DE6" w:rsidTr="00801C10">
        <w:trPr>
          <w:trHeight w:hRule="exact" w:val="981"/>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lang w:eastAsia="ru-RU"/>
              </w:rPr>
            </w:pPr>
            <w:r w:rsidRPr="00821DE6">
              <w:rPr>
                <w:rFonts w:ascii="Times New Roman" w:eastAsia="Times New Roman" w:hAnsi="Times New Roman" w:cs="Times New Roman"/>
                <w:color w:val="000000"/>
                <w:lang w:eastAsia="ru-RU"/>
              </w:rPr>
              <w:t>5</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Работа по обустройству противопожарных преград на всей протяженности гран</w:t>
            </w:r>
            <w:r w:rsidRPr="00821DE6">
              <w:rPr>
                <w:rFonts w:ascii="Times New Roman" w:eastAsia="Times New Roman" w:hAnsi="Times New Roman" w:cs="Times New Roman"/>
                <w:color w:val="000000"/>
                <w:lang w:eastAsia="ru-RU"/>
              </w:rPr>
              <w:t>и</w:t>
            </w:r>
            <w:r w:rsidRPr="00821DE6">
              <w:rPr>
                <w:rFonts w:ascii="Times New Roman" w:eastAsia="Times New Roman" w:hAnsi="Times New Roman" w:cs="Times New Roman"/>
                <w:color w:val="000000"/>
                <w:lang w:eastAsia="ru-RU"/>
              </w:rPr>
              <w:t>цы населенного пункта с лесным участком (участками).</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 xml:space="preserve">апрель-май </w:t>
            </w:r>
          </w:p>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2024</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Главы сельсоветов (по согл</w:t>
            </w:r>
            <w:r w:rsidRPr="00821DE6">
              <w:rPr>
                <w:rFonts w:ascii="Times New Roman" w:eastAsia="Times New Roman" w:hAnsi="Times New Roman" w:cs="Times New Roman"/>
                <w:color w:val="000000"/>
                <w:lang w:eastAsia="ru-RU"/>
              </w:rPr>
              <w:t>а</w:t>
            </w:r>
            <w:r w:rsidRPr="00821DE6">
              <w:rPr>
                <w:rFonts w:ascii="Times New Roman" w:eastAsia="Times New Roman" w:hAnsi="Times New Roman" w:cs="Times New Roman"/>
                <w:color w:val="000000"/>
                <w:lang w:eastAsia="ru-RU"/>
              </w:rPr>
              <w:t>сованию)</w:t>
            </w:r>
          </w:p>
          <w:p w:rsidR="00821DE6" w:rsidRPr="00821DE6" w:rsidRDefault="00821DE6" w:rsidP="00801C10">
            <w:pPr>
              <w:ind w:left="142" w:right="141"/>
              <w:rPr>
                <w:rFonts w:ascii="Times New Roman" w:eastAsia="Times New Roman" w:hAnsi="Times New Roman" w:cs="Times New Roman"/>
                <w:color w:val="000000"/>
                <w:lang w:eastAsia="ru-RU"/>
              </w:rPr>
            </w:pPr>
          </w:p>
        </w:tc>
      </w:tr>
      <w:tr w:rsidR="00821DE6" w:rsidRPr="00821DE6" w:rsidTr="00801C10">
        <w:trPr>
          <w:trHeight w:hRule="exact" w:val="1435"/>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6</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Запрет на использование противопожарных расстояний между зданиями, сооруж</w:t>
            </w:r>
            <w:r w:rsidRPr="00821DE6">
              <w:rPr>
                <w:rFonts w:ascii="Times New Roman" w:eastAsia="Times New Roman" w:hAnsi="Times New Roman" w:cs="Times New Roman"/>
                <w:color w:val="000000"/>
                <w:lang w:eastAsia="ru-RU"/>
              </w:rPr>
              <w:t>е</w:t>
            </w:r>
            <w:r w:rsidRPr="00821DE6">
              <w:rPr>
                <w:rFonts w:ascii="Times New Roman" w:eastAsia="Times New Roman" w:hAnsi="Times New Roman" w:cs="Times New Roman"/>
                <w:color w:val="000000"/>
                <w:lang w:eastAsia="ru-RU"/>
              </w:rPr>
              <w:t>ниями и строениями для складирования материалов, оборудования и тары, для стоянки транспорта и строительства (установки) зданий и сооружений, для разв</w:t>
            </w:r>
            <w:r w:rsidRPr="00821DE6">
              <w:rPr>
                <w:rFonts w:ascii="Times New Roman" w:eastAsia="Times New Roman" w:hAnsi="Times New Roman" w:cs="Times New Roman"/>
                <w:color w:val="000000"/>
                <w:lang w:eastAsia="ru-RU"/>
              </w:rPr>
              <w:t>е</w:t>
            </w:r>
            <w:r w:rsidRPr="00821DE6">
              <w:rPr>
                <w:rFonts w:ascii="Times New Roman" w:eastAsia="Times New Roman" w:hAnsi="Times New Roman" w:cs="Times New Roman"/>
                <w:color w:val="000000"/>
                <w:lang w:eastAsia="ru-RU"/>
              </w:rPr>
              <w:t>дения костров и сжигания отходов и тары.</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постоянно</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Плеханов А.В. (по с</w:t>
            </w:r>
            <w:r w:rsidRPr="00821DE6">
              <w:rPr>
                <w:rFonts w:ascii="Times New Roman" w:eastAsia="Times New Roman" w:hAnsi="Times New Roman" w:cs="Times New Roman"/>
                <w:color w:val="000000"/>
                <w:lang w:eastAsia="ru-RU"/>
              </w:rPr>
              <w:t>о</w:t>
            </w:r>
            <w:r w:rsidRPr="00821DE6">
              <w:rPr>
                <w:rFonts w:ascii="Times New Roman" w:eastAsia="Times New Roman" w:hAnsi="Times New Roman" w:cs="Times New Roman"/>
                <w:color w:val="000000"/>
                <w:lang w:eastAsia="ru-RU"/>
              </w:rPr>
              <w:t>гласованию)</w:t>
            </w:r>
          </w:p>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главы сельсоветов (по согл</w:t>
            </w:r>
            <w:r w:rsidRPr="00821DE6">
              <w:rPr>
                <w:rFonts w:ascii="Times New Roman" w:eastAsia="Times New Roman" w:hAnsi="Times New Roman" w:cs="Times New Roman"/>
                <w:color w:val="000000"/>
                <w:lang w:eastAsia="ru-RU"/>
              </w:rPr>
              <w:t>а</w:t>
            </w:r>
            <w:r w:rsidRPr="00821DE6">
              <w:rPr>
                <w:rFonts w:ascii="Times New Roman" w:eastAsia="Times New Roman" w:hAnsi="Times New Roman" w:cs="Times New Roman"/>
                <w:color w:val="000000"/>
                <w:lang w:eastAsia="ru-RU"/>
              </w:rPr>
              <w:t>сованию)</w:t>
            </w:r>
          </w:p>
        </w:tc>
      </w:tr>
      <w:tr w:rsidR="00821DE6" w:rsidRPr="00821DE6" w:rsidTr="00801C10">
        <w:trPr>
          <w:trHeight w:hRule="exact" w:val="1577"/>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lastRenderedPageBreak/>
              <w:t>7</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Оборудование населенных пунктов системами звукового оповещения населения о чрезвычайной ситуации, проведение ревизии имеющихся (при наличии) средств оповещения на предмет соответствия требованиям и исправности, обеспечение п</w:t>
            </w:r>
            <w:r w:rsidRPr="00821DE6">
              <w:rPr>
                <w:rFonts w:ascii="Times New Roman" w:eastAsia="Times New Roman" w:hAnsi="Times New Roman" w:cs="Times New Roman"/>
                <w:color w:val="000000"/>
                <w:lang w:eastAsia="ru-RU"/>
              </w:rPr>
              <w:t>о</w:t>
            </w:r>
            <w:r w:rsidRPr="00821DE6">
              <w:rPr>
                <w:rFonts w:ascii="Times New Roman" w:eastAsia="Times New Roman" w:hAnsi="Times New Roman" w:cs="Times New Roman"/>
                <w:color w:val="000000"/>
                <w:lang w:eastAsia="ru-RU"/>
              </w:rPr>
              <w:t>стоянной готовности к применению.</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15.04.2024</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Попов А.Я.</w:t>
            </w:r>
          </w:p>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Лоскутов С.О. (по с</w:t>
            </w:r>
            <w:r w:rsidRPr="00821DE6">
              <w:rPr>
                <w:rFonts w:ascii="Times New Roman" w:eastAsia="Times New Roman" w:hAnsi="Times New Roman" w:cs="Times New Roman"/>
                <w:color w:val="000000"/>
                <w:lang w:eastAsia="ru-RU"/>
              </w:rPr>
              <w:t>о</w:t>
            </w:r>
            <w:r w:rsidRPr="00821DE6">
              <w:rPr>
                <w:rFonts w:ascii="Times New Roman" w:eastAsia="Times New Roman" w:hAnsi="Times New Roman" w:cs="Times New Roman"/>
                <w:color w:val="000000"/>
                <w:lang w:eastAsia="ru-RU"/>
              </w:rPr>
              <w:t>гласованию)</w:t>
            </w:r>
          </w:p>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главы сельсоветов (по согл</w:t>
            </w:r>
            <w:r w:rsidRPr="00821DE6">
              <w:rPr>
                <w:rFonts w:ascii="Times New Roman" w:eastAsia="Times New Roman" w:hAnsi="Times New Roman" w:cs="Times New Roman"/>
                <w:color w:val="000000"/>
                <w:lang w:eastAsia="ru-RU"/>
              </w:rPr>
              <w:t>а</w:t>
            </w:r>
            <w:r w:rsidRPr="00821DE6">
              <w:rPr>
                <w:rFonts w:ascii="Times New Roman" w:eastAsia="Times New Roman" w:hAnsi="Times New Roman" w:cs="Times New Roman"/>
                <w:color w:val="000000"/>
                <w:lang w:eastAsia="ru-RU"/>
              </w:rPr>
              <w:t>сованию)</w:t>
            </w:r>
          </w:p>
        </w:tc>
      </w:tr>
      <w:tr w:rsidR="00821DE6" w:rsidRPr="00821DE6" w:rsidTr="00801C10">
        <w:trPr>
          <w:trHeight w:hRule="exact" w:val="710"/>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8</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Обеспечение населенных пунктов устойчивой телефонной связью для сообщения о пожаре.</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постоянно</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Лоскутов С.О. (по с</w:t>
            </w:r>
            <w:r w:rsidRPr="00821DE6">
              <w:rPr>
                <w:rFonts w:ascii="Times New Roman" w:eastAsia="Times New Roman" w:hAnsi="Times New Roman" w:cs="Times New Roman"/>
                <w:color w:val="000000"/>
                <w:lang w:eastAsia="ru-RU"/>
              </w:rPr>
              <w:t>о</w:t>
            </w:r>
            <w:r w:rsidRPr="00821DE6">
              <w:rPr>
                <w:rFonts w:ascii="Times New Roman" w:eastAsia="Times New Roman" w:hAnsi="Times New Roman" w:cs="Times New Roman"/>
                <w:color w:val="000000"/>
                <w:lang w:eastAsia="ru-RU"/>
              </w:rPr>
              <w:t>гласованию)</w:t>
            </w:r>
          </w:p>
        </w:tc>
      </w:tr>
      <w:tr w:rsidR="00821DE6" w:rsidRPr="00821DE6" w:rsidTr="00801C10">
        <w:trPr>
          <w:trHeight w:hRule="exact" w:val="1570"/>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9</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Обеспечение на территориях поселений наличия и надлежащее содержание исто</w:t>
            </w:r>
            <w:r w:rsidRPr="00821DE6">
              <w:rPr>
                <w:rFonts w:ascii="Times New Roman" w:eastAsia="Times New Roman" w:hAnsi="Times New Roman" w:cs="Times New Roman"/>
                <w:color w:val="000000"/>
                <w:lang w:eastAsia="ru-RU"/>
              </w:rPr>
              <w:t>ч</w:t>
            </w:r>
            <w:r w:rsidRPr="00821DE6">
              <w:rPr>
                <w:rFonts w:ascii="Times New Roman" w:eastAsia="Times New Roman" w:hAnsi="Times New Roman" w:cs="Times New Roman"/>
                <w:color w:val="000000"/>
                <w:lang w:eastAsia="ru-RU"/>
              </w:rPr>
              <w:t>ников наружного противопожарного водоснабжения (наружные водопроводные сети с пожарными гидрантами; противопожарные резервуары; оборудование во</w:t>
            </w:r>
            <w:r w:rsidRPr="00821DE6">
              <w:rPr>
                <w:rFonts w:ascii="Times New Roman" w:eastAsia="Times New Roman" w:hAnsi="Times New Roman" w:cs="Times New Roman"/>
                <w:color w:val="000000"/>
                <w:lang w:eastAsia="ru-RU"/>
              </w:rPr>
              <w:t>д</w:t>
            </w:r>
            <w:r w:rsidRPr="00821DE6">
              <w:rPr>
                <w:rFonts w:ascii="Times New Roman" w:eastAsia="Times New Roman" w:hAnsi="Times New Roman" w:cs="Times New Roman"/>
                <w:color w:val="000000"/>
                <w:lang w:eastAsia="ru-RU"/>
              </w:rPr>
              <w:t>ных объектов, используемых для целей пожаротушения, пирсов для подъезда п</w:t>
            </w:r>
            <w:r w:rsidRPr="00821DE6">
              <w:rPr>
                <w:rFonts w:ascii="Times New Roman" w:eastAsia="Times New Roman" w:hAnsi="Times New Roman" w:cs="Times New Roman"/>
                <w:color w:val="000000"/>
                <w:lang w:eastAsia="ru-RU"/>
              </w:rPr>
              <w:t>о</w:t>
            </w:r>
            <w:r w:rsidRPr="00821DE6">
              <w:rPr>
                <w:rFonts w:ascii="Times New Roman" w:eastAsia="Times New Roman" w:hAnsi="Times New Roman" w:cs="Times New Roman"/>
                <w:color w:val="000000"/>
                <w:lang w:eastAsia="ru-RU"/>
              </w:rPr>
              <w:t>жарной техники).</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постоянно</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Главы сельсоветов (по согл</w:t>
            </w:r>
            <w:r w:rsidRPr="00821DE6">
              <w:rPr>
                <w:rFonts w:ascii="Times New Roman" w:eastAsia="Times New Roman" w:hAnsi="Times New Roman" w:cs="Times New Roman"/>
                <w:color w:val="000000"/>
                <w:lang w:eastAsia="ru-RU"/>
              </w:rPr>
              <w:t>а</w:t>
            </w:r>
            <w:r w:rsidRPr="00821DE6">
              <w:rPr>
                <w:rFonts w:ascii="Times New Roman" w:eastAsia="Times New Roman" w:hAnsi="Times New Roman" w:cs="Times New Roman"/>
                <w:color w:val="000000"/>
                <w:lang w:eastAsia="ru-RU"/>
              </w:rPr>
              <w:t>сованию)</w:t>
            </w:r>
          </w:p>
          <w:p w:rsidR="00821DE6" w:rsidRPr="00821DE6" w:rsidRDefault="00821DE6" w:rsidP="00801C10">
            <w:pPr>
              <w:ind w:left="142" w:right="141"/>
              <w:rPr>
                <w:rFonts w:ascii="Times New Roman" w:eastAsia="Times New Roman" w:hAnsi="Times New Roman" w:cs="Times New Roman"/>
                <w:color w:val="000000"/>
                <w:lang w:eastAsia="ru-RU"/>
              </w:rPr>
            </w:pPr>
          </w:p>
        </w:tc>
      </w:tr>
      <w:tr w:rsidR="00821DE6" w:rsidRPr="00821DE6" w:rsidTr="00801C10">
        <w:trPr>
          <w:trHeight w:hRule="exact" w:val="2981"/>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10</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При отключении участков водопроводной сети и (или) пожарных гидрантов, а также при уменьшении давления в водопроводной сети ниже требуемого извещать об этом подразделение пожарной охраны.</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 xml:space="preserve">при </w:t>
            </w:r>
          </w:p>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отключении</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Погоняйченко С.И. (по согласованию)</w:t>
            </w:r>
          </w:p>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Зяблицкая В.И. (по согласованию)</w:t>
            </w:r>
          </w:p>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Тырышкин В.В. (по согласованию)</w:t>
            </w:r>
          </w:p>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Лоренц А.А. (по с</w:t>
            </w:r>
            <w:r w:rsidRPr="00821DE6">
              <w:rPr>
                <w:rFonts w:ascii="Times New Roman" w:eastAsia="Times New Roman" w:hAnsi="Times New Roman" w:cs="Times New Roman"/>
                <w:color w:val="000000"/>
                <w:lang w:eastAsia="ru-RU"/>
              </w:rPr>
              <w:t>о</w:t>
            </w:r>
            <w:r w:rsidRPr="00821DE6">
              <w:rPr>
                <w:rFonts w:ascii="Times New Roman" w:eastAsia="Times New Roman" w:hAnsi="Times New Roman" w:cs="Times New Roman"/>
                <w:color w:val="000000"/>
                <w:lang w:eastAsia="ru-RU"/>
              </w:rPr>
              <w:t>гласованию)</w:t>
            </w:r>
          </w:p>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главы сельсоветов (по согласованию)</w:t>
            </w:r>
          </w:p>
          <w:p w:rsidR="00821DE6" w:rsidRPr="00821DE6" w:rsidRDefault="00821DE6" w:rsidP="00801C10">
            <w:pPr>
              <w:ind w:left="142" w:right="141"/>
              <w:rPr>
                <w:rFonts w:ascii="Times New Roman" w:eastAsia="Times New Roman" w:hAnsi="Times New Roman" w:cs="Times New Roman"/>
                <w:color w:val="000000"/>
                <w:lang w:eastAsia="ru-RU"/>
              </w:rPr>
            </w:pPr>
          </w:p>
        </w:tc>
      </w:tr>
      <w:tr w:rsidR="00821DE6" w:rsidRPr="00821DE6" w:rsidTr="00801C10">
        <w:trPr>
          <w:trHeight w:hRule="exact" w:val="995"/>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11</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Направление движения к пожарным гидрантам и водоемам, являющимся источн</w:t>
            </w:r>
            <w:r w:rsidRPr="00821DE6">
              <w:rPr>
                <w:rFonts w:ascii="Times New Roman" w:eastAsia="Times New Roman" w:hAnsi="Times New Roman" w:cs="Times New Roman"/>
                <w:color w:val="000000"/>
                <w:lang w:eastAsia="ru-RU"/>
              </w:rPr>
              <w:t>и</w:t>
            </w:r>
            <w:r w:rsidRPr="00821DE6">
              <w:rPr>
                <w:rFonts w:ascii="Times New Roman" w:eastAsia="Times New Roman" w:hAnsi="Times New Roman" w:cs="Times New Roman"/>
                <w:color w:val="000000"/>
                <w:lang w:eastAsia="ru-RU"/>
              </w:rPr>
              <w:t>ком противопожарного водоснабжения, обозначить указателями с четко нанесе</w:t>
            </w:r>
            <w:r w:rsidRPr="00821DE6">
              <w:rPr>
                <w:rFonts w:ascii="Times New Roman" w:eastAsia="Times New Roman" w:hAnsi="Times New Roman" w:cs="Times New Roman"/>
                <w:color w:val="000000"/>
                <w:lang w:eastAsia="ru-RU"/>
              </w:rPr>
              <w:t>н</w:t>
            </w:r>
            <w:r w:rsidRPr="00821DE6">
              <w:rPr>
                <w:rFonts w:ascii="Times New Roman" w:eastAsia="Times New Roman" w:hAnsi="Times New Roman" w:cs="Times New Roman"/>
                <w:color w:val="000000"/>
                <w:lang w:eastAsia="ru-RU"/>
              </w:rPr>
              <w:t>ными цифрами расстояния до их месторасположения.</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постоянно</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Главы сельсоветов (по согл</w:t>
            </w:r>
            <w:r w:rsidRPr="00821DE6">
              <w:rPr>
                <w:rFonts w:ascii="Times New Roman" w:eastAsia="Times New Roman" w:hAnsi="Times New Roman" w:cs="Times New Roman"/>
                <w:color w:val="000000"/>
                <w:lang w:eastAsia="ru-RU"/>
              </w:rPr>
              <w:t>а</w:t>
            </w:r>
            <w:r w:rsidRPr="00821DE6">
              <w:rPr>
                <w:rFonts w:ascii="Times New Roman" w:eastAsia="Times New Roman" w:hAnsi="Times New Roman" w:cs="Times New Roman"/>
                <w:color w:val="000000"/>
                <w:lang w:eastAsia="ru-RU"/>
              </w:rPr>
              <w:t>сованию)</w:t>
            </w:r>
          </w:p>
          <w:p w:rsidR="00821DE6" w:rsidRPr="00821DE6" w:rsidRDefault="00821DE6" w:rsidP="00801C10">
            <w:pPr>
              <w:ind w:left="142" w:right="141"/>
              <w:rPr>
                <w:rFonts w:ascii="Times New Roman" w:eastAsia="Times New Roman" w:hAnsi="Times New Roman" w:cs="Times New Roman"/>
                <w:color w:val="000000"/>
                <w:lang w:eastAsia="ru-RU"/>
              </w:rPr>
            </w:pPr>
          </w:p>
        </w:tc>
      </w:tr>
      <w:tr w:rsidR="00821DE6" w:rsidRPr="00821DE6" w:rsidTr="00801C10">
        <w:trPr>
          <w:trHeight w:hRule="exact" w:val="1576"/>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lastRenderedPageBreak/>
              <w:t>12</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Обеспечение исправного содержания дорог, проездов и подъездов к населенным пунктам, зданиям, сооружениям и строениям, открытым складам, наружным п</w:t>
            </w:r>
            <w:r w:rsidRPr="00821DE6">
              <w:rPr>
                <w:rFonts w:ascii="Times New Roman" w:eastAsia="Times New Roman" w:hAnsi="Times New Roman" w:cs="Times New Roman"/>
                <w:color w:val="000000"/>
                <w:lang w:eastAsia="ru-RU"/>
              </w:rPr>
              <w:t>о</w:t>
            </w:r>
            <w:r w:rsidRPr="00821DE6">
              <w:rPr>
                <w:rFonts w:ascii="Times New Roman" w:eastAsia="Times New Roman" w:hAnsi="Times New Roman" w:cs="Times New Roman"/>
                <w:color w:val="000000"/>
                <w:lang w:eastAsia="ru-RU"/>
              </w:rPr>
              <w:t>жарным лестницам и пожарным гидрантам.</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постоянно</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Баурин А.И. (по с</w:t>
            </w:r>
            <w:r w:rsidRPr="00821DE6">
              <w:rPr>
                <w:rFonts w:ascii="Times New Roman" w:eastAsia="Times New Roman" w:hAnsi="Times New Roman" w:cs="Times New Roman"/>
                <w:color w:val="000000"/>
                <w:lang w:eastAsia="ru-RU"/>
              </w:rPr>
              <w:t>о</w:t>
            </w:r>
            <w:r w:rsidRPr="00821DE6">
              <w:rPr>
                <w:rFonts w:ascii="Times New Roman" w:eastAsia="Times New Roman" w:hAnsi="Times New Roman" w:cs="Times New Roman"/>
                <w:color w:val="000000"/>
                <w:lang w:eastAsia="ru-RU"/>
              </w:rPr>
              <w:t>гласованию)</w:t>
            </w:r>
          </w:p>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главы сельсоветов (по согласованию)</w:t>
            </w:r>
          </w:p>
          <w:p w:rsidR="00821DE6" w:rsidRPr="00821DE6" w:rsidRDefault="00821DE6" w:rsidP="00801C10">
            <w:pPr>
              <w:ind w:left="142" w:right="141"/>
              <w:rPr>
                <w:rFonts w:ascii="Times New Roman" w:eastAsia="Times New Roman" w:hAnsi="Times New Roman" w:cs="Times New Roman"/>
                <w:color w:val="000000"/>
                <w:lang w:eastAsia="ru-RU"/>
              </w:rPr>
            </w:pPr>
          </w:p>
        </w:tc>
      </w:tr>
      <w:tr w:rsidR="00821DE6" w:rsidRPr="00821DE6" w:rsidTr="00801C10">
        <w:trPr>
          <w:trHeight w:hRule="exact" w:val="1561"/>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13</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При проведении ремонтных работ дорог или проездов, связанных с их закрытием предоставлять в подразделения пожарной охраны соответствующую информ</w:t>
            </w:r>
            <w:r w:rsidRPr="00821DE6">
              <w:rPr>
                <w:rFonts w:ascii="Times New Roman" w:eastAsia="Times New Roman" w:hAnsi="Times New Roman" w:cs="Times New Roman"/>
                <w:color w:val="000000"/>
                <w:lang w:eastAsia="ru-RU"/>
              </w:rPr>
              <w:t>а</w:t>
            </w:r>
            <w:r w:rsidRPr="00821DE6">
              <w:rPr>
                <w:rFonts w:ascii="Times New Roman" w:eastAsia="Times New Roman" w:hAnsi="Times New Roman" w:cs="Times New Roman"/>
                <w:color w:val="000000"/>
                <w:lang w:eastAsia="ru-RU"/>
              </w:rPr>
              <w:t>цию о сроках проведения этих работ и обеспечить установку знаков, обозначающих н</w:t>
            </w:r>
            <w:r w:rsidRPr="00821DE6">
              <w:rPr>
                <w:rFonts w:ascii="Times New Roman" w:eastAsia="Times New Roman" w:hAnsi="Times New Roman" w:cs="Times New Roman"/>
                <w:color w:val="000000"/>
                <w:lang w:eastAsia="ru-RU"/>
              </w:rPr>
              <w:t>а</w:t>
            </w:r>
            <w:r w:rsidRPr="00821DE6">
              <w:rPr>
                <w:rFonts w:ascii="Times New Roman" w:eastAsia="Times New Roman" w:hAnsi="Times New Roman" w:cs="Times New Roman"/>
                <w:color w:val="000000"/>
                <w:lang w:eastAsia="ru-RU"/>
              </w:rPr>
              <w:t>правление объезда, или устраивать переезды через ремонтируемые участки д</w:t>
            </w:r>
            <w:r w:rsidRPr="00821DE6">
              <w:rPr>
                <w:rFonts w:ascii="Times New Roman" w:eastAsia="Times New Roman" w:hAnsi="Times New Roman" w:cs="Times New Roman"/>
                <w:color w:val="000000"/>
                <w:lang w:eastAsia="ru-RU"/>
              </w:rPr>
              <w:t>о</w:t>
            </w:r>
            <w:r w:rsidRPr="00821DE6">
              <w:rPr>
                <w:rFonts w:ascii="Times New Roman" w:eastAsia="Times New Roman" w:hAnsi="Times New Roman" w:cs="Times New Roman"/>
                <w:color w:val="000000"/>
                <w:lang w:eastAsia="ru-RU"/>
              </w:rPr>
              <w:t>рог и проездов.</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 xml:space="preserve">до проведения </w:t>
            </w:r>
          </w:p>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работ</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Баурин А.И. (по с</w:t>
            </w:r>
            <w:r w:rsidRPr="00821DE6">
              <w:rPr>
                <w:rFonts w:ascii="Times New Roman" w:eastAsia="Times New Roman" w:hAnsi="Times New Roman" w:cs="Times New Roman"/>
                <w:color w:val="000000"/>
                <w:lang w:eastAsia="ru-RU"/>
              </w:rPr>
              <w:t>о</w:t>
            </w:r>
            <w:r w:rsidRPr="00821DE6">
              <w:rPr>
                <w:rFonts w:ascii="Times New Roman" w:eastAsia="Times New Roman" w:hAnsi="Times New Roman" w:cs="Times New Roman"/>
                <w:color w:val="000000"/>
                <w:lang w:eastAsia="ru-RU"/>
              </w:rPr>
              <w:t>гласованию)</w:t>
            </w:r>
          </w:p>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главы сельсоветов (по согласованию)</w:t>
            </w:r>
          </w:p>
          <w:p w:rsidR="00821DE6" w:rsidRPr="00821DE6" w:rsidRDefault="00821DE6" w:rsidP="00801C10">
            <w:pPr>
              <w:ind w:left="142" w:right="141"/>
              <w:rPr>
                <w:rFonts w:ascii="Times New Roman" w:eastAsia="Times New Roman" w:hAnsi="Times New Roman" w:cs="Times New Roman"/>
                <w:color w:val="000000"/>
                <w:lang w:eastAsia="ru-RU"/>
              </w:rPr>
            </w:pPr>
          </w:p>
        </w:tc>
      </w:tr>
      <w:tr w:rsidR="00821DE6" w:rsidRPr="00821DE6" w:rsidTr="00801C10">
        <w:trPr>
          <w:trHeight w:hRule="exact" w:val="995"/>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14</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Организовать и осуществлять работу по социальному и экономическому стимул</w:t>
            </w:r>
            <w:r w:rsidRPr="00821DE6">
              <w:rPr>
                <w:rFonts w:ascii="Times New Roman" w:eastAsia="Times New Roman" w:hAnsi="Times New Roman" w:cs="Times New Roman"/>
                <w:color w:val="000000"/>
                <w:lang w:eastAsia="ru-RU"/>
              </w:rPr>
              <w:t>и</w:t>
            </w:r>
            <w:r w:rsidRPr="00821DE6">
              <w:rPr>
                <w:rFonts w:ascii="Times New Roman" w:eastAsia="Times New Roman" w:hAnsi="Times New Roman" w:cs="Times New Roman"/>
                <w:color w:val="000000"/>
                <w:lang w:eastAsia="ru-RU"/>
              </w:rPr>
              <w:t>рованию участия граждан и организаций в добровольной пожарной охране, в том числе участия в борьбе с пожарами.</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постоянно</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Главы сельсоветов (по согл</w:t>
            </w:r>
            <w:r w:rsidRPr="00821DE6">
              <w:rPr>
                <w:rFonts w:ascii="Times New Roman" w:eastAsia="Times New Roman" w:hAnsi="Times New Roman" w:cs="Times New Roman"/>
                <w:color w:val="000000"/>
                <w:lang w:eastAsia="ru-RU"/>
              </w:rPr>
              <w:t>а</w:t>
            </w:r>
            <w:r w:rsidRPr="00821DE6">
              <w:rPr>
                <w:rFonts w:ascii="Times New Roman" w:eastAsia="Times New Roman" w:hAnsi="Times New Roman" w:cs="Times New Roman"/>
                <w:color w:val="000000"/>
                <w:lang w:eastAsia="ru-RU"/>
              </w:rPr>
              <w:t>сованию)</w:t>
            </w:r>
          </w:p>
          <w:p w:rsidR="00821DE6" w:rsidRPr="00821DE6" w:rsidRDefault="00821DE6" w:rsidP="00801C10">
            <w:pPr>
              <w:ind w:left="142" w:right="141"/>
              <w:rPr>
                <w:rFonts w:ascii="Times New Roman" w:eastAsia="Times New Roman" w:hAnsi="Times New Roman" w:cs="Times New Roman"/>
                <w:color w:val="000000"/>
                <w:lang w:eastAsia="ru-RU"/>
              </w:rPr>
            </w:pPr>
          </w:p>
        </w:tc>
      </w:tr>
      <w:tr w:rsidR="00821DE6" w:rsidRPr="00821DE6" w:rsidTr="00801C10">
        <w:trPr>
          <w:trHeight w:hRule="exact" w:val="1293"/>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15</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Организация работы во время прохождения пожароопасного периода патрульных, патрульно-маневренных, маневренных и патрульно-контрольных групп.</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 xml:space="preserve">апрель-ноябрь </w:t>
            </w:r>
          </w:p>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2024</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Попов А.Я.</w:t>
            </w:r>
          </w:p>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главы сельсоветов (по согласованию)</w:t>
            </w:r>
          </w:p>
        </w:tc>
      </w:tr>
      <w:tr w:rsidR="00821DE6" w:rsidRPr="00821DE6" w:rsidTr="00801C10">
        <w:trPr>
          <w:trHeight w:hRule="exact" w:val="1538"/>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16</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Принятие мер по исполнению собственниками индивидуальных жилых домов, расположенных на территориях сельских поселений требований Правил против</w:t>
            </w:r>
            <w:r w:rsidRPr="00821DE6">
              <w:rPr>
                <w:rFonts w:ascii="Times New Roman" w:eastAsia="Times New Roman" w:hAnsi="Times New Roman" w:cs="Times New Roman"/>
                <w:color w:val="000000"/>
                <w:lang w:eastAsia="ru-RU"/>
              </w:rPr>
              <w:t>о</w:t>
            </w:r>
            <w:r w:rsidRPr="00821DE6">
              <w:rPr>
                <w:rFonts w:ascii="Times New Roman" w:eastAsia="Times New Roman" w:hAnsi="Times New Roman" w:cs="Times New Roman"/>
                <w:color w:val="000000"/>
                <w:lang w:eastAsia="ru-RU"/>
              </w:rPr>
              <w:t>пожарного режима в Российской Федерации в части обеспечения наличия на з</w:t>
            </w:r>
            <w:r w:rsidRPr="00821DE6">
              <w:rPr>
                <w:rFonts w:ascii="Times New Roman" w:eastAsia="Times New Roman" w:hAnsi="Times New Roman" w:cs="Times New Roman"/>
                <w:color w:val="000000"/>
                <w:lang w:eastAsia="ru-RU"/>
              </w:rPr>
              <w:t>е</w:t>
            </w:r>
            <w:r w:rsidRPr="00821DE6">
              <w:rPr>
                <w:rFonts w:ascii="Times New Roman" w:eastAsia="Times New Roman" w:hAnsi="Times New Roman" w:cs="Times New Roman"/>
                <w:color w:val="000000"/>
                <w:lang w:eastAsia="ru-RU"/>
              </w:rPr>
              <w:t>мельных участках, где расположены указанные жилые дома, емкостей (бочек) с водой или огн</w:t>
            </w:r>
            <w:r w:rsidRPr="00821DE6">
              <w:rPr>
                <w:rFonts w:ascii="Times New Roman" w:eastAsia="Times New Roman" w:hAnsi="Times New Roman" w:cs="Times New Roman"/>
                <w:color w:val="000000"/>
                <w:lang w:eastAsia="ru-RU"/>
              </w:rPr>
              <w:t>е</w:t>
            </w:r>
            <w:r w:rsidRPr="00821DE6">
              <w:rPr>
                <w:rFonts w:ascii="Times New Roman" w:eastAsia="Times New Roman" w:hAnsi="Times New Roman" w:cs="Times New Roman"/>
                <w:color w:val="000000"/>
                <w:lang w:eastAsia="ru-RU"/>
              </w:rPr>
              <w:t>тушителей к началу пожароопасного периода.</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 xml:space="preserve">апрель </w:t>
            </w:r>
          </w:p>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2024</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Плеханов А.В. (по согласов</w:t>
            </w:r>
            <w:r w:rsidRPr="00821DE6">
              <w:rPr>
                <w:rFonts w:ascii="Times New Roman" w:eastAsia="Times New Roman" w:hAnsi="Times New Roman" w:cs="Times New Roman"/>
                <w:color w:val="000000"/>
                <w:lang w:eastAsia="ru-RU"/>
              </w:rPr>
              <w:t>а</w:t>
            </w:r>
            <w:r w:rsidRPr="00821DE6">
              <w:rPr>
                <w:rFonts w:ascii="Times New Roman" w:eastAsia="Times New Roman" w:hAnsi="Times New Roman" w:cs="Times New Roman"/>
                <w:color w:val="000000"/>
                <w:lang w:eastAsia="ru-RU"/>
              </w:rPr>
              <w:t>нию)</w:t>
            </w:r>
          </w:p>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главы сельсоветов (по согласованию)</w:t>
            </w:r>
          </w:p>
          <w:p w:rsidR="00821DE6" w:rsidRPr="00821DE6" w:rsidRDefault="00821DE6" w:rsidP="00801C10">
            <w:pPr>
              <w:ind w:left="142" w:right="141"/>
              <w:rPr>
                <w:rFonts w:ascii="Times New Roman" w:eastAsia="Times New Roman" w:hAnsi="Times New Roman" w:cs="Times New Roman"/>
                <w:color w:val="000000"/>
                <w:lang w:eastAsia="ru-RU"/>
              </w:rPr>
            </w:pPr>
          </w:p>
        </w:tc>
      </w:tr>
      <w:tr w:rsidR="00821DE6" w:rsidRPr="00821DE6" w:rsidTr="00801C10">
        <w:trPr>
          <w:trHeight w:hRule="exact" w:val="1833"/>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17</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Принятие мер по запрещению выжигания сухой травянистой растительности, стерни, пожнивных остатков на землях сельскохозяйственного назначения и землях з</w:t>
            </w:r>
            <w:r w:rsidRPr="00821DE6">
              <w:rPr>
                <w:rFonts w:ascii="Times New Roman" w:eastAsia="Times New Roman" w:hAnsi="Times New Roman" w:cs="Times New Roman"/>
                <w:color w:val="000000"/>
                <w:lang w:eastAsia="ru-RU"/>
              </w:rPr>
              <w:t>а</w:t>
            </w:r>
            <w:r w:rsidRPr="00821DE6">
              <w:rPr>
                <w:rFonts w:ascii="Times New Roman" w:eastAsia="Times New Roman" w:hAnsi="Times New Roman" w:cs="Times New Roman"/>
                <w:color w:val="000000"/>
                <w:lang w:eastAsia="ru-RU"/>
              </w:rPr>
              <w:t>паса, разведение костров на полях.</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 xml:space="preserve">во время </w:t>
            </w:r>
          </w:p>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 xml:space="preserve">пожароопасного </w:t>
            </w:r>
          </w:p>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сезона</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Старцев А.А.</w:t>
            </w:r>
          </w:p>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Плеханов А.В. (по с</w:t>
            </w:r>
            <w:r w:rsidRPr="00821DE6">
              <w:rPr>
                <w:rFonts w:ascii="Times New Roman" w:eastAsia="Times New Roman" w:hAnsi="Times New Roman" w:cs="Times New Roman"/>
                <w:color w:val="000000"/>
                <w:lang w:eastAsia="ru-RU"/>
              </w:rPr>
              <w:t>о</w:t>
            </w:r>
            <w:r w:rsidRPr="00821DE6">
              <w:rPr>
                <w:rFonts w:ascii="Times New Roman" w:eastAsia="Times New Roman" w:hAnsi="Times New Roman" w:cs="Times New Roman"/>
                <w:color w:val="000000"/>
                <w:lang w:eastAsia="ru-RU"/>
              </w:rPr>
              <w:t>гласованию)</w:t>
            </w:r>
          </w:p>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главы сельсоветов (по согл</w:t>
            </w:r>
            <w:r w:rsidRPr="00821DE6">
              <w:rPr>
                <w:rFonts w:ascii="Times New Roman" w:eastAsia="Times New Roman" w:hAnsi="Times New Roman" w:cs="Times New Roman"/>
                <w:color w:val="000000"/>
                <w:lang w:eastAsia="ru-RU"/>
              </w:rPr>
              <w:t>а</w:t>
            </w:r>
            <w:r w:rsidRPr="00821DE6">
              <w:rPr>
                <w:rFonts w:ascii="Times New Roman" w:eastAsia="Times New Roman" w:hAnsi="Times New Roman" w:cs="Times New Roman"/>
                <w:color w:val="000000"/>
                <w:lang w:eastAsia="ru-RU"/>
              </w:rPr>
              <w:t>сованию)</w:t>
            </w:r>
          </w:p>
          <w:p w:rsidR="00821DE6" w:rsidRPr="00821DE6" w:rsidRDefault="00821DE6" w:rsidP="00801C10">
            <w:pPr>
              <w:ind w:left="142" w:right="141"/>
              <w:rPr>
                <w:rFonts w:ascii="Times New Roman" w:eastAsia="Times New Roman" w:hAnsi="Times New Roman" w:cs="Times New Roman"/>
                <w:color w:val="000000"/>
                <w:lang w:eastAsia="ru-RU"/>
              </w:rPr>
            </w:pPr>
          </w:p>
        </w:tc>
      </w:tr>
      <w:tr w:rsidR="00821DE6" w:rsidRPr="00821DE6" w:rsidTr="00801C10">
        <w:trPr>
          <w:trHeight w:hRule="exact" w:val="1562"/>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lastRenderedPageBreak/>
              <w:t>18</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Принятие мер по запрещению в полосах отвода автомобильных дорог выжигания сухой травянистой растительности, разведения костров, сжигания хвороста, пор</w:t>
            </w:r>
            <w:r w:rsidRPr="00821DE6">
              <w:rPr>
                <w:rFonts w:ascii="Times New Roman" w:eastAsia="Times New Roman" w:hAnsi="Times New Roman" w:cs="Times New Roman"/>
                <w:color w:val="000000"/>
                <w:lang w:eastAsia="ru-RU"/>
              </w:rPr>
              <w:t>у</w:t>
            </w:r>
            <w:r w:rsidRPr="00821DE6">
              <w:rPr>
                <w:rFonts w:ascii="Times New Roman" w:eastAsia="Times New Roman" w:hAnsi="Times New Roman" w:cs="Times New Roman"/>
                <w:color w:val="000000"/>
                <w:lang w:eastAsia="ru-RU"/>
              </w:rPr>
              <w:t>бочных остатков и горючих материалов, а также оставлять сухостойные дер</w:t>
            </w:r>
            <w:r w:rsidRPr="00821DE6">
              <w:rPr>
                <w:rFonts w:ascii="Times New Roman" w:eastAsia="Times New Roman" w:hAnsi="Times New Roman" w:cs="Times New Roman"/>
                <w:color w:val="000000"/>
                <w:lang w:eastAsia="ru-RU"/>
              </w:rPr>
              <w:t>е</w:t>
            </w:r>
            <w:r w:rsidRPr="00821DE6">
              <w:rPr>
                <w:rFonts w:ascii="Times New Roman" w:eastAsia="Times New Roman" w:hAnsi="Times New Roman" w:cs="Times New Roman"/>
                <w:color w:val="000000"/>
                <w:lang w:eastAsia="ru-RU"/>
              </w:rPr>
              <w:t>вья и кустарники.</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 xml:space="preserve">во время </w:t>
            </w:r>
          </w:p>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 xml:space="preserve">пожароопасного </w:t>
            </w:r>
          </w:p>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сезона</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Плеханов А.В. (по с</w:t>
            </w:r>
            <w:r w:rsidRPr="00821DE6">
              <w:rPr>
                <w:rFonts w:ascii="Times New Roman" w:eastAsia="Times New Roman" w:hAnsi="Times New Roman" w:cs="Times New Roman"/>
                <w:color w:val="000000"/>
                <w:lang w:eastAsia="ru-RU"/>
              </w:rPr>
              <w:t>о</w:t>
            </w:r>
            <w:r w:rsidRPr="00821DE6">
              <w:rPr>
                <w:rFonts w:ascii="Times New Roman" w:eastAsia="Times New Roman" w:hAnsi="Times New Roman" w:cs="Times New Roman"/>
                <w:color w:val="000000"/>
                <w:lang w:eastAsia="ru-RU"/>
              </w:rPr>
              <w:t>гласованию)</w:t>
            </w:r>
          </w:p>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главы сельсоветов (по согласованию)</w:t>
            </w:r>
          </w:p>
          <w:p w:rsidR="00821DE6" w:rsidRPr="00821DE6" w:rsidRDefault="00821DE6" w:rsidP="00801C10">
            <w:pPr>
              <w:ind w:left="142" w:right="141"/>
              <w:rPr>
                <w:rFonts w:ascii="Times New Roman" w:eastAsia="Times New Roman" w:hAnsi="Times New Roman" w:cs="Times New Roman"/>
                <w:color w:val="000000"/>
                <w:lang w:eastAsia="ru-RU"/>
              </w:rPr>
            </w:pPr>
          </w:p>
        </w:tc>
      </w:tr>
      <w:tr w:rsidR="00821DE6" w:rsidRPr="00821DE6" w:rsidTr="00801C10">
        <w:trPr>
          <w:trHeight w:hRule="exact" w:val="1003"/>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19</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Расчет необходимого количества первичных средств пожаротушения для привл</w:t>
            </w:r>
            <w:r w:rsidRPr="00821DE6">
              <w:rPr>
                <w:rFonts w:ascii="Times New Roman" w:eastAsia="Times New Roman" w:hAnsi="Times New Roman" w:cs="Times New Roman"/>
                <w:color w:val="000000"/>
                <w:lang w:eastAsia="ru-RU"/>
              </w:rPr>
              <w:t>е</w:t>
            </w:r>
            <w:r w:rsidRPr="00821DE6">
              <w:rPr>
                <w:rFonts w:ascii="Times New Roman" w:eastAsia="Times New Roman" w:hAnsi="Times New Roman" w:cs="Times New Roman"/>
                <w:color w:val="000000"/>
                <w:lang w:eastAsia="ru-RU"/>
              </w:rPr>
              <w:t>каемых к тушению лесных пожаров добровольных пожарных дружин (команд), обеспечить их наличие.</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 xml:space="preserve">до наступления </w:t>
            </w:r>
          </w:p>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 xml:space="preserve">пожароопасного </w:t>
            </w:r>
          </w:p>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сезона</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Главы сельсоветов (по согл</w:t>
            </w:r>
            <w:r w:rsidRPr="00821DE6">
              <w:rPr>
                <w:rFonts w:ascii="Times New Roman" w:eastAsia="Times New Roman" w:hAnsi="Times New Roman" w:cs="Times New Roman"/>
                <w:color w:val="000000"/>
                <w:lang w:eastAsia="ru-RU"/>
              </w:rPr>
              <w:t>а</w:t>
            </w:r>
            <w:r w:rsidRPr="00821DE6">
              <w:rPr>
                <w:rFonts w:ascii="Times New Roman" w:eastAsia="Times New Roman" w:hAnsi="Times New Roman" w:cs="Times New Roman"/>
                <w:color w:val="000000"/>
                <w:lang w:eastAsia="ru-RU"/>
              </w:rPr>
              <w:t>сованию)</w:t>
            </w:r>
          </w:p>
          <w:p w:rsidR="00821DE6" w:rsidRPr="00821DE6" w:rsidRDefault="00821DE6" w:rsidP="00801C10">
            <w:pPr>
              <w:ind w:left="142" w:right="141"/>
              <w:rPr>
                <w:rFonts w:ascii="Times New Roman" w:eastAsia="Times New Roman" w:hAnsi="Times New Roman" w:cs="Times New Roman"/>
                <w:color w:val="000000"/>
                <w:lang w:eastAsia="ru-RU"/>
              </w:rPr>
            </w:pPr>
          </w:p>
        </w:tc>
      </w:tr>
      <w:tr w:rsidR="00821DE6" w:rsidRPr="00821DE6" w:rsidTr="00801C10">
        <w:trPr>
          <w:trHeight w:hRule="exact" w:val="1845"/>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lang w:eastAsia="ru-RU"/>
              </w:rPr>
            </w:pPr>
            <w:r w:rsidRPr="00821DE6">
              <w:rPr>
                <w:rFonts w:ascii="Times New Roman" w:eastAsia="Times New Roman" w:hAnsi="Times New Roman" w:cs="Times New Roman"/>
                <w:lang w:eastAsia="ru-RU"/>
              </w:rPr>
              <w:t>20</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lang w:eastAsia="ru-RU"/>
              </w:rPr>
            </w:pPr>
            <w:r w:rsidRPr="00821DE6">
              <w:rPr>
                <w:rFonts w:ascii="Times New Roman" w:eastAsia="Times New Roman" w:hAnsi="Times New Roman" w:cs="Times New Roman"/>
                <w:color w:val="000000"/>
                <w:lang w:eastAsia="ru-RU"/>
              </w:rPr>
              <w:t>Проведение разъяснительной рабо</w:t>
            </w:r>
            <w:r w:rsidRPr="00821DE6">
              <w:rPr>
                <w:rFonts w:ascii="Times New Roman" w:eastAsia="Times New Roman" w:hAnsi="Times New Roman" w:cs="Times New Roman"/>
                <w:color w:val="000000"/>
                <w:lang w:eastAsia="ru-RU"/>
              </w:rPr>
              <w:softHyphen/>
              <w:t>ты и обучение населения мерам пожарной без</w:t>
            </w:r>
            <w:r w:rsidRPr="00821DE6">
              <w:rPr>
                <w:rFonts w:ascii="Times New Roman" w:eastAsia="Times New Roman" w:hAnsi="Times New Roman" w:cs="Times New Roman"/>
                <w:color w:val="000000"/>
                <w:lang w:eastAsia="ru-RU"/>
              </w:rPr>
              <w:t>о</w:t>
            </w:r>
            <w:r w:rsidRPr="00821DE6">
              <w:rPr>
                <w:rFonts w:ascii="Times New Roman" w:eastAsia="Times New Roman" w:hAnsi="Times New Roman" w:cs="Times New Roman"/>
                <w:color w:val="000000"/>
                <w:lang w:eastAsia="ru-RU"/>
              </w:rPr>
              <w:t>пасности в быту и действиям при угрозе перехода природных пожаров на населе</w:t>
            </w:r>
            <w:r w:rsidRPr="00821DE6">
              <w:rPr>
                <w:rFonts w:ascii="Times New Roman" w:eastAsia="Times New Roman" w:hAnsi="Times New Roman" w:cs="Times New Roman"/>
                <w:color w:val="000000"/>
                <w:lang w:eastAsia="ru-RU"/>
              </w:rPr>
              <w:t>н</w:t>
            </w:r>
            <w:r w:rsidRPr="00821DE6">
              <w:rPr>
                <w:rFonts w:ascii="Times New Roman" w:eastAsia="Times New Roman" w:hAnsi="Times New Roman" w:cs="Times New Roman"/>
                <w:color w:val="000000"/>
                <w:lang w:eastAsia="ru-RU"/>
              </w:rPr>
              <w:t>ные пункты.</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lang w:eastAsia="ru-RU"/>
              </w:rPr>
            </w:pPr>
            <w:r w:rsidRPr="00821DE6">
              <w:rPr>
                <w:rFonts w:ascii="Times New Roman" w:eastAsia="Times New Roman" w:hAnsi="Times New Roman" w:cs="Times New Roman"/>
                <w:lang w:eastAsia="ru-RU"/>
              </w:rPr>
              <w:t>постоянно</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Попов А.Я.</w:t>
            </w:r>
          </w:p>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Плеханов А.В. (по согласов</w:t>
            </w:r>
            <w:r w:rsidRPr="00821DE6">
              <w:rPr>
                <w:rFonts w:ascii="Times New Roman" w:eastAsia="Times New Roman" w:hAnsi="Times New Roman" w:cs="Times New Roman"/>
                <w:color w:val="000000"/>
                <w:lang w:eastAsia="ru-RU"/>
              </w:rPr>
              <w:t>а</w:t>
            </w:r>
            <w:r w:rsidRPr="00821DE6">
              <w:rPr>
                <w:rFonts w:ascii="Times New Roman" w:eastAsia="Times New Roman" w:hAnsi="Times New Roman" w:cs="Times New Roman"/>
                <w:color w:val="000000"/>
                <w:lang w:eastAsia="ru-RU"/>
              </w:rPr>
              <w:t>нию)</w:t>
            </w:r>
          </w:p>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главы сельсоветов (по согласов</w:t>
            </w:r>
            <w:r w:rsidRPr="00821DE6">
              <w:rPr>
                <w:rFonts w:ascii="Times New Roman" w:eastAsia="Times New Roman" w:hAnsi="Times New Roman" w:cs="Times New Roman"/>
                <w:color w:val="000000"/>
                <w:lang w:eastAsia="ru-RU"/>
              </w:rPr>
              <w:t>а</w:t>
            </w:r>
            <w:r w:rsidRPr="00821DE6">
              <w:rPr>
                <w:rFonts w:ascii="Times New Roman" w:eastAsia="Times New Roman" w:hAnsi="Times New Roman" w:cs="Times New Roman"/>
                <w:color w:val="000000"/>
                <w:lang w:eastAsia="ru-RU"/>
              </w:rPr>
              <w:t>нию)</w:t>
            </w:r>
          </w:p>
          <w:p w:rsidR="00821DE6" w:rsidRPr="00821DE6" w:rsidRDefault="00821DE6" w:rsidP="00801C10">
            <w:pPr>
              <w:ind w:left="142" w:right="141"/>
              <w:rPr>
                <w:rFonts w:ascii="Times New Roman" w:eastAsia="Times New Roman" w:hAnsi="Times New Roman" w:cs="Times New Roman"/>
                <w:color w:val="000000"/>
                <w:lang w:eastAsia="ru-RU"/>
              </w:rPr>
            </w:pPr>
          </w:p>
        </w:tc>
      </w:tr>
      <w:tr w:rsidR="00821DE6" w:rsidRPr="00821DE6" w:rsidTr="00801C10">
        <w:trPr>
          <w:trHeight w:hRule="exact" w:val="1829"/>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21</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Поддержание в готовности доста</w:t>
            </w:r>
            <w:r w:rsidRPr="00821DE6">
              <w:rPr>
                <w:rFonts w:ascii="Times New Roman" w:eastAsia="Times New Roman" w:hAnsi="Times New Roman" w:cs="Times New Roman"/>
                <w:color w:val="000000"/>
                <w:lang w:eastAsia="ru-RU"/>
              </w:rPr>
              <w:softHyphen/>
              <w:t>точного количества необходимых сил и средств для защиты населе</w:t>
            </w:r>
            <w:r w:rsidRPr="00821DE6">
              <w:rPr>
                <w:rFonts w:ascii="Times New Roman" w:eastAsia="Times New Roman" w:hAnsi="Times New Roman" w:cs="Times New Roman"/>
                <w:color w:val="000000"/>
                <w:lang w:eastAsia="ru-RU"/>
              </w:rPr>
              <w:softHyphen/>
              <w:t>ния и территорий от чрезвычайных ситуаций в случае их во</w:t>
            </w:r>
            <w:r w:rsidRPr="00821DE6">
              <w:rPr>
                <w:rFonts w:ascii="Times New Roman" w:eastAsia="Times New Roman" w:hAnsi="Times New Roman" w:cs="Times New Roman"/>
                <w:color w:val="000000"/>
                <w:lang w:eastAsia="ru-RU"/>
              </w:rPr>
              <w:t>з</w:t>
            </w:r>
            <w:r w:rsidRPr="00821DE6">
              <w:rPr>
                <w:rFonts w:ascii="Times New Roman" w:eastAsia="Times New Roman" w:hAnsi="Times New Roman" w:cs="Times New Roman"/>
                <w:color w:val="000000"/>
                <w:lang w:eastAsia="ru-RU"/>
              </w:rPr>
              <w:t>никнове</w:t>
            </w:r>
            <w:r w:rsidRPr="00821DE6">
              <w:rPr>
                <w:rFonts w:ascii="Times New Roman" w:eastAsia="Times New Roman" w:hAnsi="Times New Roman" w:cs="Times New Roman"/>
                <w:color w:val="000000"/>
                <w:lang w:eastAsia="ru-RU"/>
              </w:rPr>
              <w:softHyphen/>
              <w:t>ния.</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 xml:space="preserve">апрель – </w:t>
            </w:r>
          </w:p>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о</w:t>
            </w:r>
            <w:r w:rsidRPr="00821DE6">
              <w:rPr>
                <w:rFonts w:ascii="Times New Roman" w:eastAsia="Times New Roman" w:hAnsi="Times New Roman" w:cs="Times New Roman"/>
                <w:color w:val="000000"/>
                <w:lang w:eastAsia="ru-RU"/>
              </w:rPr>
              <w:t>к</w:t>
            </w:r>
            <w:r w:rsidRPr="00821DE6">
              <w:rPr>
                <w:rFonts w:ascii="Times New Roman" w:eastAsia="Times New Roman" w:hAnsi="Times New Roman" w:cs="Times New Roman"/>
                <w:color w:val="000000"/>
                <w:lang w:eastAsia="ru-RU"/>
              </w:rPr>
              <w:t xml:space="preserve">тябрь </w:t>
            </w:r>
          </w:p>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2024</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Шукшин А.Н.</w:t>
            </w:r>
          </w:p>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Плеханов А.В. (по согласов</w:t>
            </w:r>
            <w:r w:rsidRPr="00821DE6">
              <w:rPr>
                <w:rFonts w:ascii="Times New Roman" w:eastAsia="Times New Roman" w:hAnsi="Times New Roman" w:cs="Times New Roman"/>
                <w:color w:val="000000"/>
                <w:lang w:eastAsia="ru-RU"/>
              </w:rPr>
              <w:t>а</w:t>
            </w:r>
            <w:r w:rsidRPr="00821DE6">
              <w:rPr>
                <w:rFonts w:ascii="Times New Roman" w:eastAsia="Times New Roman" w:hAnsi="Times New Roman" w:cs="Times New Roman"/>
                <w:color w:val="000000"/>
                <w:lang w:eastAsia="ru-RU"/>
              </w:rPr>
              <w:t>нию)</w:t>
            </w:r>
          </w:p>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главы сельсоветов (по согласов</w:t>
            </w:r>
            <w:r w:rsidRPr="00821DE6">
              <w:rPr>
                <w:rFonts w:ascii="Times New Roman" w:eastAsia="Times New Roman" w:hAnsi="Times New Roman" w:cs="Times New Roman"/>
                <w:color w:val="000000"/>
                <w:lang w:eastAsia="ru-RU"/>
              </w:rPr>
              <w:t>а</w:t>
            </w:r>
            <w:r w:rsidRPr="00821DE6">
              <w:rPr>
                <w:rFonts w:ascii="Times New Roman" w:eastAsia="Times New Roman" w:hAnsi="Times New Roman" w:cs="Times New Roman"/>
                <w:color w:val="000000"/>
                <w:lang w:eastAsia="ru-RU"/>
              </w:rPr>
              <w:t>нию)</w:t>
            </w:r>
          </w:p>
        </w:tc>
      </w:tr>
      <w:tr w:rsidR="00821DE6" w:rsidRPr="00821DE6" w:rsidTr="00801C10">
        <w:trPr>
          <w:trHeight w:hRule="exact" w:val="1292"/>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22</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Проведение проверок администраций сельсоветов с целью оценки готовности к пожароопасному се</w:t>
            </w:r>
            <w:r w:rsidRPr="00821DE6">
              <w:rPr>
                <w:rFonts w:ascii="Times New Roman" w:eastAsia="Times New Roman" w:hAnsi="Times New Roman" w:cs="Times New Roman"/>
                <w:color w:val="000000"/>
                <w:lang w:eastAsia="ru-RU"/>
              </w:rPr>
              <w:softHyphen/>
              <w:t>зону.</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30.04.2024</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lang w:eastAsia="ru-RU"/>
              </w:rPr>
            </w:pPr>
            <w:r w:rsidRPr="00821DE6">
              <w:rPr>
                <w:rFonts w:ascii="Times New Roman" w:eastAsia="Times New Roman" w:hAnsi="Times New Roman" w:cs="Times New Roman"/>
                <w:lang w:eastAsia="ru-RU"/>
              </w:rPr>
              <w:t>Шукшин А.Н.</w:t>
            </w:r>
          </w:p>
          <w:p w:rsidR="00821DE6" w:rsidRPr="00821DE6" w:rsidRDefault="00821DE6" w:rsidP="00801C10">
            <w:pPr>
              <w:ind w:left="142" w:right="141"/>
              <w:rPr>
                <w:rFonts w:ascii="Times New Roman" w:eastAsia="Times New Roman" w:hAnsi="Times New Roman" w:cs="Times New Roman"/>
                <w:lang w:eastAsia="ru-RU"/>
              </w:rPr>
            </w:pPr>
            <w:r w:rsidRPr="00821DE6">
              <w:rPr>
                <w:rFonts w:ascii="Times New Roman" w:eastAsia="Times New Roman" w:hAnsi="Times New Roman" w:cs="Times New Roman"/>
                <w:lang w:eastAsia="ru-RU"/>
              </w:rPr>
              <w:t>Попов А.Я.</w:t>
            </w:r>
          </w:p>
          <w:p w:rsidR="00821DE6" w:rsidRPr="00821DE6" w:rsidRDefault="00821DE6" w:rsidP="00801C10">
            <w:pPr>
              <w:ind w:left="142" w:right="141"/>
              <w:rPr>
                <w:rFonts w:ascii="Times New Roman" w:eastAsia="Times New Roman" w:hAnsi="Times New Roman" w:cs="Times New Roman"/>
                <w:lang w:eastAsia="ru-RU"/>
              </w:rPr>
            </w:pPr>
            <w:r w:rsidRPr="00821DE6">
              <w:rPr>
                <w:rFonts w:ascii="Times New Roman" w:eastAsia="Times New Roman" w:hAnsi="Times New Roman" w:cs="Times New Roman"/>
                <w:lang w:eastAsia="ru-RU"/>
              </w:rPr>
              <w:t>Плеханов А.В. (по согласов</w:t>
            </w:r>
            <w:r w:rsidRPr="00821DE6">
              <w:rPr>
                <w:rFonts w:ascii="Times New Roman" w:eastAsia="Times New Roman" w:hAnsi="Times New Roman" w:cs="Times New Roman"/>
                <w:lang w:eastAsia="ru-RU"/>
              </w:rPr>
              <w:t>а</w:t>
            </w:r>
            <w:r w:rsidRPr="00821DE6">
              <w:rPr>
                <w:rFonts w:ascii="Times New Roman" w:eastAsia="Times New Roman" w:hAnsi="Times New Roman" w:cs="Times New Roman"/>
                <w:lang w:eastAsia="ru-RU"/>
              </w:rPr>
              <w:t>нию)</w:t>
            </w:r>
          </w:p>
        </w:tc>
      </w:tr>
      <w:tr w:rsidR="00821DE6" w:rsidRPr="00821DE6" w:rsidTr="00801C10">
        <w:trPr>
          <w:trHeight w:hRule="exact" w:val="2814"/>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lang w:eastAsia="ru-RU"/>
              </w:rPr>
            </w:pPr>
            <w:r w:rsidRPr="00821DE6">
              <w:rPr>
                <w:rFonts w:ascii="Times New Roman" w:eastAsia="Times New Roman" w:hAnsi="Times New Roman" w:cs="Times New Roman"/>
                <w:lang w:eastAsia="ru-RU"/>
              </w:rPr>
              <w:lastRenderedPageBreak/>
              <w:t>23</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Своевременная и качественная под</w:t>
            </w:r>
            <w:r w:rsidRPr="00821DE6">
              <w:rPr>
                <w:rFonts w:ascii="Times New Roman" w:eastAsia="Times New Roman" w:hAnsi="Times New Roman" w:cs="Times New Roman"/>
                <w:color w:val="000000"/>
                <w:lang w:eastAsia="ru-RU"/>
              </w:rPr>
              <w:softHyphen/>
              <w:t>готовка средств предупреждения и тушения лесных пожаров, закреп</w:t>
            </w:r>
            <w:r w:rsidRPr="00821DE6">
              <w:rPr>
                <w:rFonts w:ascii="Times New Roman" w:eastAsia="Times New Roman" w:hAnsi="Times New Roman" w:cs="Times New Roman"/>
                <w:color w:val="000000"/>
                <w:lang w:eastAsia="ru-RU"/>
              </w:rPr>
              <w:softHyphen/>
              <w:t>ленных за пожарно-химическими станциями, пунктами сосредоточе</w:t>
            </w:r>
            <w:r w:rsidRPr="00821DE6">
              <w:rPr>
                <w:rFonts w:ascii="Times New Roman" w:eastAsia="Times New Roman" w:hAnsi="Times New Roman" w:cs="Times New Roman"/>
                <w:color w:val="000000"/>
                <w:lang w:eastAsia="ru-RU"/>
              </w:rPr>
              <w:softHyphen/>
              <w:t>ния противопожарного инвентаря к пож</w:t>
            </w:r>
            <w:r w:rsidRPr="00821DE6">
              <w:rPr>
                <w:rFonts w:ascii="Times New Roman" w:eastAsia="Times New Roman" w:hAnsi="Times New Roman" w:cs="Times New Roman"/>
                <w:color w:val="000000"/>
                <w:lang w:eastAsia="ru-RU"/>
              </w:rPr>
              <w:t>а</w:t>
            </w:r>
            <w:r w:rsidRPr="00821DE6">
              <w:rPr>
                <w:rFonts w:ascii="Times New Roman" w:eastAsia="Times New Roman" w:hAnsi="Times New Roman" w:cs="Times New Roman"/>
                <w:color w:val="000000"/>
                <w:lang w:eastAsia="ru-RU"/>
              </w:rPr>
              <w:t>роопасному сезону 2024 года.</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10.04.2024</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Плеханов А.В. (по согласов</w:t>
            </w:r>
            <w:r w:rsidRPr="00821DE6">
              <w:rPr>
                <w:rFonts w:ascii="Times New Roman" w:eastAsia="Times New Roman" w:hAnsi="Times New Roman" w:cs="Times New Roman"/>
                <w:color w:val="000000"/>
                <w:lang w:eastAsia="ru-RU"/>
              </w:rPr>
              <w:t>а</w:t>
            </w:r>
            <w:r w:rsidRPr="00821DE6">
              <w:rPr>
                <w:rFonts w:ascii="Times New Roman" w:eastAsia="Times New Roman" w:hAnsi="Times New Roman" w:cs="Times New Roman"/>
                <w:color w:val="000000"/>
                <w:lang w:eastAsia="ru-RU"/>
              </w:rPr>
              <w:t>нию)</w:t>
            </w:r>
          </w:p>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Обляхов О.А. (по соглас</w:t>
            </w:r>
            <w:r w:rsidRPr="00821DE6">
              <w:rPr>
                <w:rFonts w:ascii="Times New Roman" w:eastAsia="Times New Roman" w:hAnsi="Times New Roman" w:cs="Times New Roman"/>
                <w:color w:val="000000"/>
                <w:lang w:eastAsia="ru-RU"/>
              </w:rPr>
              <w:t>о</w:t>
            </w:r>
            <w:r w:rsidRPr="00821DE6">
              <w:rPr>
                <w:rFonts w:ascii="Times New Roman" w:eastAsia="Times New Roman" w:hAnsi="Times New Roman" w:cs="Times New Roman"/>
                <w:color w:val="000000"/>
                <w:lang w:eastAsia="ru-RU"/>
              </w:rPr>
              <w:t>ванию)</w:t>
            </w:r>
          </w:p>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главы сельсоветов (по согласов</w:t>
            </w:r>
            <w:r w:rsidRPr="00821DE6">
              <w:rPr>
                <w:rFonts w:ascii="Times New Roman" w:eastAsia="Times New Roman" w:hAnsi="Times New Roman" w:cs="Times New Roman"/>
                <w:color w:val="000000"/>
                <w:lang w:eastAsia="ru-RU"/>
              </w:rPr>
              <w:t>а</w:t>
            </w:r>
            <w:r w:rsidRPr="00821DE6">
              <w:rPr>
                <w:rFonts w:ascii="Times New Roman" w:eastAsia="Times New Roman" w:hAnsi="Times New Roman" w:cs="Times New Roman"/>
                <w:color w:val="000000"/>
                <w:lang w:eastAsia="ru-RU"/>
              </w:rPr>
              <w:t>нию)</w:t>
            </w:r>
          </w:p>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лица, использу</w:t>
            </w:r>
            <w:r w:rsidRPr="00821DE6">
              <w:rPr>
                <w:rFonts w:ascii="Times New Roman" w:eastAsia="Times New Roman" w:hAnsi="Times New Roman" w:cs="Times New Roman"/>
                <w:color w:val="000000"/>
                <w:lang w:eastAsia="ru-RU"/>
              </w:rPr>
              <w:t>ю</w:t>
            </w:r>
            <w:r w:rsidRPr="00821DE6">
              <w:rPr>
                <w:rFonts w:ascii="Times New Roman" w:eastAsia="Times New Roman" w:hAnsi="Times New Roman" w:cs="Times New Roman"/>
                <w:color w:val="000000"/>
                <w:lang w:eastAsia="ru-RU"/>
              </w:rPr>
              <w:t>щие леса (по согласов</w:t>
            </w:r>
            <w:r w:rsidRPr="00821DE6">
              <w:rPr>
                <w:rFonts w:ascii="Times New Roman" w:eastAsia="Times New Roman" w:hAnsi="Times New Roman" w:cs="Times New Roman"/>
                <w:color w:val="000000"/>
                <w:lang w:eastAsia="ru-RU"/>
              </w:rPr>
              <w:t>а</w:t>
            </w:r>
            <w:r w:rsidRPr="00821DE6">
              <w:rPr>
                <w:rFonts w:ascii="Times New Roman" w:eastAsia="Times New Roman" w:hAnsi="Times New Roman" w:cs="Times New Roman"/>
                <w:color w:val="000000"/>
                <w:lang w:eastAsia="ru-RU"/>
              </w:rPr>
              <w:t>нию)</w:t>
            </w:r>
          </w:p>
        </w:tc>
      </w:tr>
      <w:tr w:rsidR="00821DE6" w:rsidRPr="00821DE6" w:rsidTr="00801C10">
        <w:trPr>
          <w:trHeight w:hRule="exact" w:val="1279"/>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24</w:t>
            </w:r>
          </w:p>
        </w:tc>
        <w:tc>
          <w:tcPr>
            <w:tcW w:w="9639" w:type="dxa"/>
            <w:shd w:val="clear" w:color="auto" w:fill="FFFFFF"/>
          </w:tcPr>
          <w:p w:rsidR="00821DE6" w:rsidRPr="00821DE6" w:rsidRDefault="00821DE6" w:rsidP="00801C10">
            <w:pPr>
              <w:autoSpaceDE w:val="0"/>
              <w:autoSpaceDN w:val="0"/>
              <w:ind w:left="142" w:right="177"/>
              <w:rPr>
                <w:rFonts w:ascii="Times New Roman" w:eastAsia="Times New Roman" w:hAnsi="Times New Roman" w:cs="Times New Roman"/>
                <w:lang w:eastAsia="ru-RU"/>
              </w:rPr>
            </w:pPr>
            <w:r w:rsidRPr="00821DE6">
              <w:rPr>
                <w:rFonts w:ascii="Times New Roman" w:eastAsia="Times New Roman" w:hAnsi="Times New Roman" w:cs="Times New Roman"/>
                <w:lang w:eastAsia="ru-RU"/>
              </w:rPr>
              <w:t>Командно-штабное учение с Администрацией Усть-Кажинского сельсовета по т</w:t>
            </w:r>
            <w:r w:rsidRPr="00821DE6">
              <w:rPr>
                <w:rFonts w:ascii="Times New Roman" w:eastAsia="Times New Roman" w:hAnsi="Times New Roman" w:cs="Times New Roman"/>
                <w:lang w:eastAsia="ru-RU"/>
              </w:rPr>
              <w:t>е</w:t>
            </w:r>
            <w:r w:rsidRPr="00821DE6">
              <w:rPr>
                <w:rFonts w:ascii="Times New Roman" w:eastAsia="Times New Roman" w:hAnsi="Times New Roman" w:cs="Times New Roman"/>
                <w:lang w:eastAsia="ru-RU"/>
              </w:rPr>
              <w:t>ме: «Организация управления силами и средствами районного звена ТП РСЧС при угрозе и возникновении ЧС, обусловленных природными пожар</w:t>
            </w:r>
            <w:r w:rsidRPr="00821DE6">
              <w:rPr>
                <w:rFonts w:ascii="Times New Roman" w:eastAsia="Times New Roman" w:hAnsi="Times New Roman" w:cs="Times New Roman"/>
                <w:lang w:eastAsia="ru-RU"/>
              </w:rPr>
              <w:t>а</w:t>
            </w:r>
            <w:r w:rsidRPr="00821DE6">
              <w:rPr>
                <w:rFonts w:ascii="Times New Roman" w:eastAsia="Times New Roman" w:hAnsi="Times New Roman" w:cs="Times New Roman"/>
                <w:lang w:eastAsia="ru-RU"/>
              </w:rPr>
              <w:t>ми».</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lang w:eastAsia="ru-RU"/>
              </w:rPr>
            </w:pPr>
            <w:r w:rsidRPr="00821DE6">
              <w:rPr>
                <w:rFonts w:ascii="Times New Roman" w:eastAsia="Times New Roman" w:hAnsi="Times New Roman" w:cs="Times New Roman"/>
                <w:lang w:eastAsia="ru-RU"/>
              </w:rPr>
              <w:t>апрель</w:t>
            </w:r>
          </w:p>
          <w:p w:rsidR="00821DE6" w:rsidRPr="00821DE6" w:rsidRDefault="00821DE6" w:rsidP="00801C10">
            <w:pPr>
              <w:jc w:val="center"/>
              <w:rPr>
                <w:rFonts w:ascii="Times New Roman" w:eastAsia="Times New Roman" w:hAnsi="Times New Roman" w:cs="Times New Roman"/>
                <w:lang w:eastAsia="ru-RU"/>
              </w:rPr>
            </w:pPr>
            <w:r w:rsidRPr="00821DE6">
              <w:rPr>
                <w:rFonts w:ascii="Times New Roman" w:eastAsia="Times New Roman" w:hAnsi="Times New Roman" w:cs="Times New Roman"/>
                <w:lang w:eastAsia="ru-RU"/>
              </w:rPr>
              <w:t>2024</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lang w:eastAsia="ru-RU"/>
              </w:rPr>
            </w:pPr>
            <w:r w:rsidRPr="00821DE6">
              <w:rPr>
                <w:rFonts w:ascii="Times New Roman" w:eastAsia="Times New Roman" w:hAnsi="Times New Roman" w:cs="Times New Roman"/>
                <w:lang w:eastAsia="ru-RU"/>
              </w:rPr>
              <w:t>Шукшин А.Н.</w:t>
            </w:r>
          </w:p>
          <w:p w:rsidR="00821DE6" w:rsidRPr="00821DE6" w:rsidRDefault="00821DE6" w:rsidP="00801C10">
            <w:pPr>
              <w:ind w:left="142" w:right="141"/>
              <w:rPr>
                <w:rFonts w:ascii="Times New Roman" w:eastAsia="Times New Roman" w:hAnsi="Times New Roman" w:cs="Times New Roman"/>
                <w:lang w:eastAsia="ru-RU"/>
              </w:rPr>
            </w:pPr>
            <w:r w:rsidRPr="00821DE6">
              <w:rPr>
                <w:rFonts w:ascii="Times New Roman" w:eastAsia="Times New Roman" w:hAnsi="Times New Roman" w:cs="Times New Roman"/>
                <w:lang w:eastAsia="ru-RU"/>
              </w:rPr>
              <w:t>Попов А.Я.</w:t>
            </w:r>
          </w:p>
          <w:p w:rsidR="00821DE6" w:rsidRPr="00821DE6" w:rsidRDefault="00821DE6" w:rsidP="00801C10">
            <w:pPr>
              <w:ind w:left="142" w:right="141"/>
              <w:rPr>
                <w:rFonts w:ascii="Times New Roman" w:eastAsia="Times New Roman" w:hAnsi="Times New Roman" w:cs="Times New Roman"/>
                <w:lang w:eastAsia="ru-RU"/>
              </w:rPr>
            </w:pPr>
            <w:r w:rsidRPr="00821DE6">
              <w:rPr>
                <w:rFonts w:ascii="Times New Roman" w:eastAsia="Times New Roman" w:hAnsi="Times New Roman" w:cs="Times New Roman"/>
                <w:lang w:eastAsia="ru-RU"/>
              </w:rPr>
              <w:t>Бусов С.И. (по согл</w:t>
            </w:r>
            <w:r w:rsidRPr="00821DE6">
              <w:rPr>
                <w:rFonts w:ascii="Times New Roman" w:eastAsia="Times New Roman" w:hAnsi="Times New Roman" w:cs="Times New Roman"/>
                <w:lang w:eastAsia="ru-RU"/>
              </w:rPr>
              <w:t>а</w:t>
            </w:r>
            <w:r w:rsidRPr="00821DE6">
              <w:rPr>
                <w:rFonts w:ascii="Times New Roman" w:eastAsia="Times New Roman" w:hAnsi="Times New Roman" w:cs="Times New Roman"/>
                <w:lang w:eastAsia="ru-RU"/>
              </w:rPr>
              <w:t>сованию)</w:t>
            </w:r>
          </w:p>
        </w:tc>
      </w:tr>
      <w:tr w:rsidR="00821DE6" w:rsidRPr="00821DE6" w:rsidTr="00801C10">
        <w:trPr>
          <w:trHeight w:hRule="exact" w:val="1577"/>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25</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Установление в местах, наиболее посещаемых населением, стендов и других зн</w:t>
            </w:r>
            <w:r w:rsidRPr="00821DE6">
              <w:rPr>
                <w:rFonts w:ascii="Times New Roman" w:eastAsia="Times New Roman" w:hAnsi="Times New Roman" w:cs="Times New Roman"/>
                <w:color w:val="000000"/>
                <w:lang w:eastAsia="ru-RU"/>
              </w:rPr>
              <w:t>а</w:t>
            </w:r>
            <w:r w:rsidRPr="00821DE6">
              <w:rPr>
                <w:rFonts w:ascii="Times New Roman" w:eastAsia="Times New Roman" w:hAnsi="Times New Roman" w:cs="Times New Roman"/>
                <w:color w:val="000000"/>
                <w:lang w:eastAsia="ru-RU"/>
              </w:rPr>
              <w:t>ков, и указателей, содер</w:t>
            </w:r>
            <w:r w:rsidRPr="00821DE6">
              <w:rPr>
                <w:rFonts w:ascii="Times New Roman" w:eastAsia="Times New Roman" w:hAnsi="Times New Roman" w:cs="Times New Roman"/>
                <w:color w:val="000000"/>
                <w:lang w:eastAsia="ru-RU"/>
              </w:rPr>
              <w:softHyphen/>
              <w:t>жащих информацию о мерах по</w:t>
            </w:r>
            <w:r w:rsidRPr="00821DE6">
              <w:rPr>
                <w:rFonts w:ascii="Times New Roman" w:eastAsia="Times New Roman" w:hAnsi="Times New Roman" w:cs="Times New Roman"/>
                <w:color w:val="000000"/>
                <w:lang w:eastAsia="ru-RU"/>
              </w:rPr>
              <w:softHyphen/>
              <w:t>жарной безопасности в л</w:t>
            </w:r>
            <w:r w:rsidRPr="00821DE6">
              <w:rPr>
                <w:rFonts w:ascii="Times New Roman" w:eastAsia="Times New Roman" w:hAnsi="Times New Roman" w:cs="Times New Roman"/>
                <w:color w:val="000000"/>
                <w:lang w:eastAsia="ru-RU"/>
              </w:rPr>
              <w:t>е</w:t>
            </w:r>
            <w:r w:rsidRPr="00821DE6">
              <w:rPr>
                <w:rFonts w:ascii="Times New Roman" w:eastAsia="Times New Roman" w:hAnsi="Times New Roman" w:cs="Times New Roman"/>
                <w:color w:val="000000"/>
                <w:lang w:eastAsia="ru-RU"/>
              </w:rPr>
              <w:t>сах.</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 xml:space="preserve">с 1 апреля </w:t>
            </w:r>
          </w:p>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 xml:space="preserve">по 20 мая </w:t>
            </w:r>
          </w:p>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2024</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Песоцкий С.В. (по согласов</w:t>
            </w:r>
            <w:r w:rsidRPr="00821DE6">
              <w:rPr>
                <w:rFonts w:ascii="Times New Roman" w:eastAsia="Times New Roman" w:hAnsi="Times New Roman" w:cs="Times New Roman"/>
                <w:color w:val="000000"/>
                <w:lang w:eastAsia="ru-RU"/>
              </w:rPr>
              <w:t>а</w:t>
            </w:r>
            <w:r w:rsidRPr="00821DE6">
              <w:rPr>
                <w:rFonts w:ascii="Times New Roman" w:eastAsia="Times New Roman" w:hAnsi="Times New Roman" w:cs="Times New Roman"/>
                <w:color w:val="000000"/>
                <w:lang w:eastAsia="ru-RU"/>
              </w:rPr>
              <w:t>нию)</w:t>
            </w:r>
          </w:p>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главы сельсоветов (по согласованию)</w:t>
            </w:r>
          </w:p>
          <w:p w:rsidR="00821DE6" w:rsidRPr="00821DE6" w:rsidRDefault="00821DE6" w:rsidP="00801C10">
            <w:pPr>
              <w:ind w:left="142" w:right="141"/>
              <w:rPr>
                <w:rFonts w:ascii="Times New Roman" w:eastAsia="Times New Roman" w:hAnsi="Times New Roman" w:cs="Times New Roman"/>
                <w:color w:val="000000"/>
                <w:lang w:eastAsia="ru-RU"/>
              </w:rPr>
            </w:pPr>
          </w:p>
        </w:tc>
      </w:tr>
      <w:tr w:rsidR="00821DE6" w:rsidRPr="00821DE6" w:rsidTr="00801C10">
        <w:trPr>
          <w:trHeight w:hRule="exact" w:val="1839"/>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26</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Обеспечение проведения комплекса мероприятий по предупреждению сельскох</w:t>
            </w:r>
            <w:r w:rsidRPr="00821DE6">
              <w:rPr>
                <w:rFonts w:ascii="Times New Roman" w:eastAsia="Times New Roman" w:hAnsi="Times New Roman" w:cs="Times New Roman"/>
                <w:color w:val="000000"/>
                <w:lang w:eastAsia="ru-RU"/>
              </w:rPr>
              <w:t>о</w:t>
            </w:r>
            <w:r w:rsidRPr="00821DE6">
              <w:rPr>
                <w:rFonts w:ascii="Times New Roman" w:eastAsia="Times New Roman" w:hAnsi="Times New Roman" w:cs="Times New Roman"/>
                <w:color w:val="000000"/>
                <w:lang w:eastAsia="ru-RU"/>
              </w:rPr>
              <w:t>зяйственных палов, включая организацию мониторинга земель сельскохо</w:t>
            </w:r>
            <w:r w:rsidRPr="00821DE6">
              <w:rPr>
                <w:rFonts w:ascii="Times New Roman" w:eastAsia="Times New Roman" w:hAnsi="Times New Roman" w:cs="Times New Roman"/>
                <w:color w:val="000000"/>
                <w:lang w:eastAsia="ru-RU"/>
              </w:rPr>
              <w:softHyphen/>
              <w:t>зяйственного назначения с целью выявления пожароопасных участ</w:t>
            </w:r>
            <w:r w:rsidRPr="00821DE6">
              <w:rPr>
                <w:rFonts w:ascii="Times New Roman" w:eastAsia="Times New Roman" w:hAnsi="Times New Roman" w:cs="Times New Roman"/>
                <w:color w:val="000000"/>
                <w:lang w:eastAsia="ru-RU"/>
              </w:rPr>
              <w:softHyphen/>
              <w:t>ков; обеспечение повсеместного внедрения прогрессивных методов земледелия, исключающих сжига</w:t>
            </w:r>
            <w:r w:rsidRPr="00821DE6">
              <w:rPr>
                <w:rFonts w:ascii="Times New Roman" w:eastAsia="Times New Roman" w:hAnsi="Times New Roman" w:cs="Times New Roman"/>
                <w:color w:val="000000"/>
                <w:lang w:eastAsia="ru-RU"/>
              </w:rPr>
              <w:softHyphen/>
              <w:t>ние остатков растительности на по</w:t>
            </w:r>
            <w:r w:rsidRPr="00821DE6">
              <w:rPr>
                <w:rFonts w:ascii="Times New Roman" w:eastAsia="Times New Roman" w:hAnsi="Times New Roman" w:cs="Times New Roman"/>
                <w:color w:val="000000"/>
                <w:lang w:eastAsia="ru-RU"/>
              </w:rPr>
              <w:softHyphen/>
              <w:t>лях; прекращение финансовой под</w:t>
            </w:r>
            <w:r w:rsidRPr="00821DE6">
              <w:rPr>
                <w:rFonts w:ascii="Times New Roman" w:eastAsia="Times New Roman" w:hAnsi="Times New Roman" w:cs="Times New Roman"/>
                <w:color w:val="000000"/>
                <w:lang w:eastAsia="ru-RU"/>
              </w:rPr>
              <w:softHyphen/>
              <w:t>держки сельхозпроизводителей, допускающих такие де</w:t>
            </w:r>
            <w:r w:rsidRPr="00821DE6">
              <w:rPr>
                <w:rFonts w:ascii="Times New Roman" w:eastAsia="Times New Roman" w:hAnsi="Times New Roman" w:cs="Times New Roman"/>
                <w:color w:val="000000"/>
                <w:lang w:eastAsia="ru-RU"/>
              </w:rPr>
              <w:t>й</w:t>
            </w:r>
            <w:r w:rsidRPr="00821DE6">
              <w:rPr>
                <w:rFonts w:ascii="Times New Roman" w:eastAsia="Times New Roman" w:hAnsi="Times New Roman" w:cs="Times New Roman"/>
                <w:color w:val="000000"/>
                <w:lang w:eastAsia="ru-RU"/>
              </w:rPr>
              <w:t>ствия.</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апрель-</w:t>
            </w:r>
          </w:p>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 xml:space="preserve">июнь </w:t>
            </w:r>
          </w:p>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2024</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Старцев А.А.</w:t>
            </w:r>
          </w:p>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Плеханов А.В. (по согласов</w:t>
            </w:r>
            <w:r w:rsidRPr="00821DE6">
              <w:rPr>
                <w:rFonts w:ascii="Times New Roman" w:eastAsia="Times New Roman" w:hAnsi="Times New Roman" w:cs="Times New Roman"/>
                <w:color w:val="000000"/>
                <w:lang w:eastAsia="ru-RU"/>
              </w:rPr>
              <w:t>а</w:t>
            </w:r>
            <w:r w:rsidRPr="00821DE6">
              <w:rPr>
                <w:rFonts w:ascii="Times New Roman" w:eastAsia="Times New Roman" w:hAnsi="Times New Roman" w:cs="Times New Roman"/>
                <w:color w:val="000000"/>
                <w:lang w:eastAsia="ru-RU"/>
              </w:rPr>
              <w:t>нию)</w:t>
            </w:r>
          </w:p>
        </w:tc>
      </w:tr>
      <w:tr w:rsidR="00821DE6" w:rsidRPr="00821DE6" w:rsidTr="00801C10">
        <w:trPr>
          <w:trHeight w:hRule="exact" w:val="1009"/>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27</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Введение ограничения пребывания граждан в лесах и въезда в них транспортных средств, проведения в лесах определенных видов работ.</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 xml:space="preserve"> апрель -</w:t>
            </w:r>
          </w:p>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 xml:space="preserve"> сентябрь </w:t>
            </w:r>
          </w:p>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2024</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Главы сельсоветов (по согласов</w:t>
            </w:r>
            <w:r w:rsidRPr="00821DE6">
              <w:rPr>
                <w:rFonts w:ascii="Times New Roman" w:eastAsia="Times New Roman" w:hAnsi="Times New Roman" w:cs="Times New Roman"/>
                <w:color w:val="000000"/>
                <w:lang w:eastAsia="ru-RU"/>
              </w:rPr>
              <w:t>а</w:t>
            </w:r>
            <w:r w:rsidRPr="00821DE6">
              <w:rPr>
                <w:rFonts w:ascii="Times New Roman" w:eastAsia="Times New Roman" w:hAnsi="Times New Roman" w:cs="Times New Roman"/>
                <w:color w:val="000000"/>
                <w:lang w:eastAsia="ru-RU"/>
              </w:rPr>
              <w:t>нию)</w:t>
            </w:r>
          </w:p>
        </w:tc>
      </w:tr>
      <w:tr w:rsidR="00821DE6" w:rsidRPr="00821DE6" w:rsidTr="00801C10">
        <w:trPr>
          <w:trHeight w:hRule="exact" w:val="1823"/>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lastRenderedPageBreak/>
              <w:t>28</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Мониторинг пожарной опасности в л</w:t>
            </w:r>
            <w:r w:rsidRPr="00821DE6">
              <w:rPr>
                <w:rFonts w:ascii="Times New Roman" w:eastAsia="Times New Roman" w:hAnsi="Times New Roman" w:cs="Times New Roman"/>
                <w:color w:val="000000"/>
                <w:lang w:eastAsia="ru-RU"/>
              </w:rPr>
              <w:t>е</w:t>
            </w:r>
            <w:r w:rsidRPr="00821DE6">
              <w:rPr>
                <w:rFonts w:ascii="Times New Roman" w:eastAsia="Times New Roman" w:hAnsi="Times New Roman" w:cs="Times New Roman"/>
                <w:color w:val="000000"/>
                <w:lang w:eastAsia="ru-RU"/>
              </w:rPr>
              <w:t>сах.</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 xml:space="preserve">ежедневно </w:t>
            </w:r>
          </w:p>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в т</w:t>
            </w:r>
            <w:r w:rsidRPr="00821DE6">
              <w:rPr>
                <w:rFonts w:ascii="Times New Roman" w:eastAsia="Times New Roman" w:hAnsi="Times New Roman" w:cs="Times New Roman"/>
                <w:color w:val="000000"/>
                <w:lang w:eastAsia="ru-RU"/>
              </w:rPr>
              <w:t>е</w:t>
            </w:r>
            <w:r w:rsidRPr="00821DE6">
              <w:rPr>
                <w:rFonts w:ascii="Times New Roman" w:eastAsia="Times New Roman" w:hAnsi="Times New Roman" w:cs="Times New Roman"/>
                <w:color w:val="000000"/>
                <w:lang w:eastAsia="ru-RU"/>
              </w:rPr>
              <w:t xml:space="preserve">чение </w:t>
            </w:r>
          </w:p>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по</w:t>
            </w:r>
            <w:r w:rsidRPr="00821DE6">
              <w:rPr>
                <w:rFonts w:ascii="Times New Roman" w:eastAsia="Times New Roman" w:hAnsi="Times New Roman" w:cs="Times New Roman"/>
                <w:color w:val="000000"/>
                <w:lang w:eastAsia="ru-RU"/>
              </w:rPr>
              <w:softHyphen/>
              <w:t>жароопас</w:t>
            </w:r>
            <w:r w:rsidRPr="00821DE6">
              <w:rPr>
                <w:rFonts w:ascii="Times New Roman" w:eastAsia="Times New Roman" w:hAnsi="Times New Roman" w:cs="Times New Roman"/>
                <w:color w:val="000000"/>
                <w:lang w:eastAsia="ru-RU"/>
              </w:rPr>
              <w:softHyphen/>
              <w:t xml:space="preserve">ного </w:t>
            </w:r>
          </w:p>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с</w:t>
            </w:r>
            <w:r w:rsidRPr="00821DE6">
              <w:rPr>
                <w:rFonts w:ascii="Times New Roman" w:eastAsia="Times New Roman" w:hAnsi="Times New Roman" w:cs="Times New Roman"/>
                <w:color w:val="000000"/>
                <w:lang w:eastAsia="ru-RU"/>
              </w:rPr>
              <w:t>е</w:t>
            </w:r>
            <w:r w:rsidRPr="00821DE6">
              <w:rPr>
                <w:rFonts w:ascii="Times New Roman" w:eastAsia="Times New Roman" w:hAnsi="Times New Roman" w:cs="Times New Roman"/>
                <w:color w:val="000000"/>
                <w:lang w:eastAsia="ru-RU"/>
              </w:rPr>
              <w:t>зона</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lang w:eastAsia="ru-RU"/>
              </w:rPr>
            </w:pPr>
            <w:r w:rsidRPr="00821DE6">
              <w:rPr>
                <w:rFonts w:ascii="Times New Roman" w:eastAsia="Times New Roman" w:hAnsi="Times New Roman" w:cs="Times New Roman"/>
                <w:lang w:eastAsia="ru-RU"/>
              </w:rPr>
              <w:t>Попов А.Я.</w:t>
            </w:r>
          </w:p>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главы сельсоветов (по согласов</w:t>
            </w:r>
            <w:r w:rsidRPr="00821DE6">
              <w:rPr>
                <w:rFonts w:ascii="Times New Roman" w:eastAsia="Times New Roman" w:hAnsi="Times New Roman" w:cs="Times New Roman"/>
                <w:color w:val="000000"/>
                <w:lang w:eastAsia="ru-RU"/>
              </w:rPr>
              <w:t>а</w:t>
            </w:r>
            <w:r w:rsidRPr="00821DE6">
              <w:rPr>
                <w:rFonts w:ascii="Times New Roman" w:eastAsia="Times New Roman" w:hAnsi="Times New Roman" w:cs="Times New Roman"/>
                <w:color w:val="000000"/>
                <w:lang w:eastAsia="ru-RU"/>
              </w:rPr>
              <w:t>нию)</w:t>
            </w:r>
          </w:p>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лица, использу</w:t>
            </w:r>
            <w:r w:rsidRPr="00821DE6">
              <w:rPr>
                <w:rFonts w:ascii="Times New Roman" w:eastAsia="Times New Roman" w:hAnsi="Times New Roman" w:cs="Times New Roman"/>
                <w:color w:val="000000"/>
                <w:lang w:eastAsia="ru-RU"/>
              </w:rPr>
              <w:t>ю</w:t>
            </w:r>
            <w:r w:rsidRPr="00821DE6">
              <w:rPr>
                <w:rFonts w:ascii="Times New Roman" w:eastAsia="Times New Roman" w:hAnsi="Times New Roman" w:cs="Times New Roman"/>
                <w:color w:val="000000"/>
                <w:lang w:eastAsia="ru-RU"/>
              </w:rPr>
              <w:t>щие леса (по согласов</w:t>
            </w:r>
            <w:r w:rsidRPr="00821DE6">
              <w:rPr>
                <w:rFonts w:ascii="Times New Roman" w:eastAsia="Times New Roman" w:hAnsi="Times New Roman" w:cs="Times New Roman"/>
                <w:color w:val="000000"/>
                <w:lang w:eastAsia="ru-RU"/>
              </w:rPr>
              <w:t>а</w:t>
            </w:r>
            <w:r w:rsidRPr="00821DE6">
              <w:rPr>
                <w:rFonts w:ascii="Times New Roman" w:eastAsia="Times New Roman" w:hAnsi="Times New Roman" w:cs="Times New Roman"/>
                <w:color w:val="000000"/>
                <w:lang w:eastAsia="ru-RU"/>
              </w:rPr>
              <w:t>нию)</w:t>
            </w:r>
          </w:p>
        </w:tc>
      </w:tr>
      <w:tr w:rsidR="00821DE6" w:rsidRPr="00821DE6" w:rsidTr="00801C10">
        <w:trPr>
          <w:trHeight w:hRule="exact" w:val="1838"/>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29</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Организация контрольно</w:t>
            </w:r>
            <w:r w:rsidRPr="00821DE6">
              <w:rPr>
                <w:rFonts w:ascii="Times New Roman" w:eastAsia="Times New Roman" w:hAnsi="Times New Roman" w:cs="Times New Roman"/>
                <w:color w:val="000000"/>
                <w:lang w:eastAsia="ru-RU"/>
              </w:rPr>
              <w:softHyphen/>
              <w:t>-пропускных пунктов на дорогах при въезде в лесные масс</w:t>
            </w:r>
            <w:r w:rsidRPr="00821DE6">
              <w:rPr>
                <w:rFonts w:ascii="Times New Roman" w:eastAsia="Times New Roman" w:hAnsi="Times New Roman" w:cs="Times New Roman"/>
                <w:color w:val="000000"/>
                <w:lang w:eastAsia="ru-RU"/>
              </w:rPr>
              <w:t>и</w:t>
            </w:r>
            <w:r w:rsidRPr="00821DE6">
              <w:rPr>
                <w:rFonts w:ascii="Times New Roman" w:eastAsia="Times New Roman" w:hAnsi="Times New Roman" w:cs="Times New Roman"/>
                <w:color w:val="000000"/>
                <w:lang w:eastAsia="ru-RU"/>
              </w:rPr>
              <w:t>вы.</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при введе</w:t>
            </w:r>
            <w:r w:rsidRPr="00821DE6">
              <w:rPr>
                <w:rFonts w:ascii="Times New Roman" w:eastAsia="Times New Roman" w:hAnsi="Times New Roman" w:cs="Times New Roman"/>
                <w:color w:val="000000"/>
                <w:lang w:eastAsia="ru-RU"/>
              </w:rPr>
              <w:softHyphen/>
              <w:t xml:space="preserve">нии </w:t>
            </w:r>
          </w:p>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огр</w:t>
            </w:r>
            <w:r w:rsidRPr="00821DE6">
              <w:rPr>
                <w:rFonts w:ascii="Times New Roman" w:eastAsia="Times New Roman" w:hAnsi="Times New Roman" w:cs="Times New Roman"/>
                <w:color w:val="000000"/>
                <w:lang w:eastAsia="ru-RU"/>
              </w:rPr>
              <w:t>а</w:t>
            </w:r>
            <w:r w:rsidRPr="00821DE6">
              <w:rPr>
                <w:rFonts w:ascii="Times New Roman" w:eastAsia="Times New Roman" w:hAnsi="Times New Roman" w:cs="Times New Roman"/>
                <w:color w:val="000000"/>
                <w:lang w:eastAsia="ru-RU"/>
              </w:rPr>
              <w:t>ни</w:t>
            </w:r>
            <w:r w:rsidRPr="00821DE6">
              <w:rPr>
                <w:rFonts w:ascii="Times New Roman" w:eastAsia="Times New Roman" w:hAnsi="Times New Roman" w:cs="Times New Roman"/>
                <w:color w:val="000000"/>
                <w:lang w:eastAsia="ru-RU"/>
              </w:rPr>
              <w:softHyphen/>
              <w:t xml:space="preserve">чения </w:t>
            </w:r>
          </w:p>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пре</w:t>
            </w:r>
            <w:r w:rsidRPr="00821DE6">
              <w:rPr>
                <w:rFonts w:ascii="Times New Roman" w:eastAsia="Times New Roman" w:hAnsi="Times New Roman" w:cs="Times New Roman"/>
                <w:color w:val="000000"/>
                <w:lang w:eastAsia="ru-RU"/>
              </w:rPr>
              <w:softHyphen/>
              <w:t>бывания</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Кудрявцев И.В. (по согласованию)</w:t>
            </w:r>
          </w:p>
          <w:p w:rsidR="00821DE6" w:rsidRPr="00821DE6" w:rsidRDefault="00821DE6" w:rsidP="00801C10">
            <w:pPr>
              <w:ind w:left="142" w:right="141"/>
              <w:rPr>
                <w:rFonts w:ascii="Times New Roman" w:eastAsia="Times New Roman" w:hAnsi="Times New Roman" w:cs="Times New Roman"/>
                <w:lang w:eastAsia="ru-RU"/>
              </w:rPr>
            </w:pPr>
            <w:r w:rsidRPr="00821DE6">
              <w:rPr>
                <w:rFonts w:ascii="Times New Roman" w:eastAsia="Times New Roman" w:hAnsi="Times New Roman" w:cs="Times New Roman"/>
                <w:lang w:eastAsia="ru-RU"/>
              </w:rPr>
              <w:t>Песоцкий С.В. (по согласов</w:t>
            </w:r>
            <w:r w:rsidRPr="00821DE6">
              <w:rPr>
                <w:rFonts w:ascii="Times New Roman" w:eastAsia="Times New Roman" w:hAnsi="Times New Roman" w:cs="Times New Roman"/>
                <w:lang w:eastAsia="ru-RU"/>
              </w:rPr>
              <w:t>а</w:t>
            </w:r>
            <w:r w:rsidRPr="00821DE6">
              <w:rPr>
                <w:rFonts w:ascii="Times New Roman" w:eastAsia="Times New Roman" w:hAnsi="Times New Roman" w:cs="Times New Roman"/>
                <w:lang w:eastAsia="ru-RU"/>
              </w:rPr>
              <w:t>нию)</w:t>
            </w:r>
          </w:p>
          <w:p w:rsidR="00821DE6" w:rsidRPr="00821DE6" w:rsidRDefault="00821DE6" w:rsidP="00801C10">
            <w:pPr>
              <w:ind w:left="142"/>
              <w:rPr>
                <w:rFonts w:ascii="Times New Roman" w:eastAsia="Times New Roman" w:hAnsi="Times New Roman" w:cs="Times New Roman"/>
                <w:lang w:eastAsia="ru-RU"/>
              </w:rPr>
            </w:pPr>
            <w:r w:rsidRPr="00821DE6">
              <w:rPr>
                <w:rFonts w:ascii="Times New Roman" w:eastAsia="Times New Roman" w:hAnsi="Times New Roman" w:cs="Times New Roman"/>
                <w:lang w:eastAsia="ru-RU"/>
              </w:rPr>
              <w:t>главы сельсоветов (по с</w:t>
            </w:r>
            <w:r w:rsidRPr="00821DE6">
              <w:rPr>
                <w:rFonts w:ascii="Times New Roman" w:eastAsia="Times New Roman" w:hAnsi="Times New Roman" w:cs="Times New Roman"/>
                <w:lang w:eastAsia="ru-RU"/>
              </w:rPr>
              <w:t>о</w:t>
            </w:r>
            <w:r w:rsidRPr="00821DE6">
              <w:rPr>
                <w:rFonts w:ascii="Times New Roman" w:eastAsia="Times New Roman" w:hAnsi="Times New Roman" w:cs="Times New Roman"/>
                <w:lang w:eastAsia="ru-RU"/>
              </w:rPr>
              <w:t>гласованию)</w:t>
            </w:r>
          </w:p>
          <w:p w:rsidR="00821DE6" w:rsidRPr="00821DE6" w:rsidRDefault="00821DE6" w:rsidP="00801C10">
            <w:pPr>
              <w:ind w:firstLine="708"/>
              <w:rPr>
                <w:rFonts w:ascii="Times New Roman" w:eastAsia="Times New Roman" w:hAnsi="Times New Roman" w:cs="Times New Roman"/>
                <w:lang w:eastAsia="ru-RU"/>
              </w:rPr>
            </w:pPr>
          </w:p>
        </w:tc>
      </w:tr>
      <w:tr w:rsidR="00821DE6" w:rsidRPr="00821DE6" w:rsidTr="00801C10">
        <w:trPr>
          <w:trHeight w:hRule="exact" w:val="979"/>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30</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Обеспечение на землях лесного фонда Российской Федерации на территории Красногорского района очист</w:t>
            </w:r>
            <w:r w:rsidRPr="00821DE6">
              <w:rPr>
                <w:rFonts w:ascii="Times New Roman" w:eastAsia="Times New Roman" w:hAnsi="Times New Roman" w:cs="Times New Roman"/>
                <w:color w:val="000000"/>
                <w:lang w:eastAsia="ru-RU"/>
              </w:rPr>
              <w:softHyphen/>
              <w:t>ки мест рубок от порубочных оста</w:t>
            </w:r>
            <w:r w:rsidRPr="00821DE6">
              <w:rPr>
                <w:rFonts w:ascii="Times New Roman" w:eastAsia="Times New Roman" w:hAnsi="Times New Roman" w:cs="Times New Roman"/>
                <w:color w:val="000000"/>
                <w:lang w:eastAsia="ru-RU"/>
              </w:rPr>
              <w:t>т</w:t>
            </w:r>
            <w:r w:rsidRPr="00821DE6">
              <w:rPr>
                <w:rFonts w:ascii="Times New Roman" w:eastAsia="Times New Roman" w:hAnsi="Times New Roman" w:cs="Times New Roman"/>
                <w:color w:val="000000"/>
                <w:lang w:eastAsia="ru-RU"/>
              </w:rPr>
              <w:t>ков.</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 xml:space="preserve">в </w:t>
            </w:r>
          </w:p>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 xml:space="preserve">течение </w:t>
            </w:r>
          </w:p>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года</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Лица, использу</w:t>
            </w:r>
            <w:r w:rsidRPr="00821DE6">
              <w:rPr>
                <w:rFonts w:ascii="Times New Roman" w:eastAsia="Times New Roman" w:hAnsi="Times New Roman" w:cs="Times New Roman"/>
                <w:color w:val="000000"/>
                <w:lang w:eastAsia="ru-RU"/>
              </w:rPr>
              <w:t>ю</w:t>
            </w:r>
            <w:r w:rsidRPr="00821DE6">
              <w:rPr>
                <w:rFonts w:ascii="Times New Roman" w:eastAsia="Times New Roman" w:hAnsi="Times New Roman" w:cs="Times New Roman"/>
                <w:color w:val="000000"/>
                <w:lang w:eastAsia="ru-RU"/>
              </w:rPr>
              <w:t>щие леса (по согласов</w:t>
            </w:r>
            <w:r w:rsidRPr="00821DE6">
              <w:rPr>
                <w:rFonts w:ascii="Times New Roman" w:eastAsia="Times New Roman" w:hAnsi="Times New Roman" w:cs="Times New Roman"/>
                <w:color w:val="000000"/>
                <w:lang w:eastAsia="ru-RU"/>
              </w:rPr>
              <w:t>а</w:t>
            </w:r>
            <w:r w:rsidRPr="00821DE6">
              <w:rPr>
                <w:rFonts w:ascii="Times New Roman" w:eastAsia="Times New Roman" w:hAnsi="Times New Roman" w:cs="Times New Roman"/>
                <w:color w:val="000000"/>
                <w:lang w:eastAsia="ru-RU"/>
              </w:rPr>
              <w:t>нию)</w:t>
            </w:r>
          </w:p>
        </w:tc>
      </w:tr>
      <w:tr w:rsidR="00821DE6" w:rsidRPr="00821DE6" w:rsidTr="00801C10">
        <w:trPr>
          <w:trHeight w:hRule="exact" w:val="986"/>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31</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Организация регулярного освеще</w:t>
            </w:r>
            <w:r w:rsidRPr="00821DE6">
              <w:rPr>
                <w:rFonts w:ascii="Times New Roman" w:eastAsia="Times New Roman" w:hAnsi="Times New Roman" w:cs="Times New Roman"/>
                <w:color w:val="000000"/>
                <w:lang w:eastAsia="ru-RU"/>
              </w:rPr>
              <w:softHyphen/>
              <w:t>ния в средствах массовой инфор</w:t>
            </w:r>
            <w:r w:rsidRPr="00821DE6">
              <w:rPr>
                <w:rFonts w:ascii="Times New Roman" w:eastAsia="Times New Roman" w:hAnsi="Times New Roman" w:cs="Times New Roman"/>
                <w:color w:val="000000"/>
                <w:lang w:eastAsia="ru-RU"/>
              </w:rPr>
              <w:softHyphen/>
              <w:t>мации материалов об охране лесов от пожаров с целью проведения аг</w:t>
            </w:r>
            <w:r w:rsidRPr="00821DE6">
              <w:rPr>
                <w:rFonts w:ascii="Times New Roman" w:eastAsia="Times New Roman" w:hAnsi="Times New Roman" w:cs="Times New Roman"/>
                <w:color w:val="000000"/>
                <w:lang w:eastAsia="ru-RU"/>
              </w:rPr>
              <w:t>и</w:t>
            </w:r>
            <w:r w:rsidRPr="00821DE6">
              <w:rPr>
                <w:rFonts w:ascii="Times New Roman" w:eastAsia="Times New Roman" w:hAnsi="Times New Roman" w:cs="Times New Roman"/>
                <w:color w:val="000000"/>
                <w:lang w:eastAsia="ru-RU"/>
              </w:rPr>
              <w:t>тационно-разъяснительной ра</w:t>
            </w:r>
            <w:r w:rsidRPr="00821DE6">
              <w:rPr>
                <w:rFonts w:ascii="Times New Roman" w:eastAsia="Times New Roman" w:hAnsi="Times New Roman" w:cs="Times New Roman"/>
                <w:color w:val="000000"/>
                <w:lang w:eastAsia="ru-RU"/>
              </w:rPr>
              <w:softHyphen/>
              <w:t>боты.</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 xml:space="preserve">в </w:t>
            </w:r>
          </w:p>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 xml:space="preserve">течение </w:t>
            </w:r>
          </w:p>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года</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lang w:eastAsia="ru-RU"/>
              </w:rPr>
            </w:pPr>
            <w:r w:rsidRPr="00821DE6">
              <w:rPr>
                <w:rFonts w:ascii="Times New Roman" w:eastAsia="Times New Roman" w:hAnsi="Times New Roman" w:cs="Times New Roman"/>
                <w:lang w:eastAsia="ru-RU"/>
              </w:rPr>
              <w:t>Попов А.Я.</w:t>
            </w:r>
          </w:p>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Плеханов А.В. (по согласов</w:t>
            </w:r>
            <w:r w:rsidRPr="00821DE6">
              <w:rPr>
                <w:rFonts w:ascii="Times New Roman" w:eastAsia="Times New Roman" w:hAnsi="Times New Roman" w:cs="Times New Roman"/>
                <w:color w:val="000000"/>
                <w:lang w:eastAsia="ru-RU"/>
              </w:rPr>
              <w:t>а</w:t>
            </w:r>
            <w:r w:rsidRPr="00821DE6">
              <w:rPr>
                <w:rFonts w:ascii="Times New Roman" w:eastAsia="Times New Roman" w:hAnsi="Times New Roman" w:cs="Times New Roman"/>
                <w:color w:val="000000"/>
                <w:lang w:eastAsia="ru-RU"/>
              </w:rPr>
              <w:t>нию)</w:t>
            </w:r>
          </w:p>
        </w:tc>
      </w:tr>
      <w:tr w:rsidR="00821DE6" w:rsidRPr="00821DE6" w:rsidTr="00801C10">
        <w:trPr>
          <w:trHeight w:hRule="exact" w:val="2569"/>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32</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Проведение патрулирования с це</w:t>
            </w:r>
            <w:r w:rsidRPr="00821DE6">
              <w:rPr>
                <w:rFonts w:ascii="Times New Roman" w:eastAsia="Times New Roman" w:hAnsi="Times New Roman" w:cs="Times New Roman"/>
                <w:color w:val="000000"/>
                <w:lang w:eastAsia="ru-RU"/>
              </w:rPr>
              <w:softHyphen/>
              <w:t>лью выявления виновных в органи</w:t>
            </w:r>
            <w:r w:rsidRPr="00821DE6">
              <w:rPr>
                <w:rFonts w:ascii="Times New Roman" w:eastAsia="Times New Roman" w:hAnsi="Times New Roman" w:cs="Times New Roman"/>
                <w:color w:val="000000"/>
                <w:lang w:eastAsia="ru-RU"/>
              </w:rPr>
              <w:softHyphen/>
              <w:t>зации подж</w:t>
            </w:r>
            <w:r w:rsidRPr="00821DE6">
              <w:rPr>
                <w:rFonts w:ascii="Times New Roman" w:eastAsia="Times New Roman" w:hAnsi="Times New Roman" w:cs="Times New Roman"/>
                <w:color w:val="000000"/>
                <w:lang w:eastAsia="ru-RU"/>
              </w:rPr>
              <w:t>о</w:t>
            </w:r>
            <w:r w:rsidRPr="00821DE6">
              <w:rPr>
                <w:rFonts w:ascii="Times New Roman" w:eastAsia="Times New Roman" w:hAnsi="Times New Roman" w:cs="Times New Roman"/>
                <w:color w:val="000000"/>
                <w:lang w:eastAsia="ru-RU"/>
              </w:rPr>
              <w:t>гов сорняков и остат</w:t>
            </w:r>
            <w:r w:rsidRPr="00821DE6">
              <w:rPr>
                <w:rFonts w:ascii="Times New Roman" w:eastAsia="Times New Roman" w:hAnsi="Times New Roman" w:cs="Times New Roman"/>
                <w:color w:val="000000"/>
                <w:lang w:eastAsia="ru-RU"/>
              </w:rPr>
              <w:softHyphen/>
              <w:t>ков растительности на землях сель</w:t>
            </w:r>
            <w:r w:rsidRPr="00821DE6">
              <w:rPr>
                <w:rFonts w:ascii="Times New Roman" w:eastAsia="Times New Roman" w:hAnsi="Times New Roman" w:cs="Times New Roman"/>
                <w:color w:val="000000"/>
                <w:lang w:eastAsia="ru-RU"/>
              </w:rPr>
              <w:softHyphen/>
              <w:t>скохозяйственного назначения и привлечение их к административ</w:t>
            </w:r>
            <w:r w:rsidRPr="00821DE6">
              <w:rPr>
                <w:rFonts w:ascii="Times New Roman" w:eastAsia="Times New Roman" w:hAnsi="Times New Roman" w:cs="Times New Roman"/>
                <w:color w:val="000000"/>
                <w:lang w:eastAsia="ru-RU"/>
              </w:rPr>
              <w:softHyphen/>
              <w:t>ной о</w:t>
            </w:r>
            <w:r w:rsidRPr="00821DE6">
              <w:rPr>
                <w:rFonts w:ascii="Times New Roman" w:eastAsia="Times New Roman" w:hAnsi="Times New Roman" w:cs="Times New Roman"/>
                <w:color w:val="000000"/>
                <w:lang w:eastAsia="ru-RU"/>
              </w:rPr>
              <w:t>т</w:t>
            </w:r>
            <w:r w:rsidRPr="00821DE6">
              <w:rPr>
                <w:rFonts w:ascii="Times New Roman" w:eastAsia="Times New Roman" w:hAnsi="Times New Roman" w:cs="Times New Roman"/>
                <w:color w:val="000000"/>
                <w:lang w:eastAsia="ru-RU"/>
              </w:rPr>
              <w:t>ветственности.</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 xml:space="preserve">в течение </w:t>
            </w:r>
          </w:p>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w:t>
            </w:r>
            <w:r w:rsidRPr="00821DE6">
              <w:rPr>
                <w:rFonts w:ascii="Times New Roman" w:eastAsia="Times New Roman" w:hAnsi="Times New Roman" w:cs="Times New Roman"/>
                <w:color w:val="000000"/>
                <w:lang w:eastAsia="ru-RU"/>
              </w:rPr>
              <w:t>о</w:t>
            </w:r>
            <w:r w:rsidRPr="00821DE6">
              <w:rPr>
                <w:rFonts w:ascii="Times New Roman" w:eastAsia="Times New Roman" w:hAnsi="Times New Roman" w:cs="Times New Roman"/>
                <w:color w:val="000000"/>
                <w:lang w:eastAsia="ru-RU"/>
              </w:rPr>
              <w:t>жаро</w:t>
            </w:r>
            <w:r w:rsidRPr="00821DE6">
              <w:rPr>
                <w:rFonts w:ascii="Times New Roman" w:eastAsia="Times New Roman" w:hAnsi="Times New Roman" w:cs="Times New Roman"/>
                <w:color w:val="000000"/>
                <w:lang w:eastAsia="ru-RU"/>
              </w:rPr>
              <w:softHyphen/>
              <w:t xml:space="preserve">опасного </w:t>
            </w:r>
          </w:p>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се</w:t>
            </w:r>
            <w:r w:rsidRPr="00821DE6">
              <w:rPr>
                <w:rFonts w:ascii="Times New Roman" w:eastAsia="Times New Roman" w:hAnsi="Times New Roman" w:cs="Times New Roman"/>
                <w:color w:val="000000"/>
                <w:lang w:eastAsia="ru-RU"/>
              </w:rPr>
              <w:softHyphen/>
              <w:t>зона</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lang w:eastAsia="ru-RU"/>
              </w:rPr>
            </w:pPr>
            <w:r w:rsidRPr="00821DE6">
              <w:rPr>
                <w:rFonts w:ascii="Times New Roman" w:eastAsia="Times New Roman" w:hAnsi="Times New Roman" w:cs="Times New Roman"/>
                <w:lang w:eastAsia="ru-RU"/>
              </w:rPr>
              <w:t>Кудрявцев И.В. (по согласованию)</w:t>
            </w:r>
          </w:p>
          <w:p w:rsidR="00821DE6" w:rsidRPr="00821DE6" w:rsidRDefault="00821DE6" w:rsidP="00801C10">
            <w:pPr>
              <w:ind w:left="142" w:right="141"/>
              <w:rPr>
                <w:rFonts w:ascii="Times New Roman" w:eastAsia="Times New Roman" w:hAnsi="Times New Roman" w:cs="Times New Roman"/>
                <w:lang w:eastAsia="ru-RU"/>
              </w:rPr>
            </w:pPr>
            <w:r w:rsidRPr="00821DE6">
              <w:rPr>
                <w:rFonts w:ascii="Times New Roman" w:eastAsia="Times New Roman" w:hAnsi="Times New Roman" w:cs="Times New Roman"/>
                <w:lang w:eastAsia="ru-RU"/>
              </w:rPr>
              <w:t>Песоцкий С.В. (по согласов</w:t>
            </w:r>
            <w:r w:rsidRPr="00821DE6">
              <w:rPr>
                <w:rFonts w:ascii="Times New Roman" w:eastAsia="Times New Roman" w:hAnsi="Times New Roman" w:cs="Times New Roman"/>
                <w:lang w:eastAsia="ru-RU"/>
              </w:rPr>
              <w:t>а</w:t>
            </w:r>
            <w:r w:rsidRPr="00821DE6">
              <w:rPr>
                <w:rFonts w:ascii="Times New Roman" w:eastAsia="Times New Roman" w:hAnsi="Times New Roman" w:cs="Times New Roman"/>
                <w:lang w:eastAsia="ru-RU"/>
              </w:rPr>
              <w:t>нию)</w:t>
            </w:r>
          </w:p>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lang w:eastAsia="ru-RU"/>
              </w:rPr>
              <w:t>Плеханов А.В. (по согласов</w:t>
            </w:r>
            <w:r w:rsidRPr="00821DE6">
              <w:rPr>
                <w:rFonts w:ascii="Times New Roman" w:eastAsia="Times New Roman" w:hAnsi="Times New Roman" w:cs="Times New Roman"/>
                <w:lang w:eastAsia="ru-RU"/>
              </w:rPr>
              <w:t>а</w:t>
            </w:r>
            <w:r w:rsidRPr="00821DE6">
              <w:rPr>
                <w:rFonts w:ascii="Times New Roman" w:eastAsia="Times New Roman" w:hAnsi="Times New Roman" w:cs="Times New Roman"/>
                <w:lang w:eastAsia="ru-RU"/>
              </w:rPr>
              <w:t>нию)</w:t>
            </w:r>
          </w:p>
          <w:p w:rsidR="00821DE6" w:rsidRPr="00821DE6" w:rsidRDefault="00821DE6" w:rsidP="00801C10">
            <w:pPr>
              <w:ind w:left="142"/>
              <w:rPr>
                <w:rFonts w:ascii="Times New Roman" w:eastAsia="Times New Roman" w:hAnsi="Times New Roman" w:cs="Times New Roman"/>
                <w:lang w:eastAsia="ru-RU"/>
              </w:rPr>
            </w:pPr>
            <w:r w:rsidRPr="00821DE6">
              <w:rPr>
                <w:rFonts w:ascii="Times New Roman" w:eastAsia="Times New Roman" w:hAnsi="Times New Roman" w:cs="Times New Roman"/>
                <w:lang w:eastAsia="ru-RU"/>
              </w:rPr>
              <w:t>главы сельсоветов (по согласованию)</w:t>
            </w:r>
          </w:p>
          <w:p w:rsidR="00821DE6" w:rsidRPr="00821DE6" w:rsidRDefault="00821DE6" w:rsidP="00801C10">
            <w:pPr>
              <w:rPr>
                <w:rFonts w:ascii="Times New Roman" w:eastAsia="Times New Roman" w:hAnsi="Times New Roman" w:cs="Times New Roman"/>
                <w:lang w:eastAsia="ru-RU"/>
              </w:rPr>
            </w:pPr>
          </w:p>
        </w:tc>
      </w:tr>
      <w:tr w:rsidR="00821DE6" w:rsidRPr="00821DE6" w:rsidTr="00801C10">
        <w:trPr>
          <w:trHeight w:hRule="exact" w:val="1556"/>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lastRenderedPageBreak/>
              <w:t>33</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Актуализация реестра собственников земель, примыкающих к лесам, определение объемов и сроков проведения противопожарных мероприятий</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15.04.2024</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Старцев А.А.</w:t>
            </w:r>
          </w:p>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Песоцкий С.В. (по с</w:t>
            </w:r>
            <w:r w:rsidRPr="00821DE6">
              <w:rPr>
                <w:rFonts w:ascii="Times New Roman" w:eastAsia="Times New Roman" w:hAnsi="Times New Roman" w:cs="Times New Roman"/>
                <w:color w:val="000000"/>
                <w:lang w:eastAsia="ru-RU"/>
              </w:rPr>
              <w:t>о</w:t>
            </w:r>
            <w:r w:rsidRPr="00821DE6">
              <w:rPr>
                <w:rFonts w:ascii="Times New Roman" w:eastAsia="Times New Roman" w:hAnsi="Times New Roman" w:cs="Times New Roman"/>
                <w:color w:val="000000"/>
                <w:lang w:eastAsia="ru-RU"/>
              </w:rPr>
              <w:t>гласованию)</w:t>
            </w:r>
          </w:p>
          <w:p w:rsidR="00821DE6" w:rsidRPr="00821DE6" w:rsidRDefault="00821DE6" w:rsidP="00801C10">
            <w:pPr>
              <w:ind w:left="142" w:right="141"/>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главы сельсоветов (по согласованию)</w:t>
            </w:r>
          </w:p>
        </w:tc>
      </w:tr>
      <w:tr w:rsidR="00821DE6" w:rsidRPr="00821DE6" w:rsidTr="00801C10">
        <w:trPr>
          <w:trHeight w:hRule="exact" w:val="1137"/>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34</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Реализация задач по охране обще</w:t>
            </w:r>
            <w:r w:rsidRPr="00821DE6">
              <w:rPr>
                <w:rFonts w:ascii="Times New Roman" w:eastAsia="Times New Roman" w:hAnsi="Times New Roman" w:cs="Times New Roman"/>
                <w:color w:val="000000"/>
                <w:lang w:eastAsia="ru-RU"/>
              </w:rPr>
              <w:softHyphen/>
              <w:t>ственного порядка и обеспечению общественной безопасности, охра</w:t>
            </w:r>
            <w:r w:rsidRPr="00821DE6">
              <w:rPr>
                <w:rFonts w:ascii="Times New Roman" w:eastAsia="Times New Roman" w:hAnsi="Times New Roman" w:cs="Times New Roman"/>
                <w:color w:val="000000"/>
                <w:lang w:eastAsia="ru-RU"/>
              </w:rPr>
              <w:softHyphen/>
              <w:t>на материальных и культурных ценностей в зонах чрезвычайных сит</w:t>
            </w:r>
            <w:r w:rsidRPr="00821DE6">
              <w:rPr>
                <w:rFonts w:ascii="Times New Roman" w:eastAsia="Times New Roman" w:hAnsi="Times New Roman" w:cs="Times New Roman"/>
                <w:color w:val="000000"/>
                <w:lang w:eastAsia="ru-RU"/>
              </w:rPr>
              <w:t>у</w:t>
            </w:r>
            <w:r w:rsidRPr="00821DE6">
              <w:rPr>
                <w:rFonts w:ascii="Times New Roman" w:eastAsia="Times New Roman" w:hAnsi="Times New Roman" w:cs="Times New Roman"/>
                <w:color w:val="000000"/>
                <w:lang w:eastAsia="ru-RU"/>
              </w:rPr>
              <w:t>аций.</w:t>
            </w:r>
          </w:p>
          <w:p w:rsidR="00821DE6" w:rsidRPr="00821DE6" w:rsidRDefault="00821DE6" w:rsidP="00801C10">
            <w:pPr>
              <w:rPr>
                <w:rFonts w:ascii="Times New Roman" w:eastAsia="Times New Roman" w:hAnsi="Times New Roman" w:cs="Times New Roman"/>
                <w:lang w:eastAsia="ru-RU"/>
              </w:rPr>
            </w:pPr>
          </w:p>
        </w:tc>
        <w:tc>
          <w:tcPr>
            <w:tcW w:w="2410" w:type="dxa"/>
            <w:shd w:val="clear" w:color="auto" w:fill="FFFFFF"/>
          </w:tcPr>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в случае возникнове</w:t>
            </w:r>
            <w:r w:rsidRPr="00821DE6">
              <w:rPr>
                <w:rFonts w:ascii="Times New Roman" w:eastAsia="Times New Roman" w:hAnsi="Times New Roman" w:cs="Times New Roman"/>
                <w:color w:val="000000"/>
                <w:lang w:eastAsia="ru-RU"/>
              </w:rPr>
              <w:softHyphen/>
              <w:t>ния чрезвы</w:t>
            </w:r>
            <w:r w:rsidRPr="00821DE6">
              <w:rPr>
                <w:rFonts w:ascii="Times New Roman" w:eastAsia="Times New Roman" w:hAnsi="Times New Roman" w:cs="Times New Roman"/>
                <w:color w:val="000000"/>
                <w:lang w:eastAsia="ru-RU"/>
              </w:rPr>
              <w:softHyphen/>
              <w:t>чайной си</w:t>
            </w:r>
            <w:r w:rsidRPr="00821DE6">
              <w:rPr>
                <w:rFonts w:ascii="Times New Roman" w:eastAsia="Times New Roman" w:hAnsi="Times New Roman" w:cs="Times New Roman"/>
                <w:color w:val="000000"/>
                <w:lang w:eastAsia="ru-RU"/>
              </w:rPr>
              <w:softHyphen/>
              <w:t>туации</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lang w:eastAsia="ru-RU"/>
              </w:rPr>
            </w:pPr>
            <w:r w:rsidRPr="00821DE6">
              <w:rPr>
                <w:rFonts w:ascii="Times New Roman" w:eastAsia="Times New Roman" w:hAnsi="Times New Roman" w:cs="Times New Roman"/>
                <w:lang w:eastAsia="ru-RU"/>
              </w:rPr>
              <w:t>Кудрявцев И.В. (по согласованию)</w:t>
            </w:r>
          </w:p>
          <w:p w:rsidR="00821DE6" w:rsidRPr="00821DE6" w:rsidRDefault="00821DE6" w:rsidP="00801C10">
            <w:pPr>
              <w:ind w:left="142" w:right="141"/>
              <w:rPr>
                <w:rFonts w:ascii="Times New Roman" w:eastAsia="Times New Roman" w:hAnsi="Times New Roman" w:cs="Times New Roman"/>
                <w:color w:val="000000"/>
                <w:lang w:eastAsia="ru-RU"/>
              </w:rPr>
            </w:pPr>
          </w:p>
        </w:tc>
      </w:tr>
      <w:tr w:rsidR="00821DE6" w:rsidRPr="00821DE6" w:rsidTr="00801C10">
        <w:trPr>
          <w:trHeight w:hRule="exact" w:val="1852"/>
        </w:trPr>
        <w:tc>
          <w:tcPr>
            <w:tcW w:w="572" w:type="dxa"/>
            <w:shd w:val="clear" w:color="auto" w:fill="FFFFFF"/>
          </w:tcPr>
          <w:p w:rsidR="00821DE6" w:rsidRPr="00821DE6" w:rsidRDefault="00821DE6" w:rsidP="00801C10">
            <w:pPr>
              <w:spacing w:line="260" w:lineRule="exact"/>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35</w:t>
            </w:r>
          </w:p>
        </w:tc>
        <w:tc>
          <w:tcPr>
            <w:tcW w:w="9639" w:type="dxa"/>
            <w:shd w:val="clear" w:color="auto" w:fill="FFFFFF"/>
          </w:tcPr>
          <w:p w:rsidR="00821DE6" w:rsidRPr="00821DE6" w:rsidRDefault="00821DE6" w:rsidP="00801C10">
            <w:pPr>
              <w:ind w:left="142" w:right="177"/>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Установление, при необходимости, особого противопожарного режима на терр</w:t>
            </w:r>
            <w:r w:rsidRPr="00821DE6">
              <w:rPr>
                <w:rFonts w:ascii="Times New Roman" w:eastAsia="Times New Roman" w:hAnsi="Times New Roman" w:cs="Times New Roman"/>
                <w:color w:val="000000"/>
                <w:lang w:eastAsia="ru-RU"/>
              </w:rPr>
              <w:t>и</w:t>
            </w:r>
            <w:r w:rsidRPr="00821DE6">
              <w:rPr>
                <w:rFonts w:ascii="Times New Roman" w:eastAsia="Times New Roman" w:hAnsi="Times New Roman" w:cs="Times New Roman"/>
                <w:color w:val="000000"/>
                <w:lang w:eastAsia="ru-RU"/>
              </w:rPr>
              <w:t>тории муниципального образования, а также дополнительных требований пожарной бе</w:t>
            </w:r>
            <w:r w:rsidRPr="00821DE6">
              <w:rPr>
                <w:rFonts w:ascii="Times New Roman" w:eastAsia="Times New Roman" w:hAnsi="Times New Roman" w:cs="Times New Roman"/>
                <w:color w:val="000000"/>
                <w:lang w:eastAsia="ru-RU"/>
              </w:rPr>
              <w:t>з</w:t>
            </w:r>
            <w:r w:rsidRPr="00821DE6">
              <w:rPr>
                <w:rFonts w:ascii="Times New Roman" w:eastAsia="Times New Roman" w:hAnsi="Times New Roman" w:cs="Times New Roman"/>
                <w:color w:val="000000"/>
                <w:lang w:eastAsia="ru-RU"/>
              </w:rPr>
              <w:t>опасности на время его действия.</w:t>
            </w:r>
          </w:p>
        </w:tc>
        <w:tc>
          <w:tcPr>
            <w:tcW w:w="2410" w:type="dxa"/>
            <w:shd w:val="clear" w:color="auto" w:fill="FFFFFF"/>
          </w:tcPr>
          <w:p w:rsidR="00821DE6" w:rsidRPr="00821DE6" w:rsidRDefault="00821DE6" w:rsidP="00801C10">
            <w:pPr>
              <w:jc w:val="center"/>
              <w:rPr>
                <w:rFonts w:ascii="Times New Roman" w:eastAsia="Times New Roman" w:hAnsi="Times New Roman" w:cs="Times New Roman"/>
                <w:color w:val="000000"/>
                <w:lang w:eastAsia="ru-RU"/>
              </w:rPr>
            </w:pPr>
            <w:r w:rsidRPr="00821DE6">
              <w:rPr>
                <w:rFonts w:ascii="Times New Roman" w:eastAsia="Times New Roman" w:hAnsi="Times New Roman" w:cs="Times New Roman"/>
                <w:color w:val="000000"/>
                <w:lang w:eastAsia="ru-RU"/>
              </w:rPr>
              <w:t>при установлении особого противоп</w:t>
            </w:r>
            <w:r w:rsidRPr="00821DE6">
              <w:rPr>
                <w:rFonts w:ascii="Times New Roman" w:eastAsia="Times New Roman" w:hAnsi="Times New Roman" w:cs="Times New Roman"/>
                <w:color w:val="000000"/>
                <w:lang w:eastAsia="ru-RU"/>
              </w:rPr>
              <w:t>о</w:t>
            </w:r>
            <w:r w:rsidRPr="00821DE6">
              <w:rPr>
                <w:rFonts w:ascii="Times New Roman" w:eastAsia="Times New Roman" w:hAnsi="Times New Roman" w:cs="Times New Roman"/>
                <w:color w:val="000000"/>
                <w:lang w:eastAsia="ru-RU"/>
              </w:rPr>
              <w:t>жарного режима</w:t>
            </w:r>
          </w:p>
        </w:tc>
        <w:tc>
          <w:tcPr>
            <w:tcW w:w="2835" w:type="dxa"/>
            <w:shd w:val="clear" w:color="auto" w:fill="FFFFFF"/>
          </w:tcPr>
          <w:p w:rsidR="00821DE6" w:rsidRPr="00821DE6" w:rsidRDefault="00821DE6" w:rsidP="00801C10">
            <w:pPr>
              <w:ind w:left="142" w:right="141"/>
              <w:rPr>
                <w:rFonts w:ascii="Times New Roman" w:eastAsia="Times New Roman" w:hAnsi="Times New Roman" w:cs="Times New Roman"/>
                <w:lang w:eastAsia="ru-RU"/>
              </w:rPr>
            </w:pPr>
            <w:r w:rsidRPr="00821DE6">
              <w:rPr>
                <w:rFonts w:ascii="Times New Roman" w:eastAsia="Times New Roman" w:hAnsi="Times New Roman" w:cs="Times New Roman"/>
                <w:lang w:eastAsia="ru-RU"/>
              </w:rPr>
              <w:t>Вожаков А.Л.</w:t>
            </w:r>
          </w:p>
          <w:p w:rsidR="00821DE6" w:rsidRPr="00821DE6" w:rsidRDefault="00821DE6" w:rsidP="00801C10">
            <w:pPr>
              <w:ind w:left="142" w:right="141"/>
              <w:rPr>
                <w:rFonts w:ascii="Times New Roman" w:eastAsia="Times New Roman" w:hAnsi="Times New Roman" w:cs="Times New Roman"/>
                <w:lang w:eastAsia="ru-RU"/>
              </w:rPr>
            </w:pPr>
            <w:r w:rsidRPr="00821DE6">
              <w:rPr>
                <w:rFonts w:ascii="Times New Roman" w:eastAsia="Times New Roman" w:hAnsi="Times New Roman" w:cs="Times New Roman"/>
                <w:lang w:eastAsia="ru-RU"/>
              </w:rPr>
              <w:t>Плеханов А.В. (по согл</w:t>
            </w:r>
            <w:r w:rsidRPr="00821DE6">
              <w:rPr>
                <w:rFonts w:ascii="Times New Roman" w:eastAsia="Times New Roman" w:hAnsi="Times New Roman" w:cs="Times New Roman"/>
                <w:lang w:eastAsia="ru-RU"/>
              </w:rPr>
              <w:t>а</w:t>
            </w:r>
            <w:r w:rsidRPr="00821DE6">
              <w:rPr>
                <w:rFonts w:ascii="Times New Roman" w:eastAsia="Times New Roman" w:hAnsi="Times New Roman" w:cs="Times New Roman"/>
                <w:lang w:eastAsia="ru-RU"/>
              </w:rPr>
              <w:t>сованию)</w:t>
            </w:r>
          </w:p>
          <w:p w:rsidR="00821DE6" w:rsidRPr="00821DE6" w:rsidRDefault="00821DE6" w:rsidP="00801C10">
            <w:pPr>
              <w:ind w:left="142" w:right="141"/>
              <w:rPr>
                <w:rFonts w:ascii="Times New Roman" w:eastAsia="Times New Roman" w:hAnsi="Times New Roman" w:cs="Times New Roman"/>
                <w:lang w:eastAsia="ru-RU"/>
              </w:rPr>
            </w:pPr>
            <w:r w:rsidRPr="00821DE6">
              <w:rPr>
                <w:rFonts w:ascii="Times New Roman" w:eastAsia="Times New Roman" w:hAnsi="Times New Roman" w:cs="Times New Roman"/>
                <w:lang w:eastAsia="ru-RU"/>
              </w:rPr>
              <w:t>главы сельсоветов (по согл</w:t>
            </w:r>
            <w:r w:rsidRPr="00821DE6">
              <w:rPr>
                <w:rFonts w:ascii="Times New Roman" w:eastAsia="Times New Roman" w:hAnsi="Times New Roman" w:cs="Times New Roman"/>
                <w:lang w:eastAsia="ru-RU"/>
              </w:rPr>
              <w:t>а</w:t>
            </w:r>
            <w:r w:rsidRPr="00821DE6">
              <w:rPr>
                <w:rFonts w:ascii="Times New Roman" w:eastAsia="Times New Roman" w:hAnsi="Times New Roman" w:cs="Times New Roman"/>
                <w:lang w:eastAsia="ru-RU"/>
              </w:rPr>
              <w:t>сованию)</w:t>
            </w:r>
          </w:p>
        </w:tc>
      </w:tr>
    </w:tbl>
    <w:p w:rsidR="00821DE6" w:rsidRPr="00821DE6" w:rsidRDefault="00821DE6" w:rsidP="00821DE6">
      <w:pPr>
        <w:tabs>
          <w:tab w:val="left" w:pos="2625"/>
        </w:tabs>
        <w:rPr>
          <w:rFonts w:ascii="Times New Roman" w:hAnsi="Times New Roman" w:cs="Times New Roman"/>
        </w:rPr>
      </w:pPr>
    </w:p>
    <w:p w:rsidR="00821DE6" w:rsidRPr="00821DE6" w:rsidRDefault="00821DE6" w:rsidP="00821DE6">
      <w:pPr>
        <w:rPr>
          <w:rFonts w:ascii="Times New Roman" w:hAnsi="Times New Roman" w:cs="Times New Roman"/>
        </w:rPr>
      </w:pPr>
    </w:p>
    <w:p w:rsidR="00821DE6" w:rsidRPr="00821DE6" w:rsidRDefault="00821DE6" w:rsidP="006B12A8">
      <w:pPr>
        <w:ind w:firstLine="0"/>
        <w:rPr>
          <w:rFonts w:ascii="Times New Roman" w:hAnsi="Times New Roman" w:cs="Times New Roman"/>
        </w:rPr>
      </w:pPr>
    </w:p>
    <w:p w:rsidR="006B12A8" w:rsidRPr="00821DE6" w:rsidRDefault="006B12A8" w:rsidP="007C4F90">
      <w:pPr>
        <w:jc w:val="center"/>
        <w:rPr>
          <w:rFonts w:ascii="Times New Roman" w:hAnsi="Times New Roman" w:cs="Times New Roman"/>
          <w:b/>
        </w:rPr>
      </w:pPr>
    </w:p>
    <w:p w:rsidR="00821DE6" w:rsidRPr="00821DE6" w:rsidRDefault="00821DE6" w:rsidP="007C4F90">
      <w:pPr>
        <w:jc w:val="center"/>
        <w:rPr>
          <w:rFonts w:ascii="Times New Roman" w:hAnsi="Times New Roman" w:cs="Times New Roman"/>
          <w:b/>
        </w:rPr>
      </w:pPr>
    </w:p>
    <w:p w:rsidR="00821DE6" w:rsidRPr="00821DE6" w:rsidRDefault="00821DE6" w:rsidP="007C4F90">
      <w:pPr>
        <w:jc w:val="center"/>
        <w:rPr>
          <w:rFonts w:ascii="Times New Roman" w:hAnsi="Times New Roman" w:cs="Times New Roman"/>
          <w:b/>
        </w:rPr>
      </w:pPr>
    </w:p>
    <w:p w:rsidR="00821DE6" w:rsidRPr="00821DE6" w:rsidRDefault="00821DE6" w:rsidP="007C4F90">
      <w:pPr>
        <w:jc w:val="center"/>
        <w:rPr>
          <w:rFonts w:ascii="Times New Roman" w:hAnsi="Times New Roman" w:cs="Times New Roman"/>
          <w:b/>
        </w:rPr>
      </w:pPr>
    </w:p>
    <w:p w:rsidR="00821DE6" w:rsidRPr="00821DE6" w:rsidRDefault="00821DE6" w:rsidP="007C4F90">
      <w:pPr>
        <w:jc w:val="center"/>
        <w:rPr>
          <w:rFonts w:ascii="Times New Roman" w:hAnsi="Times New Roman" w:cs="Times New Roman"/>
          <w:b/>
        </w:rPr>
      </w:pPr>
    </w:p>
    <w:p w:rsidR="00821DE6" w:rsidRPr="00821DE6" w:rsidRDefault="00821DE6" w:rsidP="007C4F90">
      <w:pPr>
        <w:jc w:val="center"/>
        <w:rPr>
          <w:rFonts w:ascii="Times New Roman" w:hAnsi="Times New Roman" w:cs="Times New Roman"/>
          <w:b/>
        </w:rPr>
      </w:pPr>
    </w:p>
    <w:p w:rsidR="00821DE6" w:rsidRPr="00821DE6" w:rsidRDefault="00821DE6" w:rsidP="00821DE6">
      <w:pPr>
        <w:ind w:firstLine="0"/>
        <w:rPr>
          <w:rFonts w:ascii="Times New Roman" w:hAnsi="Times New Roman" w:cs="Times New Roman"/>
          <w:b/>
        </w:rPr>
      </w:pPr>
    </w:p>
    <w:p w:rsidR="00821DE6" w:rsidRDefault="00821DE6" w:rsidP="007C4F90">
      <w:pPr>
        <w:jc w:val="center"/>
        <w:rPr>
          <w:rFonts w:ascii="Times New Roman" w:hAnsi="Times New Roman" w:cs="Times New Roman"/>
          <w:b/>
        </w:rPr>
      </w:pPr>
    </w:p>
    <w:p w:rsidR="00821DE6" w:rsidRDefault="00821DE6" w:rsidP="007C4F90">
      <w:pPr>
        <w:jc w:val="center"/>
        <w:rPr>
          <w:rFonts w:ascii="Times New Roman" w:hAnsi="Times New Roman" w:cs="Times New Roman"/>
          <w:b/>
        </w:rPr>
      </w:pPr>
    </w:p>
    <w:p w:rsidR="00821DE6" w:rsidRDefault="00821DE6" w:rsidP="007C4F90">
      <w:pPr>
        <w:jc w:val="center"/>
        <w:rPr>
          <w:rFonts w:ascii="Times New Roman" w:hAnsi="Times New Roman" w:cs="Times New Roman"/>
          <w:b/>
        </w:rPr>
      </w:pPr>
    </w:p>
    <w:p w:rsidR="00821DE6" w:rsidRDefault="00821DE6" w:rsidP="007C4F90">
      <w:pPr>
        <w:jc w:val="center"/>
        <w:rPr>
          <w:rFonts w:ascii="Times New Roman" w:hAnsi="Times New Roman" w:cs="Times New Roman"/>
          <w:b/>
        </w:rPr>
      </w:pPr>
    </w:p>
    <w:p w:rsidR="00821DE6" w:rsidRDefault="00821DE6" w:rsidP="007C4F90">
      <w:pPr>
        <w:jc w:val="center"/>
        <w:rPr>
          <w:rFonts w:ascii="Times New Roman" w:hAnsi="Times New Roman" w:cs="Times New Roman"/>
          <w:b/>
        </w:rPr>
      </w:pPr>
    </w:p>
    <w:p w:rsidR="00821DE6" w:rsidRDefault="00821DE6" w:rsidP="007C4F90">
      <w:pPr>
        <w:jc w:val="center"/>
        <w:rPr>
          <w:rFonts w:ascii="Times New Roman" w:hAnsi="Times New Roman" w:cs="Times New Roman"/>
          <w:b/>
        </w:rPr>
      </w:pPr>
    </w:p>
    <w:p w:rsidR="00821DE6" w:rsidRDefault="00821DE6" w:rsidP="007C4F90">
      <w:pPr>
        <w:jc w:val="center"/>
        <w:rPr>
          <w:rFonts w:ascii="Times New Roman" w:hAnsi="Times New Roman" w:cs="Times New Roman"/>
          <w:b/>
        </w:rPr>
      </w:pPr>
    </w:p>
    <w:p w:rsidR="00821DE6" w:rsidRDefault="00821DE6" w:rsidP="007C4F90">
      <w:pPr>
        <w:jc w:val="center"/>
        <w:rPr>
          <w:rFonts w:ascii="Times New Roman" w:hAnsi="Times New Roman" w:cs="Times New Roman"/>
          <w:b/>
        </w:rPr>
      </w:pPr>
    </w:p>
    <w:p w:rsidR="00821DE6" w:rsidRDefault="00821DE6" w:rsidP="007C4F90">
      <w:pPr>
        <w:jc w:val="center"/>
        <w:rPr>
          <w:rFonts w:ascii="Times New Roman" w:hAnsi="Times New Roman" w:cs="Times New Roman"/>
          <w:b/>
        </w:rPr>
      </w:pPr>
    </w:p>
    <w:p w:rsidR="00801C10" w:rsidRDefault="00801C10" w:rsidP="007C4F90">
      <w:pPr>
        <w:jc w:val="center"/>
        <w:rPr>
          <w:rFonts w:ascii="Times New Roman" w:hAnsi="Times New Roman" w:cs="Times New Roman"/>
          <w:b/>
        </w:rPr>
        <w:sectPr w:rsidR="00801C10" w:rsidSect="00821DE6">
          <w:pgSz w:w="16838" w:h="11906" w:orient="landscape"/>
          <w:pgMar w:top="709" w:right="851" w:bottom="1701" w:left="851" w:header="709" w:footer="709" w:gutter="0"/>
          <w:cols w:space="708"/>
          <w:docGrid w:linePitch="360"/>
        </w:sectPr>
      </w:pPr>
    </w:p>
    <w:p w:rsidR="00801C10" w:rsidRPr="00801C10" w:rsidRDefault="00801C10" w:rsidP="00801C10">
      <w:pPr>
        <w:ind w:firstLine="0"/>
        <w:rPr>
          <w:rFonts w:ascii="Times New Roman" w:hAnsi="Times New Roman" w:cs="Times New Roman"/>
          <w:b/>
        </w:rPr>
      </w:pPr>
    </w:p>
    <w:p w:rsidR="00801C10" w:rsidRPr="00801C10" w:rsidRDefault="00801C10" w:rsidP="00801C10">
      <w:pPr>
        <w:jc w:val="center"/>
        <w:rPr>
          <w:rFonts w:ascii="Times New Roman" w:hAnsi="Times New Roman" w:cs="Times New Roman"/>
          <w:b/>
          <w:bCs/>
        </w:rPr>
      </w:pPr>
      <w:r w:rsidRPr="00801C10">
        <w:rPr>
          <w:rFonts w:ascii="Times New Roman" w:hAnsi="Times New Roman" w:cs="Times New Roman"/>
          <w:b/>
          <w:bCs/>
        </w:rPr>
        <w:t>АДМИНИСТРАЦИЯ КРАСНОГОРСКОГО РАЙОНА</w:t>
      </w:r>
    </w:p>
    <w:p w:rsidR="00801C10" w:rsidRPr="00801C10" w:rsidRDefault="00801C10" w:rsidP="00801C10">
      <w:pPr>
        <w:jc w:val="center"/>
        <w:rPr>
          <w:rFonts w:ascii="Times New Roman" w:hAnsi="Times New Roman" w:cs="Times New Roman"/>
          <w:b/>
          <w:bCs/>
        </w:rPr>
      </w:pPr>
      <w:r w:rsidRPr="00801C10">
        <w:rPr>
          <w:rFonts w:ascii="Times New Roman" w:hAnsi="Times New Roman" w:cs="Times New Roman"/>
          <w:b/>
          <w:bCs/>
        </w:rPr>
        <w:t>АЛТАЙСКОГО КРАЯ</w:t>
      </w:r>
    </w:p>
    <w:p w:rsidR="00801C10" w:rsidRPr="00801C10" w:rsidRDefault="00801C10" w:rsidP="00801C10">
      <w:pPr>
        <w:jc w:val="center"/>
        <w:rPr>
          <w:rFonts w:ascii="Times New Roman" w:hAnsi="Times New Roman" w:cs="Times New Roman"/>
          <w:b/>
          <w:bCs/>
        </w:rPr>
      </w:pPr>
    </w:p>
    <w:p w:rsidR="00801C10" w:rsidRPr="00801C10" w:rsidRDefault="00801C10" w:rsidP="00801C10">
      <w:pPr>
        <w:jc w:val="center"/>
        <w:rPr>
          <w:rFonts w:ascii="Times New Roman" w:hAnsi="Times New Roman" w:cs="Times New Roman"/>
          <w:b/>
          <w:bCs/>
        </w:rPr>
      </w:pPr>
      <w:r w:rsidRPr="00801C10">
        <w:rPr>
          <w:rFonts w:ascii="Times New Roman" w:hAnsi="Times New Roman" w:cs="Times New Roman"/>
          <w:b/>
          <w:bCs/>
        </w:rPr>
        <w:t>П О С Т А Н О В Л Е Н И Е</w:t>
      </w:r>
    </w:p>
    <w:p w:rsidR="00801C10" w:rsidRPr="00801C10" w:rsidRDefault="00801C10" w:rsidP="00801C10">
      <w:pPr>
        <w:jc w:val="center"/>
        <w:rPr>
          <w:rFonts w:ascii="Times New Roman" w:hAnsi="Times New Roman" w:cs="Times New Roman"/>
          <w:b/>
          <w:bCs/>
        </w:rPr>
      </w:pPr>
    </w:p>
    <w:p w:rsidR="00801C10" w:rsidRPr="00801C10" w:rsidRDefault="00801C10" w:rsidP="00801C10">
      <w:pPr>
        <w:ind w:firstLine="0"/>
        <w:rPr>
          <w:rFonts w:ascii="Times New Roman" w:hAnsi="Times New Roman" w:cs="Times New Roman"/>
        </w:rPr>
      </w:pPr>
      <w:r w:rsidRPr="00801C10">
        <w:rPr>
          <w:rFonts w:ascii="Times New Roman" w:hAnsi="Times New Roman" w:cs="Times New Roman"/>
        </w:rPr>
        <w:t xml:space="preserve">13.03.2024                                                          </w:t>
      </w:r>
      <w:r>
        <w:rPr>
          <w:rFonts w:ascii="Times New Roman" w:hAnsi="Times New Roman" w:cs="Times New Roman"/>
        </w:rPr>
        <w:t xml:space="preserve">                   </w:t>
      </w:r>
      <w:r w:rsidRPr="00801C10">
        <w:rPr>
          <w:rFonts w:ascii="Times New Roman" w:hAnsi="Times New Roman" w:cs="Times New Roman"/>
        </w:rPr>
        <w:t xml:space="preserve">                                        </w:t>
      </w:r>
      <w:r>
        <w:rPr>
          <w:rFonts w:ascii="Times New Roman" w:hAnsi="Times New Roman" w:cs="Times New Roman"/>
        </w:rPr>
        <w:t xml:space="preserve">                  </w:t>
      </w:r>
      <w:r w:rsidRPr="00801C10">
        <w:rPr>
          <w:rFonts w:ascii="Times New Roman" w:hAnsi="Times New Roman" w:cs="Times New Roman"/>
        </w:rPr>
        <w:t xml:space="preserve">        № 127</w:t>
      </w:r>
    </w:p>
    <w:p w:rsidR="00801C10" w:rsidRPr="00801C10" w:rsidRDefault="00801C10" w:rsidP="00801C10">
      <w:pPr>
        <w:rPr>
          <w:rFonts w:ascii="Times New Roman" w:hAnsi="Times New Roman" w:cs="Times New Roman"/>
        </w:rPr>
      </w:pPr>
      <w:r>
        <w:rPr>
          <w:rFonts w:ascii="Times New Roman" w:hAnsi="Times New Roman" w:cs="Times New Roman"/>
        </w:rPr>
        <w:t xml:space="preserve">                                                                </w:t>
      </w:r>
      <w:r w:rsidRPr="00801C10">
        <w:rPr>
          <w:rFonts w:ascii="Times New Roman" w:hAnsi="Times New Roman" w:cs="Times New Roman"/>
        </w:rPr>
        <w:t>с. Красногорское</w:t>
      </w:r>
    </w:p>
    <w:p w:rsidR="00801C10" w:rsidRPr="00801C10" w:rsidRDefault="00801C10" w:rsidP="00801C10">
      <w:pPr>
        <w:rPr>
          <w:rFonts w:ascii="Times New Roman" w:hAnsi="Times New Roman" w:cs="Times New Roman"/>
        </w:rPr>
      </w:pPr>
    </w:p>
    <w:p w:rsidR="00801C10" w:rsidRPr="00801C10" w:rsidRDefault="00801C10" w:rsidP="00801C10">
      <w:pPr>
        <w:rPr>
          <w:rFonts w:ascii="Times New Roman" w:hAnsi="Times New Roman" w:cs="Times New Roman"/>
        </w:rPr>
      </w:pPr>
      <w:r w:rsidRPr="00801C10">
        <w:rPr>
          <w:rFonts w:ascii="Times New Roman" w:hAnsi="Times New Roman" w:cs="Times New Roman"/>
          <w:noProof/>
        </w:rPr>
        <w:pict>
          <v:shape id="_x0000_s1114" type="#_x0000_t202" style="position:absolute;left:0;text-align:left;margin-left:-9pt;margin-top:6.2pt;width:243pt;height:35pt;z-index:251681280" stroked="f">
            <v:textbox>
              <w:txbxContent>
                <w:p w:rsidR="00801C10" w:rsidRPr="009110C4" w:rsidRDefault="00801C10" w:rsidP="009110C4">
                  <w:pPr>
                    <w:ind w:firstLine="0"/>
                    <w:rPr>
                      <w:rFonts w:ascii="Times New Roman" w:hAnsi="Times New Roman" w:cs="Times New Roman"/>
                    </w:rPr>
                  </w:pPr>
                  <w:r w:rsidRPr="009110C4">
                    <w:rPr>
                      <w:rFonts w:ascii="Times New Roman" w:hAnsi="Times New Roman" w:cs="Times New Roman"/>
                    </w:rPr>
                    <w:t>Об охране лесного фонда от лесных пожаров на территории Красного</w:t>
                  </w:r>
                  <w:r w:rsidRPr="009110C4">
                    <w:rPr>
                      <w:rFonts w:ascii="Times New Roman" w:hAnsi="Times New Roman" w:cs="Times New Roman"/>
                    </w:rPr>
                    <w:t>р</w:t>
                  </w:r>
                  <w:r w:rsidRPr="009110C4">
                    <w:rPr>
                      <w:rFonts w:ascii="Times New Roman" w:hAnsi="Times New Roman" w:cs="Times New Roman"/>
                    </w:rPr>
                    <w:t>ского района в 2024 году</w:t>
                  </w:r>
                </w:p>
              </w:txbxContent>
            </v:textbox>
          </v:shape>
        </w:pict>
      </w:r>
    </w:p>
    <w:p w:rsidR="00801C10" w:rsidRPr="00801C10" w:rsidRDefault="00801C10" w:rsidP="00801C10">
      <w:pPr>
        <w:rPr>
          <w:rFonts w:ascii="Times New Roman" w:hAnsi="Times New Roman" w:cs="Times New Roman"/>
        </w:rPr>
      </w:pPr>
    </w:p>
    <w:p w:rsidR="00801C10" w:rsidRPr="00801C10" w:rsidRDefault="00801C10" w:rsidP="00801C10">
      <w:pPr>
        <w:rPr>
          <w:rFonts w:ascii="Times New Roman" w:hAnsi="Times New Roman" w:cs="Times New Roman"/>
        </w:rPr>
      </w:pPr>
    </w:p>
    <w:p w:rsidR="00801C10" w:rsidRPr="00801C10" w:rsidRDefault="00801C10" w:rsidP="009110C4">
      <w:pPr>
        <w:ind w:firstLine="0"/>
        <w:rPr>
          <w:rFonts w:ascii="Times New Roman" w:hAnsi="Times New Roman" w:cs="Times New Roman"/>
        </w:rPr>
      </w:pPr>
    </w:p>
    <w:p w:rsidR="00801C10" w:rsidRPr="00801C10" w:rsidRDefault="00801C10" w:rsidP="00801C10">
      <w:pPr>
        <w:ind w:firstLine="720"/>
        <w:rPr>
          <w:rFonts w:ascii="Times New Roman" w:hAnsi="Times New Roman" w:cs="Times New Roman"/>
        </w:rPr>
      </w:pPr>
      <w:r w:rsidRPr="00801C10">
        <w:rPr>
          <w:rFonts w:ascii="Times New Roman" w:hAnsi="Times New Roman" w:cs="Times New Roman"/>
        </w:rPr>
        <w:t xml:space="preserve">В соответствии с </w:t>
      </w:r>
      <w:r w:rsidRPr="00801C10">
        <w:rPr>
          <w:rFonts w:ascii="Times New Roman" w:hAnsi="Times New Roman" w:cs="Times New Roman"/>
          <w:lang w:bidi="ru-RU"/>
        </w:rPr>
        <w:t>Федеральными за</w:t>
      </w:r>
      <w:r w:rsidRPr="00801C10">
        <w:rPr>
          <w:rFonts w:ascii="Times New Roman" w:hAnsi="Times New Roman" w:cs="Times New Roman"/>
          <w:lang w:bidi="ru-RU"/>
        </w:rPr>
        <w:softHyphen/>
        <w:t>конами от 21.12.1994 № 69-ФЗ «О п</w:t>
      </w:r>
      <w:r w:rsidRPr="00801C10">
        <w:rPr>
          <w:rFonts w:ascii="Times New Roman" w:hAnsi="Times New Roman" w:cs="Times New Roman"/>
          <w:lang w:bidi="ru-RU"/>
        </w:rPr>
        <w:t>о</w:t>
      </w:r>
      <w:r w:rsidRPr="00801C10">
        <w:rPr>
          <w:rFonts w:ascii="Times New Roman" w:hAnsi="Times New Roman" w:cs="Times New Roman"/>
          <w:lang w:bidi="ru-RU"/>
        </w:rPr>
        <w:t>жарной безопасности», от 21.12.1994 № 68-ФЗ «О защите населения и террит</w:t>
      </w:r>
      <w:r w:rsidRPr="00801C10">
        <w:rPr>
          <w:rFonts w:ascii="Times New Roman" w:hAnsi="Times New Roman" w:cs="Times New Roman"/>
          <w:lang w:bidi="ru-RU"/>
        </w:rPr>
        <w:t>о</w:t>
      </w:r>
      <w:r w:rsidRPr="00801C10">
        <w:rPr>
          <w:rFonts w:ascii="Times New Roman" w:hAnsi="Times New Roman" w:cs="Times New Roman"/>
          <w:lang w:bidi="ru-RU"/>
        </w:rPr>
        <w:t>рий от чрезвычайных ситуаций природ</w:t>
      </w:r>
      <w:r w:rsidRPr="00801C10">
        <w:rPr>
          <w:rFonts w:ascii="Times New Roman" w:hAnsi="Times New Roman" w:cs="Times New Roman"/>
          <w:lang w:bidi="ru-RU"/>
        </w:rPr>
        <w:softHyphen/>
        <w:t xml:space="preserve">ного и техногенного характера», </w:t>
      </w:r>
      <w:r w:rsidRPr="00801C10">
        <w:rPr>
          <w:rFonts w:ascii="Times New Roman" w:hAnsi="Times New Roman" w:cs="Times New Roman"/>
          <w:bCs/>
        </w:rPr>
        <w:t>пост</w:t>
      </w:r>
      <w:r w:rsidRPr="00801C10">
        <w:rPr>
          <w:rFonts w:ascii="Times New Roman" w:hAnsi="Times New Roman" w:cs="Times New Roman"/>
          <w:bCs/>
        </w:rPr>
        <w:t>а</w:t>
      </w:r>
      <w:r w:rsidRPr="00801C10">
        <w:rPr>
          <w:rFonts w:ascii="Times New Roman" w:hAnsi="Times New Roman" w:cs="Times New Roman"/>
          <w:bCs/>
        </w:rPr>
        <w:t xml:space="preserve">новлением Правительства РФ от 7 октября 2020 г. N1614 "Об утверждении Правил пожарной безопасности в лесах" </w:t>
      </w:r>
      <w:r w:rsidRPr="00801C10">
        <w:rPr>
          <w:rFonts w:ascii="Times New Roman" w:hAnsi="Times New Roman" w:cs="Times New Roman"/>
        </w:rPr>
        <w:t xml:space="preserve"> и в целях усиления охраны лесов Красногорского района, своевременного осуществления мер по предупрежд</w:t>
      </w:r>
      <w:r w:rsidRPr="00801C10">
        <w:rPr>
          <w:rFonts w:ascii="Times New Roman" w:hAnsi="Times New Roman" w:cs="Times New Roman"/>
        </w:rPr>
        <w:t>е</w:t>
      </w:r>
      <w:r w:rsidRPr="00801C10">
        <w:rPr>
          <w:rFonts w:ascii="Times New Roman" w:hAnsi="Times New Roman" w:cs="Times New Roman"/>
        </w:rPr>
        <w:t>нию лесных пожаров и организации тушения возможных крупных лесных п</w:t>
      </w:r>
      <w:r w:rsidRPr="00801C10">
        <w:rPr>
          <w:rFonts w:ascii="Times New Roman" w:hAnsi="Times New Roman" w:cs="Times New Roman"/>
        </w:rPr>
        <w:t>о</w:t>
      </w:r>
      <w:r w:rsidRPr="00801C10">
        <w:rPr>
          <w:rFonts w:ascii="Times New Roman" w:hAnsi="Times New Roman" w:cs="Times New Roman"/>
        </w:rPr>
        <w:t>жаров в 2024 году</w:t>
      </w:r>
    </w:p>
    <w:p w:rsidR="00801C10" w:rsidRPr="00801C10" w:rsidRDefault="00801C10" w:rsidP="00801C10">
      <w:pPr>
        <w:rPr>
          <w:rFonts w:ascii="Times New Roman" w:hAnsi="Times New Roman" w:cs="Times New Roman"/>
        </w:rPr>
      </w:pPr>
      <w:r w:rsidRPr="00801C10">
        <w:rPr>
          <w:rFonts w:ascii="Times New Roman" w:hAnsi="Times New Roman" w:cs="Times New Roman"/>
        </w:rPr>
        <w:t>ПОСТАНОВЛЯЮ:</w:t>
      </w:r>
    </w:p>
    <w:p w:rsidR="00801C10" w:rsidRPr="00801C10" w:rsidRDefault="00801C10" w:rsidP="00801C10">
      <w:pPr>
        <w:ind w:firstLine="720"/>
        <w:rPr>
          <w:rFonts w:ascii="Times New Roman" w:hAnsi="Times New Roman" w:cs="Times New Roman"/>
        </w:rPr>
      </w:pPr>
      <w:r w:rsidRPr="00801C10">
        <w:rPr>
          <w:rFonts w:ascii="Times New Roman" w:hAnsi="Times New Roman" w:cs="Times New Roman"/>
        </w:rPr>
        <w:t>1. Рекомендовать начальнику отдела обеспечения полномочий в области лесных отношений по Фрунзенскому лесничеству Министерства природных ресурсов и экологии Алтайского края управления лесами Песоцкому С.В. (по согласованию), начальнику ОтдМВД России по Красногорскому району Ку</w:t>
      </w:r>
      <w:r w:rsidRPr="00801C10">
        <w:rPr>
          <w:rFonts w:ascii="Times New Roman" w:hAnsi="Times New Roman" w:cs="Times New Roman"/>
        </w:rPr>
        <w:t>д</w:t>
      </w:r>
      <w:r w:rsidRPr="00801C10">
        <w:rPr>
          <w:rFonts w:ascii="Times New Roman" w:hAnsi="Times New Roman" w:cs="Times New Roman"/>
        </w:rPr>
        <w:t>рявцеву И.В. (по согласованию), начальнику 22 ПСЧ 2 ПСО ФПС ГПС ГУ МЧС России по Алтайскому краю Плеханову А.В. (по согласованию), начал</w:t>
      </w:r>
      <w:r w:rsidRPr="00801C10">
        <w:rPr>
          <w:rFonts w:ascii="Times New Roman" w:hAnsi="Times New Roman" w:cs="Times New Roman"/>
        </w:rPr>
        <w:t>ь</w:t>
      </w:r>
      <w:r w:rsidRPr="00801C10">
        <w:rPr>
          <w:rFonts w:ascii="Times New Roman" w:hAnsi="Times New Roman" w:cs="Times New Roman"/>
        </w:rPr>
        <w:t>нику ПЧ ГПС 29 ККУ «УГОЧС и ПБ в Алтайском крае» Обляхову О.А., (по с</w:t>
      </w:r>
      <w:r w:rsidRPr="00801C10">
        <w:rPr>
          <w:rFonts w:ascii="Times New Roman" w:hAnsi="Times New Roman" w:cs="Times New Roman"/>
        </w:rPr>
        <w:t>о</w:t>
      </w:r>
      <w:r w:rsidRPr="00801C10">
        <w:rPr>
          <w:rFonts w:ascii="Times New Roman" w:hAnsi="Times New Roman" w:cs="Times New Roman"/>
        </w:rPr>
        <w:t>гласованию), главам сельсоветов (по согласованию):</w:t>
      </w:r>
    </w:p>
    <w:p w:rsidR="00801C10" w:rsidRPr="00801C10" w:rsidRDefault="00801C10" w:rsidP="00801C10">
      <w:pPr>
        <w:ind w:firstLine="720"/>
        <w:rPr>
          <w:rFonts w:ascii="Times New Roman" w:hAnsi="Times New Roman" w:cs="Times New Roman"/>
        </w:rPr>
      </w:pPr>
      <w:r w:rsidRPr="00801C10">
        <w:rPr>
          <w:rFonts w:ascii="Times New Roman" w:hAnsi="Times New Roman" w:cs="Times New Roman"/>
        </w:rPr>
        <w:t>- при высокой пожарной опасности своевременно принимать дополн</w:t>
      </w:r>
      <w:r w:rsidRPr="00801C10">
        <w:rPr>
          <w:rFonts w:ascii="Times New Roman" w:hAnsi="Times New Roman" w:cs="Times New Roman"/>
        </w:rPr>
        <w:t>и</w:t>
      </w:r>
      <w:r w:rsidRPr="00801C10">
        <w:rPr>
          <w:rFonts w:ascii="Times New Roman" w:hAnsi="Times New Roman" w:cs="Times New Roman"/>
        </w:rPr>
        <w:t>тельные меры по охране лесов от пожаров, при необходимости запрещать посещение населением лесов и проезд транспорта в лесные ма</w:t>
      </w:r>
      <w:r w:rsidRPr="00801C10">
        <w:rPr>
          <w:rFonts w:ascii="Times New Roman" w:hAnsi="Times New Roman" w:cs="Times New Roman"/>
        </w:rPr>
        <w:t>с</w:t>
      </w:r>
      <w:r w:rsidRPr="00801C10">
        <w:rPr>
          <w:rFonts w:ascii="Times New Roman" w:hAnsi="Times New Roman" w:cs="Times New Roman"/>
        </w:rPr>
        <w:t>сивы;</w:t>
      </w:r>
    </w:p>
    <w:p w:rsidR="00801C10" w:rsidRPr="00801C10" w:rsidRDefault="00801C10" w:rsidP="00801C10">
      <w:pPr>
        <w:ind w:firstLine="720"/>
        <w:rPr>
          <w:rFonts w:ascii="Times New Roman" w:hAnsi="Times New Roman" w:cs="Times New Roman"/>
        </w:rPr>
      </w:pPr>
      <w:r w:rsidRPr="00801C10">
        <w:rPr>
          <w:rFonts w:ascii="Times New Roman" w:hAnsi="Times New Roman" w:cs="Times New Roman"/>
        </w:rPr>
        <w:t>- усилить контроль за соблюдением Правил пожарной безопасности в л</w:t>
      </w:r>
      <w:r w:rsidRPr="00801C10">
        <w:rPr>
          <w:rFonts w:ascii="Times New Roman" w:hAnsi="Times New Roman" w:cs="Times New Roman"/>
        </w:rPr>
        <w:t>е</w:t>
      </w:r>
      <w:r w:rsidRPr="00801C10">
        <w:rPr>
          <w:rFonts w:ascii="Times New Roman" w:hAnsi="Times New Roman" w:cs="Times New Roman"/>
        </w:rPr>
        <w:t xml:space="preserve">сах, утвержденных </w:t>
      </w:r>
      <w:r w:rsidRPr="00801C10">
        <w:rPr>
          <w:rFonts w:ascii="Times New Roman" w:hAnsi="Times New Roman" w:cs="Times New Roman"/>
          <w:bCs/>
        </w:rPr>
        <w:t xml:space="preserve">постановлением Правительства РФ от 7 октября 2020 г. N1614 "Об утверждении Правил пожарной безопасности в лесах" </w:t>
      </w:r>
      <w:r w:rsidRPr="00801C10">
        <w:rPr>
          <w:rFonts w:ascii="Times New Roman" w:hAnsi="Times New Roman" w:cs="Times New Roman"/>
        </w:rPr>
        <w:t>всеми работающими в лесу предприятиями, организациями и насел</w:t>
      </w:r>
      <w:r w:rsidRPr="00801C10">
        <w:rPr>
          <w:rFonts w:ascii="Times New Roman" w:hAnsi="Times New Roman" w:cs="Times New Roman"/>
        </w:rPr>
        <w:t>е</w:t>
      </w:r>
      <w:r w:rsidRPr="00801C10">
        <w:rPr>
          <w:rFonts w:ascii="Times New Roman" w:hAnsi="Times New Roman" w:cs="Times New Roman"/>
        </w:rPr>
        <w:t>нием;</w:t>
      </w:r>
    </w:p>
    <w:p w:rsidR="00801C10" w:rsidRPr="00801C10" w:rsidRDefault="00801C10" w:rsidP="00801C10">
      <w:pPr>
        <w:ind w:firstLine="720"/>
        <w:rPr>
          <w:rFonts w:ascii="Times New Roman" w:hAnsi="Times New Roman" w:cs="Times New Roman"/>
        </w:rPr>
      </w:pPr>
      <w:r w:rsidRPr="00801C10">
        <w:rPr>
          <w:rFonts w:ascii="Times New Roman" w:hAnsi="Times New Roman" w:cs="Times New Roman"/>
        </w:rPr>
        <w:t>- обеспечить мониторинг пожарной опасности в лесах.</w:t>
      </w:r>
    </w:p>
    <w:p w:rsidR="00801C10" w:rsidRPr="00801C10" w:rsidRDefault="00801C10" w:rsidP="00801C10">
      <w:pPr>
        <w:ind w:firstLine="720"/>
        <w:rPr>
          <w:rFonts w:ascii="Times New Roman" w:hAnsi="Times New Roman" w:cs="Times New Roman"/>
        </w:rPr>
      </w:pPr>
      <w:r w:rsidRPr="00801C10">
        <w:rPr>
          <w:rFonts w:ascii="Times New Roman" w:hAnsi="Times New Roman" w:cs="Times New Roman"/>
        </w:rPr>
        <w:t>2. Рекомендовать начальнику отдела обеспечения полномочий в области лесных отношений по Фрунзенскому лесничеству Министерства природных ресурсов и экологии Алтайского края управления лесами Песоцкому С.В. (по согласованию):</w:t>
      </w:r>
    </w:p>
    <w:p w:rsidR="00801C10" w:rsidRPr="00801C10" w:rsidRDefault="00801C10" w:rsidP="00801C10">
      <w:pPr>
        <w:rPr>
          <w:rFonts w:ascii="Times New Roman" w:hAnsi="Times New Roman" w:cs="Times New Roman"/>
        </w:rPr>
      </w:pPr>
      <w:r w:rsidRPr="00801C10">
        <w:rPr>
          <w:rFonts w:ascii="Times New Roman" w:hAnsi="Times New Roman" w:cs="Times New Roman"/>
        </w:rPr>
        <w:t>- провести проверку предприятий, работающих в лесу по подготовке к пожароопасному периоду, их оснащённость пожарным инвентарём и оборуд</w:t>
      </w:r>
      <w:r w:rsidRPr="00801C10">
        <w:rPr>
          <w:rFonts w:ascii="Times New Roman" w:hAnsi="Times New Roman" w:cs="Times New Roman"/>
        </w:rPr>
        <w:t>о</w:t>
      </w:r>
      <w:r w:rsidRPr="00801C10">
        <w:rPr>
          <w:rFonts w:ascii="Times New Roman" w:hAnsi="Times New Roman" w:cs="Times New Roman"/>
        </w:rPr>
        <w:t>ванием;</w:t>
      </w:r>
    </w:p>
    <w:p w:rsidR="00801C10" w:rsidRPr="00801C10" w:rsidRDefault="00801C10" w:rsidP="00801C10">
      <w:pPr>
        <w:rPr>
          <w:rFonts w:ascii="Times New Roman" w:hAnsi="Times New Roman" w:cs="Times New Roman"/>
        </w:rPr>
      </w:pPr>
      <w:r w:rsidRPr="00801C10">
        <w:rPr>
          <w:rFonts w:ascii="Times New Roman" w:hAnsi="Times New Roman" w:cs="Times New Roman"/>
        </w:rPr>
        <w:t>- обеспечить проверку очистки лесосек от порубочных остатков, при выявлении нарушений оформлять материалы и взыскивать штрафы, при необх</w:t>
      </w:r>
      <w:r w:rsidRPr="00801C10">
        <w:rPr>
          <w:rFonts w:ascii="Times New Roman" w:hAnsi="Times New Roman" w:cs="Times New Roman"/>
        </w:rPr>
        <w:t>о</w:t>
      </w:r>
      <w:r w:rsidRPr="00801C10">
        <w:rPr>
          <w:rFonts w:ascii="Times New Roman" w:hAnsi="Times New Roman" w:cs="Times New Roman"/>
        </w:rPr>
        <w:t>димости вносить предложения о приостановке работ по заготовке леса в уст</w:t>
      </w:r>
      <w:r w:rsidRPr="00801C10">
        <w:rPr>
          <w:rFonts w:ascii="Times New Roman" w:hAnsi="Times New Roman" w:cs="Times New Roman"/>
        </w:rPr>
        <w:t>а</w:t>
      </w:r>
      <w:r w:rsidRPr="00801C10">
        <w:rPr>
          <w:rFonts w:ascii="Times New Roman" w:hAnsi="Times New Roman" w:cs="Times New Roman"/>
        </w:rPr>
        <w:t>новленном порядке;</w:t>
      </w:r>
    </w:p>
    <w:p w:rsidR="00801C10" w:rsidRPr="00801C10" w:rsidRDefault="00801C10" w:rsidP="00801C10">
      <w:pPr>
        <w:rPr>
          <w:rFonts w:ascii="Times New Roman" w:hAnsi="Times New Roman" w:cs="Times New Roman"/>
        </w:rPr>
      </w:pPr>
      <w:r w:rsidRPr="00801C10">
        <w:rPr>
          <w:rFonts w:ascii="Times New Roman" w:hAnsi="Times New Roman" w:cs="Times New Roman"/>
        </w:rPr>
        <w:t>- проводить разъяснительную работу среди местного населения, лиц р</w:t>
      </w:r>
      <w:r w:rsidRPr="00801C10">
        <w:rPr>
          <w:rFonts w:ascii="Times New Roman" w:hAnsi="Times New Roman" w:cs="Times New Roman"/>
        </w:rPr>
        <w:t>а</w:t>
      </w:r>
      <w:r w:rsidRPr="00801C10">
        <w:rPr>
          <w:rFonts w:ascii="Times New Roman" w:hAnsi="Times New Roman" w:cs="Times New Roman"/>
        </w:rPr>
        <w:t>ботающих в лесу, рабочих по охране леса от пожаров, по осторожному обращению с огнём в л</w:t>
      </w:r>
      <w:r w:rsidRPr="00801C10">
        <w:rPr>
          <w:rFonts w:ascii="Times New Roman" w:hAnsi="Times New Roman" w:cs="Times New Roman"/>
        </w:rPr>
        <w:t>е</w:t>
      </w:r>
      <w:r w:rsidRPr="00801C10">
        <w:rPr>
          <w:rFonts w:ascii="Times New Roman" w:hAnsi="Times New Roman" w:cs="Times New Roman"/>
        </w:rPr>
        <w:t>су;</w:t>
      </w:r>
    </w:p>
    <w:p w:rsidR="00801C10" w:rsidRPr="00801C10" w:rsidRDefault="00801C10" w:rsidP="00801C10">
      <w:pPr>
        <w:rPr>
          <w:rFonts w:ascii="Times New Roman" w:hAnsi="Times New Roman" w:cs="Times New Roman"/>
        </w:rPr>
      </w:pPr>
      <w:r w:rsidRPr="00801C10">
        <w:rPr>
          <w:rFonts w:ascii="Times New Roman" w:hAnsi="Times New Roman" w:cs="Times New Roman"/>
        </w:rPr>
        <w:t>- подготовить противопожарный инвентарь и установить аншлаги на пр</w:t>
      </w:r>
      <w:r w:rsidRPr="00801C10">
        <w:rPr>
          <w:rFonts w:ascii="Times New Roman" w:hAnsi="Times New Roman" w:cs="Times New Roman"/>
        </w:rPr>
        <w:t>о</w:t>
      </w:r>
      <w:r w:rsidRPr="00801C10">
        <w:rPr>
          <w:rFonts w:ascii="Times New Roman" w:hAnsi="Times New Roman" w:cs="Times New Roman"/>
        </w:rPr>
        <w:t>тивопожарную тему;</w:t>
      </w:r>
    </w:p>
    <w:p w:rsidR="00801C10" w:rsidRPr="00801C10" w:rsidRDefault="00801C10" w:rsidP="00801C10">
      <w:pPr>
        <w:rPr>
          <w:rFonts w:ascii="Times New Roman" w:hAnsi="Times New Roman" w:cs="Times New Roman"/>
        </w:rPr>
      </w:pPr>
      <w:r w:rsidRPr="00801C10">
        <w:rPr>
          <w:rFonts w:ascii="Times New Roman" w:hAnsi="Times New Roman" w:cs="Times New Roman"/>
        </w:rPr>
        <w:t>- наметить маршруты наземного и авиационного патрулирования на пожароопасный п</w:t>
      </w:r>
      <w:r w:rsidRPr="00801C10">
        <w:rPr>
          <w:rFonts w:ascii="Times New Roman" w:hAnsi="Times New Roman" w:cs="Times New Roman"/>
        </w:rPr>
        <w:t>е</w:t>
      </w:r>
      <w:r w:rsidRPr="00801C10">
        <w:rPr>
          <w:rFonts w:ascii="Times New Roman" w:hAnsi="Times New Roman" w:cs="Times New Roman"/>
        </w:rPr>
        <w:t>риод.</w:t>
      </w:r>
    </w:p>
    <w:p w:rsidR="00801C10" w:rsidRPr="00801C10" w:rsidRDefault="00801C10" w:rsidP="00801C10">
      <w:pPr>
        <w:ind w:firstLine="720"/>
        <w:rPr>
          <w:rFonts w:ascii="Times New Roman" w:hAnsi="Times New Roman" w:cs="Times New Roman"/>
        </w:rPr>
      </w:pPr>
      <w:r w:rsidRPr="00801C10">
        <w:rPr>
          <w:rFonts w:ascii="Times New Roman" w:hAnsi="Times New Roman" w:cs="Times New Roman"/>
        </w:rPr>
        <w:t>3. Рекомендовать начальнику ОтдМВД России по Красногорскому ра</w:t>
      </w:r>
      <w:r w:rsidRPr="00801C10">
        <w:rPr>
          <w:rFonts w:ascii="Times New Roman" w:hAnsi="Times New Roman" w:cs="Times New Roman"/>
        </w:rPr>
        <w:t>й</w:t>
      </w:r>
      <w:r w:rsidRPr="00801C10">
        <w:rPr>
          <w:rFonts w:ascii="Times New Roman" w:hAnsi="Times New Roman" w:cs="Times New Roman"/>
        </w:rPr>
        <w:t>ону Кудрявцеву И.В. (по согласованию) оказывать содействие органам лесного х</w:t>
      </w:r>
      <w:r w:rsidRPr="00801C10">
        <w:rPr>
          <w:rFonts w:ascii="Times New Roman" w:hAnsi="Times New Roman" w:cs="Times New Roman"/>
        </w:rPr>
        <w:t>о</w:t>
      </w:r>
      <w:r w:rsidRPr="00801C10">
        <w:rPr>
          <w:rFonts w:ascii="Times New Roman" w:hAnsi="Times New Roman" w:cs="Times New Roman"/>
        </w:rPr>
        <w:t>зяйства в выполнении намеченных мероприятий по предупреждению лесных пожаров, проводить срочное расследование причин возникновения лесных п</w:t>
      </w:r>
      <w:r w:rsidRPr="00801C10">
        <w:rPr>
          <w:rFonts w:ascii="Times New Roman" w:hAnsi="Times New Roman" w:cs="Times New Roman"/>
        </w:rPr>
        <w:t>о</w:t>
      </w:r>
      <w:r w:rsidRPr="00801C10">
        <w:rPr>
          <w:rFonts w:ascii="Times New Roman" w:hAnsi="Times New Roman" w:cs="Times New Roman"/>
        </w:rPr>
        <w:t>жаров и привлекать к ответственности лиц, виновных в возникновении лесных пож</w:t>
      </w:r>
      <w:r w:rsidRPr="00801C10">
        <w:rPr>
          <w:rFonts w:ascii="Times New Roman" w:hAnsi="Times New Roman" w:cs="Times New Roman"/>
        </w:rPr>
        <w:t>а</w:t>
      </w:r>
      <w:r w:rsidRPr="00801C10">
        <w:rPr>
          <w:rFonts w:ascii="Times New Roman" w:hAnsi="Times New Roman" w:cs="Times New Roman"/>
        </w:rPr>
        <w:t>ров.</w:t>
      </w:r>
    </w:p>
    <w:p w:rsidR="00801C10" w:rsidRPr="00801C10" w:rsidRDefault="00801C10" w:rsidP="00801C10">
      <w:pPr>
        <w:ind w:firstLine="720"/>
        <w:rPr>
          <w:rFonts w:ascii="Times New Roman" w:hAnsi="Times New Roman" w:cs="Times New Roman"/>
        </w:rPr>
      </w:pPr>
      <w:r w:rsidRPr="00801C10">
        <w:rPr>
          <w:rFonts w:ascii="Times New Roman" w:hAnsi="Times New Roman" w:cs="Times New Roman"/>
        </w:rPr>
        <w:t>4. Рекомендовать руководителям предприятий, организаций и учрежд</w:t>
      </w:r>
      <w:r w:rsidRPr="00801C10">
        <w:rPr>
          <w:rFonts w:ascii="Times New Roman" w:hAnsi="Times New Roman" w:cs="Times New Roman"/>
        </w:rPr>
        <w:t>е</w:t>
      </w:r>
      <w:r w:rsidRPr="00801C10">
        <w:rPr>
          <w:rFonts w:ascii="Times New Roman" w:hAnsi="Times New Roman" w:cs="Times New Roman"/>
        </w:rPr>
        <w:t>ний всех форм собственности усилить разъяснительную работу среди насел</w:t>
      </w:r>
      <w:r w:rsidRPr="00801C10">
        <w:rPr>
          <w:rFonts w:ascii="Times New Roman" w:hAnsi="Times New Roman" w:cs="Times New Roman"/>
        </w:rPr>
        <w:t>е</w:t>
      </w:r>
      <w:r w:rsidRPr="00801C10">
        <w:rPr>
          <w:rFonts w:ascii="Times New Roman" w:hAnsi="Times New Roman" w:cs="Times New Roman"/>
        </w:rPr>
        <w:t>ния, в том числе школьников, охотников, а также рабочих предприятий и орг</w:t>
      </w:r>
      <w:r w:rsidRPr="00801C10">
        <w:rPr>
          <w:rFonts w:ascii="Times New Roman" w:hAnsi="Times New Roman" w:cs="Times New Roman"/>
        </w:rPr>
        <w:t>а</w:t>
      </w:r>
      <w:r w:rsidRPr="00801C10">
        <w:rPr>
          <w:rFonts w:ascii="Times New Roman" w:hAnsi="Times New Roman" w:cs="Times New Roman"/>
        </w:rPr>
        <w:t>низаций по вопросам осторожного обращения с огнём в лесу.</w:t>
      </w:r>
    </w:p>
    <w:p w:rsidR="00801C10" w:rsidRPr="00801C10" w:rsidRDefault="00801C10" w:rsidP="00801C10">
      <w:pPr>
        <w:rPr>
          <w:rFonts w:ascii="Times New Roman" w:hAnsi="Times New Roman" w:cs="Times New Roman"/>
        </w:rPr>
      </w:pPr>
      <w:r w:rsidRPr="00801C10">
        <w:rPr>
          <w:rFonts w:ascii="Times New Roman" w:hAnsi="Times New Roman" w:cs="Times New Roman"/>
        </w:rPr>
        <w:t>5. Постановление Администрации района от 18.04.2023 № 136 «Об охр</w:t>
      </w:r>
      <w:r w:rsidRPr="00801C10">
        <w:rPr>
          <w:rFonts w:ascii="Times New Roman" w:hAnsi="Times New Roman" w:cs="Times New Roman"/>
        </w:rPr>
        <w:t>а</w:t>
      </w:r>
      <w:r w:rsidRPr="00801C10">
        <w:rPr>
          <w:rFonts w:ascii="Times New Roman" w:hAnsi="Times New Roman" w:cs="Times New Roman"/>
        </w:rPr>
        <w:t>не лесного фонда от лесных пожаров на территории Красногорского района в 2023 году» признать утратившим силу.</w:t>
      </w:r>
    </w:p>
    <w:p w:rsidR="00801C10" w:rsidRPr="00801C10" w:rsidRDefault="00801C10" w:rsidP="00801C10">
      <w:pPr>
        <w:rPr>
          <w:rFonts w:ascii="Times New Roman" w:hAnsi="Times New Roman" w:cs="Times New Roman"/>
        </w:rPr>
      </w:pPr>
      <w:r w:rsidRPr="00801C10">
        <w:rPr>
          <w:rFonts w:ascii="Times New Roman" w:hAnsi="Times New Roman" w:cs="Times New Roman"/>
        </w:rPr>
        <w:lastRenderedPageBreak/>
        <w:t>6. Опубликовать настоящее постановление в Сборнике муниципальных правовых актов Красногорского района Алтайского края и обнародовать на официальном сайте Админ</w:t>
      </w:r>
      <w:r w:rsidRPr="00801C10">
        <w:rPr>
          <w:rFonts w:ascii="Times New Roman" w:hAnsi="Times New Roman" w:cs="Times New Roman"/>
        </w:rPr>
        <w:t>и</w:t>
      </w:r>
      <w:r w:rsidRPr="00801C10">
        <w:rPr>
          <w:rFonts w:ascii="Times New Roman" w:hAnsi="Times New Roman" w:cs="Times New Roman"/>
        </w:rPr>
        <w:t>страции района.</w:t>
      </w:r>
    </w:p>
    <w:p w:rsidR="00801C10" w:rsidRPr="00801C10" w:rsidRDefault="00801C10" w:rsidP="00801C10">
      <w:pPr>
        <w:ind w:firstLine="720"/>
        <w:rPr>
          <w:rFonts w:ascii="Times New Roman" w:hAnsi="Times New Roman" w:cs="Times New Roman"/>
        </w:rPr>
      </w:pPr>
      <w:r w:rsidRPr="00801C10">
        <w:rPr>
          <w:rFonts w:ascii="Times New Roman" w:hAnsi="Times New Roman" w:cs="Times New Roman"/>
        </w:rPr>
        <w:t>7. Контроль за исполнением настоящего постановления возложить на з</w:t>
      </w:r>
      <w:r w:rsidRPr="00801C10">
        <w:rPr>
          <w:rFonts w:ascii="Times New Roman" w:hAnsi="Times New Roman" w:cs="Times New Roman"/>
        </w:rPr>
        <w:t>а</w:t>
      </w:r>
      <w:r w:rsidRPr="00801C10">
        <w:rPr>
          <w:rFonts w:ascii="Times New Roman" w:hAnsi="Times New Roman" w:cs="Times New Roman"/>
        </w:rPr>
        <w:t>местителя главы Администрации района Шукшина А.Н.</w:t>
      </w:r>
    </w:p>
    <w:p w:rsidR="00801C10" w:rsidRPr="00801C10" w:rsidRDefault="00801C10" w:rsidP="00801C10">
      <w:pPr>
        <w:rPr>
          <w:rFonts w:ascii="Times New Roman" w:hAnsi="Times New Roman" w:cs="Times New Roman"/>
        </w:rPr>
      </w:pPr>
    </w:p>
    <w:p w:rsidR="00801C10" w:rsidRPr="00801C10" w:rsidRDefault="00801C10" w:rsidP="00801C10">
      <w:pPr>
        <w:rPr>
          <w:rFonts w:ascii="Times New Roman" w:hAnsi="Times New Roman" w:cs="Times New Roman"/>
        </w:rPr>
      </w:pPr>
    </w:p>
    <w:tbl>
      <w:tblPr>
        <w:tblW w:w="5000" w:type="pct"/>
        <w:tblLook w:val="04A0"/>
      </w:tblPr>
      <w:tblGrid>
        <w:gridCol w:w="5555"/>
        <w:gridCol w:w="4157"/>
      </w:tblGrid>
      <w:tr w:rsidR="00801C10" w:rsidRPr="00801C10" w:rsidTr="00801C10">
        <w:tc>
          <w:tcPr>
            <w:tcW w:w="2860" w:type="pct"/>
          </w:tcPr>
          <w:p w:rsidR="00801C10" w:rsidRPr="00801C10" w:rsidRDefault="00801C10" w:rsidP="009110C4">
            <w:pPr>
              <w:ind w:firstLine="0"/>
              <w:rPr>
                <w:rFonts w:ascii="Times New Roman" w:hAnsi="Times New Roman" w:cs="Times New Roman"/>
              </w:rPr>
            </w:pPr>
            <w:r w:rsidRPr="00801C10">
              <w:rPr>
                <w:rFonts w:ascii="Times New Roman" w:hAnsi="Times New Roman" w:cs="Times New Roman"/>
              </w:rPr>
              <w:t>Глава района</w:t>
            </w:r>
          </w:p>
        </w:tc>
        <w:tc>
          <w:tcPr>
            <w:tcW w:w="2140" w:type="pct"/>
            <w:vAlign w:val="bottom"/>
          </w:tcPr>
          <w:p w:rsidR="00801C10" w:rsidRPr="00801C10" w:rsidRDefault="00801C10" w:rsidP="00801C10">
            <w:pPr>
              <w:jc w:val="right"/>
              <w:rPr>
                <w:rFonts w:ascii="Times New Roman" w:hAnsi="Times New Roman" w:cs="Times New Roman"/>
              </w:rPr>
            </w:pPr>
            <w:r w:rsidRPr="00801C10">
              <w:rPr>
                <w:rFonts w:ascii="Times New Roman" w:hAnsi="Times New Roman" w:cs="Times New Roman"/>
              </w:rPr>
              <w:t>А.Л. Вожаков</w:t>
            </w:r>
          </w:p>
        </w:tc>
      </w:tr>
    </w:tbl>
    <w:p w:rsidR="00801C10" w:rsidRDefault="00801C10" w:rsidP="009110C4">
      <w:pPr>
        <w:ind w:firstLine="0"/>
        <w:rPr>
          <w:sz w:val="28"/>
          <w:szCs w:val="28"/>
        </w:rPr>
      </w:pPr>
    </w:p>
    <w:p w:rsidR="007C4F90" w:rsidRPr="00821DE6" w:rsidRDefault="00821DE6" w:rsidP="007C4F90">
      <w:pPr>
        <w:jc w:val="center"/>
        <w:rPr>
          <w:rFonts w:ascii="Times New Roman" w:hAnsi="Times New Roman" w:cs="Times New Roman"/>
          <w:b/>
        </w:rPr>
      </w:pPr>
      <w:r>
        <w:rPr>
          <w:rFonts w:ascii="Times New Roman" w:hAnsi="Times New Roman" w:cs="Times New Roman"/>
          <w:b/>
        </w:rPr>
        <w:t>АДМИНИСТ</w:t>
      </w:r>
      <w:r w:rsidR="007C4F90" w:rsidRPr="00821DE6">
        <w:rPr>
          <w:rFonts w:ascii="Times New Roman" w:hAnsi="Times New Roman" w:cs="Times New Roman"/>
          <w:b/>
        </w:rPr>
        <w:t>РАЦИЯ КРАСНОГОРСКОГО РАЙОНА</w:t>
      </w:r>
    </w:p>
    <w:p w:rsidR="007C4F90" w:rsidRPr="007C4F90" w:rsidRDefault="007C4F90" w:rsidP="007C4F90">
      <w:pPr>
        <w:jc w:val="center"/>
        <w:rPr>
          <w:rFonts w:ascii="Times New Roman" w:hAnsi="Times New Roman" w:cs="Times New Roman"/>
          <w:b/>
        </w:rPr>
      </w:pPr>
      <w:r w:rsidRPr="007C4F90">
        <w:rPr>
          <w:rFonts w:ascii="Times New Roman" w:hAnsi="Times New Roman" w:cs="Times New Roman"/>
          <w:b/>
        </w:rPr>
        <w:t>АЛТАЙСКОГО КРАЯ</w:t>
      </w:r>
    </w:p>
    <w:p w:rsidR="007C4F90" w:rsidRPr="007C4F90" w:rsidRDefault="007C4F90" w:rsidP="007C4F90">
      <w:pPr>
        <w:jc w:val="center"/>
        <w:rPr>
          <w:rFonts w:ascii="Times New Roman" w:hAnsi="Times New Roman" w:cs="Times New Roman"/>
          <w:b/>
        </w:rPr>
      </w:pPr>
    </w:p>
    <w:p w:rsidR="007C4F90" w:rsidRPr="007C4F90" w:rsidRDefault="007C4F90" w:rsidP="007C4F90">
      <w:pPr>
        <w:jc w:val="center"/>
        <w:rPr>
          <w:rFonts w:ascii="Times New Roman" w:hAnsi="Times New Roman" w:cs="Times New Roman"/>
          <w:b/>
        </w:rPr>
      </w:pPr>
      <w:r w:rsidRPr="007C4F90">
        <w:rPr>
          <w:rFonts w:ascii="Times New Roman" w:hAnsi="Times New Roman" w:cs="Times New Roman"/>
          <w:b/>
        </w:rPr>
        <w:t>П О С Т А Н О В Л Е Н И Е</w:t>
      </w:r>
    </w:p>
    <w:p w:rsidR="007C4F90" w:rsidRPr="007C4F90" w:rsidRDefault="007C4F90" w:rsidP="007C4F90">
      <w:pPr>
        <w:jc w:val="center"/>
        <w:rPr>
          <w:rFonts w:ascii="Times New Roman" w:hAnsi="Times New Roman" w:cs="Times New Roman"/>
        </w:rPr>
      </w:pPr>
    </w:p>
    <w:p w:rsidR="007C4F90" w:rsidRPr="007C4F90" w:rsidRDefault="007C4F90" w:rsidP="007C4F90">
      <w:pPr>
        <w:ind w:firstLine="0"/>
        <w:rPr>
          <w:rFonts w:ascii="Times New Roman" w:hAnsi="Times New Roman" w:cs="Times New Roman"/>
        </w:rPr>
      </w:pPr>
      <w:r w:rsidRPr="007C4F90">
        <w:rPr>
          <w:rFonts w:ascii="Times New Roman" w:hAnsi="Times New Roman" w:cs="Times New Roman"/>
        </w:rPr>
        <w:t xml:space="preserve">13.03.2024         </w:t>
      </w:r>
      <w:r>
        <w:rPr>
          <w:rFonts w:ascii="Times New Roman" w:hAnsi="Times New Roman" w:cs="Times New Roman"/>
        </w:rPr>
        <w:t xml:space="preserve">              </w:t>
      </w:r>
      <w:r w:rsidRPr="007C4F90">
        <w:rPr>
          <w:rFonts w:ascii="Times New Roman" w:hAnsi="Times New Roman" w:cs="Times New Roman"/>
        </w:rPr>
        <w:t xml:space="preserve">                              </w:t>
      </w:r>
      <w:r>
        <w:rPr>
          <w:rFonts w:ascii="Times New Roman" w:hAnsi="Times New Roman" w:cs="Times New Roman"/>
        </w:rPr>
        <w:t xml:space="preserve">                 </w:t>
      </w:r>
      <w:r w:rsidRPr="007C4F90">
        <w:rPr>
          <w:rFonts w:ascii="Times New Roman" w:hAnsi="Times New Roman" w:cs="Times New Roman"/>
        </w:rPr>
        <w:t xml:space="preserve">                                                                         № 12</w:t>
      </w:r>
      <w:r w:rsidR="009110C4">
        <w:rPr>
          <w:rFonts w:ascii="Times New Roman" w:hAnsi="Times New Roman" w:cs="Times New Roman"/>
        </w:rPr>
        <w:t>8</w:t>
      </w:r>
    </w:p>
    <w:p w:rsidR="007C4F90" w:rsidRPr="007C4F90" w:rsidRDefault="006B12A8" w:rsidP="006B12A8">
      <w:pPr>
        <w:rPr>
          <w:rFonts w:ascii="Times New Roman" w:hAnsi="Times New Roman" w:cs="Times New Roman"/>
        </w:rPr>
      </w:pPr>
      <w:r>
        <w:rPr>
          <w:rFonts w:ascii="Times New Roman" w:hAnsi="Times New Roman" w:cs="Times New Roman"/>
        </w:rPr>
        <w:t xml:space="preserve">                                                                </w:t>
      </w:r>
      <w:r w:rsidR="007C4F90" w:rsidRPr="007C4F90">
        <w:rPr>
          <w:rFonts w:ascii="Times New Roman" w:hAnsi="Times New Roman" w:cs="Times New Roman"/>
        </w:rPr>
        <w:t>с.Красногорское</w:t>
      </w:r>
    </w:p>
    <w:p w:rsidR="007C4F90" w:rsidRPr="007C4F90" w:rsidRDefault="007C4F90" w:rsidP="007C4F90">
      <w:pPr>
        <w:rPr>
          <w:rFonts w:ascii="Times New Roman" w:hAnsi="Times New Roman" w:cs="Times New Roman"/>
        </w:rPr>
      </w:pPr>
    </w:p>
    <w:p w:rsidR="006B12A8" w:rsidRDefault="006B12A8" w:rsidP="006B12A8">
      <w:pPr>
        <w:tabs>
          <w:tab w:val="left" w:pos="720"/>
        </w:tabs>
        <w:ind w:firstLine="0"/>
        <w:rPr>
          <w:rFonts w:ascii="Times New Roman" w:hAnsi="Times New Roman" w:cs="Times New Roman"/>
        </w:rPr>
      </w:pPr>
    </w:p>
    <w:p w:rsidR="006B12A8" w:rsidRDefault="006B12A8" w:rsidP="006B12A8">
      <w:pPr>
        <w:tabs>
          <w:tab w:val="left" w:pos="720"/>
        </w:tabs>
        <w:ind w:firstLine="0"/>
        <w:rPr>
          <w:rFonts w:ascii="Times New Roman" w:hAnsi="Times New Roman" w:cs="Times New Roman"/>
        </w:rPr>
      </w:pPr>
    </w:p>
    <w:p w:rsidR="007C4F90" w:rsidRDefault="007C4F90" w:rsidP="006B12A8">
      <w:pPr>
        <w:tabs>
          <w:tab w:val="left" w:pos="720"/>
        </w:tabs>
        <w:ind w:firstLine="0"/>
        <w:rPr>
          <w:rFonts w:ascii="Times New Roman" w:hAnsi="Times New Roman" w:cs="Times New Roman"/>
        </w:rPr>
      </w:pPr>
      <w:r w:rsidRPr="007C4F90">
        <w:rPr>
          <w:rFonts w:ascii="Times New Roman" w:hAnsi="Times New Roman" w:cs="Times New Roman"/>
          <w:noProof/>
        </w:rPr>
        <w:pict>
          <v:shape id="_x0000_s1106" type="#_x0000_t202" style="position:absolute;left:0;text-align:left;margin-left:-11.45pt;margin-top:-27.2pt;width:247.95pt;height:76.35pt;z-index:251664896" stroked="f">
            <v:textbox style="mso-next-textbox:#_x0000_s1106">
              <w:txbxContent>
                <w:p w:rsidR="00801C10" w:rsidRPr="007C4F90" w:rsidRDefault="00801C10" w:rsidP="007C4F90">
                  <w:pPr>
                    <w:ind w:firstLine="0"/>
                    <w:rPr>
                      <w:rFonts w:ascii="Times New Roman" w:hAnsi="Times New Roman" w:cs="Times New Roman"/>
                    </w:rPr>
                  </w:pPr>
                  <w:r w:rsidRPr="007C4F90">
                    <w:rPr>
                      <w:rFonts w:ascii="Times New Roman" w:hAnsi="Times New Roman" w:cs="Times New Roman"/>
                    </w:rPr>
                    <w:t>О внесении изменений в прилож</w:t>
                  </w:r>
                  <w:r w:rsidRPr="007C4F90">
                    <w:rPr>
                      <w:rFonts w:ascii="Times New Roman" w:hAnsi="Times New Roman" w:cs="Times New Roman"/>
                    </w:rPr>
                    <w:t>е</w:t>
                  </w:r>
                  <w:r w:rsidRPr="007C4F90">
                    <w:rPr>
                      <w:rFonts w:ascii="Times New Roman" w:hAnsi="Times New Roman" w:cs="Times New Roman"/>
                    </w:rPr>
                    <w:t>ние №1, утвержденное постановлением Администрации района от 01.03.2019 № 89 «О создании пунктов временн</w:t>
                  </w:r>
                  <w:r w:rsidRPr="007C4F90">
                    <w:rPr>
                      <w:rFonts w:ascii="Times New Roman" w:hAnsi="Times New Roman" w:cs="Times New Roman"/>
                    </w:rPr>
                    <w:t>о</w:t>
                  </w:r>
                  <w:r w:rsidRPr="007C4F90">
                    <w:rPr>
                      <w:rFonts w:ascii="Times New Roman" w:hAnsi="Times New Roman" w:cs="Times New Roman"/>
                    </w:rPr>
                    <w:t>го размещения населения, пострадавшего в чрезвычайных сит</w:t>
                  </w:r>
                  <w:r w:rsidRPr="007C4F90">
                    <w:rPr>
                      <w:rFonts w:ascii="Times New Roman" w:hAnsi="Times New Roman" w:cs="Times New Roman"/>
                    </w:rPr>
                    <w:t>у</w:t>
                  </w:r>
                  <w:r w:rsidRPr="007C4F90">
                    <w:rPr>
                      <w:rFonts w:ascii="Times New Roman" w:hAnsi="Times New Roman" w:cs="Times New Roman"/>
                    </w:rPr>
                    <w:t xml:space="preserve">ациях»  </w:t>
                  </w:r>
                </w:p>
                <w:p w:rsidR="00801C10" w:rsidRPr="00817B99" w:rsidRDefault="00801C10" w:rsidP="007C4F90">
                  <w:pPr>
                    <w:rPr>
                      <w:szCs w:val="26"/>
                    </w:rPr>
                  </w:pPr>
                </w:p>
              </w:txbxContent>
            </v:textbox>
          </v:shape>
        </w:pict>
      </w:r>
    </w:p>
    <w:p w:rsidR="006B12A8" w:rsidRDefault="006B12A8" w:rsidP="006B12A8">
      <w:pPr>
        <w:tabs>
          <w:tab w:val="left" w:pos="720"/>
        </w:tabs>
        <w:ind w:firstLine="0"/>
        <w:rPr>
          <w:rFonts w:ascii="Times New Roman" w:hAnsi="Times New Roman" w:cs="Times New Roman"/>
        </w:rPr>
      </w:pPr>
    </w:p>
    <w:p w:rsidR="006B12A8" w:rsidRPr="007C4F90" w:rsidRDefault="006B12A8" w:rsidP="006B12A8">
      <w:pPr>
        <w:tabs>
          <w:tab w:val="left" w:pos="720"/>
        </w:tabs>
        <w:ind w:firstLine="0"/>
        <w:rPr>
          <w:rFonts w:ascii="Times New Roman" w:hAnsi="Times New Roman" w:cs="Times New Roman"/>
        </w:rPr>
      </w:pPr>
    </w:p>
    <w:p w:rsidR="006B12A8" w:rsidRDefault="006B12A8" w:rsidP="006B12A8">
      <w:pPr>
        <w:ind w:right="-3" w:firstLine="0"/>
        <w:rPr>
          <w:rFonts w:ascii="Times New Roman" w:hAnsi="Times New Roman" w:cs="Times New Roman"/>
        </w:rPr>
      </w:pPr>
    </w:p>
    <w:p w:rsidR="007C4F90" w:rsidRPr="007C4F90" w:rsidRDefault="007C4F90" w:rsidP="007C4F90">
      <w:pPr>
        <w:ind w:right="-3"/>
        <w:rPr>
          <w:rFonts w:ascii="Times New Roman" w:hAnsi="Times New Roman" w:cs="Times New Roman"/>
        </w:rPr>
      </w:pPr>
      <w:r w:rsidRPr="007C4F90">
        <w:rPr>
          <w:rFonts w:ascii="Times New Roman" w:hAnsi="Times New Roman" w:cs="Times New Roman"/>
        </w:rPr>
        <w:t>В связи с актуализацией информации о пунктах временного размещения населения, пострадавшего в чрезвычайных сит</w:t>
      </w:r>
      <w:r w:rsidRPr="007C4F90">
        <w:rPr>
          <w:rFonts w:ascii="Times New Roman" w:hAnsi="Times New Roman" w:cs="Times New Roman"/>
        </w:rPr>
        <w:t>у</w:t>
      </w:r>
      <w:r w:rsidRPr="007C4F90">
        <w:rPr>
          <w:rFonts w:ascii="Times New Roman" w:hAnsi="Times New Roman" w:cs="Times New Roman"/>
        </w:rPr>
        <w:t xml:space="preserve">ациях (далее – ПВР) на территории Красногорского района </w:t>
      </w:r>
    </w:p>
    <w:p w:rsidR="007C4F90" w:rsidRPr="007C4F90" w:rsidRDefault="007C4F90" w:rsidP="007C4F90">
      <w:pPr>
        <w:ind w:right="-1050"/>
        <w:rPr>
          <w:rFonts w:ascii="Times New Roman" w:hAnsi="Times New Roman" w:cs="Times New Roman"/>
        </w:rPr>
      </w:pPr>
      <w:r w:rsidRPr="007C4F90">
        <w:rPr>
          <w:rFonts w:ascii="Times New Roman" w:hAnsi="Times New Roman" w:cs="Times New Roman"/>
        </w:rPr>
        <w:t>ПОСТАНОВЛЯЮ:</w:t>
      </w:r>
    </w:p>
    <w:p w:rsidR="007C4F90" w:rsidRPr="007C4F90" w:rsidRDefault="007C4F90" w:rsidP="007C4F90">
      <w:pPr>
        <w:ind w:right="-2"/>
        <w:rPr>
          <w:rFonts w:ascii="Times New Roman" w:hAnsi="Times New Roman" w:cs="Times New Roman"/>
        </w:rPr>
      </w:pPr>
      <w:r w:rsidRPr="007C4F90">
        <w:rPr>
          <w:rFonts w:ascii="Times New Roman" w:hAnsi="Times New Roman" w:cs="Times New Roman"/>
        </w:rPr>
        <w:t>1. Приложение №1, утвержденное постановлением Администрации Красногорского района от 01.03.2019 № 89 «О создании пунктов временного размещения населения, пострадавшего в чрезвычайных ситуациях» изложить в новой редакции (прилаг</w:t>
      </w:r>
      <w:r w:rsidRPr="007C4F90">
        <w:rPr>
          <w:rFonts w:ascii="Times New Roman" w:hAnsi="Times New Roman" w:cs="Times New Roman"/>
        </w:rPr>
        <w:t>а</w:t>
      </w:r>
      <w:r w:rsidRPr="007C4F90">
        <w:rPr>
          <w:rFonts w:ascii="Times New Roman" w:hAnsi="Times New Roman" w:cs="Times New Roman"/>
        </w:rPr>
        <w:t>ется).</w:t>
      </w:r>
    </w:p>
    <w:p w:rsidR="007C4F90" w:rsidRPr="007C4F90" w:rsidRDefault="007C4F90" w:rsidP="007C4F90">
      <w:pPr>
        <w:rPr>
          <w:rFonts w:ascii="Times New Roman" w:hAnsi="Times New Roman" w:cs="Times New Roman"/>
        </w:rPr>
      </w:pPr>
      <w:r w:rsidRPr="007C4F90">
        <w:rPr>
          <w:rFonts w:ascii="Times New Roman" w:hAnsi="Times New Roman" w:cs="Times New Roman"/>
        </w:rPr>
        <w:t>2. Постановление Администрации района от 21.03.2022 № 103 «О внесении изменений в приложение №1, утвержденное постановлением Администрации района от 01.03.2019 № 89 «О создании пунктов временного размещения населения, пострадавшего в чрезвычайных сит</w:t>
      </w:r>
      <w:r w:rsidRPr="007C4F90">
        <w:rPr>
          <w:rFonts w:ascii="Times New Roman" w:hAnsi="Times New Roman" w:cs="Times New Roman"/>
        </w:rPr>
        <w:t>у</w:t>
      </w:r>
      <w:r w:rsidRPr="007C4F90">
        <w:rPr>
          <w:rFonts w:ascii="Times New Roman" w:hAnsi="Times New Roman" w:cs="Times New Roman"/>
        </w:rPr>
        <w:t xml:space="preserve">ациях» считать утратившим силу. </w:t>
      </w:r>
    </w:p>
    <w:p w:rsidR="007C4F90" w:rsidRPr="007C4F90" w:rsidRDefault="007C4F90" w:rsidP="007C4F90">
      <w:pPr>
        <w:rPr>
          <w:rFonts w:ascii="Times New Roman" w:hAnsi="Times New Roman" w:cs="Times New Roman"/>
        </w:rPr>
      </w:pPr>
      <w:r w:rsidRPr="007C4F90">
        <w:rPr>
          <w:rFonts w:ascii="Times New Roman" w:hAnsi="Times New Roman" w:cs="Times New Roman"/>
        </w:rPr>
        <w:t>3. Опубликовать настоящее постановление в Сборнике муниципальных правовых актов Красногорского района Алтайского края и обнародовать на оф</w:t>
      </w:r>
      <w:r w:rsidRPr="007C4F90">
        <w:rPr>
          <w:rFonts w:ascii="Times New Roman" w:hAnsi="Times New Roman" w:cs="Times New Roman"/>
        </w:rPr>
        <w:t>и</w:t>
      </w:r>
      <w:r w:rsidRPr="007C4F90">
        <w:rPr>
          <w:rFonts w:ascii="Times New Roman" w:hAnsi="Times New Roman" w:cs="Times New Roman"/>
        </w:rPr>
        <w:t>циальном сайте Администрации района.</w:t>
      </w:r>
    </w:p>
    <w:p w:rsidR="007C4F90" w:rsidRPr="007C4F90" w:rsidRDefault="007C4F90" w:rsidP="007C4F90">
      <w:pPr>
        <w:rPr>
          <w:rFonts w:ascii="Times New Roman" w:hAnsi="Times New Roman" w:cs="Times New Roman"/>
        </w:rPr>
      </w:pPr>
      <w:r w:rsidRPr="007C4F90">
        <w:rPr>
          <w:rFonts w:ascii="Times New Roman" w:hAnsi="Times New Roman" w:cs="Times New Roman"/>
        </w:rPr>
        <w:t>4. Контроль за выполнением настоящего постановления возложить на з</w:t>
      </w:r>
      <w:r w:rsidRPr="007C4F90">
        <w:rPr>
          <w:rFonts w:ascii="Times New Roman" w:hAnsi="Times New Roman" w:cs="Times New Roman"/>
        </w:rPr>
        <w:t>а</w:t>
      </w:r>
      <w:r w:rsidRPr="007C4F90">
        <w:rPr>
          <w:rFonts w:ascii="Times New Roman" w:hAnsi="Times New Roman" w:cs="Times New Roman"/>
        </w:rPr>
        <w:t>местителя главы Администрации района Князеву Л.Н.</w:t>
      </w:r>
    </w:p>
    <w:p w:rsidR="007C4F90" w:rsidRPr="007C4F90" w:rsidRDefault="007C4F90" w:rsidP="007C4F90">
      <w:pPr>
        <w:rPr>
          <w:rFonts w:ascii="Times New Roman" w:hAnsi="Times New Roman" w:cs="Times New Roman"/>
        </w:rPr>
      </w:pPr>
    </w:p>
    <w:p w:rsidR="007C4F90" w:rsidRPr="007C4F90" w:rsidRDefault="007C4F90" w:rsidP="007C4F90">
      <w:pPr>
        <w:rPr>
          <w:rFonts w:ascii="Times New Roman" w:hAnsi="Times New Roman" w:cs="Times New Roman"/>
        </w:rPr>
      </w:pPr>
    </w:p>
    <w:p w:rsidR="007C4F90" w:rsidRPr="007C4F90" w:rsidRDefault="007C4F90" w:rsidP="007C4F90">
      <w:pPr>
        <w:ind w:right="-2" w:firstLine="0"/>
        <w:rPr>
          <w:rFonts w:ascii="Times New Roman" w:hAnsi="Times New Roman" w:cs="Times New Roman"/>
        </w:rPr>
      </w:pPr>
      <w:r w:rsidRPr="007C4F90">
        <w:rPr>
          <w:rFonts w:ascii="Times New Roman" w:hAnsi="Times New Roman" w:cs="Times New Roman"/>
        </w:rPr>
        <w:t xml:space="preserve">Глава района                       </w:t>
      </w:r>
      <w:r>
        <w:rPr>
          <w:rFonts w:ascii="Times New Roman" w:hAnsi="Times New Roman" w:cs="Times New Roman"/>
        </w:rPr>
        <w:t xml:space="preserve">                               </w:t>
      </w:r>
      <w:r w:rsidRPr="007C4F90">
        <w:rPr>
          <w:rFonts w:ascii="Times New Roman" w:hAnsi="Times New Roman" w:cs="Times New Roman"/>
        </w:rPr>
        <w:t xml:space="preserve">                                                                        А.Л. Вож</w:t>
      </w:r>
      <w:r w:rsidRPr="007C4F90">
        <w:rPr>
          <w:rFonts w:ascii="Times New Roman" w:hAnsi="Times New Roman" w:cs="Times New Roman"/>
        </w:rPr>
        <w:t>а</w:t>
      </w:r>
      <w:r w:rsidRPr="007C4F90">
        <w:rPr>
          <w:rFonts w:ascii="Times New Roman" w:hAnsi="Times New Roman" w:cs="Times New Roman"/>
        </w:rPr>
        <w:t>ков</w:t>
      </w:r>
    </w:p>
    <w:p w:rsidR="007C4F90" w:rsidRPr="00460289" w:rsidRDefault="007C4F90" w:rsidP="007C4F90">
      <w:pPr>
        <w:ind w:right="-1050"/>
        <w:rPr>
          <w:sz w:val="28"/>
          <w:szCs w:val="28"/>
        </w:rPr>
      </w:pPr>
    </w:p>
    <w:p w:rsidR="00801C10" w:rsidRDefault="00801C10" w:rsidP="00801C10">
      <w:pPr>
        <w:ind w:right="112"/>
        <w:jc w:val="right"/>
      </w:pPr>
      <w:r>
        <w:t xml:space="preserve">                                  </w:t>
      </w:r>
    </w:p>
    <w:p w:rsidR="00801C10" w:rsidRDefault="00801C10" w:rsidP="00801C10">
      <w:pPr>
        <w:ind w:right="112"/>
        <w:jc w:val="right"/>
      </w:pPr>
    </w:p>
    <w:p w:rsidR="00801C10" w:rsidRDefault="00801C10" w:rsidP="00801C10">
      <w:pPr>
        <w:ind w:right="112"/>
        <w:jc w:val="right"/>
      </w:pPr>
    </w:p>
    <w:p w:rsidR="00801C10" w:rsidRDefault="00801C10" w:rsidP="00801C10">
      <w:pPr>
        <w:ind w:right="112"/>
        <w:jc w:val="right"/>
      </w:pPr>
    </w:p>
    <w:p w:rsidR="00801C10" w:rsidRDefault="00801C10" w:rsidP="00801C10">
      <w:pPr>
        <w:ind w:right="112"/>
        <w:jc w:val="right"/>
      </w:pPr>
    </w:p>
    <w:p w:rsidR="00801C10" w:rsidRDefault="00801C10" w:rsidP="00801C10">
      <w:pPr>
        <w:ind w:right="112"/>
        <w:jc w:val="right"/>
      </w:pPr>
    </w:p>
    <w:p w:rsidR="00801C10" w:rsidRDefault="00801C10" w:rsidP="00801C10">
      <w:pPr>
        <w:ind w:right="112"/>
        <w:jc w:val="right"/>
      </w:pPr>
    </w:p>
    <w:p w:rsidR="00801C10" w:rsidRDefault="00801C10" w:rsidP="00801C10">
      <w:pPr>
        <w:ind w:right="112"/>
        <w:jc w:val="right"/>
      </w:pPr>
    </w:p>
    <w:p w:rsidR="00801C10" w:rsidRPr="00801C10" w:rsidRDefault="00801C10" w:rsidP="00801C10">
      <w:pPr>
        <w:ind w:right="112" w:firstLine="0"/>
        <w:rPr>
          <w:rFonts w:ascii="Times New Roman" w:hAnsi="Times New Roman" w:cs="Times New Roman"/>
        </w:rPr>
      </w:pPr>
    </w:p>
    <w:p w:rsidR="009110C4" w:rsidRDefault="009110C4" w:rsidP="00801C10">
      <w:pPr>
        <w:ind w:right="112"/>
        <w:jc w:val="right"/>
        <w:rPr>
          <w:rFonts w:ascii="Times New Roman" w:hAnsi="Times New Roman" w:cs="Times New Roman"/>
        </w:rPr>
      </w:pPr>
    </w:p>
    <w:p w:rsidR="009110C4" w:rsidRDefault="009110C4" w:rsidP="00801C10">
      <w:pPr>
        <w:ind w:right="112"/>
        <w:jc w:val="right"/>
        <w:rPr>
          <w:rFonts w:ascii="Times New Roman" w:hAnsi="Times New Roman" w:cs="Times New Roman"/>
        </w:rPr>
      </w:pPr>
    </w:p>
    <w:p w:rsidR="009110C4" w:rsidRDefault="009110C4" w:rsidP="00801C10">
      <w:pPr>
        <w:ind w:right="112"/>
        <w:jc w:val="right"/>
        <w:rPr>
          <w:rFonts w:ascii="Times New Roman" w:hAnsi="Times New Roman" w:cs="Times New Roman"/>
        </w:rPr>
      </w:pPr>
    </w:p>
    <w:p w:rsidR="009110C4" w:rsidRDefault="009110C4" w:rsidP="00801C10">
      <w:pPr>
        <w:ind w:right="112"/>
        <w:jc w:val="right"/>
        <w:rPr>
          <w:rFonts w:ascii="Times New Roman" w:hAnsi="Times New Roman" w:cs="Times New Roman"/>
        </w:rPr>
      </w:pPr>
    </w:p>
    <w:p w:rsidR="009110C4" w:rsidRDefault="009110C4" w:rsidP="00801C10">
      <w:pPr>
        <w:ind w:right="112"/>
        <w:jc w:val="right"/>
        <w:rPr>
          <w:rFonts w:ascii="Times New Roman" w:hAnsi="Times New Roman" w:cs="Times New Roman"/>
        </w:rPr>
      </w:pPr>
    </w:p>
    <w:p w:rsidR="009110C4" w:rsidRDefault="009110C4" w:rsidP="00801C10">
      <w:pPr>
        <w:ind w:right="112"/>
        <w:jc w:val="right"/>
        <w:rPr>
          <w:rFonts w:ascii="Times New Roman" w:hAnsi="Times New Roman" w:cs="Times New Roman"/>
        </w:rPr>
      </w:pPr>
    </w:p>
    <w:p w:rsidR="009110C4" w:rsidRDefault="009110C4" w:rsidP="00801C10">
      <w:pPr>
        <w:ind w:right="112"/>
        <w:jc w:val="right"/>
        <w:rPr>
          <w:rFonts w:ascii="Times New Roman" w:hAnsi="Times New Roman" w:cs="Times New Roman"/>
        </w:rPr>
        <w:sectPr w:rsidR="009110C4" w:rsidSect="00801C10">
          <w:pgSz w:w="11906" w:h="16838"/>
          <w:pgMar w:top="851" w:right="709" w:bottom="851" w:left="1701" w:header="709" w:footer="709" w:gutter="0"/>
          <w:cols w:space="708"/>
          <w:docGrid w:linePitch="360"/>
        </w:sectPr>
      </w:pPr>
    </w:p>
    <w:p w:rsidR="00801C10" w:rsidRPr="00801C10" w:rsidRDefault="00801C10" w:rsidP="00801C10">
      <w:pPr>
        <w:ind w:right="112"/>
        <w:jc w:val="right"/>
        <w:rPr>
          <w:rFonts w:ascii="Times New Roman" w:hAnsi="Times New Roman" w:cs="Times New Roman"/>
        </w:rPr>
      </w:pPr>
      <w:r w:rsidRPr="00801C10">
        <w:rPr>
          <w:rFonts w:ascii="Times New Roman" w:hAnsi="Times New Roman" w:cs="Times New Roman"/>
        </w:rPr>
        <w:lastRenderedPageBreak/>
        <w:t xml:space="preserve">Утвержден постановлением </w:t>
      </w:r>
    </w:p>
    <w:p w:rsidR="00801C10" w:rsidRPr="00801C10" w:rsidRDefault="00801C10" w:rsidP="00801C10">
      <w:pPr>
        <w:ind w:right="112"/>
        <w:jc w:val="right"/>
        <w:rPr>
          <w:rFonts w:ascii="Times New Roman" w:hAnsi="Times New Roman" w:cs="Times New Roman"/>
        </w:rPr>
      </w:pPr>
      <w:r w:rsidRPr="00801C10">
        <w:rPr>
          <w:rFonts w:ascii="Times New Roman" w:hAnsi="Times New Roman" w:cs="Times New Roman"/>
        </w:rPr>
        <w:t>Администрации района                                                                                                                                                                                                                                                                                                                                                                                                                                                                                                                                                                                  от 13.03.2024 № 128</w:t>
      </w:r>
    </w:p>
    <w:p w:rsidR="00801C10" w:rsidRPr="00801C10" w:rsidRDefault="00801C10" w:rsidP="00801C10">
      <w:pPr>
        <w:jc w:val="center"/>
        <w:rPr>
          <w:rFonts w:ascii="Times New Roman" w:hAnsi="Times New Roman" w:cs="Times New Roman"/>
        </w:rPr>
      </w:pPr>
    </w:p>
    <w:p w:rsidR="00801C10" w:rsidRPr="00801C10" w:rsidRDefault="00801C10" w:rsidP="00801C10">
      <w:pPr>
        <w:jc w:val="center"/>
        <w:rPr>
          <w:rFonts w:ascii="Times New Roman" w:hAnsi="Times New Roman" w:cs="Times New Roman"/>
        </w:rPr>
      </w:pPr>
      <w:r w:rsidRPr="00801C10">
        <w:rPr>
          <w:rFonts w:ascii="Times New Roman" w:hAnsi="Times New Roman" w:cs="Times New Roman"/>
        </w:rPr>
        <w:t>Перечень пунктов временного размещения населения, пострадавшего в чрезвычайных ситуациях</w:t>
      </w:r>
    </w:p>
    <w:p w:rsidR="009110C4" w:rsidRDefault="009110C4" w:rsidP="00801C10">
      <w:pPr>
        <w:jc w:val="center"/>
        <w:rPr>
          <w:rFonts w:ascii="Times New Roman" w:hAnsi="Times New Roman" w:cs="Times New Roman"/>
        </w:rPr>
      </w:pPr>
    </w:p>
    <w:p w:rsidR="00801C10" w:rsidRPr="00801C10" w:rsidRDefault="00801C10" w:rsidP="00801C10">
      <w:pPr>
        <w:jc w:val="center"/>
        <w:rPr>
          <w:rFonts w:ascii="Times New Roman" w:hAnsi="Times New Roman" w:cs="Times New Roman"/>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544"/>
        <w:gridCol w:w="2410"/>
        <w:gridCol w:w="2409"/>
        <w:gridCol w:w="2694"/>
        <w:gridCol w:w="1134"/>
        <w:gridCol w:w="1701"/>
      </w:tblGrid>
      <w:tr w:rsidR="00801C10" w:rsidRPr="00801C10" w:rsidTr="00801C10">
        <w:trPr>
          <w:trHeight w:val="720"/>
        </w:trPr>
        <w:tc>
          <w:tcPr>
            <w:tcW w:w="817" w:type="dxa"/>
            <w:vMerge w:val="restart"/>
          </w:tcPr>
          <w:p w:rsidR="00801C10" w:rsidRPr="00801C10" w:rsidRDefault="00801C10" w:rsidP="00801C10">
            <w:pPr>
              <w:jc w:val="center"/>
              <w:rPr>
                <w:rFonts w:ascii="Times New Roman" w:hAnsi="Times New Roman" w:cs="Times New Roman"/>
              </w:rPr>
            </w:pPr>
            <w:r w:rsidRPr="00801C10">
              <w:rPr>
                <w:rFonts w:ascii="Times New Roman" w:hAnsi="Times New Roman" w:cs="Times New Roman"/>
              </w:rPr>
              <w:t>№ ПВР</w:t>
            </w:r>
          </w:p>
        </w:tc>
        <w:tc>
          <w:tcPr>
            <w:tcW w:w="3544" w:type="dxa"/>
            <w:vMerge w:val="restart"/>
            <w:shd w:val="clear" w:color="auto" w:fill="auto"/>
          </w:tcPr>
          <w:p w:rsidR="00801C10" w:rsidRPr="00801C10" w:rsidRDefault="00801C10" w:rsidP="00801C10">
            <w:pPr>
              <w:jc w:val="center"/>
              <w:rPr>
                <w:rFonts w:ascii="Times New Roman" w:hAnsi="Times New Roman" w:cs="Times New Roman"/>
              </w:rPr>
            </w:pPr>
            <w:r w:rsidRPr="00801C10">
              <w:rPr>
                <w:rFonts w:ascii="Times New Roman" w:hAnsi="Times New Roman" w:cs="Times New Roman"/>
              </w:rPr>
              <w:t>Место расположения</w:t>
            </w:r>
          </w:p>
          <w:p w:rsidR="00801C10" w:rsidRPr="00801C10" w:rsidRDefault="00801C10" w:rsidP="00801C10">
            <w:pPr>
              <w:jc w:val="center"/>
              <w:rPr>
                <w:rFonts w:ascii="Times New Roman" w:hAnsi="Times New Roman" w:cs="Times New Roman"/>
              </w:rPr>
            </w:pPr>
            <w:r w:rsidRPr="00801C10">
              <w:rPr>
                <w:rFonts w:ascii="Times New Roman" w:hAnsi="Times New Roman" w:cs="Times New Roman"/>
              </w:rPr>
              <w:t>ПВР</w:t>
            </w:r>
          </w:p>
        </w:tc>
        <w:tc>
          <w:tcPr>
            <w:tcW w:w="2410" w:type="dxa"/>
            <w:vMerge w:val="restart"/>
            <w:shd w:val="clear" w:color="auto" w:fill="auto"/>
          </w:tcPr>
          <w:p w:rsidR="00801C10" w:rsidRPr="00801C10" w:rsidRDefault="00801C10" w:rsidP="00801C10">
            <w:pPr>
              <w:jc w:val="center"/>
              <w:rPr>
                <w:rFonts w:ascii="Times New Roman" w:hAnsi="Times New Roman" w:cs="Times New Roman"/>
              </w:rPr>
            </w:pPr>
            <w:r w:rsidRPr="00801C10">
              <w:rPr>
                <w:rFonts w:ascii="Times New Roman" w:hAnsi="Times New Roman" w:cs="Times New Roman"/>
              </w:rPr>
              <w:t>Адрес</w:t>
            </w:r>
          </w:p>
          <w:p w:rsidR="00801C10" w:rsidRPr="00801C10" w:rsidRDefault="00801C10" w:rsidP="00801C10">
            <w:pPr>
              <w:jc w:val="center"/>
              <w:rPr>
                <w:rFonts w:ascii="Times New Roman" w:hAnsi="Times New Roman" w:cs="Times New Roman"/>
              </w:rPr>
            </w:pPr>
            <w:r w:rsidRPr="00801C10">
              <w:rPr>
                <w:rFonts w:ascii="Times New Roman" w:hAnsi="Times New Roman" w:cs="Times New Roman"/>
              </w:rPr>
              <w:t>ПВР</w:t>
            </w:r>
          </w:p>
        </w:tc>
        <w:tc>
          <w:tcPr>
            <w:tcW w:w="2409" w:type="dxa"/>
            <w:shd w:val="clear" w:color="auto" w:fill="auto"/>
          </w:tcPr>
          <w:p w:rsidR="00801C10" w:rsidRPr="00801C10" w:rsidRDefault="00801C10" w:rsidP="00801C10">
            <w:pPr>
              <w:jc w:val="center"/>
              <w:rPr>
                <w:rFonts w:ascii="Times New Roman" w:hAnsi="Times New Roman" w:cs="Times New Roman"/>
              </w:rPr>
            </w:pPr>
            <w:r w:rsidRPr="00801C10">
              <w:rPr>
                <w:rFonts w:ascii="Times New Roman" w:hAnsi="Times New Roman" w:cs="Times New Roman"/>
              </w:rPr>
              <w:t xml:space="preserve">Ф.И.О. </w:t>
            </w:r>
          </w:p>
          <w:p w:rsidR="00801C10" w:rsidRPr="00801C10" w:rsidRDefault="00801C10" w:rsidP="00801C10">
            <w:pPr>
              <w:jc w:val="center"/>
              <w:rPr>
                <w:rFonts w:ascii="Times New Roman" w:hAnsi="Times New Roman" w:cs="Times New Roman"/>
              </w:rPr>
            </w:pPr>
            <w:r w:rsidRPr="00801C10">
              <w:rPr>
                <w:rFonts w:ascii="Times New Roman" w:hAnsi="Times New Roman" w:cs="Times New Roman"/>
              </w:rPr>
              <w:t>руков</w:t>
            </w:r>
            <w:r w:rsidRPr="00801C10">
              <w:rPr>
                <w:rFonts w:ascii="Times New Roman" w:hAnsi="Times New Roman" w:cs="Times New Roman"/>
              </w:rPr>
              <w:t>о</w:t>
            </w:r>
            <w:r w:rsidRPr="00801C10">
              <w:rPr>
                <w:rFonts w:ascii="Times New Roman" w:hAnsi="Times New Roman" w:cs="Times New Roman"/>
              </w:rPr>
              <w:t>дителя</w:t>
            </w:r>
          </w:p>
          <w:p w:rsidR="00801C10" w:rsidRPr="00801C10" w:rsidRDefault="00801C10" w:rsidP="00801C10">
            <w:pPr>
              <w:jc w:val="center"/>
              <w:rPr>
                <w:rFonts w:ascii="Times New Roman" w:hAnsi="Times New Roman" w:cs="Times New Roman"/>
              </w:rPr>
            </w:pPr>
            <w:r w:rsidRPr="00801C10">
              <w:rPr>
                <w:rFonts w:ascii="Times New Roman" w:hAnsi="Times New Roman" w:cs="Times New Roman"/>
              </w:rPr>
              <w:t>ПВР</w:t>
            </w:r>
          </w:p>
        </w:tc>
        <w:tc>
          <w:tcPr>
            <w:tcW w:w="2694" w:type="dxa"/>
            <w:vMerge w:val="restart"/>
            <w:shd w:val="clear" w:color="auto" w:fill="auto"/>
          </w:tcPr>
          <w:p w:rsidR="00801C10" w:rsidRPr="00801C10" w:rsidRDefault="00801C10" w:rsidP="00801C10">
            <w:pPr>
              <w:jc w:val="center"/>
              <w:rPr>
                <w:rFonts w:ascii="Times New Roman" w:hAnsi="Times New Roman" w:cs="Times New Roman"/>
              </w:rPr>
            </w:pPr>
            <w:r w:rsidRPr="00801C10">
              <w:rPr>
                <w:rFonts w:ascii="Times New Roman" w:hAnsi="Times New Roman" w:cs="Times New Roman"/>
              </w:rPr>
              <w:t xml:space="preserve">№ телефона </w:t>
            </w:r>
          </w:p>
          <w:p w:rsidR="00801C10" w:rsidRPr="00801C10" w:rsidRDefault="00801C10" w:rsidP="00801C10">
            <w:pPr>
              <w:jc w:val="center"/>
              <w:rPr>
                <w:rFonts w:ascii="Times New Roman" w:hAnsi="Times New Roman" w:cs="Times New Roman"/>
              </w:rPr>
            </w:pPr>
            <w:r w:rsidRPr="00801C10">
              <w:rPr>
                <w:rFonts w:ascii="Times New Roman" w:hAnsi="Times New Roman" w:cs="Times New Roman"/>
              </w:rPr>
              <w:t xml:space="preserve">(рабочий,             домашний </w:t>
            </w:r>
          </w:p>
          <w:p w:rsidR="00801C10" w:rsidRPr="00801C10" w:rsidRDefault="00801C10" w:rsidP="00801C10">
            <w:pPr>
              <w:jc w:val="center"/>
              <w:rPr>
                <w:rFonts w:ascii="Times New Roman" w:hAnsi="Times New Roman" w:cs="Times New Roman"/>
              </w:rPr>
            </w:pPr>
            <w:r w:rsidRPr="00801C10">
              <w:rPr>
                <w:rFonts w:ascii="Times New Roman" w:hAnsi="Times New Roman" w:cs="Times New Roman"/>
              </w:rPr>
              <w:t>и мобил</w:t>
            </w:r>
            <w:r w:rsidRPr="00801C10">
              <w:rPr>
                <w:rFonts w:ascii="Times New Roman" w:hAnsi="Times New Roman" w:cs="Times New Roman"/>
              </w:rPr>
              <w:t>ь</w:t>
            </w:r>
            <w:r w:rsidRPr="00801C10">
              <w:rPr>
                <w:rFonts w:ascii="Times New Roman" w:hAnsi="Times New Roman" w:cs="Times New Roman"/>
              </w:rPr>
              <w:t>ный)</w:t>
            </w:r>
          </w:p>
        </w:tc>
        <w:tc>
          <w:tcPr>
            <w:tcW w:w="1134" w:type="dxa"/>
            <w:vMerge w:val="restart"/>
            <w:shd w:val="clear" w:color="auto" w:fill="auto"/>
          </w:tcPr>
          <w:p w:rsidR="00801C10" w:rsidRPr="00801C10" w:rsidRDefault="00801C10" w:rsidP="00801C10">
            <w:pPr>
              <w:jc w:val="center"/>
              <w:rPr>
                <w:rFonts w:ascii="Times New Roman" w:hAnsi="Times New Roman" w:cs="Times New Roman"/>
              </w:rPr>
            </w:pPr>
            <w:r w:rsidRPr="00801C10">
              <w:rPr>
                <w:rFonts w:ascii="Times New Roman" w:hAnsi="Times New Roman" w:cs="Times New Roman"/>
              </w:rPr>
              <w:t>Вмест</w:t>
            </w:r>
            <w:r w:rsidRPr="00801C10">
              <w:rPr>
                <w:rFonts w:ascii="Times New Roman" w:hAnsi="Times New Roman" w:cs="Times New Roman"/>
              </w:rPr>
              <w:t>и</w:t>
            </w:r>
            <w:r w:rsidRPr="00801C10">
              <w:rPr>
                <w:rFonts w:ascii="Times New Roman" w:hAnsi="Times New Roman" w:cs="Times New Roman"/>
              </w:rPr>
              <w:t>мость</w:t>
            </w:r>
          </w:p>
          <w:p w:rsidR="00801C10" w:rsidRPr="00801C10" w:rsidRDefault="00801C10" w:rsidP="00801C10">
            <w:pPr>
              <w:jc w:val="center"/>
              <w:rPr>
                <w:rFonts w:ascii="Times New Roman" w:hAnsi="Times New Roman" w:cs="Times New Roman"/>
              </w:rPr>
            </w:pPr>
            <w:r w:rsidRPr="00801C10">
              <w:rPr>
                <w:rFonts w:ascii="Times New Roman" w:hAnsi="Times New Roman" w:cs="Times New Roman"/>
              </w:rPr>
              <w:t>ПВР, чел.</w:t>
            </w:r>
          </w:p>
          <w:p w:rsidR="00801C10" w:rsidRPr="00801C10" w:rsidRDefault="00801C10" w:rsidP="00801C10">
            <w:pPr>
              <w:rPr>
                <w:rFonts w:ascii="Times New Roman" w:hAnsi="Times New Roman" w:cs="Times New Roman"/>
              </w:rPr>
            </w:pPr>
          </w:p>
        </w:tc>
        <w:tc>
          <w:tcPr>
            <w:tcW w:w="1701" w:type="dxa"/>
            <w:vMerge w:val="restart"/>
          </w:tcPr>
          <w:p w:rsidR="00801C10" w:rsidRPr="00801C10" w:rsidRDefault="00801C10" w:rsidP="00801C10">
            <w:pPr>
              <w:tabs>
                <w:tab w:val="left" w:pos="42"/>
              </w:tabs>
              <w:ind w:right="-110"/>
              <w:jc w:val="center"/>
              <w:rPr>
                <w:rFonts w:ascii="Times New Roman" w:hAnsi="Times New Roman" w:cs="Times New Roman"/>
              </w:rPr>
            </w:pPr>
            <w:r w:rsidRPr="00801C10">
              <w:rPr>
                <w:rFonts w:ascii="Times New Roman" w:hAnsi="Times New Roman" w:cs="Times New Roman"/>
              </w:rPr>
              <w:t xml:space="preserve">Категория </w:t>
            </w:r>
          </w:p>
          <w:p w:rsidR="00801C10" w:rsidRPr="00801C10" w:rsidRDefault="00801C10" w:rsidP="00801C10">
            <w:pPr>
              <w:tabs>
                <w:tab w:val="left" w:pos="42"/>
              </w:tabs>
              <w:ind w:right="-110"/>
              <w:jc w:val="center"/>
              <w:rPr>
                <w:rFonts w:ascii="Times New Roman" w:hAnsi="Times New Roman" w:cs="Times New Roman"/>
              </w:rPr>
            </w:pPr>
            <w:r w:rsidRPr="00801C10">
              <w:rPr>
                <w:rFonts w:ascii="Times New Roman" w:hAnsi="Times New Roman" w:cs="Times New Roman"/>
              </w:rPr>
              <w:t>ПВР</w:t>
            </w:r>
          </w:p>
        </w:tc>
      </w:tr>
      <w:tr w:rsidR="00801C10" w:rsidRPr="00801C10" w:rsidTr="00801C10">
        <w:trPr>
          <w:trHeight w:val="720"/>
        </w:trPr>
        <w:tc>
          <w:tcPr>
            <w:tcW w:w="817" w:type="dxa"/>
            <w:vMerge/>
          </w:tcPr>
          <w:p w:rsidR="00801C10" w:rsidRPr="00801C10" w:rsidRDefault="00801C10" w:rsidP="00801C10">
            <w:pPr>
              <w:jc w:val="center"/>
              <w:rPr>
                <w:rFonts w:ascii="Times New Roman" w:hAnsi="Times New Roman" w:cs="Times New Roman"/>
              </w:rPr>
            </w:pPr>
          </w:p>
        </w:tc>
        <w:tc>
          <w:tcPr>
            <w:tcW w:w="3544" w:type="dxa"/>
            <w:vMerge/>
            <w:shd w:val="clear" w:color="auto" w:fill="auto"/>
          </w:tcPr>
          <w:p w:rsidR="00801C10" w:rsidRPr="00801C10" w:rsidRDefault="00801C10" w:rsidP="00801C10">
            <w:pPr>
              <w:jc w:val="center"/>
              <w:rPr>
                <w:rFonts w:ascii="Times New Roman" w:hAnsi="Times New Roman" w:cs="Times New Roman"/>
              </w:rPr>
            </w:pPr>
          </w:p>
        </w:tc>
        <w:tc>
          <w:tcPr>
            <w:tcW w:w="2410" w:type="dxa"/>
            <w:vMerge/>
            <w:shd w:val="clear" w:color="auto" w:fill="auto"/>
          </w:tcPr>
          <w:p w:rsidR="00801C10" w:rsidRPr="00801C10" w:rsidRDefault="00801C10" w:rsidP="00801C10">
            <w:pPr>
              <w:jc w:val="center"/>
              <w:rPr>
                <w:rFonts w:ascii="Times New Roman" w:hAnsi="Times New Roman" w:cs="Times New Roman"/>
              </w:rPr>
            </w:pPr>
          </w:p>
        </w:tc>
        <w:tc>
          <w:tcPr>
            <w:tcW w:w="2409" w:type="dxa"/>
            <w:shd w:val="clear" w:color="auto" w:fill="auto"/>
          </w:tcPr>
          <w:p w:rsidR="00801C10" w:rsidRPr="00801C10" w:rsidRDefault="00801C10" w:rsidP="00801C10">
            <w:pPr>
              <w:jc w:val="center"/>
              <w:rPr>
                <w:rFonts w:ascii="Times New Roman" w:hAnsi="Times New Roman" w:cs="Times New Roman"/>
              </w:rPr>
            </w:pPr>
            <w:r w:rsidRPr="00801C10">
              <w:rPr>
                <w:rFonts w:ascii="Times New Roman" w:hAnsi="Times New Roman" w:cs="Times New Roman"/>
              </w:rPr>
              <w:t>Ф.И.О.</w:t>
            </w:r>
          </w:p>
          <w:p w:rsidR="00801C10" w:rsidRPr="00801C10" w:rsidRDefault="00801C10" w:rsidP="00801C10">
            <w:pPr>
              <w:jc w:val="center"/>
              <w:rPr>
                <w:rFonts w:ascii="Times New Roman" w:hAnsi="Times New Roman" w:cs="Times New Roman"/>
              </w:rPr>
            </w:pPr>
            <w:r w:rsidRPr="00801C10">
              <w:rPr>
                <w:rFonts w:ascii="Times New Roman" w:hAnsi="Times New Roman" w:cs="Times New Roman"/>
              </w:rPr>
              <w:t>заместителя</w:t>
            </w:r>
          </w:p>
          <w:p w:rsidR="00801C10" w:rsidRPr="00801C10" w:rsidRDefault="00801C10" w:rsidP="00801C10">
            <w:pPr>
              <w:jc w:val="center"/>
              <w:rPr>
                <w:rFonts w:ascii="Times New Roman" w:hAnsi="Times New Roman" w:cs="Times New Roman"/>
              </w:rPr>
            </w:pPr>
            <w:r w:rsidRPr="00801C10">
              <w:rPr>
                <w:rFonts w:ascii="Times New Roman" w:hAnsi="Times New Roman" w:cs="Times New Roman"/>
              </w:rPr>
              <w:t>руководителя</w:t>
            </w:r>
          </w:p>
          <w:p w:rsidR="00801C10" w:rsidRPr="00801C10" w:rsidRDefault="00801C10" w:rsidP="00801C10">
            <w:pPr>
              <w:jc w:val="center"/>
              <w:rPr>
                <w:rFonts w:ascii="Times New Roman" w:hAnsi="Times New Roman" w:cs="Times New Roman"/>
              </w:rPr>
            </w:pPr>
            <w:r w:rsidRPr="00801C10">
              <w:rPr>
                <w:rFonts w:ascii="Times New Roman" w:hAnsi="Times New Roman" w:cs="Times New Roman"/>
              </w:rPr>
              <w:t>ПВР</w:t>
            </w:r>
          </w:p>
        </w:tc>
        <w:tc>
          <w:tcPr>
            <w:tcW w:w="2694" w:type="dxa"/>
            <w:vMerge/>
            <w:shd w:val="clear" w:color="auto" w:fill="auto"/>
          </w:tcPr>
          <w:p w:rsidR="00801C10" w:rsidRPr="00801C10" w:rsidRDefault="00801C10" w:rsidP="00801C10">
            <w:pPr>
              <w:jc w:val="center"/>
              <w:rPr>
                <w:rFonts w:ascii="Times New Roman" w:hAnsi="Times New Roman" w:cs="Times New Roman"/>
              </w:rPr>
            </w:pPr>
          </w:p>
        </w:tc>
        <w:tc>
          <w:tcPr>
            <w:tcW w:w="1134" w:type="dxa"/>
            <w:vMerge/>
            <w:shd w:val="clear" w:color="auto" w:fill="auto"/>
          </w:tcPr>
          <w:p w:rsidR="00801C10" w:rsidRPr="00801C10" w:rsidRDefault="00801C10" w:rsidP="00801C10">
            <w:pPr>
              <w:jc w:val="center"/>
              <w:rPr>
                <w:rFonts w:ascii="Times New Roman" w:hAnsi="Times New Roman" w:cs="Times New Roman"/>
              </w:rPr>
            </w:pPr>
          </w:p>
        </w:tc>
        <w:tc>
          <w:tcPr>
            <w:tcW w:w="1701" w:type="dxa"/>
            <w:vMerge/>
          </w:tcPr>
          <w:p w:rsidR="00801C10" w:rsidRPr="00801C10" w:rsidRDefault="00801C10" w:rsidP="00801C10">
            <w:pPr>
              <w:ind w:right="1599"/>
              <w:jc w:val="center"/>
              <w:rPr>
                <w:rFonts w:ascii="Times New Roman" w:hAnsi="Times New Roman" w:cs="Times New Roman"/>
              </w:rPr>
            </w:pPr>
          </w:p>
        </w:tc>
      </w:tr>
      <w:tr w:rsidR="00801C10" w:rsidRPr="00801C10" w:rsidTr="00801C10">
        <w:trPr>
          <w:trHeight w:val="720"/>
        </w:trPr>
        <w:tc>
          <w:tcPr>
            <w:tcW w:w="817" w:type="dxa"/>
            <w:vMerge w:val="restart"/>
          </w:tcPr>
          <w:p w:rsidR="00801C10" w:rsidRPr="00801C10" w:rsidRDefault="00801C10" w:rsidP="00801C10">
            <w:pPr>
              <w:rPr>
                <w:rFonts w:ascii="Times New Roman" w:hAnsi="Times New Roman" w:cs="Times New Roman"/>
              </w:rPr>
            </w:pPr>
            <w:r w:rsidRPr="00801C10">
              <w:rPr>
                <w:rFonts w:ascii="Times New Roman" w:hAnsi="Times New Roman" w:cs="Times New Roman"/>
              </w:rPr>
              <w:t>1.</w:t>
            </w:r>
          </w:p>
        </w:tc>
        <w:tc>
          <w:tcPr>
            <w:tcW w:w="3544" w:type="dxa"/>
            <w:vMerge w:val="restart"/>
            <w:shd w:val="clear" w:color="auto" w:fill="auto"/>
          </w:tcPr>
          <w:p w:rsidR="00801C10" w:rsidRPr="00801C10" w:rsidRDefault="00801C10" w:rsidP="00801C10">
            <w:pPr>
              <w:rPr>
                <w:rFonts w:ascii="Times New Roman" w:hAnsi="Times New Roman" w:cs="Times New Roman"/>
              </w:rPr>
            </w:pPr>
            <w:bookmarkStart w:id="5" w:name="_Hlk98495907"/>
            <w:r w:rsidRPr="00801C10">
              <w:rPr>
                <w:rFonts w:ascii="Times New Roman" w:hAnsi="Times New Roman" w:cs="Times New Roman"/>
              </w:rPr>
              <w:t>Муниципальное казенное общеобразовательное у</w:t>
            </w:r>
            <w:r w:rsidRPr="00801C10">
              <w:rPr>
                <w:rFonts w:ascii="Times New Roman" w:hAnsi="Times New Roman" w:cs="Times New Roman"/>
              </w:rPr>
              <w:t>ч</w:t>
            </w:r>
            <w:r w:rsidRPr="00801C10">
              <w:rPr>
                <w:rFonts w:ascii="Times New Roman" w:hAnsi="Times New Roman" w:cs="Times New Roman"/>
              </w:rPr>
              <w:t>реждение «Усть-Кажинская средняя общ</w:t>
            </w:r>
            <w:r w:rsidRPr="00801C10">
              <w:rPr>
                <w:rFonts w:ascii="Times New Roman" w:hAnsi="Times New Roman" w:cs="Times New Roman"/>
              </w:rPr>
              <w:t>е</w:t>
            </w:r>
            <w:r w:rsidRPr="00801C10">
              <w:rPr>
                <w:rFonts w:ascii="Times New Roman" w:hAnsi="Times New Roman" w:cs="Times New Roman"/>
              </w:rPr>
              <w:t>образовательная школа»</w:t>
            </w:r>
            <w:bookmarkEnd w:id="5"/>
          </w:p>
        </w:tc>
        <w:tc>
          <w:tcPr>
            <w:tcW w:w="2410" w:type="dxa"/>
            <w:vMerge w:val="restart"/>
            <w:shd w:val="clear" w:color="auto" w:fill="auto"/>
          </w:tcPr>
          <w:p w:rsidR="00801C10" w:rsidRPr="00801C10" w:rsidRDefault="00801C10" w:rsidP="00801C10">
            <w:pPr>
              <w:rPr>
                <w:rFonts w:ascii="Times New Roman" w:hAnsi="Times New Roman" w:cs="Times New Roman"/>
              </w:rPr>
            </w:pPr>
            <w:r w:rsidRPr="00801C10">
              <w:rPr>
                <w:rFonts w:ascii="Times New Roman" w:hAnsi="Times New Roman" w:cs="Times New Roman"/>
              </w:rPr>
              <w:t>с. Усть-Кажа,</w:t>
            </w:r>
          </w:p>
          <w:p w:rsidR="00801C10" w:rsidRPr="00801C10" w:rsidRDefault="00801C10" w:rsidP="00801C10">
            <w:pPr>
              <w:rPr>
                <w:rFonts w:ascii="Times New Roman" w:hAnsi="Times New Roman" w:cs="Times New Roman"/>
              </w:rPr>
            </w:pPr>
            <w:r w:rsidRPr="00801C10">
              <w:rPr>
                <w:rFonts w:ascii="Times New Roman" w:hAnsi="Times New Roman" w:cs="Times New Roman"/>
              </w:rPr>
              <w:t>ул. Центральная, 30</w:t>
            </w:r>
          </w:p>
        </w:tc>
        <w:tc>
          <w:tcPr>
            <w:tcW w:w="2409" w:type="dxa"/>
            <w:shd w:val="clear" w:color="auto" w:fill="auto"/>
          </w:tcPr>
          <w:p w:rsidR="00801C10" w:rsidRPr="00801C10" w:rsidRDefault="00801C10" w:rsidP="00801C10">
            <w:pPr>
              <w:rPr>
                <w:rFonts w:ascii="Times New Roman" w:hAnsi="Times New Roman" w:cs="Times New Roman"/>
              </w:rPr>
            </w:pPr>
            <w:r w:rsidRPr="00801C10">
              <w:rPr>
                <w:rFonts w:ascii="Times New Roman" w:hAnsi="Times New Roman" w:cs="Times New Roman"/>
              </w:rPr>
              <w:t xml:space="preserve">Баранова </w:t>
            </w:r>
          </w:p>
          <w:p w:rsidR="00801C10" w:rsidRPr="00801C10" w:rsidRDefault="00801C10" w:rsidP="00801C10">
            <w:pPr>
              <w:rPr>
                <w:rFonts w:ascii="Times New Roman" w:hAnsi="Times New Roman" w:cs="Times New Roman"/>
              </w:rPr>
            </w:pPr>
            <w:r w:rsidRPr="00801C10">
              <w:rPr>
                <w:rFonts w:ascii="Times New Roman" w:hAnsi="Times New Roman" w:cs="Times New Roman"/>
              </w:rPr>
              <w:t xml:space="preserve">Ирина </w:t>
            </w:r>
          </w:p>
          <w:p w:rsidR="00801C10" w:rsidRPr="00801C10" w:rsidRDefault="00801C10" w:rsidP="00801C10">
            <w:pPr>
              <w:rPr>
                <w:rFonts w:ascii="Times New Roman" w:hAnsi="Times New Roman" w:cs="Times New Roman"/>
              </w:rPr>
            </w:pPr>
            <w:r w:rsidRPr="00801C10">
              <w:rPr>
                <w:rFonts w:ascii="Times New Roman" w:hAnsi="Times New Roman" w:cs="Times New Roman"/>
              </w:rPr>
              <w:t>Александровна</w:t>
            </w:r>
          </w:p>
        </w:tc>
        <w:tc>
          <w:tcPr>
            <w:tcW w:w="2694" w:type="dxa"/>
            <w:shd w:val="clear" w:color="auto" w:fill="auto"/>
          </w:tcPr>
          <w:p w:rsidR="00801C10" w:rsidRPr="00801C10" w:rsidRDefault="00801C10" w:rsidP="00801C10">
            <w:pPr>
              <w:rPr>
                <w:rFonts w:ascii="Times New Roman" w:hAnsi="Times New Roman" w:cs="Times New Roman"/>
              </w:rPr>
            </w:pPr>
            <w:r w:rsidRPr="00801C10">
              <w:rPr>
                <w:rFonts w:ascii="Times New Roman" w:hAnsi="Times New Roman" w:cs="Times New Roman"/>
              </w:rPr>
              <w:t>раб.23-3-35</w:t>
            </w:r>
          </w:p>
          <w:p w:rsidR="00801C10" w:rsidRPr="00801C10" w:rsidRDefault="00801C10" w:rsidP="00801C10">
            <w:pPr>
              <w:rPr>
                <w:rFonts w:ascii="Times New Roman" w:hAnsi="Times New Roman" w:cs="Times New Roman"/>
              </w:rPr>
            </w:pPr>
            <w:r w:rsidRPr="00801C10">
              <w:rPr>
                <w:rFonts w:ascii="Times New Roman" w:hAnsi="Times New Roman" w:cs="Times New Roman"/>
              </w:rPr>
              <w:t>моб.8-961-239-11-29</w:t>
            </w:r>
          </w:p>
        </w:tc>
        <w:tc>
          <w:tcPr>
            <w:tcW w:w="1134" w:type="dxa"/>
            <w:vMerge w:val="restart"/>
            <w:shd w:val="clear" w:color="auto" w:fill="auto"/>
          </w:tcPr>
          <w:p w:rsidR="00801C10" w:rsidRPr="00801C10" w:rsidRDefault="00801C10" w:rsidP="00801C10">
            <w:pPr>
              <w:jc w:val="center"/>
              <w:rPr>
                <w:rFonts w:ascii="Times New Roman" w:hAnsi="Times New Roman" w:cs="Times New Roman"/>
              </w:rPr>
            </w:pPr>
            <w:r w:rsidRPr="00801C10">
              <w:rPr>
                <w:rFonts w:ascii="Times New Roman" w:hAnsi="Times New Roman" w:cs="Times New Roman"/>
              </w:rPr>
              <w:t xml:space="preserve">150 </w:t>
            </w:r>
          </w:p>
        </w:tc>
        <w:tc>
          <w:tcPr>
            <w:tcW w:w="1701" w:type="dxa"/>
            <w:vMerge w:val="restart"/>
          </w:tcPr>
          <w:p w:rsidR="00801C10" w:rsidRPr="00801C10" w:rsidRDefault="00801C10" w:rsidP="00801C10">
            <w:pPr>
              <w:ind w:right="-110"/>
              <w:jc w:val="center"/>
              <w:rPr>
                <w:rFonts w:ascii="Times New Roman" w:hAnsi="Times New Roman" w:cs="Times New Roman"/>
              </w:rPr>
            </w:pPr>
            <w:r w:rsidRPr="00801C10">
              <w:rPr>
                <w:rFonts w:ascii="Times New Roman" w:hAnsi="Times New Roman" w:cs="Times New Roman"/>
              </w:rPr>
              <w:t>3 категория</w:t>
            </w:r>
          </w:p>
        </w:tc>
      </w:tr>
      <w:tr w:rsidR="00801C10" w:rsidRPr="00801C10" w:rsidTr="00801C10">
        <w:trPr>
          <w:trHeight w:val="720"/>
        </w:trPr>
        <w:tc>
          <w:tcPr>
            <w:tcW w:w="817" w:type="dxa"/>
            <w:vMerge/>
          </w:tcPr>
          <w:p w:rsidR="00801C10" w:rsidRPr="00801C10" w:rsidRDefault="00801C10" w:rsidP="00801C10">
            <w:pPr>
              <w:rPr>
                <w:rFonts w:ascii="Times New Roman" w:hAnsi="Times New Roman" w:cs="Times New Roman"/>
              </w:rPr>
            </w:pPr>
          </w:p>
        </w:tc>
        <w:tc>
          <w:tcPr>
            <w:tcW w:w="3544" w:type="dxa"/>
            <w:vMerge/>
            <w:shd w:val="clear" w:color="auto" w:fill="auto"/>
          </w:tcPr>
          <w:p w:rsidR="00801C10" w:rsidRPr="00801C10" w:rsidRDefault="00801C10" w:rsidP="00801C10">
            <w:pPr>
              <w:rPr>
                <w:rFonts w:ascii="Times New Roman" w:hAnsi="Times New Roman" w:cs="Times New Roman"/>
              </w:rPr>
            </w:pPr>
          </w:p>
        </w:tc>
        <w:tc>
          <w:tcPr>
            <w:tcW w:w="2410" w:type="dxa"/>
            <w:vMerge/>
            <w:shd w:val="clear" w:color="auto" w:fill="auto"/>
          </w:tcPr>
          <w:p w:rsidR="00801C10" w:rsidRPr="00801C10" w:rsidRDefault="00801C10" w:rsidP="00801C10">
            <w:pPr>
              <w:rPr>
                <w:rFonts w:ascii="Times New Roman" w:hAnsi="Times New Roman" w:cs="Times New Roman"/>
              </w:rPr>
            </w:pPr>
          </w:p>
        </w:tc>
        <w:tc>
          <w:tcPr>
            <w:tcW w:w="2409" w:type="dxa"/>
            <w:shd w:val="clear" w:color="auto" w:fill="auto"/>
          </w:tcPr>
          <w:p w:rsidR="00801C10" w:rsidRPr="00801C10" w:rsidRDefault="00801C10" w:rsidP="00801C10">
            <w:pPr>
              <w:rPr>
                <w:rFonts w:ascii="Times New Roman" w:hAnsi="Times New Roman" w:cs="Times New Roman"/>
              </w:rPr>
            </w:pPr>
            <w:r w:rsidRPr="00801C10">
              <w:rPr>
                <w:rFonts w:ascii="Times New Roman" w:hAnsi="Times New Roman" w:cs="Times New Roman"/>
              </w:rPr>
              <w:t xml:space="preserve">Долгова </w:t>
            </w:r>
          </w:p>
          <w:p w:rsidR="00801C10" w:rsidRPr="00801C10" w:rsidRDefault="00801C10" w:rsidP="00801C10">
            <w:pPr>
              <w:rPr>
                <w:rFonts w:ascii="Times New Roman" w:hAnsi="Times New Roman" w:cs="Times New Roman"/>
              </w:rPr>
            </w:pPr>
            <w:r w:rsidRPr="00801C10">
              <w:rPr>
                <w:rFonts w:ascii="Times New Roman" w:hAnsi="Times New Roman" w:cs="Times New Roman"/>
              </w:rPr>
              <w:t>Татьяна</w:t>
            </w:r>
          </w:p>
          <w:p w:rsidR="00801C10" w:rsidRPr="00801C10" w:rsidRDefault="00801C10" w:rsidP="00801C10">
            <w:pPr>
              <w:rPr>
                <w:rFonts w:ascii="Times New Roman" w:hAnsi="Times New Roman" w:cs="Times New Roman"/>
              </w:rPr>
            </w:pPr>
            <w:r w:rsidRPr="00801C10">
              <w:rPr>
                <w:rFonts w:ascii="Times New Roman" w:hAnsi="Times New Roman" w:cs="Times New Roman"/>
              </w:rPr>
              <w:t>Ив</w:t>
            </w:r>
            <w:r w:rsidRPr="00801C10">
              <w:rPr>
                <w:rFonts w:ascii="Times New Roman" w:hAnsi="Times New Roman" w:cs="Times New Roman"/>
              </w:rPr>
              <w:t>а</w:t>
            </w:r>
            <w:r w:rsidRPr="00801C10">
              <w:rPr>
                <w:rFonts w:ascii="Times New Roman" w:hAnsi="Times New Roman" w:cs="Times New Roman"/>
              </w:rPr>
              <w:t>новна</w:t>
            </w:r>
          </w:p>
        </w:tc>
        <w:tc>
          <w:tcPr>
            <w:tcW w:w="2694" w:type="dxa"/>
            <w:shd w:val="clear" w:color="auto" w:fill="auto"/>
          </w:tcPr>
          <w:p w:rsidR="00801C10" w:rsidRPr="00801C10" w:rsidRDefault="00801C10" w:rsidP="00801C10">
            <w:pPr>
              <w:rPr>
                <w:rFonts w:ascii="Times New Roman" w:hAnsi="Times New Roman" w:cs="Times New Roman"/>
              </w:rPr>
            </w:pPr>
            <w:r w:rsidRPr="00801C10">
              <w:rPr>
                <w:rFonts w:ascii="Times New Roman" w:hAnsi="Times New Roman" w:cs="Times New Roman"/>
              </w:rPr>
              <w:t>дом.23-3-94</w:t>
            </w:r>
          </w:p>
          <w:p w:rsidR="00801C10" w:rsidRPr="00801C10" w:rsidRDefault="00801C10" w:rsidP="00801C10">
            <w:pPr>
              <w:rPr>
                <w:rFonts w:ascii="Times New Roman" w:hAnsi="Times New Roman" w:cs="Times New Roman"/>
              </w:rPr>
            </w:pPr>
            <w:r w:rsidRPr="00801C10">
              <w:rPr>
                <w:rFonts w:ascii="Times New Roman" w:hAnsi="Times New Roman" w:cs="Times New Roman"/>
              </w:rPr>
              <w:t>моб.8-983-600-52-72</w:t>
            </w:r>
          </w:p>
        </w:tc>
        <w:tc>
          <w:tcPr>
            <w:tcW w:w="1134" w:type="dxa"/>
            <w:vMerge/>
            <w:shd w:val="clear" w:color="auto" w:fill="auto"/>
          </w:tcPr>
          <w:p w:rsidR="00801C10" w:rsidRPr="00801C10" w:rsidRDefault="00801C10" w:rsidP="00801C10">
            <w:pPr>
              <w:jc w:val="center"/>
              <w:rPr>
                <w:rFonts w:ascii="Times New Roman" w:hAnsi="Times New Roman" w:cs="Times New Roman"/>
              </w:rPr>
            </w:pPr>
          </w:p>
        </w:tc>
        <w:tc>
          <w:tcPr>
            <w:tcW w:w="1701" w:type="dxa"/>
            <w:vMerge/>
          </w:tcPr>
          <w:p w:rsidR="00801C10" w:rsidRPr="00801C10" w:rsidRDefault="00801C10" w:rsidP="00801C10">
            <w:pPr>
              <w:ind w:right="1599"/>
              <w:jc w:val="center"/>
              <w:rPr>
                <w:rFonts w:ascii="Times New Roman" w:hAnsi="Times New Roman" w:cs="Times New Roman"/>
              </w:rPr>
            </w:pPr>
          </w:p>
        </w:tc>
      </w:tr>
      <w:tr w:rsidR="00801C10" w:rsidRPr="00801C10" w:rsidTr="00801C10">
        <w:trPr>
          <w:trHeight w:val="720"/>
        </w:trPr>
        <w:tc>
          <w:tcPr>
            <w:tcW w:w="817" w:type="dxa"/>
            <w:vMerge w:val="restart"/>
          </w:tcPr>
          <w:p w:rsidR="00801C10" w:rsidRPr="00801C10" w:rsidRDefault="00801C10" w:rsidP="00801C10">
            <w:pPr>
              <w:rPr>
                <w:rFonts w:ascii="Times New Roman" w:hAnsi="Times New Roman" w:cs="Times New Roman"/>
              </w:rPr>
            </w:pPr>
            <w:r w:rsidRPr="00801C10">
              <w:rPr>
                <w:rFonts w:ascii="Times New Roman" w:hAnsi="Times New Roman" w:cs="Times New Roman"/>
              </w:rPr>
              <w:t>2.</w:t>
            </w:r>
          </w:p>
        </w:tc>
        <w:tc>
          <w:tcPr>
            <w:tcW w:w="3544" w:type="dxa"/>
            <w:vMerge w:val="restart"/>
            <w:shd w:val="clear" w:color="auto" w:fill="auto"/>
          </w:tcPr>
          <w:p w:rsidR="00801C10" w:rsidRPr="00801C10" w:rsidRDefault="00801C10" w:rsidP="00801C10">
            <w:pPr>
              <w:rPr>
                <w:rFonts w:ascii="Times New Roman" w:hAnsi="Times New Roman" w:cs="Times New Roman"/>
              </w:rPr>
            </w:pPr>
            <w:bookmarkStart w:id="6" w:name="_Hlk98498901"/>
            <w:r w:rsidRPr="00801C10">
              <w:rPr>
                <w:rFonts w:ascii="Times New Roman" w:hAnsi="Times New Roman" w:cs="Times New Roman"/>
              </w:rPr>
              <w:t>Муниципальное казенное общеобразовательное учреждение «Соусканихи</w:t>
            </w:r>
            <w:r w:rsidRPr="00801C10">
              <w:rPr>
                <w:rFonts w:ascii="Times New Roman" w:hAnsi="Times New Roman" w:cs="Times New Roman"/>
              </w:rPr>
              <w:t>н</w:t>
            </w:r>
            <w:r w:rsidRPr="00801C10">
              <w:rPr>
                <w:rFonts w:ascii="Times New Roman" w:hAnsi="Times New Roman" w:cs="Times New Roman"/>
              </w:rPr>
              <w:t>ская средняя общеобраз</w:t>
            </w:r>
            <w:r w:rsidRPr="00801C10">
              <w:rPr>
                <w:rFonts w:ascii="Times New Roman" w:hAnsi="Times New Roman" w:cs="Times New Roman"/>
              </w:rPr>
              <w:t>о</w:t>
            </w:r>
            <w:r w:rsidRPr="00801C10">
              <w:rPr>
                <w:rFonts w:ascii="Times New Roman" w:hAnsi="Times New Roman" w:cs="Times New Roman"/>
              </w:rPr>
              <w:t>вательная школа»</w:t>
            </w:r>
            <w:bookmarkEnd w:id="6"/>
          </w:p>
        </w:tc>
        <w:tc>
          <w:tcPr>
            <w:tcW w:w="2410" w:type="dxa"/>
            <w:vMerge w:val="restart"/>
            <w:shd w:val="clear" w:color="auto" w:fill="auto"/>
          </w:tcPr>
          <w:p w:rsidR="00801C10" w:rsidRPr="00801C10" w:rsidRDefault="00801C10" w:rsidP="00801C10">
            <w:pPr>
              <w:rPr>
                <w:rFonts w:ascii="Times New Roman" w:hAnsi="Times New Roman" w:cs="Times New Roman"/>
              </w:rPr>
            </w:pPr>
            <w:r w:rsidRPr="00801C10">
              <w:rPr>
                <w:rFonts w:ascii="Times New Roman" w:hAnsi="Times New Roman" w:cs="Times New Roman"/>
              </w:rPr>
              <w:t>с. Соусканиха,</w:t>
            </w:r>
          </w:p>
          <w:p w:rsidR="00801C10" w:rsidRPr="00801C10" w:rsidRDefault="00801C10" w:rsidP="00801C10">
            <w:pPr>
              <w:rPr>
                <w:rFonts w:ascii="Times New Roman" w:hAnsi="Times New Roman" w:cs="Times New Roman"/>
              </w:rPr>
            </w:pPr>
            <w:r w:rsidRPr="00801C10">
              <w:rPr>
                <w:rFonts w:ascii="Times New Roman" w:hAnsi="Times New Roman" w:cs="Times New Roman"/>
              </w:rPr>
              <w:t>ул. Школьная, 10</w:t>
            </w:r>
          </w:p>
        </w:tc>
        <w:tc>
          <w:tcPr>
            <w:tcW w:w="2409" w:type="dxa"/>
            <w:shd w:val="clear" w:color="auto" w:fill="auto"/>
          </w:tcPr>
          <w:p w:rsidR="00801C10" w:rsidRPr="00801C10" w:rsidRDefault="00801C10" w:rsidP="00801C10">
            <w:pPr>
              <w:rPr>
                <w:rFonts w:ascii="Times New Roman" w:hAnsi="Times New Roman" w:cs="Times New Roman"/>
              </w:rPr>
            </w:pPr>
            <w:r w:rsidRPr="00801C10">
              <w:rPr>
                <w:rFonts w:ascii="Times New Roman" w:hAnsi="Times New Roman" w:cs="Times New Roman"/>
              </w:rPr>
              <w:t xml:space="preserve">Лопатина </w:t>
            </w:r>
          </w:p>
          <w:p w:rsidR="00801C10" w:rsidRPr="00801C10" w:rsidRDefault="00801C10" w:rsidP="00801C10">
            <w:pPr>
              <w:rPr>
                <w:rFonts w:ascii="Times New Roman" w:hAnsi="Times New Roman" w:cs="Times New Roman"/>
              </w:rPr>
            </w:pPr>
            <w:r w:rsidRPr="00801C10">
              <w:rPr>
                <w:rFonts w:ascii="Times New Roman" w:hAnsi="Times New Roman" w:cs="Times New Roman"/>
              </w:rPr>
              <w:t xml:space="preserve">Лариса </w:t>
            </w:r>
          </w:p>
          <w:p w:rsidR="00801C10" w:rsidRPr="00801C10" w:rsidRDefault="00801C10" w:rsidP="00801C10">
            <w:pPr>
              <w:rPr>
                <w:rFonts w:ascii="Times New Roman" w:hAnsi="Times New Roman" w:cs="Times New Roman"/>
              </w:rPr>
            </w:pPr>
            <w:r w:rsidRPr="00801C10">
              <w:rPr>
                <w:rFonts w:ascii="Times New Roman" w:hAnsi="Times New Roman" w:cs="Times New Roman"/>
              </w:rPr>
              <w:t>Миха</w:t>
            </w:r>
            <w:r w:rsidRPr="00801C10">
              <w:rPr>
                <w:rFonts w:ascii="Times New Roman" w:hAnsi="Times New Roman" w:cs="Times New Roman"/>
              </w:rPr>
              <w:t>й</w:t>
            </w:r>
            <w:r w:rsidRPr="00801C10">
              <w:rPr>
                <w:rFonts w:ascii="Times New Roman" w:hAnsi="Times New Roman" w:cs="Times New Roman"/>
              </w:rPr>
              <w:t>ловна</w:t>
            </w:r>
          </w:p>
        </w:tc>
        <w:tc>
          <w:tcPr>
            <w:tcW w:w="2694" w:type="dxa"/>
            <w:shd w:val="clear" w:color="auto" w:fill="auto"/>
          </w:tcPr>
          <w:p w:rsidR="00801C10" w:rsidRPr="00801C10" w:rsidRDefault="00801C10" w:rsidP="00801C10">
            <w:pPr>
              <w:rPr>
                <w:rFonts w:ascii="Times New Roman" w:hAnsi="Times New Roman" w:cs="Times New Roman"/>
              </w:rPr>
            </w:pPr>
            <w:r w:rsidRPr="00801C10">
              <w:rPr>
                <w:rFonts w:ascii="Times New Roman" w:hAnsi="Times New Roman" w:cs="Times New Roman"/>
              </w:rPr>
              <w:t>раб.27-3-35</w:t>
            </w:r>
          </w:p>
          <w:p w:rsidR="00801C10" w:rsidRPr="00801C10" w:rsidRDefault="00801C10" w:rsidP="00801C10">
            <w:pPr>
              <w:rPr>
                <w:rFonts w:ascii="Times New Roman" w:hAnsi="Times New Roman" w:cs="Times New Roman"/>
              </w:rPr>
            </w:pPr>
            <w:r w:rsidRPr="00801C10">
              <w:rPr>
                <w:rFonts w:ascii="Times New Roman" w:hAnsi="Times New Roman" w:cs="Times New Roman"/>
              </w:rPr>
              <w:t>моб.8-923-710-35-03</w:t>
            </w:r>
          </w:p>
        </w:tc>
        <w:tc>
          <w:tcPr>
            <w:tcW w:w="1134" w:type="dxa"/>
            <w:vMerge w:val="restart"/>
            <w:shd w:val="clear" w:color="auto" w:fill="auto"/>
          </w:tcPr>
          <w:p w:rsidR="00801C10" w:rsidRPr="00801C10" w:rsidRDefault="00801C10" w:rsidP="00801C10">
            <w:pPr>
              <w:jc w:val="center"/>
              <w:rPr>
                <w:rFonts w:ascii="Times New Roman" w:hAnsi="Times New Roman" w:cs="Times New Roman"/>
              </w:rPr>
            </w:pPr>
            <w:r w:rsidRPr="00801C10">
              <w:rPr>
                <w:rFonts w:ascii="Times New Roman" w:hAnsi="Times New Roman" w:cs="Times New Roman"/>
              </w:rPr>
              <w:t>150</w:t>
            </w:r>
          </w:p>
        </w:tc>
        <w:tc>
          <w:tcPr>
            <w:tcW w:w="1701" w:type="dxa"/>
            <w:vMerge w:val="restart"/>
          </w:tcPr>
          <w:p w:rsidR="00801C10" w:rsidRPr="00801C10" w:rsidRDefault="00801C10" w:rsidP="00801C10">
            <w:pPr>
              <w:ind w:right="-110"/>
              <w:jc w:val="center"/>
              <w:rPr>
                <w:rFonts w:ascii="Times New Roman" w:hAnsi="Times New Roman" w:cs="Times New Roman"/>
              </w:rPr>
            </w:pPr>
            <w:r w:rsidRPr="00801C10">
              <w:rPr>
                <w:rFonts w:ascii="Times New Roman" w:hAnsi="Times New Roman" w:cs="Times New Roman"/>
              </w:rPr>
              <w:t>3 категория</w:t>
            </w:r>
          </w:p>
        </w:tc>
      </w:tr>
      <w:tr w:rsidR="00801C10" w:rsidRPr="00801C10" w:rsidTr="00801C10">
        <w:trPr>
          <w:trHeight w:val="720"/>
        </w:trPr>
        <w:tc>
          <w:tcPr>
            <w:tcW w:w="817" w:type="dxa"/>
            <w:vMerge/>
          </w:tcPr>
          <w:p w:rsidR="00801C10" w:rsidRPr="00801C10" w:rsidRDefault="00801C10" w:rsidP="00801C10">
            <w:pPr>
              <w:rPr>
                <w:rFonts w:ascii="Times New Roman" w:hAnsi="Times New Roman" w:cs="Times New Roman"/>
              </w:rPr>
            </w:pPr>
          </w:p>
        </w:tc>
        <w:tc>
          <w:tcPr>
            <w:tcW w:w="3544" w:type="dxa"/>
            <w:vMerge/>
            <w:shd w:val="clear" w:color="auto" w:fill="auto"/>
          </w:tcPr>
          <w:p w:rsidR="00801C10" w:rsidRPr="00801C10" w:rsidRDefault="00801C10" w:rsidP="00801C10">
            <w:pPr>
              <w:rPr>
                <w:rFonts w:ascii="Times New Roman" w:hAnsi="Times New Roman" w:cs="Times New Roman"/>
              </w:rPr>
            </w:pPr>
          </w:p>
        </w:tc>
        <w:tc>
          <w:tcPr>
            <w:tcW w:w="2410" w:type="dxa"/>
            <w:vMerge/>
            <w:shd w:val="clear" w:color="auto" w:fill="auto"/>
          </w:tcPr>
          <w:p w:rsidR="00801C10" w:rsidRPr="00801C10" w:rsidRDefault="00801C10" w:rsidP="00801C10">
            <w:pPr>
              <w:rPr>
                <w:rFonts w:ascii="Times New Roman" w:hAnsi="Times New Roman" w:cs="Times New Roman"/>
              </w:rPr>
            </w:pPr>
          </w:p>
        </w:tc>
        <w:tc>
          <w:tcPr>
            <w:tcW w:w="2409" w:type="dxa"/>
            <w:shd w:val="clear" w:color="auto" w:fill="auto"/>
          </w:tcPr>
          <w:p w:rsidR="00801C10" w:rsidRPr="00801C10" w:rsidRDefault="00801C10" w:rsidP="00801C10">
            <w:pPr>
              <w:rPr>
                <w:rFonts w:ascii="Times New Roman" w:hAnsi="Times New Roman" w:cs="Times New Roman"/>
              </w:rPr>
            </w:pPr>
            <w:r w:rsidRPr="00801C10">
              <w:rPr>
                <w:rFonts w:ascii="Times New Roman" w:hAnsi="Times New Roman" w:cs="Times New Roman"/>
              </w:rPr>
              <w:t>Летягина</w:t>
            </w:r>
          </w:p>
          <w:p w:rsidR="00801C10" w:rsidRPr="00801C10" w:rsidRDefault="00801C10" w:rsidP="00801C10">
            <w:pPr>
              <w:rPr>
                <w:rFonts w:ascii="Times New Roman" w:hAnsi="Times New Roman" w:cs="Times New Roman"/>
              </w:rPr>
            </w:pPr>
            <w:r w:rsidRPr="00801C10">
              <w:rPr>
                <w:rFonts w:ascii="Times New Roman" w:hAnsi="Times New Roman" w:cs="Times New Roman"/>
              </w:rPr>
              <w:t>Наталья</w:t>
            </w:r>
          </w:p>
          <w:p w:rsidR="00801C10" w:rsidRPr="00801C10" w:rsidRDefault="00801C10" w:rsidP="00801C10">
            <w:pPr>
              <w:rPr>
                <w:rFonts w:ascii="Times New Roman" w:hAnsi="Times New Roman" w:cs="Times New Roman"/>
              </w:rPr>
            </w:pPr>
            <w:r w:rsidRPr="00801C10">
              <w:rPr>
                <w:rFonts w:ascii="Times New Roman" w:hAnsi="Times New Roman" w:cs="Times New Roman"/>
              </w:rPr>
              <w:t>Вл</w:t>
            </w:r>
            <w:r w:rsidRPr="00801C10">
              <w:rPr>
                <w:rFonts w:ascii="Times New Roman" w:hAnsi="Times New Roman" w:cs="Times New Roman"/>
              </w:rPr>
              <w:t>а</w:t>
            </w:r>
            <w:r w:rsidRPr="00801C10">
              <w:rPr>
                <w:rFonts w:ascii="Times New Roman" w:hAnsi="Times New Roman" w:cs="Times New Roman"/>
              </w:rPr>
              <w:t>димировна</w:t>
            </w:r>
          </w:p>
        </w:tc>
        <w:tc>
          <w:tcPr>
            <w:tcW w:w="2694" w:type="dxa"/>
            <w:shd w:val="clear" w:color="auto" w:fill="auto"/>
          </w:tcPr>
          <w:p w:rsidR="00801C10" w:rsidRPr="00801C10" w:rsidRDefault="00801C10" w:rsidP="00801C10">
            <w:pPr>
              <w:rPr>
                <w:rFonts w:ascii="Times New Roman" w:hAnsi="Times New Roman" w:cs="Times New Roman"/>
              </w:rPr>
            </w:pPr>
            <w:r w:rsidRPr="00801C10">
              <w:rPr>
                <w:rFonts w:ascii="Times New Roman" w:hAnsi="Times New Roman" w:cs="Times New Roman"/>
              </w:rPr>
              <w:t>раб.27-3-35</w:t>
            </w:r>
          </w:p>
          <w:p w:rsidR="00801C10" w:rsidRPr="00801C10" w:rsidRDefault="00801C10" w:rsidP="00801C10">
            <w:pPr>
              <w:rPr>
                <w:rFonts w:ascii="Times New Roman" w:hAnsi="Times New Roman" w:cs="Times New Roman"/>
              </w:rPr>
            </w:pPr>
            <w:r w:rsidRPr="00801C10">
              <w:rPr>
                <w:rFonts w:ascii="Times New Roman" w:hAnsi="Times New Roman" w:cs="Times New Roman"/>
              </w:rPr>
              <w:t>моб.8-923-164-03-70</w:t>
            </w:r>
          </w:p>
        </w:tc>
        <w:tc>
          <w:tcPr>
            <w:tcW w:w="1134" w:type="dxa"/>
            <w:vMerge/>
            <w:shd w:val="clear" w:color="auto" w:fill="auto"/>
          </w:tcPr>
          <w:p w:rsidR="00801C10" w:rsidRPr="00801C10" w:rsidRDefault="00801C10" w:rsidP="00801C10">
            <w:pPr>
              <w:jc w:val="center"/>
              <w:rPr>
                <w:rFonts w:ascii="Times New Roman" w:hAnsi="Times New Roman" w:cs="Times New Roman"/>
              </w:rPr>
            </w:pPr>
          </w:p>
        </w:tc>
        <w:tc>
          <w:tcPr>
            <w:tcW w:w="1701" w:type="dxa"/>
            <w:vMerge/>
          </w:tcPr>
          <w:p w:rsidR="00801C10" w:rsidRPr="00801C10" w:rsidRDefault="00801C10" w:rsidP="00801C10">
            <w:pPr>
              <w:ind w:right="1599"/>
              <w:jc w:val="center"/>
              <w:rPr>
                <w:rFonts w:ascii="Times New Roman" w:hAnsi="Times New Roman" w:cs="Times New Roman"/>
              </w:rPr>
            </w:pPr>
          </w:p>
        </w:tc>
      </w:tr>
      <w:tr w:rsidR="00801C10" w:rsidRPr="00801C10" w:rsidTr="00801C10">
        <w:trPr>
          <w:trHeight w:val="922"/>
        </w:trPr>
        <w:tc>
          <w:tcPr>
            <w:tcW w:w="817" w:type="dxa"/>
            <w:vMerge w:val="restart"/>
          </w:tcPr>
          <w:p w:rsidR="00801C10" w:rsidRPr="00801C10" w:rsidRDefault="00801C10" w:rsidP="00801C10">
            <w:pPr>
              <w:rPr>
                <w:rFonts w:ascii="Times New Roman" w:hAnsi="Times New Roman" w:cs="Times New Roman"/>
              </w:rPr>
            </w:pPr>
            <w:r w:rsidRPr="00801C10">
              <w:rPr>
                <w:rFonts w:ascii="Times New Roman" w:hAnsi="Times New Roman" w:cs="Times New Roman"/>
              </w:rPr>
              <w:t>3.</w:t>
            </w:r>
          </w:p>
        </w:tc>
        <w:tc>
          <w:tcPr>
            <w:tcW w:w="3544" w:type="dxa"/>
            <w:vMerge w:val="restart"/>
            <w:shd w:val="clear" w:color="auto" w:fill="auto"/>
          </w:tcPr>
          <w:p w:rsidR="00801C10" w:rsidRPr="00801C10" w:rsidRDefault="00801C10" w:rsidP="00801C10">
            <w:pPr>
              <w:rPr>
                <w:rFonts w:ascii="Times New Roman" w:hAnsi="Times New Roman" w:cs="Times New Roman"/>
              </w:rPr>
            </w:pPr>
            <w:bookmarkStart w:id="7" w:name="_Hlk98498976"/>
            <w:r w:rsidRPr="00801C10">
              <w:rPr>
                <w:rFonts w:ascii="Times New Roman" w:hAnsi="Times New Roman" w:cs="Times New Roman"/>
              </w:rPr>
              <w:t>Филиал муниципального казенного общеобразов</w:t>
            </w:r>
            <w:r w:rsidRPr="00801C10">
              <w:rPr>
                <w:rFonts w:ascii="Times New Roman" w:hAnsi="Times New Roman" w:cs="Times New Roman"/>
              </w:rPr>
              <w:t>а</w:t>
            </w:r>
            <w:r w:rsidRPr="00801C10">
              <w:rPr>
                <w:rFonts w:ascii="Times New Roman" w:hAnsi="Times New Roman" w:cs="Times New Roman"/>
              </w:rPr>
              <w:t>тельного учреждения «Б</w:t>
            </w:r>
            <w:r w:rsidRPr="00801C10">
              <w:rPr>
                <w:rFonts w:ascii="Times New Roman" w:hAnsi="Times New Roman" w:cs="Times New Roman"/>
              </w:rPr>
              <w:t>ы</w:t>
            </w:r>
            <w:r w:rsidRPr="00801C10">
              <w:rPr>
                <w:rFonts w:ascii="Times New Roman" w:hAnsi="Times New Roman" w:cs="Times New Roman"/>
              </w:rPr>
              <w:t>стрянская средняя общео</w:t>
            </w:r>
            <w:r w:rsidRPr="00801C10">
              <w:rPr>
                <w:rFonts w:ascii="Times New Roman" w:hAnsi="Times New Roman" w:cs="Times New Roman"/>
              </w:rPr>
              <w:t>б</w:t>
            </w:r>
            <w:r w:rsidRPr="00801C10">
              <w:rPr>
                <w:rFonts w:ascii="Times New Roman" w:hAnsi="Times New Roman" w:cs="Times New Roman"/>
              </w:rPr>
              <w:t>разовательная школа им. О.Суртаева» Старосурта</w:t>
            </w:r>
            <w:r w:rsidRPr="00801C10">
              <w:rPr>
                <w:rFonts w:ascii="Times New Roman" w:hAnsi="Times New Roman" w:cs="Times New Roman"/>
              </w:rPr>
              <w:t>й</w:t>
            </w:r>
            <w:r w:rsidRPr="00801C10">
              <w:rPr>
                <w:rFonts w:ascii="Times New Roman" w:hAnsi="Times New Roman" w:cs="Times New Roman"/>
              </w:rPr>
              <w:t>ская ООШ</w:t>
            </w:r>
            <w:bookmarkEnd w:id="7"/>
          </w:p>
        </w:tc>
        <w:tc>
          <w:tcPr>
            <w:tcW w:w="2410" w:type="dxa"/>
            <w:vMerge w:val="restart"/>
            <w:shd w:val="clear" w:color="auto" w:fill="auto"/>
          </w:tcPr>
          <w:p w:rsidR="00801C10" w:rsidRPr="00801C10" w:rsidRDefault="00801C10" w:rsidP="00801C10">
            <w:pPr>
              <w:rPr>
                <w:rFonts w:ascii="Times New Roman" w:hAnsi="Times New Roman" w:cs="Times New Roman"/>
              </w:rPr>
            </w:pPr>
            <w:r w:rsidRPr="00801C10">
              <w:rPr>
                <w:rFonts w:ascii="Times New Roman" w:hAnsi="Times New Roman" w:cs="Times New Roman"/>
              </w:rPr>
              <w:t>п. Старая Сурта</w:t>
            </w:r>
            <w:r w:rsidRPr="00801C10">
              <w:rPr>
                <w:rFonts w:ascii="Times New Roman" w:hAnsi="Times New Roman" w:cs="Times New Roman"/>
              </w:rPr>
              <w:t>й</w:t>
            </w:r>
            <w:r w:rsidRPr="00801C10">
              <w:rPr>
                <w:rFonts w:ascii="Times New Roman" w:hAnsi="Times New Roman" w:cs="Times New Roman"/>
              </w:rPr>
              <w:t xml:space="preserve">ка, </w:t>
            </w:r>
          </w:p>
          <w:p w:rsidR="00801C10" w:rsidRPr="00801C10" w:rsidRDefault="00801C10" w:rsidP="00801C10">
            <w:pPr>
              <w:rPr>
                <w:rFonts w:ascii="Times New Roman" w:hAnsi="Times New Roman" w:cs="Times New Roman"/>
              </w:rPr>
            </w:pPr>
            <w:r w:rsidRPr="00801C10">
              <w:rPr>
                <w:rFonts w:ascii="Times New Roman" w:hAnsi="Times New Roman" w:cs="Times New Roman"/>
              </w:rPr>
              <w:t>ул. Центральная, 25а</w:t>
            </w:r>
          </w:p>
        </w:tc>
        <w:tc>
          <w:tcPr>
            <w:tcW w:w="2409" w:type="dxa"/>
            <w:shd w:val="clear" w:color="auto" w:fill="auto"/>
          </w:tcPr>
          <w:p w:rsidR="00801C10" w:rsidRPr="00801C10" w:rsidRDefault="00801C10" w:rsidP="00801C10">
            <w:pPr>
              <w:rPr>
                <w:rFonts w:ascii="Times New Roman" w:hAnsi="Times New Roman" w:cs="Times New Roman"/>
              </w:rPr>
            </w:pPr>
            <w:r w:rsidRPr="00801C10">
              <w:rPr>
                <w:rFonts w:ascii="Times New Roman" w:hAnsi="Times New Roman" w:cs="Times New Roman"/>
              </w:rPr>
              <w:t xml:space="preserve">Суртаева </w:t>
            </w:r>
          </w:p>
          <w:p w:rsidR="00801C10" w:rsidRPr="00801C10" w:rsidRDefault="00801C10" w:rsidP="00801C10">
            <w:pPr>
              <w:rPr>
                <w:rFonts w:ascii="Times New Roman" w:hAnsi="Times New Roman" w:cs="Times New Roman"/>
              </w:rPr>
            </w:pPr>
            <w:r w:rsidRPr="00801C10">
              <w:rPr>
                <w:rFonts w:ascii="Times New Roman" w:hAnsi="Times New Roman" w:cs="Times New Roman"/>
              </w:rPr>
              <w:t xml:space="preserve">Вера </w:t>
            </w:r>
          </w:p>
          <w:p w:rsidR="00801C10" w:rsidRPr="00801C10" w:rsidRDefault="00801C10" w:rsidP="00801C10">
            <w:pPr>
              <w:rPr>
                <w:rFonts w:ascii="Times New Roman" w:hAnsi="Times New Roman" w:cs="Times New Roman"/>
              </w:rPr>
            </w:pPr>
            <w:r w:rsidRPr="00801C10">
              <w:rPr>
                <w:rFonts w:ascii="Times New Roman" w:hAnsi="Times New Roman" w:cs="Times New Roman"/>
              </w:rPr>
              <w:t>Ивановна</w:t>
            </w:r>
          </w:p>
        </w:tc>
        <w:tc>
          <w:tcPr>
            <w:tcW w:w="2694" w:type="dxa"/>
            <w:shd w:val="clear" w:color="auto" w:fill="auto"/>
          </w:tcPr>
          <w:p w:rsidR="00801C10" w:rsidRPr="00801C10" w:rsidRDefault="00801C10" w:rsidP="00801C10">
            <w:pPr>
              <w:rPr>
                <w:rFonts w:ascii="Times New Roman" w:hAnsi="Times New Roman" w:cs="Times New Roman"/>
              </w:rPr>
            </w:pPr>
            <w:r w:rsidRPr="00801C10">
              <w:rPr>
                <w:rFonts w:ascii="Times New Roman" w:hAnsi="Times New Roman" w:cs="Times New Roman"/>
              </w:rPr>
              <w:t>раб.29-3-78</w:t>
            </w:r>
          </w:p>
          <w:p w:rsidR="00801C10" w:rsidRPr="00801C10" w:rsidRDefault="00801C10" w:rsidP="00801C10">
            <w:pPr>
              <w:rPr>
                <w:rFonts w:ascii="Times New Roman" w:hAnsi="Times New Roman" w:cs="Times New Roman"/>
              </w:rPr>
            </w:pPr>
            <w:r w:rsidRPr="00801C10">
              <w:rPr>
                <w:rFonts w:ascii="Times New Roman" w:hAnsi="Times New Roman" w:cs="Times New Roman"/>
              </w:rPr>
              <w:t>моб.8-903-074-19-26</w:t>
            </w:r>
          </w:p>
        </w:tc>
        <w:tc>
          <w:tcPr>
            <w:tcW w:w="1134" w:type="dxa"/>
            <w:vMerge w:val="restart"/>
            <w:shd w:val="clear" w:color="auto" w:fill="auto"/>
          </w:tcPr>
          <w:p w:rsidR="00801C10" w:rsidRPr="00801C10" w:rsidRDefault="00801C10" w:rsidP="00801C10">
            <w:pPr>
              <w:jc w:val="center"/>
              <w:rPr>
                <w:rFonts w:ascii="Times New Roman" w:hAnsi="Times New Roman" w:cs="Times New Roman"/>
              </w:rPr>
            </w:pPr>
            <w:r w:rsidRPr="00801C10">
              <w:rPr>
                <w:rFonts w:ascii="Times New Roman" w:hAnsi="Times New Roman" w:cs="Times New Roman"/>
              </w:rPr>
              <w:t xml:space="preserve">150 </w:t>
            </w:r>
          </w:p>
        </w:tc>
        <w:tc>
          <w:tcPr>
            <w:tcW w:w="1701" w:type="dxa"/>
            <w:vMerge w:val="restart"/>
          </w:tcPr>
          <w:p w:rsidR="00801C10" w:rsidRPr="00801C10" w:rsidRDefault="00801C10" w:rsidP="00801C10">
            <w:pPr>
              <w:ind w:right="-110"/>
              <w:jc w:val="center"/>
              <w:rPr>
                <w:rFonts w:ascii="Times New Roman" w:hAnsi="Times New Roman" w:cs="Times New Roman"/>
              </w:rPr>
            </w:pPr>
            <w:r w:rsidRPr="00801C10">
              <w:rPr>
                <w:rFonts w:ascii="Times New Roman" w:hAnsi="Times New Roman" w:cs="Times New Roman"/>
              </w:rPr>
              <w:t>3 категория</w:t>
            </w:r>
          </w:p>
        </w:tc>
      </w:tr>
      <w:tr w:rsidR="00801C10" w:rsidRPr="00801C10" w:rsidTr="00801C10">
        <w:trPr>
          <w:trHeight w:val="950"/>
        </w:trPr>
        <w:tc>
          <w:tcPr>
            <w:tcW w:w="817" w:type="dxa"/>
            <w:vMerge/>
          </w:tcPr>
          <w:p w:rsidR="00801C10" w:rsidRPr="00801C10" w:rsidRDefault="00801C10" w:rsidP="00801C10">
            <w:pPr>
              <w:rPr>
                <w:rFonts w:ascii="Times New Roman" w:hAnsi="Times New Roman" w:cs="Times New Roman"/>
              </w:rPr>
            </w:pPr>
          </w:p>
        </w:tc>
        <w:tc>
          <w:tcPr>
            <w:tcW w:w="3544" w:type="dxa"/>
            <w:vMerge/>
            <w:shd w:val="clear" w:color="auto" w:fill="auto"/>
          </w:tcPr>
          <w:p w:rsidR="00801C10" w:rsidRPr="00801C10" w:rsidRDefault="00801C10" w:rsidP="00801C10">
            <w:pPr>
              <w:rPr>
                <w:rFonts w:ascii="Times New Roman" w:hAnsi="Times New Roman" w:cs="Times New Roman"/>
              </w:rPr>
            </w:pPr>
          </w:p>
        </w:tc>
        <w:tc>
          <w:tcPr>
            <w:tcW w:w="2410" w:type="dxa"/>
            <w:vMerge/>
            <w:shd w:val="clear" w:color="auto" w:fill="auto"/>
          </w:tcPr>
          <w:p w:rsidR="00801C10" w:rsidRPr="00801C10" w:rsidRDefault="00801C10" w:rsidP="00801C10">
            <w:pPr>
              <w:rPr>
                <w:rFonts w:ascii="Times New Roman" w:hAnsi="Times New Roman" w:cs="Times New Roman"/>
              </w:rPr>
            </w:pPr>
          </w:p>
        </w:tc>
        <w:tc>
          <w:tcPr>
            <w:tcW w:w="2409" w:type="dxa"/>
            <w:shd w:val="clear" w:color="auto" w:fill="auto"/>
          </w:tcPr>
          <w:p w:rsidR="00801C10" w:rsidRPr="00801C10" w:rsidRDefault="00801C10" w:rsidP="00801C10">
            <w:pPr>
              <w:rPr>
                <w:rFonts w:ascii="Times New Roman" w:hAnsi="Times New Roman" w:cs="Times New Roman"/>
              </w:rPr>
            </w:pPr>
            <w:r w:rsidRPr="00801C10">
              <w:rPr>
                <w:rFonts w:ascii="Times New Roman" w:hAnsi="Times New Roman" w:cs="Times New Roman"/>
              </w:rPr>
              <w:t>Регер</w:t>
            </w:r>
          </w:p>
          <w:p w:rsidR="00801C10" w:rsidRPr="00801C10" w:rsidRDefault="00801C10" w:rsidP="00801C10">
            <w:pPr>
              <w:rPr>
                <w:rFonts w:ascii="Times New Roman" w:hAnsi="Times New Roman" w:cs="Times New Roman"/>
              </w:rPr>
            </w:pPr>
            <w:r w:rsidRPr="00801C10">
              <w:rPr>
                <w:rFonts w:ascii="Times New Roman" w:hAnsi="Times New Roman" w:cs="Times New Roman"/>
              </w:rPr>
              <w:t>Алена</w:t>
            </w:r>
          </w:p>
          <w:p w:rsidR="00801C10" w:rsidRPr="00801C10" w:rsidRDefault="00801C10" w:rsidP="00801C10">
            <w:pPr>
              <w:rPr>
                <w:rFonts w:ascii="Times New Roman" w:hAnsi="Times New Roman" w:cs="Times New Roman"/>
              </w:rPr>
            </w:pPr>
            <w:r w:rsidRPr="00801C10">
              <w:rPr>
                <w:rFonts w:ascii="Times New Roman" w:hAnsi="Times New Roman" w:cs="Times New Roman"/>
              </w:rPr>
              <w:t>Васил</w:t>
            </w:r>
            <w:r w:rsidRPr="00801C10">
              <w:rPr>
                <w:rFonts w:ascii="Times New Roman" w:hAnsi="Times New Roman" w:cs="Times New Roman"/>
              </w:rPr>
              <w:t>ь</w:t>
            </w:r>
            <w:r w:rsidRPr="00801C10">
              <w:rPr>
                <w:rFonts w:ascii="Times New Roman" w:hAnsi="Times New Roman" w:cs="Times New Roman"/>
              </w:rPr>
              <w:t>евна</w:t>
            </w:r>
          </w:p>
        </w:tc>
        <w:tc>
          <w:tcPr>
            <w:tcW w:w="2694" w:type="dxa"/>
            <w:shd w:val="clear" w:color="auto" w:fill="auto"/>
          </w:tcPr>
          <w:p w:rsidR="00801C10" w:rsidRPr="00801C10" w:rsidRDefault="00801C10" w:rsidP="00801C10">
            <w:pPr>
              <w:rPr>
                <w:rFonts w:ascii="Times New Roman" w:hAnsi="Times New Roman" w:cs="Times New Roman"/>
              </w:rPr>
            </w:pPr>
            <w:r w:rsidRPr="00801C10">
              <w:rPr>
                <w:rFonts w:ascii="Times New Roman" w:hAnsi="Times New Roman" w:cs="Times New Roman"/>
              </w:rPr>
              <w:t>раб.29-3-78</w:t>
            </w:r>
          </w:p>
          <w:p w:rsidR="00801C10" w:rsidRPr="00801C10" w:rsidRDefault="00801C10" w:rsidP="00801C10">
            <w:pPr>
              <w:rPr>
                <w:rFonts w:ascii="Times New Roman" w:hAnsi="Times New Roman" w:cs="Times New Roman"/>
              </w:rPr>
            </w:pPr>
            <w:r w:rsidRPr="00801C10">
              <w:rPr>
                <w:rFonts w:ascii="Times New Roman" w:hAnsi="Times New Roman" w:cs="Times New Roman"/>
              </w:rPr>
              <w:t>моб.8-963-504-65-35</w:t>
            </w:r>
          </w:p>
        </w:tc>
        <w:tc>
          <w:tcPr>
            <w:tcW w:w="1134" w:type="dxa"/>
            <w:vMerge/>
            <w:shd w:val="clear" w:color="auto" w:fill="auto"/>
          </w:tcPr>
          <w:p w:rsidR="00801C10" w:rsidRPr="00801C10" w:rsidRDefault="00801C10" w:rsidP="00801C10">
            <w:pPr>
              <w:jc w:val="center"/>
              <w:rPr>
                <w:rFonts w:ascii="Times New Roman" w:hAnsi="Times New Roman" w:cs="Times New Roman"/>
              </w:rPr>
            </w:pPr>
          </w:p>
        </w:tc>
        <w:tc>
          <w:tcPr>
            <w:tcW w:w="1701" w:type="dxa"/>
            <w:vMerge/>
          </w:tcPr>
          <w:p w:rsidR="00801C10" w:rsidRPr="00801C10" w:rsidRDefault="00801C10" w:rsidP="00801C10">
            <w:pPr>
              <w:ind w:right="1599"/>
              <w:jc w:val="center"/>
              <w:rPr>
                <w:rFonts w:ascii="Times New Roman" w:hAnsi="Times New Roman" w:cs="Times New Roman"/>
              </w:rPr>
            </w:pPr>
          </w:p>
        </w:tc>
      </w:tr>
      <w:tr w:rsidR="00801C10" w:rsidRPr="00801C10" w:rsidTr="00801C10">
        <w:trPr>
          <w:trHeight w:val="536"/>
        </w:trPr>
        <w:tc>
          <w:tcPr>
            <w:tcW w:w="817" w:type="dxa"/>
            <w:vMerge w:val="restart"/>
          </w:tcPr>
          <w:p w:rsidR="00801C10" w:rsidRPr="00801C10" w:rsidRDefault="00801C10" w:rsidP="00801C10">
            <w:pPr>
              <w:rPr>
                <w:rFonts w:ascii="Times New Roman" w:hAnsi="Times New Roman" w:cs="Times New Roman"/>
              </w:rPr>
            </w:pPr>
            <w:r w:rsidRPr="00801C10">
              <w:rPr>
                <w:rFonts w:ascii="Times New Roman" w:hAnsi="Times New Roman" w:cs="Times New Roman"/>
              </w:rPr>
              <w:t>4.</w:t>
            </w:r>
          </w:p>
        </w:tc>
        <w:tc>
          <w:tcPr>
            <w:tcW w:w="3544" w:type="dxa"/>
            <w:vMerge w:val="restart"/>
            <w:shd w:val="clear" w:color="auto" w:fill="auto"/>
          </w:tcPr>
          <w:p w:rsidR="00801C10" w:rsidRPr="00801C10" w:rsidRDefault="00801C10" w:rsidP="00801C10">
            <w:pPr>
              <w:rPr>
                <w:rFonts w:ascii="Times New Roman" w:hAnsi="Times New Roman" w:cs="Times New Roman"/>
              </w:rPr>
            </w:pPr>
            <w:bookmarkStart w:id="8" w:name="_Hlk98499064"/>
            <w:r w:rsidRPr="00801C10">
              <w:rPr>
                <w:rFonts w:ascii="Times New Roman" w:hAnsi="Times New Roman" w:cs="Times New Roman"/>
              </w:rPr>
              <w:t>МБДОУ детский сад «Више</w:t>
            </w:r>
            <w:r w:rsidRPr="00801C10">
              <w:rPr>
                <w:rFonts w:ascii="Times New Roman" w:hAnsi="Times New Roman" w:cs="Times New Roman"/>
              </w:rPr>
              <w:t>н</w:t>
            </w:r>
            <w:r w:rsidRPr="00801C10">
              <w:rPr>
                <w:rFonts w:ascii="Times New Roman" w:hAnsi="Times New Roman" w:cs="Times New Roman"/>
              </w:rPr>
              <w:t>ка»</w:t>
            </w:r>
            <w:bookmarkEnd w:id="8"/>
          </w:p>
        </w:tc>
        <w:tc>
          <w:tcPr>
            <w:tcW w:w="2410" w:type="dxa"/>
            <w:vMerge w:val="restart"/>
            <w:shd w:val="clear" w:color="auto" w:fill="auto"/>
          </w:tcPr>
          <w:p w:rsidR="00801C10" w:rsidRPr="00801C10" w:rsidRDefault="00801C10" w:rsidP="00801C10">
            <w:pPr>
              <w:rPr>
                <w:rFonts w:ascii="Times New Roman" w:hAnsi="Times New Roman" w:cs="Times New Roman"/>
              </w:rPr>
            </w:pPr>
            <w:r w:rsidRPr="00801C10">
              <w:rPr>
                <w:rFonts w:ascii="Times New Roman" w:hAnsi="Times New Roman" w:cs="Times New Roman"/>
              </w:rPr>
              <w:t xml:space="preserve">с. Красногорское, </w:t>
            </w:r>
          </w:p>
          <w:p w:rsidR="00801C10" w:rsidRPr="00801C10" w:rsidRDefault="00801C10" w:rsidP="00801C10">
            <w:pPr>
              <w:rPr>
                <w:rFonts w:ascii="Times New Roman" w:hAnsi="Times New Roman" w:cs="Times New Roman"/>
              </w:rPr>
            </w:pPr>
            <w:r w:rsidRPr="00801C10">
              <w:rPr>
                <w:rFonts w:ascii="Times New Roman" w:hAnsi="Times New Roman" w:cs="Times New Roman"/>
              </w:rPr>
              <w:lastRenderedPageBreak/>
              <w:t>ул. Мира, 31</w:t>
            </w:r>
          </w:p>
        </w:tc>
        <w:tc>
          <w:tcPr>
            <w:tcW w:w="2409" w:type="dxa"/>
            <w:shd w:val="clear" w:color="auto" w:fill="auto"/>
          </w:tcPr>
          <w:p w:rsidR="00801C10" w:rsidRPr="00801C10" w:rsidRDefault="00801C10" w:rsidP="00801C10">
            <w:pPr>
              <w:rPr>
                <w:rFonts w:ascii="Times New Roman" w:hAnsi="Times New Roman" w:cs="Times New Roman"/>
              </w:rPr>
            </w:pPr>
            <w:r w:rsidRPr="00801C10">
              <w:rPr>
                <w:rFonts w:ascii="Times New Roman" w:hAnsi="Times New Roman" w:cs="Times New Roman"/>
              </w:rPr>
              <w:lastRenderedPageBreak/>
              <w:t xml:space="preserve">Плясова </w:t>
            </w:r>
          </w:p>
          <w:p w:rsidR="00801C10" w:rsidRPr="00801C10" w:rsidRDefault="00801C10" w:rsidP="00801C10">
            <w:pPr>
              <w:rPr>
                <w:rFonts w:ascii="Times New Roman" w:hAnsi="Times New Roman" w:cs="Times New Roman"/>
              </w:rPr>
            </w:pPr>
            <w:r w:rsidRPr="00801C10">
              <w:rPr>
                <w:rFonts w:ascii="Times New Roman" w:hAnsi="Times New Roman" w:cs="Times New Roman"/>
              </w:rPr>
              <w:t xml:space="preserve">Анжелика </w:t>
            </w:r>
          </w:p>
          <w:p w:rsidR="00801C10" w:rsidRPr="00801C10" w:rsidRDefault="00801C10" w:rsidP="00801C10">
            <w:pPr>
              <w:rPr>
                <w:rFonts w:ascii="Times New Roman" w:hAnsi="Times New Roman" w:cs="Times New Roman"/>
              </w:rPr>
            </w:pPr>
            <w:r w:rsidRPr="00801C10">
              <w:rPr>
                <w:rFonts w:ascii="Times New Roman" w:hAnsi="Times New Roman" w:cs="Times New Roman"/>
              </w:rPr>
              <w:lastRenderedPageBreak/>
              <w:t>Се</w:t>
            </w:r>
            <w:r w:rsidRPr="00801C10">
              <w:rPr>
                <w:rFonts w:ascii="Times New Roman" w:hAnsi="Times New Roman" w:cs="Times New Roman"/>
              </w:rPr>
              <w:t>р</w:t>
            </w:r>
            <w:r w:rsidRPr="00801C10">
              <w:rPr>
                <w:rFonts w:ascii="Times New Roman" w:hAnsi="Times New Roman" w:cs="Times New Roman"/>
              </w:rPr>
              <w:t>геевна</w:t>
            </w:r>
          </w:p>
        </w:tc>
        <w:tc>
          <w:tcPr>
            <w:tcW w:w="2694" w:type="dxa"/>
            <w:shd w:val="clear" w:color="auto" w:fill="auto"/>
          </w:tcPr>
          <w:p w:rsidR="00801C10" w:rsidRPr="00801C10" w:rsidRDefault="00801C10" w:rsidP="00801C10">
            <w:pPr>
              <w:rPr>
                <w:rFonts w:ascii="Times New Roman" w:hAnsi="Times New Roman" w:cs="Times New Roman"/>
              </w:rPr>
            </w:pPr>
            <w:r w:rsidRPr="00801C10">
              <w:rPr>
                <w:rFonts w:ascii="Times New Roman" w:hAnsi="Times New Roman" w:cs="Times New Roman"/>
              </w:rPr>
              <w:lastRenderedPageBreak/>
              <w:t>раб.22-2-90</w:t>
            </w:r>
          </w:p>
          <w:p w:rsidR="00801C10" w:rsidRPr="00801C10" w:rsidRDefault="00801C10" w:rsidP="00801C10">
            <w:pPr>
              <w:rPr>
                <w:rFonts w:ascii="Times New Roman" w:hAnsi="Times New Roman" w:cs="Times New Roman"/>
              </w:rPr>
            </w:pPr>
            <w:r w:rsidRPr="00801C10">
              <w:rPr>
                <w:rFonts w:ascii="Times New Roman" w:hAnsi="Times New Roman" w:cs="Times New Roman"/>
              </w:rPr>
              <w:t>моб.8-963-504-95-</w:t>
            </w:r>
            <w:r w:rsidRPr="00801C10">
              <w:rPr>
                <w:rFonts w:ascii="Times New Roman" w:hAnsi="Times New Roman" w:cs="Times New Roman"/>
              </w:rPr>
              <w:lastRenderedPageBreak/>
              <w:t>44</w:t>
            </w:r>
          </w:p>
          <w:p w:rsidR="00801C10" w:rsidRPr="00801C10" w:rsidRDefault="00801C10" w:rsidP="00801C10">
            <w:pPr>
              <w:rPr>
                <w:rFonts w:ascii="Times New Roman" w:hAnsi="Times New Roman" w:cs="Times New Roman"/>
              </w:rPr>
            </w:pPr>
          </w:p>
        </w:tc>
        <w:tc>
          <w:tcPr>
            <w:tcW w:w="1134" w:type="dxa"/>
            <w:vMerge w:val="restart"/>
            <w:shd w:val="clear" w:color="auto" w:fill="auto"/>
          </w:tcPr>
          <w:p w:rsidR="00801C10" w:rsidRPr="00801C10" w:rsidRDefault="00801C10" w:rsidP="00801C10">
            <w:pPr>
              <w:jc w:val="center"/>
              <w:rPr>
                <w:rFonts w:ascii="Times New Roman" w:hAnsi="Times New Roman" w:cs="Times New Roman"/>
              </w:rPr>
            </w:pPr>
            <w:r w:rsidRPr="00801C10">
              <w:rPr>
                <w:rFonts w:ascii="Times New Roman" w:hAnsi="Times New Roman" w:cs="Times New Roman"/>
              </w:rPr>
              <w:lastRenderedPageBreak/>
              <w:t xml:space="preserve">100 </w:t>
            </w:r>
          </w:p>
        </w:tc>
        <w:tc>
          <w:tcPr>
            <w:tcW w:w="1701" w:type="dxa"/>
            <w:vMerge w:val="restart"/>
          </w:tcPr>
          <w:p w:rsidR="00801C10" w:rsidRPr="00801C10" w:rsidRDefault="00801C10" w:rsidP="00801C10">
            <w:pPr>
              <w:tabs>
                <w:tab w:val="left" w:pos="0"/>
              </w:tabs>
              <w:ind w:right="-110"/>
              <w:jc w:val="center"/>
              <w:rPr>
                <w:rFonts w:ascii="Times New Roman" w:hAnsi="Times New Roman" w:cs="Times New Roman"/>
              </w:rPr>
            </w:pPr>
            <w:r w:rsidRPr="00801C10">
              <w:rPr>
                <w:rFonts w:ascii="Times New Roman" w:hAnsi="Times New Roman" w:cs="Times New Roman"/>
              </w:rPr>
              <w:t>3 категория</w:t>
            </w:r>
          </w:p>
        </w:tc>
      </w:tr>
      <w:tr w:rsidR="00801C10" w:rsidRPr="00801C10" w:rsidTr="00801C10">
        <w:trPr>
          <w:trHeight w:val="536"/>
        </w:trPr>
        <w:tc>
          <w:tcPr>
            <w:tcW w:w="817" w:type="dxa"/>
            <w:vMerge/>
          </w:tcPr>
          <w:p w:rsidR="00801C10" w:rsidRPr="00801C10" w:rsidRDefault="00801C10" w:rsidP="00801C10">
            <w:pPr>
              <w:rPr>
                <w:rFonts w:ascii="Times New Roman" w:hAnsi="Times New Roman" w:cs="Times New Roman"/>
              </w:rPr>
            </w:pPr>
          </w:p>
        </w:tc>
        <w:tc>
          <w:tcPr>
            <w:tcW w:w="3544" w:type="dxa"/>
            <w:vMerge/>
            <w:shd w:val="clear" w:color="auto" w:fill="auto"/>
          </w:tcPr>
          <w:p w:rsidR="00801C10" w:rsidRPr="00801C10" w:rsidRDefault="00801C10" w:rsidP="00801C10">
            <w:pPr>
              <w:rPr>
                <w:rFonts w:ascii="Times New Roman" w:hAnsi="Times New Roman" w:cs="Times New Roman"/>
              </w:rPr>
            </w:pPr>
          </w:p>
        </w:tc>
        <w:tc>
          <w:tcPr>
            <w:tcW w:w="2410" w:type="dxa"/>
            <w:vMerge/>
            <w:shd w:val="clear" w:color="auto" w:fill="auto"/>
          </w:tcPr>
          <w:p w:rsidR="00801C10" w:rsidRPr="00801C10" w:rsidRDefault="00801C10" w:rsidP="00801C10">
            <w:pPr>
              <w:rPr>
                <w:rFonts w:ascii="Times New Roman" w:hAnsi="Times New Roman" w:cs="Times New Roman"/>
              </w:rPr>
            </w:pPr>
          </w:p>
        </w:tc>
        <w:tc>
          <w:tcPr>
            <w:tcW w:w="2409" w:type="dxa"/>
            <w:shd w:val="clear" w:color="auto" w:fill="auto"/>
          </w:tcPr>
          <w:p w:rsidR="00801C10" w:rsidRPr="00801C10" w:rsidRDefault="00801C10" w:rsidP="00801C10">
            <w:pPr>
              <w:rPr>
                <w:rFonts w:ascii="Times New Roman" w:hAnsi="Times New Roman" w:cs="Times New Roman"/>
              </w:rPr>
            </w:pPr>
            <w:r w:rsidRPr="00801C10">
              <w:rPr>
                <w:rFonts w:ascii="Times New Roman" w:hAnsi="Times New Roman" w:cs="Times New Roman"/>
              </w:rPr>
              <w:t>Плясов</w:t>
            </w:r>
          </w:p>
          <w:p w:rsidR="00801C10" w:rsidRPr="00801C10" w:rsidRDefault="00801C10" w:rsidP="00801C10">
            <w:pPr>
              <w:rPr>
                <w:rFonts w:ascii="Times New Roman" w:hAnsi="Times New Roman" w:cs="Times New Roman"/>
              </w:rPr>
            </w:pPr>
            <w:r w:rsidRPr="00801C10">
              <w:rPr>
                <w:rFonts w:ascii="Times New Roman" w:hAnsi="Times New Roman" w:cs="Times New Roman"/>
              </w:rPr>
              <w:t>Виктор</w:t>
            </w:r>
          </w:p>
          <w:p w:rsidR="00801C10" w:rsidRPr="00801C10" w:rsidRDefault="00801C10" w:rsidP="00801C10">
            <w:pPr>
              <w:rPr>
                <w:rFonts w:ascii="Times New Roman" w:hAnsi="Times New Roman" w:cs="Times New Roman"/>
              </w:rPr>
            </w:pPr>
            <w:r w:rsidRPr="00801C10">
              <w:rPr>
                <w:rFonts w:ascii="Times New Roman" w:hAnsi="Times New Roman" w:cs="Times New Roman"/>
              </w:rPr>
              <w:t>Николаевич</w:t>
            </w:r>
          </w:p>
        </w:tc>
        <w:tc>
          <w:tcPr>
            <w:tcW w:w="2694" w:type="dxa"/>
            <w:shd w:val="clear" w:color="auto" w:fill="auto"/>
          </w:tcPr>
          <w:p w:rsidR="00801C10" w:rsidRPr="00801C10" w:rsidRDefault="00801C10" w:rsidP="00801C10">
            <w:pPr>
              <w:rPr>
                <w:rFonts w:ascii="Times New Roman" w:hAnsi="Times New Roman" w:cs="Times New Roman"/>
              </w:rPr>
            </w:pPr>
            <w:r w:rsidRPr="00801C10">
              <w:rPr>
                <w:rFonts w:ascii="Times New Roman" w:hAnsi="Times New Roman" w:cs="Times New Roman"/>
              </w:rPr>
              <w:t>раб.22-2-90</w:t>
            </w:r>
          </w:p>
          <w:p w:rsidR="00801C10" w:rsidRPr="00801C10" w:rsidRDefault="00801C10" w:rsidP="00801C10">
            <w:pPr>
              <w:rPr>
                <w:rFonts w:ascii="Times New Roman" w:hAnsi="Times New Roman" w:cs="Times New Roman"/>
              </w:rPr>
            </w:pPr>
            <w:r w:rsidRPr="00801C10">
              <w:rPr>
                <w:rFonts w:ascii="Times New Roman" w:hAnsi="Times New Roman" w:cs="Times New Roman"/>
              </w:rPr>
              <w:t>моб.8-962-816-90-86</w:t>
            </w:r>
          </w:p>
          <w:p w:rsidR="00801C10" w:rsidRPr="00801C10" w:rsidRDefault="00801C10" w:rsidP="00801C10">
            <w:pPr>
              <w:rPr>
                <w:rFonts w:ascii="Times New Roman" w:hAnsi="Times New Roman" w:cs="Times New Roman"/>
              </w:rPr>
            </w:pPr>
          </w:p>
        </w:tc>
        <w:tc>
          <w:tcPr>
            <w:tcW w:w="1134" w:type="dxa"/>
            <w:vMerge/>
            <w:shd w:val="clear" w:color="auto" w:fill="auto"/>
          </w:tcPr>
          <w:p w:rsidR="00801C10" w:rsidRPr="00801C10" w:rsidRDefault="00801C10" w:rsidP="00801C10">
            <w:pPr>
              <w:jc w:val="center"/>
              <w:rPr>
                <w:rFonts w:ascii="Times New Roman" w:hAnsi="Times New Roman" w:cs="Times New Roman"/>
                <w:color w:val="FF0000"/>
              </w:rPr>
            </w:pPr>
          </w:p>
        </w:tc>
        <w:tc>
          <w:tcPr>
            <w:tcW w:w="1701" w:type="dxa"/>
            <w:vMerge/>
          </w:tcPr>
          <w:p w:rsidR="00801C10" w:rsidRPr="00801C10" w:rsidRDefault="00801C10" w:rsidP="00801C10">
            <w:pPr>
              <w:ind w:right="1599"/>
              <w:jc w:val="center"/>
              <w:rPr>
                <w:rFonts w:ascii="Times New Roman" w:hAnsi="Times New Roman" w:cs="Times New Roman"/>
              </w:rPr>
            </w:pPr>
          </w:p>
        </w:tc>
      </w:tr>
      <w:tr w:rsidR="00801C10" w:rsidRPr="00801C10" w:rsidTr="00801C10">
        <w:trPr>
          <w:trHeight w:val="415"/>
        </w:trPr>
        <w:tc>
          <w:tcPr>
            <w:tcW w:w="817" w:type="dxa"/>
            <w:vMerge w:val="restart"/>
          </w:tcPr>
          <w:p w:rsidR="00801C10" w:rsidRPr="00801C10" w:rsidRDefault="00801C10" w:rsidP="00801C10">
            <w:pPr>
              <w:rPr>
                <w:rFonts w:ascii="Times New Roman" w:hAnsi="Times New Roman" w:cs="Times New Roman"/>
              </w:rPr>
            </w:pPr>
            <w:r w:rsidRPr="00801C10">
              <w:rPr>
                <w:rFonts w:ascii="Times New Roman" w:hAnsi="Times New Roman" w:cs="Times New Roman"/>
              </w:rPr>
              <w:t>5.</w:t>
            </w:r>
          </w:p>
        </w:tc>
        <w:tc>
          <w:tcPr>
            <w:tcW w:w="3544" w:type="dxa"/>
            <w:vMerge w:val="restart"/>
            <w:shd w:val="clear" w:color="auto" w:fill="auto"/>
          </w:tcPr>
          <w:p w:rsidR="00801C10" w:rsidRPr="00801C10" w:rsidRDefault="00801C10" w:rsidP="00801C10">
            <w:pPr>
              <w:rPr>
                <w:rFonts w:ascii="Times New Roman" w:hAnsi="Times New Roman" w:cs="Times New Roman"/>
              </w:rPr>
            </w:pPr>
            <w:bookmarkStart w:id="9" w:name="_Hlk98499174"/>
            <w:r w:rsidRPr="00801C10">
              <w:rPr>
                <w:rFonts w:ascii="Times New Roman" w:hAnsi="Times New Roman" w:cs="Times New Roman"/>
              </w:rPr>
              <w:t>МКУ ДО «ДЮСШ «ВИ</w:t>
            </w:r>
            <w:r w:rsidRPr="00801C10">
              <w:rPr>
                <w:rFonts w:ascii="Times New Roman" w:hAnsi="Times New Roman" w:cs="Times New Roman"/>
              </w:rPr>
              <w:t>К</w:t>
            </w:r>
            <w:r w:rsidRPr="00801C10">
              <w:rPr>
                <w:rFonts w:ascii="Times New Roman" w:hAnsi="Times New Roman" w:cs="Times New Roman"/>
              </w:rPr>
              <w:t>ТОРИЯ» Красногорского района Алта</w:t>
            </w:r>
            <w:r w:rsidRPr="00801C10">
              <w:rPr>
                <w:rFonts w:ascii="Times New Roman" w:hAnsi="Times New Roman" w:cs="Times New Roman"/>
              </w:rPr>
              <w:t>й</w:t>
            </w:r>
            <w:r w:rsidRPr="00801C10">
              <w:rPr>
                <w:rFonts w:ascii="Times New Roman" w:hAnsi="Times New Roman" w:cs="Times New Roman"/>
              </w:rPr>
              <w:t>ского края</w:t>
            </w:r>
            <w:bookmarkEnd w:id="9"/>
          </w:p>
        </w:tc>
        <w:tc>
          <w:tcPr>
            <w:tcW w:w="2410" w:type="dxa"/>
            <w:vMerge w:val="restart"/>
            <w:shd w:val="clear" w:color="auto" w:fill="auto"/>
          </w:tcPr>
          <w:p w:rsidR="00801C10" w:rsidRPr="00801C10" w:rsidRDefault="00801C10" w:rsidP="00801C10">
            <w:pPr>
              <w:rPr>
                <w:rFonts w:ascii="Times New Roman" w:hAnsi="Times New Roman" w:cs="Times New Roman"/>
              </w:rPr>
            </w:pPr>
            <w:r w:rsidRPr="00801C10">
              <w:rPr>
                <w:rFonts w:ascii="Times New Roman" w:hAnsi="Times New Roman" w:cs="Times New Roman"/>
              </w:rPr>
              <w:t>с. Красногорское,</w:t>
            </w:r>
          </w:p>
          <w:p w:rsidR="00801C10" w:rsidRPr="00801C10" w:rsidRDefault="00801C10" w:rsidP="00801C10">
            <w:pPr>
              <w:rPr>
                <w:rFonts w:ascii="Times New Roman" w:hAnsi="Times New Roman" w:cs="Times New Roman"/>
              </w:rPr>
            </w:pPr>
            <w:r w:rsidRPr="00801C10">
              <w:rPr>
                <w:rFonts w:ascii="Times New Roman" w:hAnsi="Times New Roman" w:cs="Times New Roman"/>
              </w:rPr>
              <w:t xml:space="preserve"> ул. Советская, 80</w:t>
            </w:r>
          </w:p>
        </w:tc>
        <w:tc>
          <w:tcPr>
            <w:tcW w:w="2409" w:type="dxa"/>
            <w:shd w:val="clear" w:color="auto" w:fill="auto"/>
          </w:tcPr>
          <w:p w:rsidR="00801C10" w:rsidRPr="00801C10" w:rsidRDefault="00801C10" w:rsidP="00801C10">
            <w:pPr>
              <w:rPr>
                <w:rFonts w:ascii="Times New Roman" w:hAnsi="Times New Roman" w:cs="Times New Roman"/>
              </w:rPr>
            </w:pPr>
            <w:r w:rsidRPr="00801C10">
              <w:rPr>
                <w:rFonts w:ascii="Times New Roman" w:hAnsi="Times New Roman" w:cs="Times New Roman"/>
              </w:rPr>
              <w:t xml:space="preserve">Чепоков </w:t>
            </w:r>
          </w:p>
          <w:p w:rsidR="00801C10" w:rsidRPr="00801C10" w:rsidRDefault="00801C10" w:rsidP="00801C10">
            <w:pPr>
              <w:rPr>
                <w:rFonts w:ascii="Times New Roman" w:hAnsi="Times New Roman" w:cs="Times New Roman"/>
              </w:rPr>
            </w:pPr>
            <w:r w:rsidRPr="00801C10">
              <w:rPr>
                <w:rFonts w:ascii="Times New Roman" w:hAnsi="Times New Roman" w:cs="Times New Roman"/>
              </w:rPr>
              <w:t xml:space="preserve">Валерий </w:t>
            </w:r>
          </w:p>
          <w:p w:rsidR="00801C10" w:rsidRPr="00801C10" w:rsidRDefault="00801C10" w:rsidP="00801C10">
            <w:pPr>
              <w:rPr>
                <w:rFonts w:ascii="Times New Roman" w:hAnsi="Times New Roman" w:cs="Times New Roman"/>
              </w:rPr>
            </w:pPr>
            <w:r w:rsidRPr="00801C10">
              <w:rPr>
                <w:rFonts w:ascii="Times New Roman" w:hAnsi="Times New Roman" w:cs="Times New Roman"/>
              </w:rPr>
              <w:t>Ег</w:t>
            </w:r>
            <w:r w:rsidRPr="00801C10">
              <w:rPr>
                <w:rFonts w:ascii="Times New Roman" w:hAnsi="Times New Roman" w:cs="Times New Roman"/>
              </w:rPr>
              <w:t>о</w:t>
            </w:r>
            <w:r w:rsidRPr="00801C10">
              <w:rPr>
                <w:rFonts w:ascii="Times New Roman" w:hAnsi="Times New Roman" w:cs="Times New Roman"/>
              </w:rPr>
              <w:t>рович</w:t>
            </w:r>
          </w:p>
        </w:tc>
        <w:tc>
          <w:tcPr>
            <w:tcW w:w="2694" w:type="dxa"/>
            <w:shd w:val="clear" w:color="auto" w:fill="auto"/>
          </w:tcPr>
          <w:p w:rsidR="00801C10" w:rsidRPr="00801C10" w:rsidRDefault="00801C10" w:rsidP="00801C10">
            <w:pPr>
              <w:rPr>
                <w:rFonts w:ascii="Times New Roman" w:hAnsi="Times New Roman" w:cs="Times New Roman"/>
              </w:rPr>
            </w:pPr>
            <w:r w:rsidRPr="00801C10">
              <w:rPr>
                <w:rFonts w:ascii="Times New Roman" w:hAnsi="Times New Roman" w:cs="Times New Roman"/>
              </w:rPr>
              <w:t>раб.21-7-05</w:t>
            </w:r>
          </w:p>
          <w:p w:rsidR="00801C10" w:rsidRPr="00801C10" w:rsidRDefault="00801C10" w:rsidP="00801C10">
            <w:pPr>
              <w:rPr>
                <w:rFonts w:ascii="Times New Roman" w:hAnsi="Times New Roman" w:cs="Times New Roman"/>
              </w:rPr>
            </w:pPr>
            <w:r w:rsidRPr="00801C10">
              <w:rPr>
                <w:rFonts w:ascii="Times New Roman" w:hAnsi="Times New Roman" w:cs="Times New Roman"/>
              </w:rPr>
              <w:t>моб.8-906-964-34-66</w:t>
            </w:r>
          </w:p>
        </w:tc>
        <w:tc>
          <w:tcPr>
            <w:tcW w:w="1134" w:type="dxa"/>
            <w:vMerge w:val="restart"/>
            <w:shd w:val="clear" w:color="auto" w:fill="auto"/>
          </w:tcPr>
          <w:p w:rsidR="00801C10" w:rsidRPr="00801C10" w:rsidRDefault="00801C10" w:rsidP="00801C10">
            <w:pPr>
              <w:jc w:val="center"/>
              <w:rPr>
                <w:rFonts w:ascii="Times New Roman" w:hAnsi="Times New Roman" w:cs="Times New Roman"/>
              </w:rPr>
            </w:pPr>
            <w:r w:rsidRPr="00801C10">
              <w:rPr>
                <w:rFonts w:ascii="Times New Roman" w:hAnsi="Times New Roman" w:cs="Times New Roman"/>
              </w:rPr>
              <w:t xml:space="preserve">150 </w:t>
            </w:r>
          </w:p>
        </w:tc>
        <w:tc>
          <w:tcPr>
            <w:tcW w:w="1701" w:type="dxa"/>
            <w:vMerge w:val="restart"/>
          </w:tcPr>
          <w:p w:rsidR="00801C10" w:rsidRPr="00801C10" w:rsidRDefault="00801C10" w:rsidP="00801C10">
            <w:pPr>
              <w:ind w:right="-110"/>
              <w:jc w:val="center"/>
              <w:rPr>
                <w:rFonts w:ascii="Times New Roman" w:hAnsi="Times New Roman" w:cs="Times New Roman"/>
              </w:rPr>
            </w:pPr>
            <w:r w:rsidRPr="00801C10">
              <w:rPr>
                <w:rFonts w:ascii="Times New Roman" w:hAnsi="Times New Roman" w:cs="Times New Roman"/>
              </w:rPr>
              <w:t>3 категория</w:t>
            </w:r>
          </w:p>
        </w:tc>
      </w:tr>
      <w:tr w:rsidR="00801C10" w:rsidRPr="00801C10" w:rsidTr="00801C10">
        <w:trPr>
          <w:trHeight w:val="536"/>
        </w:trPr>
        <w:tc>
          <w:tcPr>
            <w:tcW w:w="817" w:type="dxa"/>
            <w:vMerge/>
          </w:tcPr>
          <w:p w:rsidR="00801C10" w:rsidRPr="00801C10" w:rsidRDefault="00801C10" w:rsidP="00801C10">
            <w:pPr>
              <w:rPr>
                <w:rFonts w:ascii="Times New Roman" w:hAnsi="Times New Roman" w:cs="Times New Roman"/>
              </w:rPr>
            </w:pPr>
          </w:p>
        </w:tc>
        <w:tc>
          <w:tcPr>
            <w:tcW w:w="3544" w:type="dxa"/>
            <w:vMerge/>
            <w:shd w:val="clear" w:color="auto" w:fill="auto"/>
          </w:tcPr>
          <w:p w:rsidR="00801C10" w:rsidRPr="00801C10" w:rsidRDefault="00801C10" w:rsidP="00801C10">
            <w:pPr>
              <w:rPr>
                <w:rFonts w:ascii="Times New Roman" w:hAnsi="Times New Roman" w:cs="Times New Roman"/>
              </w:rPr>
            </w:pPr>
          </w:p>
        </w:tc>
        <w:tc>
          <w:tcPr>
            <w:tcW w:w="2410" w:type="dxa"/>
            <w:vMerge/>
            <w:shd w:val="clear" w:color="auto" w:fill="auto"/>
          </w:tcPr>
          <w:p w:rsidR="00801C10" w:rsidRPr="00801C10" w:rsidRDefault="00801C10" w:rsidP="00801C10">
            <w:pPr>
              <w:rPr>
                <w:rFonts w:ascii="Times New Roman" w:hAnsi="Times New Roman" w:cs="Times New Roman"/>
              </w:rPr>
            </w:pPr>
          </w:p>
        </w:tc>
        <w:tc>
          <w:tcPr>
            <w:tcW w:w="2409" w:type="dxa"/>
            <w:shd w:val="clear" w:color="auto" w:fill="auto"/>
          </w:tcPr>
          <w:p w:rsidR="00801C10" w:rsidRPr="00801C10" w:rsidRDefault="00801C10" w:rsidP="00801C10">
            <w:pPr>
              <w:rPr>
                <w:rFonts w:ascii="Times New Roman" w:hAnsi="Times New Roman" w:cs="Times New Roman"/>
              </w:rPr>
            </w:pPr>
            <w:r w:rsidRPr="00801C10">
              <w:rPr>
                <w:rFonts w:ascii="Times New Roman" w:hAnsi="Times New Roman" w:cs="Times New Roman"/>
              </w:rPr>
              <w:t xml:space="preserve">Ожогин </w:t>
            </w:r>
          </w:p>
          <w:p w:rsidR="00801C10" w:rsidRPr="00801C10" w:rsidRDefault="00801C10" w:rsidP="00801C10">
            <w:pPr>
              <w:rPr>
                <w:rFonts w:ascii="Times New Roman" w:hAnsi="Times New Roman" w:cs="Times New Roman"/>
              </w:rPr>
            </w:pPr>
            <w:r w:rsidRPr="00801C10">
              <w:rPr>
                <w:rFonts w:ascii="Times New Roman" w:hAnsi="Times New Roman" w:cs="Times New Roman"/>
              </w:rPr>
              <w:t>Владимир</w:t>
            </w:r>
          </w:p>
          <w:p w:rsidR="00801C10" w:rsidRPr="00801C10" w:rsidRDefault="00801C10" w:rsidP="00801C10">
            <w:pPr>
              <w:rPr>
                <w:rFonts w:ascii="Times New Roman" w:hAnsi="Times New Roman" w:cs="Times New Roman"/>
              </w:rPr>
            </w:pPr>
            <w:r w:rsidRPr="00801C10">
              <w:rPr>
                <w:rFonts w:ascii="Times New Roman" w:hAnsi="Times New Roman" w:cs="Times New Roman"/>
              </w:rPr>
              <w:t>Вл</w:t>
            </w:r>
            <w:r w:rsidRPr="00801C10">
              <w:rPr>
                <w:rFonts w:ascii="Times New Roman" w:hAnsi="Times New Roman" w:cs="Times New Roman"/>
              </w:rPr>
              <w:t>а</w:t>
            </w:r>
            <w:r w:rsidRPr="00801C10">
              <w:rPr>
                <w:rFonts w:ascii="Times New Roman" w:hAnsi="Times New Roman" w:cs="Times New Roman"/>
              </w:rPr>
              <w:t>димирович</w:t>
            </w:r>
          </w:p>
        </w:tc>
        <w:tc>
          <w:tcPr>
            <w:tcW w:w="2694" w:type="dxa"/>
            <w:shd w:val="clear" w:color="auto" w:fill="auto"/>
          </w:tcPr>
          <w:p w:rsidR="00801C10" w:rsidRPr="00801C10" w:rsidRDefault="00801C10" w:rsidP="00801C10">
            <w:pPr>
              <w:rPr>
                <w:rFonts w:ascii="Times New Roman" w:hAnsi="Times New Roman" w:cs="Times New Roman"/>
              </w:rPr>
            </w:pPr>
            <w:r w:rsidRPr="00801C10">
              <w:rPr>
                <w:rFonts w:ascii="Times New Roman" w:hAnsi="Times New Roman" w:cs="Times New Roman"/>
              </w:rPr>
              <w:t>раб.21-7-05</w:t>
            </w:r>
          </w:p>
          <w:p w:rsidR="00801C10" w:rsidRPr="00801C10" w:rsidRDefault="00801C10" w:rsidP="00801C10">
            <w:pPr>
              <w:rPr>
                <w:rFonts w:ascii="Times New Roman" w:hAnsi="Times New Roman" w:cs="Times New Roman"/>
              </w:rPr>
            </w:pPr>
            <w:r w:rsidRPr="00801C10">
              <w:rPr>
                <w:rFonts w:ascii="Times New Roman" w:hAnsi="Times New Roman" w:cs="Times New Roman"/>
              </w:rPr>
              <w:t>моб.8-962-818-14-59</w:t>
            </w:r>
          </w:p>
        </w:tc>
        <w:tc>
          <w:tcPr>
            <w:tcW w:w="1134" w:type="dxa"/>
            <w:vMerge/>
            <w:shd w:val="clear" w:color="auto" w:fill="auto"/>
          </w:tcPr>
          <w:p w:rsidR="00801C10" w:rsidRPr="00801C10" w:rsidRDefault="00801C10" w:rsidP="00801C10">
            <w:pPr>
              <w:jc w:val="center"/>
              <w:rPr>
                <w:rFonts w:ascii="Times New Roman" w:hAnsi="Times New Roman" w:cs="Times New Roman"/>
              </w:rPr>
            </w:pPr>
          </w:p>
        </w:tc>
        <w:tc>
          <w:tcPr>
            <w:tcW w:w="1701" w:type="dxa"/>
            <w:vMerge/>
          </w:tcPr>
          <w:p w:rsidR="00801C10" w:rsidRPr="00801C10" w:rsidRDefault="00801C10" w:rsidP="00801C10">
            <w:pPr>
              <w:ind w:right="1599"/>
              <w:jc w:val="center"/>
              <w:rPr>
                <w:rFonts w:ascii="Times New Roman" w:hAnsi="Times New Roman" w:cs="Times New Roman"/>
              </w:rPr>
            </w:pPr>
          </w:p>
        </w:tc>
      </w:tr>
    </w:tbl>
    <w:p w:rsidR="00801C10" w:rsidRDefault="00801C10" w:rsidP="00801C10"/>
    <w:p w:rsidR="00801C10" w:rsidRDefault="00801C10" w:rsidP="00C9194C">
      <w:pPr>
        <w:ind w:right="-2" w:firstLine="0"/>
        <w:rPr>
          <w:rFonts w:ascii="Times New Roman" w:hAnsi="Times New Roman" w:cs="Times New Roman"/>
        </w:rPr>
      </w:pPr>
    </w:p>
    <w:p w:rsidR="00801C10" w:rsidRDefault="00801C10" w:rsidP="00C9194C">
      <w:pPr>
        <w:jc w:val="center"/>
        <w:rPr>
          <w:rFonts w:ascii="Times New Roman" w:hAnsi="Times New Roman" w:cs="Times New Roman"/>
          <w:b/>
          <w:spacing w:val="20"/>
        </w:rPr>
      </w:pPr>
    </w:p>
    <w:p w:rsidR="00801C10" w:rsidRDefault="00801C10" w:rsidP="00C9194C">
      <w:pPr>
        <w:jc w:val="center"/>
        <w:rPr>
          <w:rFonts w:ascii="Times New Roman" w:hAnsi="Times New Roman" w:cs="Times New Roman"/>
          <w:b/>
          <w:spacing w:val="20"/>
        </w:rPr>
      </w:pPr>
    </w:p>
    <w:p w:rsidR="00801C10" w:rsidRDefault="00801C10" w:rsidP="00C9194C">
      <w:pPr>
        <w:jc w:val="center"/>
        <w:rPr>
          <w:rFonts w:ascii="Times New Roman" w:hAnsi="Times New Roman" w:cs="Times New Roman"/>
          <w:b/>
          <w:spacing w:val="20"/>
        </w:rPr>
      </w:pPr>
    </w:p>
    <w:p w:rsidR="00801C10" w:rsidRDefault="00801C10" w:rsidP="00C9194C">
      <w:pPr>
        <w:jc w:val="center"/>
        <w:rPr>
          <w:rFonts w:ascii="Times New Roman" w:hAnsi="Times New Roman" w:cs="Times New Roman"/>
          <w:b/>
          <w:spacing w:val="20"/>
        </w:rPr>
      </w:pPr>
    </w:p>
    <w:p w:rsidR="00801C10" w:rsidRDefault="00801C10" w:rsidP="00C9194C">
      <w:pPr>
        <w:jc w:val="center"/>
        <w:rPr>
          <w:rFonts w:ascii="Times New Roman" w:hAnsi="Times New Roman" w:cs="Times New Roman"/>
          <w:b/>
          <w:spacing w:val="20"/>
        </w:rPr>
      </w:pPr>
    </w:p>
    <w:p w:rsidR="00801C10" w:rsidRDefault="00801C10" w:rsidP="00C9194C">
      <w:pPr>
        <w:jc w:val="center"/>
        <w:rPr>
          <w:rFonts w:ascii="Times New Roman" w:hAnsi="Times New Roman" w:cs="Times New Roman"/>
          <w:b/>
          <w:spacing w:val="20"/>
        </w:rPr>
      </w:pPr>
    </w:p>
    <w:p w:rsidR="00801C10" w:rsidRDefault="00801C10" w:rsidP="00C9194C">
      <w:pPr>
        <w:jc w:val="center"/>
        <w:rPr>
          <w:rFonts w:ascii="Times New Roman" w:hAnsi="Times New Roman" w:cs="Times New Roman"/>
          <w:b/>
          <w:spacing w:val="20"/>
        </w:rPr>
      </w:pPr>
    </w:p>
    <w:p w:rsidR="00801C10" w:rsidRDefault="00801C10" w:rsidP="00C9194C">
      <w:pPr>
        <w:jc w:val="center"/>
        <w:rPr>
          <w:rFonts w:ascii="Times New Roman" w:hAnsi="Times New Roman" w:cs="Times New Roman"/>
          <w:b/>
          <w:spacing w:val="20"/>
        </w:rPr>
      </w:pPr>
    </w:p>
    <w:p w:rsidR="00801C10" w:rsidRDefault="00801C10" w:rsidP="00C9194C">
      <w:pPr>
        <w:jc w:val="center"/>
        <w:rPr>
          <w:rFonts w:ascii="Times New Roman" w:hAnsi="Times New Roman" w:cs="Times New Roman"/>
          <w:b/>
          <w:spacing w:val="20"/>
        </w:rPr>
      </w:pPr>
    </w:p>
    <w:p w:rsidR="00801C10" w:rsidRDefault="00801C10" w:rsidP="00C9194C">
      <w:pPr>
        <w:jc w:val="center"/>
        <w:rPr>
          <w:rFonts w:ascii="Times New Roman" w:hAnsi="Times New Roman" w:cs="Times New Roman"/>
          <w:b/>
          <w:spacing w:val="20"/>
        </w:rPr>
      </w:pPr>
    </w:p>
    <w:p w:rsidR="00801C10" w:rsidRDefault="00801C10" w:rsidP="00C9194C">
      <w:pPr>
        <w:jc w:val="center"/>
        <w:rPr>
          <w:rFonts w:ascii="Times New Roman" w:hAnsi="Times New Roman" w:cs="Times New Roman"/>
          <w:b/>
          <w:spacing w:val="20"/>
        </w:rPr>
      </w:pPr>
    </w:p>
    <w:p w:rsidR="009110C4" w:rsidRDefault="009110C4" w:rsidP="00C9194C">
      <w:pPr>
        <w:jc w:val="center"/>
        <w:rPr>
          <w:rFonts w:ascii="Times New Roman" w:hAnsi="Times New Roman" w:cs="Times New Roman"/>
          <w:b/>
          <w:spacing w:val="20"/>
        </w:rPr>
        <w:sectPr w:rsidR="009110C4" w:rsidSect="009110C4">
          <w:pgSz w:w="16838" w:h="11906" w:orient="landscape"/>
          <w:pgMar w:top="709" w:right="851" w:bottom="1701" w:left="851" w:header="709" w:footer="709" w:gutter="0"/>
          <w:cols w:space="708"/>
          <w:docGrid w:linePitch="360"/>
        </w:sectPr>
      </w:pPr>
    </w:p>
    <w:p w:rsidR="00C9194C" w:rsidRPr="00C9194C" w:rsidRDefault="00C9194C" w:rsidP="00C9194C">
      <w:pPr>
        <w:jc w:val="center"/>
        <w:rPr>
          <w:rFonts w:ascii="Times New Roman" w:hAnsi="Times New Roman" w:cs="Times New Roman"/>
          <w:b/>
          <w:spacing w:val="20"/>
        </w:rPr>
      </w:pPr>
      <w:r w:rsidRPr="00C9194C">
        <w:rPr>
          <w:rFonts w:ascii="Times New Roman" w:hAnsi="Times New Roman" w:cs="Times New Roman"/>
          <w:b/>
          <w:spacing w:val="20"/>
        </w:rPr>
        <w:lastRenderedPageBreak/>
        <w:t>АДМИНИСТРАЦИЯ КРАСНОГОРСКОГО РАЙОНА</w:t>
      </w:r>
    </w:p>
    <w:p w:rsidR="00C9194C" w:rsidRPr="00C9194C" w:rsidRDefault="00C9194C" w:rsidP="00C9194C">
      <w:pPr>
        <w:jc w:val="center"/>
        <w:rPr>
          <w:rFonts w:ascii="Times New Roman" w:hAnsi="Times New Roman" w:cs="Times New Roman"/>
          <w:b/>
          <w:spacing w:val="20"/>
        </w:rPr>
      </w:pPr>
      <w:r w:rsidRPr="00C9194C">
        <w:rPr>
          <w:rFonts w:ascii="Times New Roman" w:hAnsi="Times New Roman" w:cs="Times New Roman"/>
          <w:b/>
          <w:spacing w:val="20"/>
        </w:rPr>
        <w:t>АЛТАЙСКОГО КРАЯ</w:t>
      </w:r>
    </w:p>
    <w:p w:rsidR="00C9194C" w:rsidRPr="00C9194C" w:rsidRDefault="00C9194C" w:rsidP="00C9194C">
      <w:pPr>
        <w:ind w:firstLine="0"/>
        <w:rPr>
          <w:rFonts w:ascii="Times New Roman" w:hAnsi="Times New Roman" w:cs="Times New Roman"/>
          <w:b/>
        </w:rPr>
      </w:pPr>
    </w:p>
    <w:p w:rsidR="00C9194C" w:rsidRPr="00C9194C" w:rsidRDefault="00C9194C" w:rsidP="00C9194C">
      <w:pPr>
        <w:pStyle w:val="2"/>
        <w:rPr>
          <w:rFonts w:ascii="Times New Roman" w:hAnsi="Times New Roman" w:cs="Times New Roman"/>
          <w:spacing w:val="84"/>
          <w:sz w:val="22"/>
          <w:szCs w:val="22"/>
        </w:rPr>
      </w:pPr>
      <w:r>
        <w:rPr>
          <w:rFonts w:ascii="Times New Roman" w:hAnsi="Times New Roman" w:cs="Times New Roman"/>
          <w:spacing w:val="84"/>
          <w:sz w:val="22"/>
          <w:szCs w:val="22"/>
        </w:rPr>
        <w:t xml:space="preserve">    </w:t>
      </w:r>
      <w:r w:rsidRPr="00C9194C">
        <w:rPr>
          <w:rFonts w:ascii="Times New Roman" w:hAnsi="Times New Roman" w:cs="Times New Roman"/>
          <w:spacing w:val="84"/>
          <w:sz w:val="22"/>
          <w:szCs w:val="22"/>
        </w:rPr>
        <w:t>ПОСТАНОВЛЕНИЕ</w:t>
      </w:r>
    </w:p>
    <w:p w:rsidR="00C9194C" w:rsidRPr="00C9194C" w:rsidRDefault="00C9194C" w:rsidP="00C9194C">
      <w:pPr>
        <w:ind w:firstLine="0"/>
        <w:rPr>
          <w:rFonts w:ascii="Times New Roman" w:hAnsi="Times New Roman" w:cs="Times New Roman"/>
        </w:rPr>
      </w:pPr>
    </w:p>
    <w:p w:rsidR="00C9194C" w:rsidRPr="00C9194C" w:rsidRDefault="00C9194C" w:rsidP="00C9194C">
      <w:pPr>
        <w:ind w:firstLine="0"/>
        <w:rPr>
          <w:rFonts w:ascii="Times New Roman" w:hAnsi="Times New Roman" w:cs="Times New Roman"/>
        </w:rPr>
      </w:pPr>
      <w:r w:rsidRPr="00C9194C">
        <w:rPr>
          <w:rFonts w:ascii="Times New Roman" w:hAnsi="Times New Roman" w:cs="Times New Roman"/>
        </w:rPr>
        <w:t xml:space="preserve">19.03.2024 </w:t>
      </w:r>
      <w:r w:rsidRPr="00C9194C">
        <w:rPr>
          <w:rFonts w:ascii="Times New Roman" w:hAnsi="Times New Roman" w:cs="Times New Roman"/>
        </w:rPr>
        <w:tab/>
        <w:t xml:space="preserve">  </w:t>
      </w:r>
      <w:r w:rsidRPr="00C9194C">
        <w:rPr>
          <w:rFonts w:ascii="Times New Roman" w:hAnsi="Times New Roman" w:cs="Times New Roman"/>
        </w:rPr>
        <w:tab/>
      </w:r>
      <w:r w:rsidRPr="00C9194C">
        <w:rPr>
          <w:rFonts w:ascii="Times New Roman" w:hAnsi="Times New Roman" w:cs="Times New Roman"/>
        </w:rPr>
        <w:tab/>
        <w:t xml:space="preserve">                                                                                        </w:t>
      </w:r>
      <w:r>
        <w:rPr>
          <w:rFonts w:ascii="Times New Roman" w:hAnsi="Times New Roman" w:cs="Times New Roman"/>
        </w:rPr>
        <w:t xml:space="preserve">           </w:t>
      </w:r>
      <w:r w:rsidRPr="00C9194C">
        <w:rPr>
          <w:rFonts w:ascii="Times New Roman" w:hAnsi="Times New Roman" w:cs="Times New Roman"/>
        </w:rPr>
        <w:t xml:space="preserve">      № 138</w:t>
      </w:r>
    </w:p>
    <w:p w:rsidR="00C9194C" w:rsidRPr="00C9194C" w:rsidRDefault="00C9194C" w:rsidP="00C9194C">
      <w:pPr>
        <w:rPr>
          <w:rFonts w:ascii="Times New Roman" w:hAnsi="Times New Roman" w:cs="Times New Roman"/>
        </w:rPr>
      </w:pPr>
      <w:r>
        <w:rPr>
          <w:rFonts w:ascii="Times New Roman" w:hAnsi="Times New Roman" w:cs="Times New Roman"/>
        </w:rPr>
        <w:t xml:space="preserve">                                                           </w:t>
      </w:r>
      <w:r w:rsidRPr="00C9194C">
        <w:rPr>
          <w:rFonts w:ascii="Times New Roman" w:hAnsi="Times New Roman" w:cs="Times New Roman"/>
        </w:rPr>
        <w:t>с. Красногорское</w:t>
      </w:r>
    </w:p>
    <w:p w:rsidR="00C9194C" w:rsidRPr="00C9194C" w:rsidRDefault="00C9194C" w:rsidP="00C9194C">
      <w:pPr>
        <w:jc w:val="center"/>
        <w:rPr>
          <w:rFonts w:ascii="Times New Roman" w:hAnsi="Times New Roman" w:cs="Times New Roman"/>
          <w:b/>
        </w:rPr>
      </w:pPr>
    </w:p>
    <w:p w:rsidR="00C9194C" w:rsidRPr="00C9194C" w:rsidRDefault="00C9194C" w:rsidP="00C9194C">
      <w:pPr>
        <w:jc w:val="center"/>
        <w:rPr>
          <w:rFonts w:ascii="Times New Roman" w:hAnsi="Times New Roman" w:cs="Times New Roman"/>
          <w:b/>
        </w:rPr>
      </w:pPr>
    </w:p>
    <w:tbl>
      <w:tblPr>
        <w:tblW w:w="0" w:type="auto"/>
        <w:tblLayout w:type="fixed"/>
        <w:tblLook w:val="0000"/>
      </w:tblPr>
      <w:tblGrid>
        <w:gridCol w:w="4983"/>
      </w:tblGrid>
      <w:tr w:rsidR="00C9194C" w:rsidRPr="00C9194C" w:rsidTr="00C9194C">
        <w:tblPrEx>
          <w:tblCellMar>
            <w:top w:w="0" w:type="dxa"/>
            <w:bottom w:w="0" w:type="dxa"/>
          </w:tblCellMar>
        </w:tblPrEx>
        <w:trPr>
          <w:cantSplit/>
          <w:trHeight w:val="907"/>
        </w:trPr>
        <w:tc>
          <w:tcPr>
            <w:tcW w:w="4983" w:type="dxa"/>
          </w:tcPr>
          <w:p w:rsidR="00C9194C" w:rsidRPr="00C9194C" w:rsidRDefault="00C9194C" w:rsidP="00C523A3">
            <w:pPr>
              <w:pStyle w:val="afffff2"/>
              <w:jc w:val="both"/>
              <w:rPr>
                <w:iCs/>
                <w:sz w:val="22"/>
                <w:szCs w:val="22"/>
              </w:rPr>
            </w:pPr>
            <w:r w:rsidRPr="00C9194C">
              <w:rPr>
                <w:sz w:val="22"/>
                <w:szCs w:val="22"/>
              </w:rPr>
              <w:t xml:space="preserve">Об освоении и подготовке безопасного района на территории </w:t>
            </w:r>
            <w:r w:rsidRPr="00C9194C">
              <w:rPr>
                <w:iCs/>
                <w:sz w:val="22"/>
                <w:szCs w:val="22"/>
              </w:rPr>
              <w:t>муниципального образования Красногорский район Алтайского края</w:t>
            </w:r>
          </w:p>
          <w:p w:rsidR="00C9194C" w:rsidRPr="00C9194C" w:rsidRDefault="00C9194C" w:rsidP="00C523A3">
            <w:pPr>
              <w:rPr>
                <w:rFonts w:ascii="Times New Roman" w:hAnsi="Times New Roman" w:cs="Times New Roman"/>
              </w:rPr>
            </w:pPr>
          </w:p>
        </w:tc>
      </w:tr>
    </w:tbl>
    <w:p w:rsidR="00C9194C" w:rsidRPr="00C9194C" w:rsidRDefault="00C9194C" w:rsidP="00C9194C">
      <w:pPr>
        <w:ind w:firstLine="0"/>
        <w:rPr>
          <w:rFonts w:ascii="Times New Roman" w:hAnsi="Times New Roman" w:cs="Times New Roman"/>
        </w:rPr>
      </w:pPr>
    </w:p>
    <w:p w:rsidR="00C9194C" w:rsidRPr="00C9194C" w:rsidRDefault="00C9194C" w:rsidP="00C9194C">
      <w:pPr>
        <w:pStyle w:val="afffff2"/>
        <w:ind w:firstLine="851"/>
        <w:jc w:val="both"/>
        <w:rPr>
          <w:sz w:val="22"/>
          <w:szCs w:val="22"/>
        </w:rPr>
      </w:pPr>
      <w:r w:rsidRPr="00C9194C">
        <w:rPr>
          <w:sz w:val="22"/>
          <w:szCs w:val="22"/>
        </w:rPr>
        <w:t xml:space="preserve">В соответствии с Федеральным законом от 12.02.1998 № 28-ФЗ «О гражданской обороне», постановлений Правительства Российской Федерации от 30.11.2023 № 2056 «О порядке эвакуации населения, материальных и культурных ценностей в безопасные районы» и от 26.11.2007 № 804 «Об утверждении Положения о гражданской обороне в Российской Федерации», Приказом МЧС России от 14.11.2008 № 687 «Об утверждении Положения об организации и ведении гражданской обороны в муниципальных образованиях и организациях», Методическими рекомендациями по планированию, подготовке и проведению эвакуации населения, материальных и культурных ценностей в безопасные районы от 10.02.2021 № 2-4-71-2-11дсп и Методическими рекомендациями по планированию, подготовке и проведению эвакуации культурных ценностей и архивных документов в безопасные районы от 01.12.2022 № 2-4-48-25-11дсп в целях освоения и подготовки безопасного района на </w:t>
      </w:r>
      <w:r w:rsidRPr="00C9194C">
        <w:rPr>
          <w:iCs/>
          <w:sz w:val="22"/>
          <w:szCs w:val="22"/>
        </w:rPr>
        <w:t>территории муниципального образования</w:t>
      </w:r>
      <w:r w:rsidRPr="00C9194C">
        <w:rPr>
          <w:sz w:val="22"/>
          <w:szCs w:val="22"/>
        </w:rPr>
        <w:t xml:space="preserve"> </w:t>
      </w:r>
      <w:r w:rsidRPr="00C9194C">
        <w:rPr>
          <w:iCs/>
          <w:sz w:val="22"/>
          <w:szCs w:val="22"/>
        </w:rPr>
        <w:t>Красногорский район Алтайского края</w:t>
      </w:r>
      <w:r w:rsidRPr="00C9194C">
        <w:rPr>
          <w:sz w:val="22"/>
          <w:szCs w:val="22"/>
        </w:rPr>
        <w:t xml:space="preserve"> для размещения населения, материальных и культурных ценностей, подлежащих эвакуации </w:t>
      </w:r>
    </w:p>
    <w:p w:rsidR="00C9194C" w:rsidRPr="00C9194C" w:rsidRDefault="00C9194C" w:rsidP="00C9194C">
      <w:pPr>
        <w:tabs>
          <w:tab w:val="left" w:pos="851"/>
        </w:tabs>
        <w:rPr>
          <w:rFonts w:ascii="Times New Roman" w:hAnsi="Times New Roman" w:cs="Times New Roman"/>
        </w:rPr>
      </w:pPr>
      <w:r w:rsidRPr="00C9194C">
        <w:rPr>
          <w:rFonts w:ascii="Times New Roman" w:hAnsi="Times New Roman" w:cs="Times New Roman"/>
        </w:rPr>
        <w:t>ПОСТАНОВЛЯЮ:</w:t>
      </w:r>
    </w:p>
    <w:p w:rsidR="00C9194C" w:rsidRPr="00C9194C" w:rsidRDefault="00C9194C" w:rsidP="00C9194C">
      <w:pPr>
        <w:tabs>
          <w:tab w:val="left" w:pos="426"/>
        </w:tabs>
        <w:ind w:firstLine="851"/>
        <w:rPr>
          <w:rFonts w:ascii="Times New Roman" w:hAnsi="Times New Roman" w:cs="Times New Roman"/>
        </w:rPr>
      </w:pPr>
      <w:r w:rsidRPr="00C9194C">
        <w:rPr>
          <w:rFonts w:ascii="Times New Roman" w:hAnsi="Times New Roman" w:cs="Times New Roman"/>
        </w:rPr>
        <w:t>1.Утвердить:</w:t>
      </w:r>
    </w:p>
    <w:p w:rsidR="00C9194C" w:rsidRPr="00C9194C" w:rsidRDefault="00C9194C" w:rsidP="00C9194C">
      <w:pPr>
        <w:pStyle w:val="afffff2"/>
        <w:ind w:firstLine="851"/>
        <w:jc w:val="both"/>
        <w:rPr>
          <w:sz w:val="22"/>
          <w:szCs w:val="22"/>
        </w:rPr>
      </w:pPr>
      <w:r w:rsidRPr="00C9194C">
        <w:rPr>
          <w:sz w:val="22"/>
          <w:szCs w:val="22"/>
        </w:rPr>
        <w:t>1.1.</w:t>
      </w:r>
      <w:bookmarkStart w:id="10" w:name="_Hlk140570968"/>
      <w:r w:rsidRPr="00C9194C">
        <w:rPr>
          <w:sz w:val="22"/>
          <w:szCs w:val="22"/>
        </w:rPr>
        <w:t xml:space="preserve">Форму акта освоения (исследования возможностей инфраструктуры для жизнеобеспечения эвакуируемого и местного населения) безопасного района на территории </w:t>
      </w:r>
      <w:r w:rsidRPr="00C9194C">
        <w:rPr>
          <w:iCs/>
          <w:sz w:val="22"/>
          <w:szCs w:val="22"/>
        </w:rPr>
        <w:t>муниципального образования</w:t>
      </w:r>
      <w:r w:rsidRPr="00C9194C">
        <w:rPr>
          <w:sz w:val="22"/>
          <w:szCs w:val="22"/>
        </w:rPr>
        <w:t xml:space="preserve"> </w:t>
      </w:r>
      <w:r w:rsidRPr="00C9194C">
        <w:rPr>
          <w:iCs/>
          <w:sz w:val="22"/>
          <w:szCs w:val="22"/>
        </w:rPr>
        <w:t>Красногорский район Алтайского края</w:t>
      </w:r>
      <w:r w:rsidRPr="00C9194C">
        <w:rPr>
          <w:sz w:val="22"/>
          <w:szCs w:val="22"/>
        </w:rPr>
        <w:t xml:space="preserve"> (приложение №1).</w:t>
      </w:r>
    </w:p>
    <w:bookmarkEnd w:id="10"/>
    <w:p w:rsidR="00C9194C" w:rsidRPr="00C9194C" w:rsidRDefault="00C9194C" w:rsidP="00C9194C">
      <w:pPr>
        <w:pStyle w:val="afffff2"/>
        <w:ind w:firstLine="851"/>
        <w:jc w:val="both"/>
        <w:rPr>
          <w:sz w:val="22"/>
          <w:szCs w:val="22"/>
        </w:rPr>
      </w:pPr>
      <w:r w:rsidRPr="00C9194C">
        <w:rPr>
          <w:sz w:val="22"/>
          <w:szCs w:val="22"/>
        </w:rPr>
        <w:t xml:space="preserve">1.2.Форму акта освоения (обследования мест временного размещения культурных ценностей и архивных документов) безопасного района на территории </w:t>
      </w:r>
      <w:r w:rsidRPr="00C9194C">
        <w:rPr>
          <w:iCs/>
          <w:sz w:val="22"/>
          <w:szCs w:val="22"/>
        </w:rPr>
        <w:t>муниципального образования</w:t>
      </w:r>
      <w:r w:rsidRPr="00C9194C">
        <w:rPr>
          <w:sz w:val="22"/>
          <w:szCs w:val="22"/>
        </w:rPr>
        <w:t xml:space="preserve"> </w:t>
      </w:r>
      <w:r w:rsidRPr="00C9194C">
        <w:rPr>
          <w:iCs/>
          <w:sz w:val="22"/>
          <w:szCs w:val="22"/>
        </w:rPr>
        <w:t>Красногорский район Алтайского края (</w:t>
      </w:r>
      <w:r w:rsidRPr="00C9194C">
        <w:rPr>
          <w:sz w:val="22"/>
          <w:szCs w:val="22"/>
        </w:rPr>
        <w:t>приложение №2).</w:t>
      </w:r>
    </w:p>
    <w:p w:rsidR="00C9194C" w:rsidRPr="00C9194C" w:rsidRDefault="00C9194C" w:rsidP="00C9194C">
      <w:pPr>
        <w:pStyle w:val="afffff2"/>
        <w:ind w:firstLine="851"/>
        <w:jc w:val="both"/>
        <w:rPr>
          <w:sz w:val="22"/>
          <w:szCs w:val="22"/>
        </w:rPr>
      </w:pPr>
      <w:r w:rsidRPr="00C9194C">
        <w:rPr>
          <w:sz w:val="22"/>
          <w:szCs w:val="22"/>
        </w:rPr>
        <w:t xml:space="preserve">1.3. Форму плана подготовки безопасного района на территории </w:t>
      </w:r>
      <w:r w:rsidRPr="00C9194C">
        <w:rPr>
          <w:iCs/>
          <w:sz w:val="22"/>
          <w:szCs w:val="22"/>
        </w:rPr>
        <w:t>муниципального образования</w:t>
      </w:r>
      <w:r w:rsidRPr="00C9194C">
        <w:rPr>
          <w:sz w:val="22"/>
          <w:szCs w:val="22"/>
        </w:rPr>
        <w:t xml:space="preserve"> </w:t>
      </w:r>
      <w:r w:rsidRPr="00C9194C">
        <w:rPr>
          <w:iCs/>
          <w:sz w:val="22"/>
          <w:szCs w:val="22"/>
        </w:rPr>
        <w:t>Красногорский район Алтайского края (</w:t>
      </w:r>
      <w:r w:rsidRPr="00C9194C">
        <w:rPr>
          <w:sz w:val="22"/>
          <w:szCs w:val="22"/>
        </w:rPr>
        <w:t xml:space="preserve">приложение №3). </w:t>
      </w:r>
    </w:p>
    <w:p w:rsidR="00C9194C" w:rsidRPr="00C9194C" w:rsidRDefault="00C9194C" w:rsidP="00C9194C">
      <w:pPr>
        <w:pStyle w:val="afffff2"/>
        <w:ind w:firstLine="851"/>
        <w:jc w:val="both"/>
        <w:rPr>
          <w:sz w:val="22"/>
          <w:szCs w:val="22"/>
        </w:rPr>
      </w:pPr>
      <w:r w:rsidRPr="00C9194C">
        <w:rPr>
          <w:sz w:val="22"/>
          <w:szCs w:val="22"/>
        </w:rPr>
        <w:t xml:space="preserve">2. Эвакуационной (эвакоприемной) комиссии </w:t>
      </w:r>
      <w:r w:rsidRPr="00C9194C">
        <w:rPr>
          <w:iCs/>
          <w:sz w:val="22"/>
          <w:szCs w:val="22"/>
        </w:rPr>
        <w:t>муниципального образования</w:t>
      </w:r>
      <w:r w:rsidRPr="00C9194C">
        <w:rPr>
          <w:sz w:val="22"/>
          <w:szCs w:val="22"/>
        </w:rPr>
        <w:t xml:space="preserve"> </w:t>
      </w:r>
      <w:r w:rsidRPr="00C9194C">
        <w:rPr>
          <w:iCs/>
          <w:sz w:val="22"/>
          <w:szCs w:val="22"/>
        </w:rPr>
        <w:t xml:space="preserve">Красногорский район Алтайского края </w:t>
      </w:r>
      <w:r w:rsidRPr="00C9194C">
        <w:rPr>
          <w:sz w:val="22"/>
          <w:szCs w:val="22"/>
        </w:rPr>
        <w:t>организовать проведение:</w:t>
      </w:r>
    </w:p>
    <w:p w:rsidR="00C9194C" w:rsidRPr="00C9194C" w:rsidRDefault="00C9194C" w:rsidP="00C9194C">
      <w:pPr>
        <w:pStyle w:val="afffff2"/>
        <w:ind w:firstLine="851"/>
        <w:jc w:val="both"/>
        <w:rPr>
          <w:sz w:val="22"/>
          <w:szCs w:val="22"/>
        </w:rPr>
      </w:pPr>
      <w:r w:rsidRPr="00C9194C">
        <w:rPr>
          <w:sz w:val="22"/>
          <w:szCs w:val="22"/>
        </w:rPr>
        <w:t xml:space="preserve">2.1. Внеочередного заседания по вопросам освоения и подготовки безопасного района на территории </w:t>
      </w:r>
      <w:r w:rsidRPr="00C9194C">
        <w:rPr>
          <w:iCs/>
          <w:sz w:val="22"/>
          <w:szCs w:val="22"/>
        </w:rPr>
        <w:t>муниципального образования</w:t>
      </w:r>
      <w:r w:rsidRPr="00C9194C">
        <w:rPr>
          <w:sz w:val="22"/>
          <w:szCs w:val="22"/>
        </w:rPr>
        <w:t xml:space="preserve"> </w:t>
      </w:r>
      <w:r w:rsidRPr="00C9194C">
        <w:rPr>
          <w:iCs/>
          <w:sz w:val="22"/>
          <w:szCs w:val="22"/>
        </w:rPr>
        <w:t>Красногорский район Алтайского края</w:t>
      </w:r>
      <w:r w:rsidRPr="00C9194C">
        <w:rPr>
          <w:sz w:val="22"/>
          <w:szCs w:val="22"/>
        </w:rPr>
        <w:t>.</w:t>
      </w:r>
    </w:p>
    <w:p w:rsidR="00C9194C" w:rsidRPr="00C9194C" w:rsidRDefault="00C9194C" w:rsidP="00C9194C">
      <w:pPr>
        <w:pStyle w:val="afffff2"/>
        <w:ind w:firstLine="851"/>
        <w:jc w:val="both"/>
        <w:rPr>
          <w:iCs/>
          <w:sz w:val="22"/>
          <w:szCs w:val="22"/>
        </w:rPr>
      </w:pPr>
      <w:r w:rsidRPr="00C9194C">
        <w:rPr>
          <w:sz w:val="22"/>
          <w:szCs w:val="22"/>
        </w:rPr>
        <w:t xml:space="preserve">2.2. Комплексной оценки возможностей безопасного района на территории </w:t>
      </w:r>
      <w:r w:rsidRPr="00C9194C">
        <w:rPr>
          <w:iCs/>
          <w:sz w:val="22"/>
          <w:szCs w:val="22"/>
        </w:rPr>
        <w:t>муниципального образования</w:t>
      </w:r>
      <w:r w:rsidRPr="00C9194C">
        <w:rPr>
          <w:sz w:val="22"/>
          <w:szCs w:val="22"/>
        </w:rPr>
        <w:t xml:space="preserve"> </w:t>
      </w:r>
      <w:r w:rsidRPr="00C9194C">
        <w:rPr>
          <w:iCs/>
          <w:sz w:val="22"/>
          <w:szCs w:val="22"/>
        </w:rPr>
        <w:t>Красногорский район Алтайского края.</w:t>
      </w:r>
    </w:p>
    <w:p w:rsidR="00C9194C" w:rsidRPr="00C9194C" w:rsidRDefault="00C9194C" w:rsidP="00C9194C">
      <w:pPr>
        <w:ind w:firstLine="851"/>
        <w:rPr>
          <w:rFonts w:ascii="Times New Roman" w:hAnsi="Times New Roman" w:cs="Times New Roman"/>
        </w:rPr>
      </w:pPr>
      <w:r w:rsidRPr="00C9194C">
        <w:rPr>
          <w:rFonts w:ascii="Times New Roman" w:hAnsi="Times New Roman" w:cs="Times New Roman"/>
        </w:rPr>
        <w:t>2.3. Подготовки безопасного района по всем основным направлениям, определив конкретные мероприятия по увеличению необходимых числовых значений по ключевым показателям эвакуационной емкости безопасного района.</w:t>
      </w:r>
    </w:p>
    <w:p w:rsidR="00C9194C" w:rsidRPr="00C9194C" w:rsidRDefault="00C9194C" w:rsidP="00C9194C">
      <w:pPr>
        <w:ind w:firstLine="851"/>
        <w:rPr>
          <w:rFonts w:ascii="Times New Roman" w:hAnsi="Times New Roman" w:cs="Times New Roman"/>
        </w:rPr>
      </w:pPr>
      <w:r w:rsidRPr="00C9194C">
        <w:rPr>
          <w:rFonts w:ascii="Times New Roman" w:hAnsi="Times New Roman" w:cs="Times New Roman"/>
        </w:rPr>
        <w:t>2.4. Определения мест размещения эвакуируемого населения (материальных и культурных ценностей) в соответствии с установленными нормами (технической возможностью) и другими особенностями.</w:t>
      </w:r>
    </w:p>
    <w:p w:rsidR="00C9194C" w:rsidRPr="00C9194C" w:rsidRDefault="00C9194C" w:rsidP="00C9194C">
      <w:pPr>
        <w:ind w:firstLine="851"/>
        <w:rPr>
          <w:rFonts w:ascii="Times New Roman" w:hAnsi="Times New Roman" w:cs="Times New Roman"/>
        </w:rPr>
      </w:pPr>
      <w:r w:rsidRPr="00C9194C">
        <w:rPr>
          <w:rFonts w:ascii="Times New Roman" w:hAnsi="Times New Roman" w:cs="Times New Roman"/>
        </w:rPr>
        <w:t xml:space="preserve">3.Контроль за исполнением данного постановления возложить на заместителя главы Администрации района Князеву Л.Н. </w:t>
      </w:r>
    </w:p>
    <w:p w:rsidR="00C9194C" w:rsidRPr="00C9194C" w:rsidRDefault="00C9194C" w:rsidP="00C9194C">
      <w:pPr>
        <w:ind w:firstLine="851"/>
        <w:rPr>
          <w:rFonts w:ascii="Times New Roman" w:hAnsi="Times New Roman" w:cs="Times New Roman"/>
        </w:rPr>
      </w:pPr>
    </w:p>
    <w:p w:rsidR="00C9194C" w:rsidRPr="00C9194C" w:rsidRDefault="00C9194C" w:rsidP="00C9194C">
      <w:pPr>
        <w:ind w:firstLine="851"/>
        <w:rPr>
          <w:rFonts w:ascii="Times New Roman" w:hAnsi="Times New Roman" w:cs="Times New Roman"/>
        </w:rPr>
      </w:pPr>
    </w:p>
    <w:p w:rsidR="00C9194C" w:rsidRDefault="00C9194C" w:rsidP="00C9194C">
      <w:pPr>
        <w:ind w:firstLine="0"/>
        <w:rPr>
          <w:rFonts w:ascii="Times New Roman" w:hAnsi="Times New Roman" w:cs="Times New Roman"/>
        </w:rPr>
      </w:pPr>
      <w:r w:rsidRPr="00C9194C">
        <w:rPr>
          <w:rFonts w:ascii="Times New Roman" w:hAnsi="Times New Roman" w:cs="Times New Roman"/>
        </w:rPr>
        <w:t xml:space="preserve">Глава района                                                                         </w:t>
      </w:r>
      <w:r>
        <w:rPr>
          <w:rFonts w:ascii="Times New Roman" w:hAnsi="Times New Roman" w:cs="Times New Roman"/>
        </w:rPr>
        <w:t xml:space="preserve">                                      </w:t>
      </w:r>
      <w:r w:rsidRPr="00C9194C">
        <w:rPr>
          <w:rFonts w:ascii="Times New Roman" w:hAnsi="Times New Roman" w:cs="Times New Roman"/>
        </w:rPr>
        <w:t xml:space="preserve">              А.Л. Вожаков</w:t>
      </w:r>
    </w:p>
    <w:p w:rsidR="00C523A3" w:rsidRDefault="00C523A3" w:rsidP="00C9194C">
      <w:pPr>
        <w:ind w:firstLine="0"/>
        <w:rPr>
          <w:rFonts w:ascii="Times New Roman" w:hAnsi="Times New Roman" w:cs="Times New Roman"/>
        </w:rPr>
      </w:pPr>
    </w:p>
    <w:p w:rsidR="00C523A3" w:rsidRPr="004F42FD" w:rsidRDefault="00C523A3" w:rsidP="00C523A3">
      <w:pPr>
        <w:pStyle w:val="11"/>
        <w:ind w:firstLine="5387"/>
        <w:jc w:val="right"/>
        <w:rPr>
          <w:sz w:val="24"/>
        </w:rPr>
      </w:pPr>
      <w:r w:rsidRPr="004F42FD">
        <w:rPr>
          <w:sz w:val="24"/>
        </w:rPr>
        <w:t>Приложение № 1</w:t>
      </w:r>
    </w:p>
    <w:p w:rsidR="00C523A3" w:rsidRPr="002A3079" w:rsidRDefault="00C523A3" w:rsidP="00C523A3">
      <w:pPr>
        <w:pStyle w:val="11"/>
        <w:ind w:firstLine="5103"/>
        <w:jc w:val="right"/>
      </w:pPr>
    </w:p>
    <w:tbl>
      <w:tblPr>
        <w:tblStyle w:val="a4"/>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2"/>
      </w:tblGrid>
      <w:tr w:rsidR="00C523A3" w:rsidRPr="00C523A3" w:rsidTr="009110C4">
        <w:trPr>
          <w:trHeight w:val="1712"/>
        </w:trPr>
        <w:tc>
          <w:tcPr>
            <w:tcW w:w="3782" w:type="dxa"/>
          </w:tcPr>
          <w:p w:rsidR="00C523A3" w:rsidRPr="00C523A3" w:rsidRDefault="00C523A3" w:rsidP="00C523A3">
            <w:pPr>
              <w:pStyle w:val="11"/>
              <w:jc w:val="both"/>
              <w:rPr>
                <w:rFonts w:ascii="Times New Roman" w:hAnsi="Times New Roman" w:cs="Times New Roman"/>
                <w:sz w:val="22"/>
                <w:szCs w:val="22"/>
              </w:rPr>
            </w:pPr>
            <w:r w:rsidRPr="00C523A3">
              <w:rPr>
                <w:rFonts w:ascii="Times New Roman" w:hAnsi="Times New Roman" w:cs="Times New Roman"/>
                <w:sz w:val="22"/>
                <w:szCs w:val="22"/>
              </w:rPr>
              <w:lastRenderedPageBreak/>
              <w:t>УТВЕРЖДАЮ</w:t>
            </w:r>
          </w:p>
          <w:p w:rsidR="00C523A3" w:rsidRPr="00C523A3" w:rsidRDefault="00C523A3" w:rsidP="00C523A3">
            <w:pPr>
              <w:pStyle w:val="11"/>
              <w:jc w:val="both"/>
              <w:rPr>
                <w:rFonts w:ascii="Times New Roman" w:hAnsi="Times New Roman" w:cs="Times New Roman"/>
                <w:sz w:val="22"/>
                <w:szCs w:val="22"/>
              </w:rPr>
            </w:pPr>
            <w:r w:rsidRPr="00C523A3">
              <w:rPr>
                <w:rFonts w:ascii="Times New Roman" w:hAnsi="Times New Roman" w:cs="Times New Roman"/>
                <w:sz w:val="22"/>
                <w:szCs w:val="22"/>
              </w:rPr>
              <w:t>Заместитель главы Администрации района, председатель эвакоприемной комиссии</w:t>
            </w:r>
          </w:p>
          <w:p w:rsidR="00C523A3" w:rsidRPr="00C523A3" w:rsidRDefault="00C523A3" w:rsidP="00C523A3">
            <w:pPr>
              <w:pStyle w:val="11"/>
              <w:jc w:val="both"/>
              <w:rPr>
                <w:rFonts w:ascii="Times New Roman" w:hAnsi="Times New Roman" w:cs="Times New Roman"/>
                <w:sz w:val="22"/>
                <w:szCs w:val="22"/>
              </w:rPr>
            </w:pPr>
            <w:r w:rsidRPr="00C523A3">
              <w:rPr>
                <w:rFonts w:ascii="Times New Roman" w:hAnsi="Times New Roman" w:cs="Times New Roman"/>
                <w:sz w:val="22"/>
                <w:szCs w:val="22"/>
              </w:rPr>
              <w:t>____________Л.Н. Князева</w:t>
            </w:r>
          </w:p>
          <w:p w:rsidR="00C523A3" w:rsidRPr="00C523A3" w:rsidRDefault="00C523A3" w:rsidP="00C523A3">
            <w:pPr>
              <w:pStyle w:val="11"/>
              <w:jc w:val="both"/>
              <w:rPr>
                <w:rFonts w:ascii="Times New Roman" w:hAnsi="Times New Roman" w:cs="Times New Roman"/>
                <w:sz w:val="22"/>
                <w:szCs w:val="22"/>
              </w:rPr>
            </w:pPr>
            <w:r w:rsidRPr="00C523A3">
              <w:rPr>
                <w:rFonts w:ascii="Times New Roman" w:hAnsi="Times New Roman" w:cs="Times New Roman"/>
                <w:sz w:val="22"/>
                <w:szCs w:val="22"/>
              </w:rPr>
              <w:t>«19» марта 2024 г.</w:t>
            </w:r>
          </w:p>
        </w:tc>
      </w:tr>
    </w:tbl>
    <w:p w:rsidR="00C523A3" w:rsidRPr="009110C4" w:rsidRDefault="00C523A3" w:rsidP="009110C4">
      <w:pPr>
        <w:pStyle w:val="11"/>
        <w:rPr>
          <w:rFonts w:ascii="Times New Roman" w:hAnsi="Times New Roman" w:cs="Times New Roman"/>
          <w:sz w:val="22"/>
          <w:szCs w:val="22"/>
        </w:rPr>
      </w:pPr>
    </w:p>
    <w:p w:rsidR="00C523A3" w:rsidRPr="00C523A3" w:rsidRDefault="00C523A3" w:rsidP="00C523A3">
      <w:pPr>
        <w:pStyle w:val="11"/>
        <w:ind w:firstLine="567"/>
        <w:jc w:val="center"/>
        <w:rPr>
          <w:rFonts w:ascii="Times New Roman" w:hAnsi="Times New Roman" w:cs="Times New Roman"/>
          <w:b/>
          <w:bCs/>
          <w:i/>
          <w:sz w:val="22"/>
          <w:szCs w:val="22"/>
        </w:rPr>
      </w:pPr>
      <w:r w:rsidRPr="00C523A3">
        <w:rPr>
          <w:rFonts w:ascii="Times New Roman" w:hAnsi="Times New Roman" w:cs="Times New Roman"/>
          <w:b/>
          <w:bCs/>
          <w:sz w:val="22"/>
          <w:szCs w:val="22"/>
        </w:rPr>
        <w:t>АКТ</w:t>
      </w:r>
      <w:r w:rsidRPr="00C523A3">
        <w:rPr>
          <w:rFonts w:ascii="Times New Roman" w:hAnsi="Times New Roman" w:cs="Times New Roman"/>
          <w:b/>
          <w:bCs/>
          <w:sz w:val="22"/>
          <w:szCs w:val="22"/>
        </w:rPr>
        <w:br/>
        <w:t>освоения(исследования возможностей инфраструктуры для жизнеобеспечения эвакуируемого и местного населения)безопасныхрайоновна территории Красногорского района</w:t>
      </w:r>
    </w:p>
    <w:p w:rsidR="00C523A3" w:rsidRPr="00C523A3" w:rsidRDefault="00C523A3" w:rsidP="00C523A3">
      <w:pPr>
        <w:pStyle w:val="11"/>
        <w:ind w:firstLine="567"/>
        <w:jc w:val="center"/>
        <w:rPr>
          <w:rFonts w:ascii="Times New Roman" w:hAnsi="Times New Roman" w:cs="Times New Roman"/>
          <w:b/>
          <w:bCs/>
          <w:sz w:val="22"/>
          <w:szCs w:val="22"/>
        </w:rPr>
      </w:pP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Эвакуационная (эвакоприемная) комиссия </w:t>
      </w:r>
      <w:r w:rsidRPr="00C523A3">
        <w:rPr>
          <w:rFonts w:ascii="Times New Roman" w:hAnsi="Times New Roman" w:cs="Times New Roman"/>
          <w:iCs/>
          <w:sz w:val="22"/>
          <w:szCs w:val="22"/>
        </w:rPr>
        <w:t>муниципального образованияКрасногорский район Алтайского края</w:t>
      </w:r>
      <w:r w:rsidRPr="00C523A3">
        <w:rPr>
          <w:rFonts w:ascii="Times New Roman" w:hAnsi="Times New Roman" w:cs="Times New Roman"/>
          <w:sz w:val="22"/>
          <w:szCs w:val="22"/>
        </w:rPr>
        <w:t>(далее – Комиссия) в составе:</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Председатель Комиссии:</w:t>
      </w:r>
    </w:p>
    <w:tbl>
      <w:tblPr>
        <w:tblStyle w:val="a4"/>
        <w:tblW w:w="0" w:type="auto"/>
        <w:tblLook w:val="04A0"/>
      </w:tblPr>
      <w:tblGrid>
        <w:gridCol w:w="9628"/>
      </w:tblGrid>
      <w:tr w:rsidR="00C523A3" w:rsidRPr="00C523A3" w:rsidTr="00C523A3">
        <w:tc>
          <w:tcPr>
            <w:tcW w:w="9628" w:type="dxa"/>
            <w:tcBorders>
              <w:top w:val="nil"/>
              <w:left w:val="nil"/>
              <w:right w:val="nil"/>
            </w:tcBorders>
          </w:tcPr>
          <w:p w:rsidR="00C523A3" w:rsidRPr="00C523A3" w:rsidRDefault="00C523A3" w:rsidP="00C523A3">
            <w:pPr>
              <w:pStyle w:val="11"/>
              <w:jc w:val="both"/>
              <w:rPr>
                <w:rFonts w:ascii="Times New Roman" w:hAnsi="Times New Roman" w:cs="Times New Roman"/>
                <w:sz w:val="22"/>
                <w:szCs w:val="22"/>
              </w:rPr>
            </w:pPr>
          </w:p>
        </w:tc>
      </w:tr>
    </w:tbl>
    <w:p w:rsidR="00C523A3" w:rsidRPr="00C523A3" w:rsidRDefault="00C523A3" w:rsidP="00C523A3">
      <w:pPr>
        <w:pStyle w:val="11"/>
        <w:ind w:firstLine="567"/>
        <w:jc w:val="both"/>
        <w:rPr>
          <w:rFonts w:ascii="Times New Roman" w:hAnsi="Times New Roman" w:cs="Times New Roman"/>
          <w:sz w:val="22"/>
          <w:szCs w:val="22"/>
        </w:rPr>
      </w:pP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Члены Комиссии:</w:t>
      </w:r>
    </w:p>
    <w:tbl>
      <w:tblPr>
        <w:tblStyle w:val="a4"/>
        <w:tblW w:w="0" w:type="auto"/>
        <w:tblLook w:val="04A0"/>
      </w:tblPr>
      <w:tblGrid>
        <w:gridCol w:w="4814"/>
        <w:gridCol w:w="4814"/>
      </w:tblGrid>
      <w:tr w:rsidR="00C523A3" w:rsidRPr="00C523A3" w:rsidTr="00C523A3">
        <w:tc>
          <w:tcPr>
            <w:tcW w:w="4814" w:type="dxa"/>
            <w:tcBorders>
              <w:left w:val="nil"/>
              <w:bottom w:val="single" w:sz="4" w:space="0" w:color="auto"/>
              <w:right w:val="nil"/>
            </w:tcBorders>
          </w:tcPr>
          <w:p w:rsidR="00C523A3" w:rsidRPr="00C523A3" w:rsidRDefault="00C523A3" w:rsidP="00C523A3">
            <w:pPr>
              <w:pStyle w:val="11"/>
              <w:jc w:val="both"/>
              <w:rPr>
                <w:rFonts w:ascii="Times New Roman" w:hAnsi="Times New Roman" w:cs="Times New Roman"/>
                <w:i/>
                <w:iCs/>
                <w:sz w:val="22"/>
                <w:szCs w:val="22"/>
              </w:rPr>
            </w:pPr>
          </w:p>
        </w:tc>
        <w:tc>
          <w:tcPr>
            <w:tcW w:w="4814" w:type="dxa"/>
            <w:tcBorders>
              <w:left w:val="nil"/>
              <w:bottom w:val="single" w:sz="4" w:space="0" w:color="auto"/>
              <w:right w:val="nil"/>
            </w:tcBorders>
          </w:tcPr>
          <w:p w:rsidR="00C523A3" w:rsidRPr="00C523A3" w:rsidRDefault="00C523A3" w:rsidP="00C523A3">
            <w:pPr>
              <w:pStyle w:val="11"/>
              <w:jc w:val="both"/>
              <w:rPr>
                <w:rFonts w:ascii="Times New Roman" w:hAnsi="Times New Roman" w:cs="Times New Roman"/>
                <w:i/>
                <w:iCs/>
                <w:sz w:val="22"/>
                <w:szCs w:val="22"/>
              </w:rPr>
            </w:pPr>
          </w:p>
        </w:tc>
      </w:tr>
      <w:tr w:rsidR="00C523A3" w:rsidRPr="00C523A3" w:rsidTr="00C523A3">
        <w:tc>
          <w:tcPr>
            <w:tcW w:w="4814" w:type="dxa"/>
            <w:tcBorders>
              <w:left w:val="nil"/>
              <w:right w:val="nil"/>
            </w:tcBorders>
          </w:tcPr>
          <w:p w:rsidR="00C523A3" w:rsidRPr="00C523A3" w:rsidRDefault="00C523A3" w:rsidP="00C523A3">
            <w:pPr>
              <w:pStyle w:val="11"/>
              <w:jc w:val="both"/>
              <w:rPr>
                <w:rFonts w:ascii="Times New Roman" w:hAnsi="Times New Roman" w:cs="Times New Roman"/>
                <w:i/>
                <w:iCs/>
                <w:sz w:val="22"/>
                <w:szCs w:val="22"/>
              </w:rPr>
            </w:pPr>
          </w:p>
        </w:tc>
        <w:tc>
          <w:tcPr>
            <w:tcW w:w="4814" w:type="dxa"/>
            <w:tcBorders>
              <w:left w:val="nil"/>
              <w:right w:val="nil"/>
            </w:tcBorders>
          </w:tcPr>
          <w:p w:rsidR="00C523A3" w:rsidRPr="00C523A3" w:rsidRDefault="00C523A3" w:rsidP="00C523A3">
            <w:pPr>
              <w:pStyle w:val="11"/>
              <w:jc w:val="both"/>
              <w:rPr>
                <w:rFonts w:ascii="Times New Roman" w:hAnsi="Times New Roman" w:cs="Times New Roman"/>
                <w:i/>
                <w:iCs/>
                <w:sz w:val="22"/>
                <w:szCs w:val="22"/>
              </w:rPr>
            </w:pPr>
          </w:p>
        </w:tc>
      </w:tr>
    </w:tbl>
    <w:p w:rsidR="00C523A3" w:rsidRPr="00C523A3" w:rsidRDefault="00C523A3" w:rsidP="00C523A3">
      <w:pPr>
        <w:pStyle w:val="11"/>
        <w:ind w:firstLine="567"/>
        <w:jc w:val="both"/>
        <w:rPr>
          <w:rFonts w:ascii="Times New Roman" w:hAnsi="Times New Roman" w:cs="Times New Roman"/>
          <w:i/>
          <w:iCs/>
          <w:sz w:val="22"/>
          <w:szCs w:val="22"/>
        </w:rPr>
      </w:pP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провели комплексное обследование, изучение и оценку возможностей безопасного района на территории МОКрасногорский район Алтайского краядля размещения эвакуируемого населения.</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В ходе освоения безопасного района установлено следующее:  </w:t>
      </w:r>
    </w:p>
    <w:p w:rsidR="00C523A3" w:rsidRPr="00C523A3" w:rsidRDefault="00C523A3" w:rsidP="00C523A3">
      <w:pPr>
        <w:pStyle w:val="11"/>
        <w:ind w:firstLine="567"/>
        <w:jc w:val="both"/>
        <w:rPr>
          <w:rFonts w:ascii="Times New Roman" w:hAnsi="Times New Roman" w:cs="Times New Roman"/>
          <w:b/>
          <w:sz w:val="22"/>
          <w:szCs w:val="22"/>
        </w:rPr>
      </w:pPr>
      <w:r w:rsidRPr="00C523A3">
        <w:rPr>
          <w:rFonts w:ascii="Times New Roman" w:hAnsi="Times New Roman" w:cs="Times New Roman"/>
          <w:b/>
          <w:sz w:val="22"/>
          <w:szCs w:val="22"/>
        </w:rPr>
        <w:t>1. Медицинское обеспечение.</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В безопасном районе на территорииМОКрасногорский район Алтайского краяоказание первичной медико-санитарной помощи осуществляется государственным бюджетным учреждением здравоохранения</w:t>
      </w:r>
      <w:r w:rsidRPr="00C523A3">
        <w:rPr>
          <w:rFonts w:ascii="Times New Roman" w:hAnsi="Times New Roman" w:cs="Times New Roman"/>
          <w:i/>
          <w:sz w:val="22"/>
          <w:szCs w:val="22"/>
          <w:u w:val="single"/>
        </w:rPr>
        <w:t>(название организации)</w:t>
      </w:r>
      <w:r w:rsidRPr="00C523A3">
        <w:rPr>
          <w:rFonts w:ascii="Times New Roman" w:hAnsi="Times New Roman" w:cs="Times New Roman"/>
          <w:i/>
          <w:sz w:val="22"/>
          <w:szCs w:val="22"/>
        </w:rPr>
        <w:t xml:space="preserve">, </w:t>
      </w:r>
      <w:r w:rsidRPr="00C523A3">
        <w:rPr>
          <w:rFonts w:ascii="Times New Roman" w:hAnsi="Times New Roman" w:cs="Times New Roman"/>
          <w:sz w:val="22"/>
          <w:szCs w:val="22"/>
        </w:rPr>
        <w:t xml:space="preserve">в состав которого входят: ___ (указать количество) больниц, ___ стационаров на ___ коек, ___ поликлиник, ___   амбулаторий, ___   фельдшерско-акушерских пунктов.  </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В поликлиниках _____________________________ функционирует ___ терапевтических участков и ___   педиатрических участков.</w:t>
      </w:r>
    </w:p>
    <w:p w:rsidR="00C523A3" w:rsidRPr="00C523A3" w:rsidRDefault="00C523A3" w:rsidP="00C523A3">
      <w:pPr>
        <w:pStyle w:val="11"/>
        <w:ind w:firstLine="567"/>
        <w:jc w:val="both"/>
        <w:rPr>
          <w:rFonts w:ascii="Times New Roman" w:hAnsi="Times New Roman" w:cs="Times New Roman"/>
          <w:i/>
          <w:sz w:val="22"/>
          <w:szCs w:val="22"/>
        </w:rPr>
      </w:pPr>
      <w:r w:rsidRPr="00C523A3">
        <w:rPr>
          <w:rFonts w:ascii="Times New Roman" w:hAnsi="Times New Roman" w:cs="Times New Roman"/>
          <w:sz w:val="22"/>
          <w:szCs w:val="22"/>
        </w:rPr>
        <w:t>Скорая и неотложная помощь населению осуществляется силами поста скорой медицинской помощи</w:t>
      </w:r>
      <w:r w:rsidRPr="00C523A3">
        <w:rPr>
          <w:rFonts w:ascii="Times New Roman" w:hAnsi="Times New Roman" w:cs="Times New Roman"/>
          <w:i/>
          <w:sz w:val="22"/>
          <w:szCs w:val="22"/>
          <w:u w:val="single"/>
        </w:rPr>
        <w:t>(название организации)</w:t>
      </w:r>
      <w:r w:rsidRPr="00C523A3">
        <w:rPr>
          <w:rFonts w:ascii="Times New Roman" w:hAnsi="Times New Roman" w:cs="Times New Roman"/>
          <w:i/>
          <w:sz w:val="22"/>
          <w:szCs w:val="22"/>
        </w:rPr>
        <w:t>.</w:t>
      </w:r>
    </w:p>
    <w:p w:rsidR="00C523A3" w:rsidRPr="00C523A3" w:rsidRDefault="00C523A3" w:rsidP="00C523A3">
      <w:pPr>
        <w:pStyle w:val="11"/>
        <w:ind w:firstLine="567"/>
        <w:jc w:val="both"/>
        <w:rPr>
          <w:rFonts w:ascii="Times New Roman" w:hAnsi="Times New Roman" w:cs="Times New Roman"/>
          <w:i/>
          <w:sz w:val="22"/>
          <w:szCs w:val="22"/>
        </w:rPr>
      </w:pPr>
    </w:p>
    <w:p w:rsidR="00C523A3" w:rsidRPr="00C523A3" w:rsidRDefault="00C523A3" w:rsidP="00C523A3">
      <w:pPr>
        <w:ind w:firstLine="567"/>
        <w:jc w:val="center"/>
        <w:rPr>
          <w:rFonts w:ascii="Times New Roman" w:hAnsi="Times New Roman" w:cs="Times New Roman"/>
        </w:rPr>
      </w:pPr>
      <w:r w:rsidRPr="00C523A3">
        <w:rPr>
          <w:rFonts w:ascii="Times New Roman" w:hAnsi="Times New Roman" w:cs="Times New Roman"/>
        </w:rPr>
        <w:t xml:space="preserve">Возможности по обеспечению эвакуированного населения </w:t>
      </w:r>
      <w:r w:rsidRPr="00C523A3">
        <w:rPr>
          <w:rFonts w:ascii="Times New Roman" w:hAnsi="Times New Roman" w:cs="Times New Roman"/>
        </w:rPr>
        <w:br/>
        <w:t>медицинской помощью</w:t>
      </w:r>
    </w:p>
    <w:tbl>
      <w:tblPr>
        <w:tblStyle w:val="a4"/>
        <w:tblW w:w="10603" w:type="dxa"/>
        <w:tblInd w:w="-856" w:type="dxa"/>
        <w:tblLook w:val="04A0"/>
      </w:tblPr>
      <w:tblGrid>
        <w:gridCol w:w="1196"/>
        <w:gridCol w:w="2267"/>
        <w:gridCol w:w="2267"/>
        <w:gridCol w:w="2170"/>
        <w:gridCol w:w="2703"/>
      </w:tblGrid>
      <w:tr w:rsidR="00C523A3" w:rsidRPr="00C523A3" w:rsidTr="00C523A3">
        <w:tc>
          <w:tcPr>
            <w:tcW w:w="5730" w:type="dxa"/>
            <w:gridSpan w:val="3"/>
            <w:shd w:val="clear" w:color="auto" w:fill="auto"/>
          </w:tcPr>
          <w:p w:rsidR="00C523A3" w:rsidRPr="00C523A3" w:rsidRDefault="00C523A3" w:rsidP="00C523A3">
            <w:pPr>
              <w:ind w:firstLine="567"/>
              <w:jc w:val="center"/>
              <w:rPr>
                <w:rFonts w:ascii="Times New Roman" w:hAnsi="Times New Roman" w:cs="Times New Roman"/>
              </w:rPr>
            </w:pPr>
            <w:r w:rsidRPr="00C523A3">
              <w:rPr>
                <w:rFonts w:ascii="Times New Roman" w:hAnsi="Times New Roman" w:cs="Times New Roman"/>
              </w:rPr>
              <w:t>Всего прикреплено жителей</w:t>
            </w:r>
            <w:r w:rsidRPr="00C523A3">
              <w:rPr>
                <w:rFonts w:ascii="Times New Roman" w:hAnsi="Times New Roman" w:cs="Times New Roman"/>
              </w:rPr>
              <w:br/>
              <w:t>МО_______ чел., из них:</w:t>
            </w:r>
          </w:p>
        </w:tc>
        <w:tc>
          <w:tcPr>
            <w:tcW w:w="4873" w:type="dxa"/>
            <w:gridSpan w:val="2"/>
            <w:shd w:val="clear" w:color="auto" w:fill="auto"/>
          </w:tcPr>
          <w:p w:rsidR="00C523A3" w:rsidRPr="00C523A3" w:rsidRDefault="00C523A3" w:rsidP="00C523A3">
            <w:pPr>
              <w:jc w:val="center"/>
              <w:rPr>
                <w:rFonts w:ascii="Times New Roman" w:hAnsi="Times New Roman" w:cs="Times New Roman"/>
              </w:rPr>
            </w:pPr>
            <w:r w:rsidRPr="00C523A3">
              <w:rPr>
                <w:rFonts w:ascii="Times New Roman" w:hAnsi="Times New Roman" w:cs="Times New Roman"/>
              </w:rPr>
              <w:t>Всего возможно прикрепить эвакуированного населения__________ чел., из них:</w:t>
            </w:r>
          </w:p>
        </w:tc>
      </w:tr>
      <w:tr w:rsidR="00C523A3" w:rsidRPr="00C523A3" w:rsidTr="00C523A3">
        <w:tc>
          <w:tcPr>
            <w:tcW w:w="1196" w:type="dxa"/>
            <w:shd w:val="clear" w:color="auto" w:fill="auto"/>
          </w:tcPr>
          <w:p w:rsidR="00C523A3" w:rsidRPr="00C523A3" w:rsidRDefault="00C523A3" w:rsidP="00C523A3">
            <w:pPr>
              <w:ind w:left="-96" w:right="-72"/>
              <w:jc w:val="center"/>
              <w:rPr>
                <w:rFonts w:ascii="Times New Roman" w:hAnsi="Times New Roman" w:cs="Times New Roman"/>
                <w:i/>
              </w:rPr>
            </w:pPr>
            <w:r w:rsidRPr="00C523A3">
              <w:rPr>
                <w:rFonts w:ascii="Times New Roman" w:hAnsi="Times New Roman" w:cs="Times New Roman"/>
                <w:i/>
              </w:rPr>
              <w:t>дети</w:t>
            </w:r>
          </w:p>
        </w:tc>
        <w:tc>
          <w:tcPr>
            <w:tcW w:w="4534" w:type="dxa"/>
            <w:gridSpan w:val="2"/>
            <w:shd w:val="clear" w:color="auto" w:fill="auto"/>
          </w:tcPr>
          <w:p w:rsidR="00C523A3" w:rsidRPr="00C523A3" w:rsidRDefault="00C523A3" w:rsidP="00C523A3">
            <w:pPr>
              <w:ind w:left="-96" w:right="-72" w:firstLine="567"/>
              <w:jc w:val="center"/>
              <w:rPr>
                <w:rFonts w:ascii="Times New Roman" w:hAnsi="Times New Roman" w:cs="Times New Roman"/>
              </w:rPr>
            </w:pPr>
            <w:r w:rsidRPr="00C523A3">
              <w:rPr>
                <w:rFonts w:ascii="Times New Roman" w:hAnsi="Times New Roman" w:cs="Times New Roman"/>
              </w:rPr>
              <w:t>взрослые</w:t>
            </w:r>
          </w:p>
        </w:tc>
        <w:tc>
          <w:tcPr>
            <w:tcW w:w="2170" w:type="dxa"/>
            <w:shd w:val="clear" w:color="auto" w:fill="auto"/>
          </w:tcPr>
          <w:p w:rsidR="00C523A3" w:rsidRPr="00C523A3" w:rsidRDefault="00C523A3" w:rsidP="00C523A3">
            <w:pPr>
              <w:jc w:val="center"/>
              <w:rPr>
                <w:rFonts w:ascii="Times New Roman" w:hAnsi="Times New Roman" w:cs="Times New Roman"/>
              </w:rPr>
            </w:pPr>
            <w:r w:rsidRPr="00C523A3">
              <w:rPr>
                <w:rFonts w:ascii="Times New Roman" w:hAnsi="Times New Roman" w:cs="Times New Roman"/>
              </w:rPr>
              <w:t>взрослые</w:t>
            </w:r>
          </w:p>
        </w:tc>
        <w:tc>
          <w:tcPr>
            <w:tcW w:w="2703" w:type="dxa"/>
            <w:shd w:val="clear" w:color="auto" w:fill="auto"/>
          </w:tcPr>
          <w:p w:rsidR="00C523A3" w:rsidRPr="00C523A3" w:rsidRDefault="00C523A3" w:rsidP="00C523A3">
            <w:pPr>
              <w:jc w:val="center"/>
              <w:rPr>
                <w:rFonts w:ascii="Times New Roman" w:hAnsi="Times New Roman" w:cs="Times New Roman"/>
              </w:rPr>
            </w:pPr>
            <w:r w:rsidRPr="00C523A3">
              <w:rPr>
                <w:rFonts w:ascii="Times New Roman" w:hAnsi="Times New Roman" w:cs="Times New Roman"/>
              </w:rPr>
              <w:t>дети</w:t>
            </w:r>
          </w:p>
        </w:tc>
      </w:tr>
      <w:tr w:rsidR="00C523A3" w:rsidRPr="00C523A3" w:rsidTr="00C523A3">
        <w:tc>
          <w:tcPr>
            <w:tcW w:w="1196" w:type="dxa"/>
            <w:vMerge w:val="restart"/>
            <w:shd w:val="clear" w:color="auto" w:fill="auto"/>
          </w:tcPr>
          <w:p w:rsidR="00C523A3" w:rsidRPr="00C523A3" w:rsidRDefault="00C523A3" w:rsidP="00C523A3">
            <w:pPr>
              <w:ind w:left="-96" w:right="-72" w:firstLine="42"/>
              <w:jc w:val="center"/>
              <w:rPr>
                <w:rFonts w:ascii="Times New Roman" w:hAnsi="Times New Roman" w:cs="Times New Roman"/>
                <w:i/>
              </w:rPr>
            </w:pPr>
            <w:r w:rsidRPr="00C523A3">
              <w:rPr>
                <w:rFonts w:ascii="Times New Roman" w:hAnsi="Times New Roman" w:cs="Times New Roman"/>
              </w:rPr>
              <w:t>_______</w:t>
            </w:r>
            <w:r w:rsidRPr="00C523A3">
              <w:rPr>
                <w:rFonts w:ascii="Times New Roman" w:hAnsi="Times New Roman" w:cs="Times New Roman"/>
                <w:i/>
              </w:rPr>
              <w:t xml:space="preserve"> чел.</w:t>
            </w:r>
          </w:p>
        </w:tc>
        <w:tc>
          <w:tcPr>
            <w:tcW w:w="4534" w:type="dxa"/>
            <w:gridSpan w:val="2"/>
            <w:shd w:val="clear" w:color="auto" w:fill="auto"/>
          </w:tcPr>
          <w:p w:rsidR="00C523A3" w:rsidRPr="00C523A3" w:rsidRDefault="00C523A3" w:rsidP="00C523A3">
            <w:pPr>
              <w:ind w:left="-96" w:right="-72" w:firstLine="567"/>
              <w:jc w:val="center"/>
              <w:rPr>
                <w:rFonts w:ascii="Times New Roman" w:hAnsi="Times New Roman" w:cs="Times New Roman"/>
              </w:rPr>
            </w:pPr>
            <w:r w:rsidRPr="00C523A3">
              <w:rPr>
                <w:rFonts w:ascii="Times New Roman" w:hAnsi="Times New Roman" w:cs="Times New Roman"/>
              </w:rPr>
              <w:t>___________ чел., из них:</w:t>
            </w:r>
          </w:p>
        </w:tc>
        <w:tc>
          <w:tcPr>
            <w:tcW w:w="2170" w:type="dxa"/>
            <w:shd w:val="clear" w:color="auto" w:fill="auto"/>
          </w:tcPr>
          <w:p w:rsidR="00C523A3" w:rsidRPr="00C523A3" w:rsidRDefault="00C523A3" w:rsidP="00C523A3">
            <w:pPr>
              <w:jc w:val="center"/>
              <w:rPr>
                <w:rFonts w:ascii="Times New Roman" w:hAnsi="Times New Roman" w:cs="Times New Roman"/>
              </w:rPr>
            </w:pPr>
            <w:r w:rsidRPr="00C523A3">
              <w:rPr>
                <w:rFonts w:ascii="Times New Roman" w:hAnsi="Times New Roman" w:cs="Times New Roman"/>
              </w:rPr>
              <w:t>__________ чел.,</w:t>
            </w:r>
            <w:r w:rsidRPr="00C523A3">
              <w:rPr>
                <w:rFonts w:ascii="Times New Roman" w:hAnsi="Times New Roman" w:cs="Times New Roman"/>
              </w:rPr>
              <w:br/>
              <w:t xml:space="preserve"> из них:</w:t>
            </w:r>
          </w:p>
        </w:tc>
        <w:tc>
          <w:tcPr>
            <w:tcW w:w="2703" w:type="dxa"/>
            <w:shd w:val="clear" w:color="auto" w:fill="auto"/>
          </w:tcPr>
          <w:p w:rsidR="00C523A3" w:rsidRPr="00C523A3" w:rsidRDefault="00C523A3" w:rsidP="00C523A3">
            <w:pPr>
              <w:jc w:val="center"/>
              <w:rPr>
                <w:rFonts w:ascii="Times New Roman" w:hAnsi="Times New Roman" w:cs="Times New Roman"/>
              </w:rPr>
            </w:pPr>
            <w:r w:rsidRPr="00C523A3">
              <w:rPr>
                <w:rFonts w:ascii="Times New Roman" w:hAnsi="Times New Roman" w:cs="Times New Roman"/>
              </w:rPr>
              <w:t>___________ чел.,</w:t>
            </w:r>
          </w:p>
          <w:p w:rsidR="00C523A3" w:rsidRPr="00C523A3" w:rsidRDefault="00C523A3" w:rsidP="00C523A3">
            <w:pPr>
              <w:jc w:val="center"/>
              <w:rPr>
                <w:rFonts w:ascii="Times New Roman" w:hAnsi="Times New Roman" w:cs="Times New Roman"/>
              </w:rPr>
            </w:pPr>
            <w:r w:rsidRPr="00C523A3">
              <w:rPr>
                <w:rFonts w:ascii="Times New Roman" w:hAnsi="Times New Roman" w:cs="Times New Roman"/>
              </w:rPr>
              <w:t>из них:</w:t>
            </w:r>
          </w:p>
        </w:tc>
      </w:tr>
      <w:tr w:rsidR="00C523A3" w:rsidRPr="00C523A3" w:rsidTr="00C523A3">
        <w:trPr>
          <w:trHeight w:val="530"/>
        </w:trPr>
        <w:tc>
          <w:tcPr>
            <w:tcW w:w="1196" w:type="dxa"/>
            <w:vMerge/>
            <w:shd w:val="clear" w:color="auto" w:fill="auto"/>
          </w:tcPr>
          <w:p w:rsidR="00C523A3" w:rsidRPr="00C523A3" w:rsidRDefault="00C523A3" w:rsidP="00C523A3">
            <w:pPr>
              <w:ind w:left="-96" w:right="-72" w:firstLine="567"/>
              <w:jc w:val="center"/>
              <w:rPr>
                <w:rFonts w:ascii="Times New Roman" w:hAnsi="Times New Roman" w:cs="Times New Roman"/>
                <w:i/>
              </w:rPr>
            </w:pPr>
          </w:p>
        </w:tc>
        <w:tc>
          <w:tcPr>
            <w:tcW w:w="2267" w:type="dxa"/>
            <w:vMerge w:val="restart"/>
            <w:shd w:val="clear" w:color="auto" w:fill="auto"/>
          </w:tcPr>
          <w:p w:rsidR="00C523A3" w:rsidRPr="00C523A3" w:rsidRDefault="00C523A3" w:rsidP="00C523A3">
            <w:pPr>
              <w:ind w:left="-96" w:right="-72" w:hanging="20"/>
              <w:jc w:val="center"/>
              <w:rPr>
                <w:rFonts w:ascii="Times New Roman" w:hAnsi="Times New Roman" w:cs="Times New Roman"/>
              </w:rPr>
            </w:pPr>
            <w:r w:rsidRPr="00C523A3">
              <w:rPr>
                <w:rFonts w:ascii="Times New Roman" w:hAnsi="Times New Roman" w:cs="Times New Roman"/>
              </w:rPr>
              <w:t>трудоспособного возраста</w:t>
            </w:r>
          </w:p>
        </w:tc>
        <w:tc>
          <w:tcPr>
            <w:tcW w:w="2267" w:type="dxa"/>
            <w:vMerge w:val="restart"/>
            <w:shd w:val="clear" w:color="auto" w:fill="auto"/>
          </w:tcPr>
          <w:p w:rsidR="00C523A3" w:rsidRPr="00C523A3" w:rsidRDefault="00C523A3" w:rsidP="00C523A3">
            <w:pPr>
              <w:ind w:left="-96" w:right="-72" w:hanging="20"/>
              <w:jc w:val="center"/>
              <w:rPr>
                <w:rFonts w:ascii="Times New Roman" w:hAnsi="Times New Roman" w:cs="Times New Roman"/>
              </w:rPr>
            </w:pPr>
            <w:r w:rsidRPr="00C523A3">
              <w:rPr>
                <w:rFonts w:ascii="Times New Roman" w:hAnsi="Times New Roman" w:cs="Times New Roman"/>
              </w:rPr>
              <w:t>старше трудоспособного возраста</w:t>
            </w:r>
          </w:p>
        </w:tc>
        <w:tc>
          <w:tcPr>
            <w:tcW w:w="4873" w:type="dxa"/>
            <w:gridSpan w:val="2"/>
            <w:shd w:val="clear" w:color="auto" w:fill="auto"/>
          </w:tcPr>
          <w:p w:rsidR="00C523A3" w:rsidRPr="00C523A3" w:rsidRDefault="00C523A3" w:rsidP="00C523A3">
            <w:pPr>
              <w:ind w:firstLine="567"/>
              <w:jc w:val="center"/>
              <w:rPr>
                <w:rFonts w:ascii="Times New Roman" w:hAnsi="Times New Roman" w:cs="Times New Roman"/>
              </w:rPr>
            </w:pPr>
            <w:r w:rsidRPr="00C523A3">
              <w:rPr>
                <w:rFonts w:ascii="Times New Roman" w:hAnsi="Times New Roman" w:cs="Times New Roman"/>
              </w:rPr>
              <w:t xml:space="preserve">К поликлинике №____________________ расположенной по адресу: </w:t>
            </w:r>
          </w:p>
        </w:tc>
      </w:tr>
      <w:tr w:rsidR="00C523A3" w:rsidRPr="00C523A3" w:rsidTr="00C523A3">
        <w:trPr>
          <w:trHeight w:val="529"/>
        </w:trPr>
        <w:tc>
          <w:tcPr>
            <w:tcW w:w="1196" w:type="dxa"/>
            <w:vMerge/>
            <w:shd w:val="clear" w:color="auto" w:fill="auto"/>
          </w:tcPr>
          <w:p w:rsidR="00C523A3" w:rsidRPr="00C523A3" w:rsidRDefault="00C523A3" w:rsidP="00C523A3">
            <w:pPr>
              <w:ind w:left="-96" w:right="-72" w:firstLine="567"/>
              <w:jc w:val="center"/>
              <w:rPr>
                <w:rFonts w:ascii="Times New Roman" w:hAnsi="Times New Roman" w:cs="Times New Roman"/>
                <w:i/>
              </w:rPr>
            </w:pPr>
          </w:p>
        </w:tc>
        <w:tc>
          <w:tcPr>
            <w:tcW w:w="2267" w:type="dxa"/>
            <w:vMerge/>
            <w:shd w:val="clear" w:color="auto" w:fill="auto"/>
          </w:tcPr>
          <w:p w:rsidR="00C523A3" w:rsidRPr="00C523A3" w:rsidRDefault="00C523A3" w:rsidP="00C523A3">
            <w:pPr>
              <w:ind w:left="-96" w:right="-72" w:firstLine="567"/>
              <w:jc w:val="center"/>
              <w:rPr>
                <w:rFonts w:ascii="Times New Roman" w:hAnsi="Times New Roman" w:cs="Times New Roman"/>
              </w:rPr>
            </w:pPr>
          </w:p>
        </w:tc>
        <w:tc>
          <w:tcPr>
            <w:tcW w:w="2267" w:type="dxa"/>
            <w:vMerge/>
            <w:shd w:val="clear" w:color="auto" w:fill="auto"/>
          </w:tcPr>
          <w:p w:rsidR="00C523A3" w:rsidRPr="00C523A3" w:rsidRDefault="00C523A3" w:rsidP="00C523A3">
            <w:pPr>
              <w:ind w:left="-96" w:right="-72" w:firstLine="567"/>
              <w:jc w:val="center"/>
              <w:rPr>
                <w:rFonts w:ascii="Times New Roman" w:hAnsi="Times New Roman" w:cs="Times New Roman"/>
              </w:rPr>
            </w:pPr>
          </w:p>
        </w:tc>
        <w:tc>
          <w:tcPr>
            <w:tcW w:w="2170" w:type="dxa"/>
            <w:shd w:val="clear" w:color="auto" w:fill="auto"/>
          </w:tcPr>
          <w:p w:rsidR="00C523A3" w:rsidRPr="00C523A3" w:rsidRDefault="00C523A3" w:rsidP="00C523A3">
            <w:pPr>
              <w:jc w:val="center"/>
              <w:rPr>
                <w:rFonts w:ascii="Times New Roman" w:hAnsi="Times New Roman" w:cs="Times New Roman"/>
              </w:rPr>
            </w:pPr>
            <w:r w:rsidRPr="00C523A3">
              <w:rPr>
                <w:rFonts w:ascii="Times New Roman" w:hAnsi="Times New Roman" w:cs="Times New Roman"/>
              </w:rPr>
              <w:t>_________ чел.</w:t>
            </w:r>
          </w:p>
        </w:tc>
        <w:tc>
          <w:tcPr>
            <w:tcW w:w="2703" w:type="dxa"/>
            <w:shd w:val="clear" w:color="auto" w:fill="auto"/>
          </w:tcPr>
          <w:p w:rsidR="00C523A3" w:rsidRPr="00C523A3" w:rsidRDefault="00C523A3" w:rsidP="00C523A3">
            <w:pPr>
              <w:jc w:val="center"/>
              <w:rPr>
                <w:rFonts w:ascii="Times New Roman" w:hAnsi="Times New Roman" w:cs="Times New Roman"/>
              </w:rPr>
            </w:pPr>
            <w:r w:rsidRPr="00C523A3">
              <w:rPr>
                <w:rFonts w:ascii="Times New Roman" w:hAnsi="Times New Roman" w:cs="Times New Roman"/>
              </w:rPr>
              <w:t>_________ чел.</w:t>
            </w:r>
          </w:p>
        </w:tc>
      </w:tr>
      <w:tr w:rsidR="00C523A3" w:rsidRPr="00C523A3" w:rsidTr="00C523A3">
        <w:tc>
          <w:tcPr>
            <w:tcW w:w="1196" w:type="dxa"/>
            <w:vMerge/>
            <w:shd w:val="clear" w:color="auto" w:fill="auto"/>
          </w:tcPr>
          <w:p w:rsidR="00C523A3" w:rsidRPr="00C523A3" w:rsidRDefault="00C523A3" w:rsidP="00C523A3">
            <w:pPr>
              <w:ind w:left="-96" w:right="-72" w:firstLine="567"/>
              <w:jc w:val="center"/>
              <w:rPr>
                <w:rFonts w:ascii="Times New Roman" w:hAnsi="Times New Roman" w:cs="Times New Roman"/>
                <w:i/>
              </w:rPr>
            </w:pPr>
          </w:p>
        </w:tc>
        <w:tc>
          <w:tcPr>
            <w:tcW w:w="2267" w:type="dxa"/>
            <w:vMerge w:val="restart"/>
            <w:shd w:val="clear" w:color="auto" w:fill="auto"/>
          </w:tcPr>
          <w:p w:rsidR="00C523A3" w:rsidRPr="00C523A3" w:rsidRDefault="00C523A3" w:rsidP="00C523A3">
            <w:pPr>
              <w:ind w:left="-96" w:right="-72" w:firstLine="8"/>
              <w:jc w:val="center"/>
              <w:rPr>
                <w:rFonts w:ascii="Times New Roman" w:hAnsi="Times New Roman" w:cs="Times New Roman"/>
              </w:rPr>
            </w:pPr>
            <w:r w:rsidRPr="00C523A3">
              <w:rPr>
                <w:rFonts w:ascii="Times New Roman" w:hAnsi="Times New Roman" w:cs="Times New Roman"/>
              </w:rPr>
              <w:t>________ чел</w:t>
            </w:r>
          </w:p>
        </w:tc>
        <w:tc>
          <w:tcPr>
            <w:tcW w:w="2267" w:type="dxa"/>
            <w:vMerge w:val="restart"/>
            <w:shd w:val="clear" w:color="auto" w:fill="auto"/>
          </w:tcPr>
          <w:p w:rsidR="00C523A3" w:rsidRPr="00C523A3" w:rsidRDefault="00C523A3" w:rsidP="00C523A3">
            <w:pPr>
              <w:ind w:left="-96" w:right="-72" w:firstLine="8"/>
              <w:jc w:val="center"/>
              <w:rPr>
                <w:rFonts w:ascii="Times New Roman" w:hAnsi="Times New Roman" w:cs="Times New Roman"/>
              </w:rPr>
            </w:pPr>
            <w:r w:rsidRPr="00C523A3">
              <w:rPr>
                <w:rFonts w:ascii="Times New Roman" w:hAnsi="Times New Roman" w:cs="Times New Roman"/>
              </w:rPr>
              <w:t>_________ чел.</w:t>
            </w:r>
          </w:p>
        </w:tc>
        <w:tc>
          <w:tcPr>
            <w:tcW w:w="4873" w:type="dxa"/>
            <w:gridSpan w:val="2"/>
            <w:shd w:val="clear" w:color="auto" w:fill="auto"/>
          </w:tcPr>
          <w:p w:rsidR="00C523A3" w:rsidRPr="00C523A3" w:rsidRDefault="00C523A3" w:rsidP="00C523A3">
            <w:pPr>
              <w:ind w:firstLine="8"/>
              <w:jc w:val="center"/>
              <w:rPr>
                <w:rFonts w:ascii="Times New Roman" w:hAnsi="Times New Roman" w:cs="Times New Roman"/>
              </w:rPr>
            </w:pPr>
            <w:r w:rsidRPr="00C523A3">
              <w:rPr>
                <w:rFonts w:ascii="Times New Roman" w:hAnsi="Times New Roman" w:cs="Times New Roman"/>
              </w:rPr>
              <w:t xml:space="preserve">К поликлинике при ________________ расположенной по адресу: </w:t>
            </w:r>
          </w:p>
        </w:tc>
      </w:tr>
      <w:tr w:rsidR="00C523A3" w:rsidRPr="00C523A3" w:rsidTr="00C523A3">
        <w:tc>
          <w:tcPr>
            <w:tcW w:w="1196" w:type="dxa"/>
            <w:vMerge/>
          </w:tcPr>
          <w:p w:rsidR="00C523A3" w:rsidRPr="00C523A3" w:rsidRDefault="00C523A3" w:rsidP="00C523A3">
            <w:pPr>
              <w:ind w:firstLine="567"/>
              <w:jc w:val="center"/>
              <w:rPr>
                <w:rFonts w:ascii="Times New Roman" w:hAnsi="Times New Roman" w:cs="Times New Roman"/>
                <w:i/>
              </w:rPr>
            </w:pPr>
          </w:p>
        </w:tc>
        <w:tc>
          <w:tcPr>
            <w:tcW w:w="2267" w:type="dxa"/>
            <w:vMerge/>
          </w:tcPr>
          <w:p w:rsidR="00C523A3" w:rsidRPr="00C523A3" w:rsidRDefault="00C523A3" w:rsidP="00C523A3">
            <w:pPr>
              <w:ind w:firstLine="567"/>
              <w:jc w:val="center"/>
              <w:rPr>
                <w:rFonts w:ascii="Times New Roman" w:hAnsi="Times New Roman" w:cs="Times New Roman"/>
              </w:rPr>
            </w:pPr>
          </w:p>
        </w:tc>
        <w:tc>
          <w:tcPr>
            <w:tcW w:w="2267" w:type="dxa"/>
            <w:vMerge/>
          </w:tcPr>
          <w:p w:rsidR="00C523A3" w:rsidRPr="00C523A3" w:rsidRDefault="00C523A3" w:rsidP="00C523A3">
            <w:pPr>
              <w:ind w:firstLine="567"/>
              <w:jc w:val="center"/>
              <w:rPr>
                <w:rFonts w:ascii="Times New Roman" w:hAnsi="Times New Roman" w:cs="Times New Roman"/>
              </w:rPr>
            </w:pPr>
          </w:p>
        </w:tc>
        <w:tc>
          <w:tcPr>
            <w:tcW w:w="2170" w:type="dxa"/>
          </w:tcPr>
          <w:p w:rsidR="00C523A3" w:rsidRPr="00C523A3" w:rsidRDefault="00C523A3" w:rsidP="00C523A3">
            <w:pPr>
              <w:jc w:val="center"/>
              <w:rPr>
                <w:rFonts w:ascii="Times New Roman" w:hAnsi="Times New Roman" w:cs="Times New Roman"/>
              </w:rPr>
            </w:pPr>
            <w:r w:rsidRPr="00C523A3">
              <w:rPr>
                <w:rFonts w:ascii="Times New Roman" w:hAnsi="Times New Roman" w:cs="Times New Roman"/>
              </w:rPr>
              <w:t>________ чел.</w:t>
            </w:r>
          </w:p>
        </w:tc>
        <w:tc>
          <w:tcPr>
            <w:tcW w:w="2703" w:type="dxa"/>
          </w:tcPr>
          <w:p w:rsidR="00C523A3" w:rsidRPr="00C523A3" w:rsidRDefault="00C523A3" w:rsidP="00C523A3">
            <w:pPr>
              <w:jc w:val="center"/>
              <w:rPr>
                <w:rFonts w:ascii="Times New Roman" w:hAnsi="Times New Roman" w:cs="Times New Roman"/>
              </w:rPr>
            </w:pPr>
            <w:r w:rsidRPr="00C523A3">
              <w:rPr>
                <w:rFonts w:ascii="Times New Roman" w:hAnsi="Times New Roman" w:cs="Times New Roman"/>
              </w:rPr>
              <w:t>_________ чел.</w:t>
            </w:r>
          </w:p>
        </w:tc>
      </w:tr>
    </w:tbl>
    <w:p w:rsidR="00C523A3" w:rsidRPr="00C523A3" w:rsidRDefault="00C523A3" w:rsidP="00C523A3">
      <w:pPr>
        <w:pStyle w:val="11"/>
        <w:ind w:firstLine="567"/>
        <w:jc w:val="both"/>
        <w:rPr>
          <w:rFonts w:ascii="Times New Roman" w:hAnsi="Times New Roman" w:cs="Times New Roman"/>
          <w:b/>
          <w:i/>
          <w:sz w:val="22"/>
          <w:szCs w:val="22"/>
        </w:rPr>
      </w:pP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В безопасном районе осуществляют свою деятельность _____ частных медицинских учреждений, из них: </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 медицинских центров;</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 клиник;</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lastRenderedPageBreak/>
        <w:t>_____ стоматологий;</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 МРТ-центров.</w:t>
      </w:r>
    </w:p>
    <w:p w:rsidR="00C523A3" w:rsidRPr="00C523A3" w:rsidRDefault="00C523A3" w:rsidP="00C523A3">
      <w:pPr>
        <w:pStyle w:val="11"/>
        <w:ind w:firstLine="567"/>
        <w:jc w:val="both"/>
        <w:rPr>
          <w:rFonts w:ascii="Times New Roman" w:hAnsi="Times New Roman" w:cs="Times New Roman"/>
          <w:b/>
          <w:i/>
          <w:sz w:val="22"/>
          <w:szCs w:val="22"/>
        </w:rPr>
      </w:pPr>
      <w:r w:rsidRPr="00C523A3">
        <w:rPr>
          <w:rFonts w:ascii="Times New Roman" w:hAnsi="Times New Roman" w:cs="Times New Roman"/>
          <w:b/>
          <w:i/>
          <w:sz w:val="22"/>
          <w:szCs w:val="22"/>
        </w:rPr>
        <w:t>*Указать другие сведения согласно чек-листу.</w:t>
      </w:r>
    </w:p>
    <w:p w:rsidR="00C523A3" w:rsidRPr="00C523A3" w:rsidRDefault="00C523A3" w:rsidP="00C523A3">
      <w:pPr>
        <w:pStyle w:val="11"/>
        <w:ind w:firstLine="567"/>
        <w:jc w:val="both"/>
        <w:rPr>
          <w:rFonts w:ascii="Times New Roman" w:hAnsi="Times New Roman" w:cs="Times New Roman"/>
          <w:i/>
          <w:sz w:val="22"/>
          <w:szCs w:val="22"/>
        </w:rPr>
      </w:pPr>
    </w:p>
    <w:p w:rsidR="00C523A3" w:rsidRPr="00C523A3" w:rsidRDefault="00C523A3" w:rsidP="00C523A3">
      <w:pPr>
        <w:pStyle w:val="11"/>
        <w:ind w:firstLine="567"/>
        <w:jc w:val="both"/>
        <w:rPr>
          <w:rFonts w:ascii="Times New Roman" w:hAnsi="Times New Roman" w:cs="Times New Roman"/>
          <w:b/>
          <w:sz w:val="22"/>
          <w:szCs w:val="22"/>
        </w:rPr>
      </w:pPr>
      <w:r w:rsidRPr="00C523A3">
        <w:rPr>
          <w:rFonts w:ascii="Times New Roman" w:hAnsi="Times New Roman" w:cs="Times New Roman"/>
          <w:b/>
          <w:sz w:val="22"/>
          <w:szCs w:val="22"/>
        </w:rPr>
        <w:t>2. Бытовое обслуживание.</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В безопасном районе осуществляют свою деятельность _____ (указать количество) стационарных пунктов торговли:</w:t>
      </w:r>
    </w:p>
    <w:p w:rsidR="00C523A3" w:rsidRPr="00C523A3" w:rsidRDefault="00C523A3" w:rsidP="00C523A3">
      <w:pPr>
        <w:pStyle w:val="11"/>
        <w:ind w:firstLine="567"/>
        <w:jc w:val="both"/>
        <w:rPr>
          <w:rFonts w:ascii="Times New Roman" w:hAnsi="Times New Roman" w:cs="Times New Roman"/>
          <w:bCs/>
          <w:sz w:val="22"/>
          <w:szCs w:val="22"/>
        </w:rPr>
      </w:pPr>
      <w:bookmarkStart w:id="11" w:name="_Hlk141890847"/>
      <w:r w:rsidRPr="00C523A3">
        <w:rPr>
          <w:rFonts w:ascii="Times New Roman" w:hAnsi="Times New Roman" w:cs="Times New Roman"/>
          <w:bCs/>
          <w:sz w:val="22"/>
          <w:szCs w:val="22"/>
        </w:rPr>
        <w:t>_____</w:t>
      </w:r>
      <w:bookmarkEnd w:id="11"/>
      <w:r w:rsidRPr="00C523A3">
        <w:rPr>
          <w:rFonts w:ascii="Times New Roman" w:hAnsi="Times New Roman" w:cs="Times New Roman"/>
          <w:bCs/>
          <w:sz w:val="22"/>
          <w:szCs w:val="22"/>
        </w:rPr>
        <w:t xml:space="preserve"> гипермаркетов;</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_____ торговых центров;</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_____ магазинов.</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Из_____ (указать количество) стационарных пунктов торговли:</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_____ продовольственных общей площадью торговых объектов _____ квадратных метра;</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_____ непродовольственных общей площадью торговых объектов _____ квадратных метра;</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_____ со смешанным ассортиментом общей площадью торговых объектов _____квадратных метра.</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Средняя пропускная способность составляет _____ чел./сут.</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 xml:space="preserve"> Обеспеченность населения площадью стационарных торговых объектов составляет </w:t>
      </w:r>
      <w:r w:rsidRPr="00C523A3">
        <w:rPr>
          <w:rFonts w:ascii="Times New Roman" w:hAnsi="Times New Roman" w:cs="Times New Roman"/>
          <w:bCs/>
          <w:sz w:val="22"/>
          <w:szCs w:val="22"/>
        </w:rPr>
        <w:br/>
        <w:t>_____ %.</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На территории муниципального образования имеется _____ нестационарных пунктов торговли:</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_____торговых палаток;</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_____киосков;</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_____павильонов;</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_____торговых (вендинговых) автоматов.</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Средняя пропускная способность составляет _____чел./сут.</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 xml:space="preserve">Обеспеченность населения площадью стационарных торговых объектов составляет </w:t>
      </w:r>
      <w:bookmarkStart w:id="12" w:name="_Hlk141891050"/>
      <w:r w:rsidRPr="00C523A3">
        <w:rPr>
          <w:rFonts w:ascii="Times New Roman" w:hAnsi="Times New Roman" w:cs="Times New Roman"/>
          <w:bCs/>
          <w:sz w:val="22"/>
          <w:szCs w:val="22"/>
        </w:rPr>
        <w:t>___</w:t>
      </w:r>
      <w:bookmarkEnd w:id="12"/>
      <w:r w:rsidRPr="00C523A3">
        <w:rPr>
          <w:rFonts w:ascii="Times New Roman" w:hAnsi="Times New Roman" w:cs="Times New Roman"/>
          <w:bCs/>
          <w:sz w:val="22"/>
          <w:szCs w:val="22"/>
        </w:rPr>
        <w:t xml:space="preserve"> %.</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Имеется _____ объектов развозной торговли:</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_____мобильных кафе;</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_____автолавки;</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_____автофургон;</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_____автоприцеп;</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_____автоцистерны.</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В безопасном районе осуществляют свою деятельность_____продовольственных социальных магазина по обслуживанию льготных категорий граждан.</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Количество рабочих мест на объектах стационарной и нестационарной розничной торговли составляет _____ человек.</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Обеспеченность рабочим персоналом – _____ %.</w:t>
      </w:r>
    </w:p>
    <w:p w:rsidR="00C523A3" w:rsidRPr="00C523A3" w:rsidRDefault="00C523A3" w:rsidP="00C523A3">
      <w:pPr>
        <w:pStyle w:val="a6"/>
        <w:spacing w:after="0"/>
        <w:ind w:left="0"/>
        <w:jc w:val="both"/>
        <w:rPr>
          <w:bCs/>
          <w:iCs/>
          <w:sz w:val="22"/>
          <w:szCs w:val="22"/>
        </w:rPr>
      </w:pPr>
      <w:r w:rsidRPr="00C523A3">
        <w:rPr>
          <w:bCs/>
          <w:iCs/>
          <w:sz w:val="22"/>
          <w:szCs w:val="22"/>
        </w:rPr>
        <w:t>Функционирует _____ предприятий общественного питания. В предприятиях общественного питания насчитывается ______ посадочных мест.</w:t>
      </w:r>
    </w:p>
    <w:p w:rsidR="00C523A3" w:rsidRPr="00C523A3" w:rsidRDefault="00C523A3" w:rsidP="00C523A3">
      <w:pPr>
        <w:pStyle w:val="a6"/>
        <w:spacing w:after="0"/>
        <w:ind w:left="0"/>
        <w:jc w:val="both"/>
        <w:rPr>
          <w:bCs/>
          <w:iCs/>
          <w:sz w:val="22"/>
          <w:szCs w:val="22"/>
        </w:rPr>
      </w:pPr>
      <w:r w:rsidRPr="00C523A3">
        <w:rPr>
          <w:bCs/>
          <w:iCs/>
          <w:sz w:val="22"/>
          <w:szCs w:val="22"/>
        </w:rPr>
        <w:t>Из вышеуказанных объектов:</w:t>
      </w:r>
    </w:p>
    <w:p w:rsidR="00C523A3" w:rsidRPr="00C523A3" w:rsidRDefault="00C523A3" w:rsidP="00C523A3">
      <w:pPr>
        <w:pStyle w:val="a6"/>
        <w:spacing w:after="0"/>
        <w:ind w:left="0"/>
        <w:jc w:val="both"/>
        <w:rPr>
          <w:bCs/>
          <w:iCs/>
          <w:sz w:val="22"/>
          <w:szCs w:val="22"/>
        </w:rPr>
      </w:pPr>
      <w:r w:rsidRPr="00C523A3">
        <w:rPr>
          <w:bCs/>
          <w:iCs/>
          <w:sz w:val="22"/>
          <w:szCs w:val="22"/>
        </w:rPr>
        <w:t>_____ ресторанов (_____ посадочных места);</w:t>
      </w:r>
    </w:p>
    <w:p w:rsidR="00C523A3" w:rsidRPr="00C523A3" w:rsidRDefault="00C523A3" w:rsidP="00C523A3">
      <w:pPr>
        <w:pStyle w:val="a6"/>
        <w:spacing w:after="0"/>
        <w:ind w:left="0"/>
        <w:jc w:val="both"/>
        <w:rPr>
          <w:bCs/>
          <w:iCs/>
          <w:sz w:val="22"/>
          <w:szCs w:val="22"/>
        </w:rPr>
      </w:pPr>
      <w:r w:rsidRPr="00C523A3">
        <w:rPr>
          <w:bCs/>
          <w:iCs/>
          <w:sz w:val="22"/>
          <w:szCs w:val="22"/>
        </w:rPr>
        <w:t>_____ кафе (_____ посадочных места);</w:t>
      </w:r>
    </w:p>
    <w:p w:rsidR="00C523A3" w:rsidRPr="00C523A3" w:rsidRDefault="00C523A3" w:rsidP="00C523A3">
      <w:pPr>
        <w:pStyle w:val="a6"/>
        <w:spacing w:after="0"/>
        <w:ind w:left="0"/>
        <w:jc w:val="both"/>
        <w:rPr>
          <w:bCs/>
          <w:iCs/>
          <w:sz w:val="22"/>
          <w:szCs w:val="22"/>
        </w:rPr>
      </w:pPr>
      <w:r w:rsidRPr="00C523A3">
        <w:rPr>
          <w:bCs/>
          <w:iCs/>
          <w:sz w:val="22"/>
          <w:szCs w:val="22"/>
        </w:rPr>
        <w:t xml:space="preserve"> _____общественных пункта питания (_____ посадочных места), включают:</w:t>
      </w:r>
    </w:p>
    <w:p w:rsidR="00C523A3" w:rsidRPr="00C523A3" w:rsidRDefault="00C523A3" w:rsidP="00C523A3">
      <w:pPr>
        <w:pStyle w:val="a6"/>
        <w:spacing w:after="0"/>
        <w:ind w:left="0"/>
        <w:jc w:val="both"/>
        <w:rPr>
          <w:bCs/>
          <w:iCs/>
          <w:sz w:val="22"/>
          <w:szCs w:val="22"/>
        </w:rPr>
      </w:pPr>
      <w:r w:rsidRPr="00C523A3">
        <w:rPr>
          <w:bCs/>
          <w:iCs/>
          <w:sz w:val="22"/>
          <w:szCs w:val="22"/>
        </w:rPr>
        <w:t xml:space="preserve"> _____кафетериев (_____ посадочных места);</w:t>
      </w:r>
    </w:p>
    <w:p w:rsidR="00C523A3" w:rsidRPr="00C523A3" w:rsidRDefault="00C523A3" w:rsidP="00C523A3">
      <w:pPr>
        <w:pStyle w:val="a6"/>
        <w:spacing w:after="0"/>
        <w:ind w:left="0"/>
        <w:jc w:val="both"/>
        <w:rPr>
          <w:bCs/>
          <w:iCs/>
          <w:sz w:val="22"/>
          <w:szCs w:val="22"/>
        </w:rPr>
      </w:pPr>
      <w:r w:rsidRPr="00C523A3">
        <w:rPr>
          <w:bCs/>
          <w:iCs/>
          <w:sz w:val="22"/>
          <w:szCs w:val="22"/>
        </w:rPr>
        <w:t>_____ баров (_____ посадочных места);</w:t>
      </w:r>
    </w:p>
    <w:p w:rsidR="00C523A3" w:rsidRPr="00C523A3" w:rsidRDefault="00C523A3" w:rsidP="00C523A3">
      <w:pPr>
        <w:pStyle w:val="a6"/>
        <w:spacing w:after="0"/>
        <w:ind w:left="0"/>
        <w:jc w:val="both"/>
        <w:rPr>
          <w:bCs/>
          <w:iCs/>
          <w:sz w:val="22"/>
          <w:szCs w:val="22"/>
        </w:rPr>
      </w:pPr>
      <w:r w:rsidRPr="00C523A3">
        <w:rPr>
          <w:bCs/>
          <w:iCs/>
          <w:sz w:val="22"/>
          <w:szCs w:val="22"/>
        </w:rPr>
        <w:t>_____ закусочных (_____ посадочных места);</w:t>
      </w:r>
    </w:p>
    <w:p w:rsidR="00C523A3" w:rsidRPr="00C523A3" w:rsidRDefault="00C523A3" w:rsidP="00C523A3">
      <w:pPr>
        <w:pStyle w:val="a6"/>
        <w:spacing w:after="0"/>
        <w:ind w:left="0"/>
        <w:jc w:val="both"/>
        <w:rPr>
          <w:bCs/>
          <w:iCs/>
          <w:sz w:val="22"/>
          <w:szCs w:val="22"/>
        </w:rPr>
      </w:pPr>
      <w:r w:rsidRPr="00C523A3">
        <w:rPr>
          <w:bCs/>
          <w:iCs/>
          <w:sz w:val="22"/>
          <w:szCs w:val="22"/>
        </w:rPr>
        <w:t xml:space="preserve"> _____кулинарии (_____ посадочных места);</w:t>
      </w:r>
    </w:p>
    <w:p w:rsidR="00C523A3" w:rsidRPr="00C523A3" w:rsidRDefault="00C523A3" w:rsidP="00C523A3">
      <w:pPr>
        <w:pStyle w:val="a6"/>
        <w:spacing w:after="0"/>
        <w:ind w:left="0"/>
        <w:jc w:val="both"/>
        <w:rPr>
          <w:bCs/>
          <w:iCs/>
          <w:sz w:val="22"/>
          <w:szCs w:val="22"/>
        </w:rPr>
      </w:pPr>
      <w:r w:rsidRPr="00C523A3">
        <w:rPr>
          <w:bCs/>
          <w:iCs/>
          <w:sz w:val="22"/>
          <w:szCs w:val="22"/>
        </w:rPr>
        <w:t>_____ столовых при предприятиях, отелях, пансионатах и т.д. (_____ посадочных места).</w:t>
      </w:r>
    </w:p>
    <w:p w:rsidR="00C523A3" w:rsidRPr="00C523A3" w:rsidRDefault="00C523A3" w:rsidP="00C523A3">
      <w:pPr>
        <w:pStyle w:val="a6"/>
        <w:spacing w:after="0"/>
        <w:ind w:left="0"/>
        <w:jc w:val="both"/>
        <w:rPr>
          <w:bCs/>
          <w:iCs/>
          <w:sz w:val="22"/>
          <w:szCs w:val="22"/>
        </w:rPr>
      </w:pPr>
      <w:r w:rsidRPr="00C523A3">
        <w:rPr>
          <w:bCs/>
          <w:iCs/>
          <w:sz w:val="22"/>
          <w:szCs w:val="22"/>
        </w:rPr>
        <w:t>Действует _____ (указать количество) предприятий бытовых услуг, из них:</w:t>
      </w:r>
    </w:p>
    <w:p w:rsidR="00C523A3" w:rsidRPr="00C523A3" w:rsidRDefault="00C523A3" w:rsidP="00C523A3">
      <w:pPr>
        <w:pStyle w:val="a6"/>
        <w:spacing w:after="0"/>
        <w:ind w:left="0"/>
        <w:jc w:val="both"/>
        <w:rPr>
          <w:bCs/>
          <w:iCs/>
          <w:sz w:val="22"/>
          <w:szCs w:val="22"/>
        </w:rPr>
      </w:pPr>
      <w:r w:rsidRPr="00C523A3">
        <w:rPr>
          <w:bCs/>
          <w:iCs/>
          <w:sz w:val="22"/>
          <w:szCs w:val="22"/>
        </w:rPr>
        <w:t>_____ парикмахерских (салонов красоты)с пропускной способностью _____человек в день;</w:t>
      </w:r>
    </w:p>
    <w:p w:rsidR="00C523A3" w:rsidRPr="00C523A3" w:rsidRDefault="00C523A3" w:rsidP="00C523A3">
      <w:pPr>
        <w:pStyle w:val="a6"/>
        <w:spacing w:after="0"/>
        <w:ind w:left="0"/>
        <w:jc w:val="both"/>
        <w:rPr>
          <w:bCs/>
          <w:iCs/>
          <w:sz w:val="22"/>
          <w:szCs w:val="22"/>
        </w:rPr>
      </w:pPr>
      <w:r w:rsidRPr="00C523A3">
        <w:rPr>
          <w:bCs/>
          <w:iCs/>
          <w:sz w:val="22"/>
          <w:szCs w:val="22"/>
        </w:rPr>
        <w:t>_____ бань, количество душевых кабин в банях_____, единовременная вместимость _____ человек, средняя пропускная способность_____ чел./сут.;</w:t>
      </w:r>
    </w:p>
    <w:p w:rsidR="00C523A3" w:rsidRPr="00C523A3" w:rsidRDefault="00C523A3" w:rsidP="00C523A3">
      <w:pPr>
        <w:pStyle w:val="a6"/>
        <w:spacing w:after="0"/>
        <w:ind w:left="0"/>
        <w:jc w:val="both"/>
        <w:rPr>
          <w:bCs/>
          <w:iCs/>
          <w:sz w:val="22"/>
          <w:szCs w:val="22"/>
        </w:rPr>
      </w:pPr>
      <w:r w:rsidRPr="00C523A3">
        <w:rPr>
          <w:bCs/>
          <w:iCs/>
          <w:sz w:val="22"/>
          <w:szCs w:val="22"/>
        </w:rPr>
        <w:t xml:space="preserve"> _____ предприятий по ремонту одежды;</w:t>
      </w:r>
    </w:p>
    <w:p w:rsidR="00C523A3" w:rsidRPr="00C523A3" w:rsidRDefault="00C523A3" w:rsidP="00C523A3">
      <w:pPr>
        <w:pStyle w:val="a6"/>
        <w:spacing w:after="0"/>
        <w:ind w:left="0"/>
        <w:jc w:val="both"/>
        <w:rPr>
          <w:bCs/>
          <w:iCs/>
          <w:sz w:val="22"/>
          <w:szCs w:val="22"/>
        </w:rPr>
      </w:pPr>
      <w:r w:rsidRPr="00C523A3">
        <w:rPr>
          <w:bCs/>
          <w:iCs/>
          <w:sz w:val="22"/>
          <w:szCs w:val="22"/>
        </w:rPr>
        <w:t>_____ прачечных (_____ механизированных,_____ с системой самообслуживания)мощностью _____ т/сутки;</w:t>
      </w:r>
    </w:p>
    <w:p w:rsidR="00C523A3" w:rsidRPr="00C523A3" w:rsidRDefault="00C523A3" w:rsidP="00C523A3">
      <w:pPr>
        <w:pStyle w:val="a6"/>
        <w:spacing w:after="0"/>
        <w:ind w:left="0"/>
        <w:jc w:val="both"/>
        <w:rPr>
          <w:bCs/>
          <w:iCs/>
          <w:sz w:val="22"/>
          <w:szCs w:val="22"/>
        </w:rPr>
      </w:pPr>
      <w:r w:rsidRPr="00C523A3">
        <w:rPr>
          <w:bCs/>
          <w:iCs/>
          <w:sz w:val="22"/>
          <w:szCs w:val="22"/>
        </w:rPr>
        <w:t>_____ химчисток мощностью_____ т/сутки;</w:t>
      </w:r>
    </w:p>
    <w:p w:rsidR="00C523A3" w:rsidRPr="00C523A3" w:rsidRDefault="00C523A3" w:rsidP="00C523A3">
      <w:pPr>
        <w:pStyle w:val="a6"/>
        <w:spacing w:after="0"/>
        <w:ind w:left="0"/>
        <w:jc w:val="both"/>
        <w:rPr>
          <w:bCs/>
          <w:iCs/>
          <w:sz w:val="22"/>
          <w:szCs w:val="22"/>
        </w:rPr>
      </w:pPr>
      <w:r w:rsidRPr="00C523A3">
        <w:rPr>
          <w:bCs/>
          <w:iCs/>
          <w:sz w:val="22"/>
          <w:szCs w:val="22"/>
        </w:rPr>
        <w:t>_____ предприятий по фотоуслугамс пропускной способностью _____человек в день;</w:t>
      </w:r>
    </w:p>
    <w:p w:rsidR="00C523A3" w:rsidRPr="00C523A3" w:rsidRDefault="00C523A3" w:rsidP="00C523A3">
      <w:pPr>
        <w:pStyle w:val="a6"/>
        <w:spacing w:after="0"/>
        <w:ind w:left="0"/>
        <w:jc w:val="both"/>
        <w:rPr>
          <w:bCs/>
          <w:iCs/>
          <w:sz w:val="22"/>
          <w:szCs w:val="22"/>
        </w:rPr>
      </w:pPr>
      <w:r w:rsidRPr="00C523A3">
        <w:rPr>
          <w:bCs/>
          <w:iCs/>
          <w:sz w:val="22"/>
          <w:szCs w:val="22"/>
        </w:rPr>
        <w:lastRenderedPageBreak/>
        <w:t>_____ предприятий по ремонту бытовых приборовс пропускной способностью _____человек в день;</w:t>
      </w:r>
    </w:p>
    <w:p w:rsidR="00C523A3" w:rsidRPr="00C523A3" w:rsidRDefault="00C523A3" w:rsidP="00C523A3">
      <w:pPr>
        <w:pStyle w:val="a6"/>
        <w:spacing w:after="0"/>
        <w:ind w:left="0"/>
        <w:jc w:val="both"/>
        <w:rPr>
          <w:bCs/>
          <w:iCs/>
          <w:sz w:val="22"/>
          <w:szCs w:val="22"/>
        </w:rPr>
      </w:pPr>
      <w:r w:rsidRPr="00C523A3">
        <w:rPr>
          <w:bCs/>
          <w:iCs/>
          <w:sz w:val="22"/>
          <w:szCs w:val="22"/>
        </w:rPr>
        <w:t>_____ предприятий по обслуживанию и ремонту автомобилейс пропускной способностью _____человек в день.</w:t>
      </w:r>
    </w:p>
    <w:p w:rsidR="00C523A3" w:rsidRPr="00C523A3" w:rsidRDefault="00C523A3" w:rsidP="00C523A3">
      <w:pPr>
        <w:pStyle w:val="a6"/>
        <w:spacing w:after="0"/>
        <w:ind w:left="0"/>
        <w:jc w:val="both"/>
        <w:rPr>
          <w:bCs/>
          <w:iCs/>
          <w:sz w:val="22"/>
          <w:szCs w:val="22"/>
        </w:rPr>
      </w:pPr>
      <w:r w:rsidRPr="00C523A3">
        <w:rPr>
          <w:bCs/>
          <w:iCs/>
          <w:sz w:val="22"/>
          <w:szCs w:val="22"/>
        </w:rPr>
        <w:t>Спланированы мероприятия по повышению уровня обеспеченности бытовыми услугами эвакуированного населения в безопасном районе:</w:t>
      </w:r>
    </w:p>
    <w:p w:rsidR="00C523A3" w:rsidRPr="00C523A3" w:rsidRDefault="00C523A3" w:rsidP="00C523A3">
      <w:pPr>
        <w:pStyle w:val="a6"/>
        <w:spacing w:after="0"/>
        <w:ind w:left="0"/>
        <w:jc w:val="both"/>
        <w:rPr>
          <w:bCs/>
          <w:iCs/>
          <w:sz w:val="22"/>
          <w:szCs w:val="22"/>
        </w:rPr>
      </w:pPr>
      <w:r w:rsidRPr="00C523A3">
        <w:rPr>
          <w:bCs/>
          <w:iCs/>
          <w:sz w:val="22"/>
          <w:szCs w:val="22"/>
        </w:rPr>
        <w:t>установка _____ (указать количество) уличных душей;</w:t>
      </w:r>
    </w:p>
    <w:p w:rsidR="00C523A3" w:rsidRPr="00C523A3" w:rsidRDefault="00C523A3" w:rsidP="00C523A3">
      <w:pPr>
        <w:pStyle w:val="a6"/>
        <w:spacing w:after="0"/>
        <w:ind w:left="0"/>
        <w:jc w:val="both"/>
        <w:rPr>
          <w:bCs/>
          <w:iCs/>
          <w:sz w:val="22"/>
          <w:szCs w:val="22"/>
        </w:rPr>
      </w:pPr>
      <w:r w:rsidRPr="00C523A3">
        <w:rPr>
          <w:bCs/>
          <w:iCs/>
          <w:sz w:val="22"/>
          <w:szCs w:val="22"/>
        </w:rPr>
        <w:t>открытие _____ мобильных прачечных и др.</w:t>
      </w:r>
    </w:p>
    <w:p w:rsidR="00C523A3" w:rsidRPr="00C523A3" w:rsidRDefault="00C523A3" w:rsidP="00C523A3">
      <w:pPr>
        <w:pStyle w:val="11"/>
        <w:ind w:firstLine="567"/>
        <w:jc w:val="both"/>
        <w:rPr>
          <w:rFonts w:ascii="Times New Roman" w:hAnsi="Times New Roman" w:cs="Times New Roman"/>
          <w:b/>
          <w:i/>
          <w:sz w:val="22"/>
          <w:szCs w:val="22"/>
        </w:rPr>
      </w:pPr>
      <w:r w:rsidRPr="00C523A3">
        <w:rPr>
          <w:rFonts w:ascii="Times New Roman" w:hAnsi="Times New Roman" w:cs="Times New Roman"/>
          <w:b/>
          <w:i/>
          <w:sz w:val="22"/>
          <w:szCs w:val="22"/>
        </w:rPr>
        <w:t>*Указать другие сведения согласно чек-листу.</w:t>
      </w:r>
    </w:p>
    <w:p w:rsidR="00C523A3" w:rsidRPr="00C523A3" w:rsidRDefault="00C523A3" w:rsidP="00C523A3">
      <w:pPr>
        <w:pStyle w:val="11"/>
        <w:ind w:firstLine="567"/>
        <w:jc w:val="both"/>
        <w:rPr>
          <w:rFonts w:ascii="Times New Roman" w:hAnsi="Times New Roman" w:cs="Times New Roman"/>
          <w:b/>
          <w:i/>
          <w:sz w:val="22"/>
          <w:szCs w:val="22"/>
        </w:rPr>
      </w:pPr>
    </w:p>
    <w:p w:rsidR="00C523A3" w:rsidRPr="00C523A3" w:rsidRDefault="00C523A3" w:rsidP="00C523A3">
      <w:pPr>
        <w:pStyle w:val="11"/>
        <w:ind w:firstLine="567"/>
        <w:jc w:val="both"/>
        <w:rPr>
          <w:rFonts w:ascii="Times New Roman" w:hAnsi="Times New Roman" w:cs="Times New Roman"/>
          <w:b/>
          <w:sz w:val="22"/>
          <w:szCs w:val="22"/>
        </w:rPr>
      </w:pPr>
      <w:r w:rsidRPr="00C523A3">
        <w:rPr>
          <w:rFonts w:ascii="Times New Roman" w:hAnsi="Times New Roman" w:cs="Times New Roman"/>
          <w:b/>
          <w:sz w:val="22"/>
          <w:szCs w:val="22"/>
        </w:rPr>
        <w:t>3. Жилищно–коммунальное хозяйство.</w:t>
      </w:r>
    </w:p>
    <w:p w:rsidR="00C523A3" w:rsidRPr="00C523A3" w:rsidRDefault="00C523A3" w:rsidP="00C523A3">
      <w:pPr>
        <w:pStyle w:val="11"/>
        <w:ind w:firstLine="567"/>
        <w:jc w:val="both"/>
        <w:rPr>
          <w:rFonts w:ascii="Times New Roman" w:hAnsi="Times New Roman" w:cs="Times New Roman"/>
          <w:b/>
          <w:sz w:val="22"/>
          <w:szCs w:val="22"/>
        </w:rPr>
      </w:pPr>
      <w:r w:rsidRPr="00C523A3">
        <w:rPr>
          <w:rFonts w:ascii="Times New Roman" w:hAnsi="Times New Roman" w:cs="Times New Roman"/>
          <w:bCs/>
          <w:sz w:val="22"/>
          <w:szCs w:val="22"/>
        </w:rPr>
        <w:t>На территории безопасного района осуществляют свою деятельность</w:t>
      </w:r>
      <w:bookmarkStart w:id="13" w:name="_Hlk141968160"/>
      <w:bookmarkStart w:id="14" w:name="_Hlk141968206"/>
      <w:bookmarkEnd w:id="13"/>
      <w:r w:rsidRPr="00C523A3">
        <w:rPr>
          <w:rFonts w:ascii="Times New Roman" w:hAnsi="Times New Roman" w:cs="Times New Roman"/>
          <w:bCs/>
          <w:sz w:val="22"/>
          <w:szCs w:val="22"/>
        </w:rPr>
        <w:t xml:space="preserve">_________ управляющих компаний с численность работников ________ человек. Имеется </w:t>
      </w:r>
      <w:bookmarkStart w:id="15" w:name="_Hlk141968383"/>
      <w:r w:rsidRPr="00C523A3">
        <w:rPr>
          <w:rFonts w:ascii="Times New Roman" w:hAnsi="Times New Roman" w:cs="Times New Roman"/>
          <w:bCs/>
          <w:sz w:val="22"/>
          <w:szCs w:val="22"/>
        </w:rPr>
        <w:t>________ единиц техники.</w:t>
      </w:r>
      <w:bookmarkEnd w:id="15"/>
    </w:p>
    <w:bookmarkEnd w:id="14"/>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Также в безопасном районе осуществляют свою деятельность ______ресурсоснабжающих организаций, из них:</w:t>
      </w:r>
    </w:p>
    <w:p w:rsidR="00C523A3" w:rsidRPr="00C523A3" w:rsidRDefault="00C523A3" w:rsidP="00C523A3">
      <w:pPr>
        <w:pStyle w:val="11"/>
        <w:ind w:firstLine="567"/>
        <w:jc w:val="both"/>
        <w:rPr>
          <w:rFonts w:ascii="Times New Roman" w:hAnsi="Times New Roman" w:cs="Times New Roman"/>
          <w:bCs/>
          <w:sz w:val="22"/>
          <w:szCs w:val="22"/>
        </w:rPr>
      </w:pPr>
      <w:bookmarkStart w:id="16" w:name="_Hlk141968432"/>
      <w:r w:rsidRPr="00C523A3">
        <w:rPr>
          <w:rFonts w:ascii="Times New Roman" w:hAnsi="Times New Roman" w:cs="Times New Roman"/>
          <w:bCs/>
          <w:sz w:val="22"/>
          <w:szCs w:val="22"/>
        </w:rPr>
        <w:t>__________теплоснабжающих, численность работников _______человек, имеется________единиц техники;</w:t>
      </w:r>
    </w:p>
    <w:p w:rsidR="00C523A3" w:rsidRPr="00C523A3" w:rsidRDefault="00C523A3" w:rsidP="00C523A3">
      <w:pPr>
        <w:pStyle w:val="11"/>
        <w:ind w:firstLine="567"/>
        <w:jc w:val="both"/>
        <w:rPr>
          <w:rFonts w:ascii="Times New Roman" w:hAnsi="Times New Roman" w:cs="Times New Roman"/>
          <w:bCs/>
          <w:sz w:val="22"/>
          <w:szCs w:val="22"/>
        </w:rPr>
      </w:pPr>
      <w:bookmarkStart w:id="17" w:name="_Hlk141968479"/>
      <w:bookmarkEnd w:id="16"/>
      <w:r w:rsidRPr="00C523A3">
        <w:rPr>
          <w:rFonts w:ascii="Times New Roman" w:hAnsi="Times New Roman" w:cs="Times New Roman"/>
          <w:bCs/>
          <w:sz w:val="22"/>
          <w:szCs w:val="22"/>
        </w:rPr>
        <w:t>__________ холодного водоснабжения и водоотведения, численность работников ______ человек, имеется ________ единиц техники;</w:t>
      </w:r>
    </w:p>
    <w:p w:rsidR="00C523A3" w:rsidRPr="00C523A3" w:rsidRDefault="00C523A3" w:rsidP="00C523A3">
      <w:pPr>
        <w:pStyle w:val="11"/>
        <w:ind w:firstLine="567"/>
        <w:jc w:val="both"/>
        <w:rPr>
          <w:rFonts w:ascii="Times New Roman" w:hAnsi="Times New Roman" w:cs="Times New Roman"/>
          <w:bCs/>
          <w:sz w:val="22"/>
          <w:szCs w:val="22"/>
        </w:rPr>
      </w:pPr>
      <w:bookmarkStart w:id="18" w:name="_Hlk141971140"/>
      <w:bookmarkEnd w:id="17"/>
      <w:r w:rsidRPr="00C523A3">
        <w:rPr>
          <w:rFonts w:ascii="Times New Roman" w:hAnsi="Times New Roman" w:cs="Times New Roman"/>
          <w:bCs/>
          <w:sz w:val="22"/>
          <w:szCs w:val="22"/>
        </w:rPr>
        <w:t xml:space="preserve">_________ энергообеспечивающих, численность работников ________ человек, имеется </w:t>
      </w:r>
      <w:bookmarkStart w:id="19" w:name="_Hlk141971167"/>
      <w:r w:rsidRPr="00C523A3">
        <w:rPr>
          <w:rFonts w:ascii="Times New Roman" w:hAnsi="Times New Roman" w:cs="Times New Roman"/>
          <w:bCs/>
          <w:sz w:val="22"/>
          <w:szCs w:val="22"/>
        </w:rPr>
        <w:t>________</w:t>
      </w:r>
      <w:bookmarkEnd w:id="19"/>
      <w:r w:rsidRPr="00C523A3">
        <w:rPr>
          <w:rFonts w:ascii="Times New Roman" w:hAnsi="Times New Roman" w:cs="Times New Roman"/>
          <w:bCs/>
          <w:sz w:val="22"/>
          <w:szCs w:val="22"/>
        </w:rPr>
        <w:t xml:space="preserve"> единиц техники;</w:t>
      </w:r>
    </w:p>
    <w:bookmarkEnd w:id="18"/>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__________ газового хозяйства, численность работников __________ человек, имеется ______  единиц техники.</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Имеется  организаций (предприятий, учреждений) по обслуживанию и благоустройству территорийс численность работников   _______  человек. Имеется ________ единиц техники.</w:t>
      </w:r>
    </w:p>
    <w:p w:rsidR="00C523A3" w:rsidRPr="00C523A3" w:rsidRDefault="00C523A3" w:rsidP="00C523A3">
      <w:pPr>
        <w:pStyle w:val="11"/>
        <w:ind w:firstLine="567"/>
        <w:jc w:val="both"/>
        <w:rPr>
          <w:rFonts w:ascii="Times New Roman" w:hAnsi="Times New Roman" w:cs="Times New Roman"/>
          <w:sz w:val="22"/>
          <w:szCs w:val="22"/>
          <w:lang w:eastAsia="ru-RU"/>
        </w:rPr>
      </w:pPr>
      <w:r w:rsidRPr="00C523A3">
        <w:rPr>
          <w:rFonts w:ascii="Times New Roman" w:hAnsi="Times New Roman" w:cs="Times New Roman"/>
          <w:sz w:val="22"/>
          <w:szCs w:val="22"/>
          <w:lang w:eastAsia="ru-RU"/>
        </w:rPr>
        <w:t xml:space="preserve">Количество потребителей услуг теплоснабжения, водоснабжения и водоотведения </w:t>
      </w:r>
      <w:r w:rsidRPr="00C523A3">
        <w:rPr>
          <w:rFonts w:ascii="Times New Roman" w:hAnsi="Times New Roman" w:cs="Times New Roman"/>
          <w:sz w:val="22"/>
          <w:szCs w:val="22"/>
          <w:lang w:eastAsia="ru-RU"/>
        </w:rPr>
        <w:br/>
        <w:t>по городу и населенным пунктам муниципального образования составляет:</w:t>
      </w:r>
    </w:p>
    <w:p w:rsidR="00C523A3" w:rsidRPr="00C523A3" w:rsidRDefault="00C523A3" w:rsidP="00C523A3">
      <w:pPr>
        <w:pStyle w:val="11"/>
        <w:ind w:firstLine="567"/>
        <w:jc w:val="both"/>
        <w:rPr>
          <w:rFonts w:ascii="Times New Roman" w:hAnsi="Times New Roman" w:cs="Times New Roman"/>
          <w:i/>
          <w:sz w:val="22"/>
          <w:szCs w:val="22"/>
          <w:lang w:eastAsia="ru-RU"/>
        </w:rPr>
      </w:pPr>
    </w:p>
    <w:tbl>
      <w:tblPr>
        <w:tblStyle w:val="a4"/>
        <w:tblpPr w:leftFromText="180" w:rightFromText="180" w:vertAnchor="text" w:tblpXSpec="center" w:tblpY="1"/>
        <w:tblOverlap w:val="never"/>
        <w:tblW w:w="5001" w:type="pct"/>
        <w:tblLayout w:type="fixed"/>
        <w:tblLook w:val="04A0"/>
      </w:tblPr>
      <w:tblGrid>
        <w:gridCol w:w="526"/>
        <w:gridCol w:w="2374"/>
        <w:gridCol w:w="1815"/>
        <w:gridCol w:w="1473"/>
        <w:gridCol w:w="1717"/>
        <w:gridCol w:w="1809"/>
      </w:tblGrid>
      <w:tr w:rsidR="00C523A3" w:rsidRPr="00C523A3" w:rsidTr="00C523A3">
        <w:tc>
          <w:tcPr>
            <w:tcW w:w="271" w:type="pct"/>
            <w:shd w:val="clear" w:color="auto" w:fill="auto"/>
            <w:vAlign w:val="center"/>
          </w:tcPr>
          <w:p w:rsidR="00C523A3" w:rsidRPr="00C523A3" w:rsidRDefault="00C523A3" w:rsidP="00C523A3">
            <w:pPr>
              <w:tabs>
                <w:tab w:val="left" w:pos="323"/>
              </w:tabs>
              <w:suppressAutoHyphens/>
              <w:ind w:left="-61" w:right="-61" w:hanging="28"/>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w:t>
            </w:r>
          </w:p>
          <w:p w:rsidR="00C523A3" w:rsidRPr="00C523A3" w:rsidRDefault="00C523A3" w:rsidP="00C523A3">
            <w:pPr>
              <w:tabs>
                <w:tab w:val="left" w:pos="323"/>
              </w:tabs>
              <w:suppressAutoHyphens/>
              <w:ind w:left="-61" w:right="-61" w:hanging="28"/>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п/п</w:t>
            </w:r>
          </w:p>
        </w:tc>
        <w:tc>
          <w:tcPr>
            <w:tcW w:w="1222" w:type="pct"/>
            <w:shd w:val="clear" w:color="auto" w:fill="auto"/>
            <w:vAlign w:val="center"/>
          </w:tcPr>
          <w:p w:rsidR="00C523A3" w:rsidRPr="00C523A3" w:rsidRDefault="00C523A3" w:rsidP="00C523A3">
            <w:pPr>
              <w:tabs>
                <w:tab w:val="left" w:pos="323"/>
              </w:tabs>
              <w:suppressAutoHyphens/>
              <w:ind w:left="-61" w:right="-61" w:hanging="28"/>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Наименование МО (населенного пункта)</w:t>
            </w:r>
          </w:p>
        </w:tc>
        <w:tc>
          <w:tcPr>
            <w:tcW w:w="934" w:type="pct"/>
            <w:shd w:val="clear" w:color="auto" w:fill="auto"/>
            <w:vAlign w:val="center"/>
          </w:tcPr>
          <w:p w:rsidR="00C523A3" w:rsidRPr="00C523A3" w:rsidRDefault="00C523A3" w:rsidP="00C523A3">
            <w:pPr>
              <w:tabs>
                <w:tab w:val="left" w:pos="323"/>
              </w:tabs>
              <w:suppressAutoHyphens/>
              <w:ind w:left="-61" w:right="-61" w:hanging="28"/>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Теплоснабжение, чел.</w:t>
            </w:r>
          </w:p>
        </w:tc>
        <w:tc>
          <w:tcPr>
            <w:tcW w:w="758" w:type="pct"/>
            <w:vAlign w:val="center"/>
          </w:tcPr>
          <w:p w:rsidR="00C523A3" w:rsidRPr="00C523A3" w:rsidRDefault="00C523A3" w:rsidP="00C523A3">
            <w:pPr>
              <w:tabs>
                <w:tab w:val="left" w:pos="323"/>
              </w:tabs>
              <w:suppressAutoHyphens/>
              <w:ind w:left="-61" w:right="-61" w:hanging="28"/>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Газовое хозяйство, чел.</w:t>
            </w:r>
          </w:p>
        </w:tc>
        <w:tc>
          <w:tcPr>
            <w:tcW w:w="884" w:type="pct"/>
            <w:shd w:val="clear" w:color="auto" w:fill="auto"/>
            <w:vAlign w:val="center"/>
          </w:tcPr>
          <w:p w:rsidR="00C523A3" w:rsidRPr="00C523A3" w:rsidRDefault="00C523A3" w:rsidP="00C523A3">
            <w:pPr>
              <w:tabs>
                <w:tab w:val="left" w:pos="323"/>
              </w:tabs>
              <w:suppressAutoHyphens/>
              <w:ind w:left="-61" w:right="-61" w:hanging="28"/>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Холодное водоснабжение, чел.</w:t>
            </w:r>
          </w:p>
        </w:tc>
        <w:tc>
          <w:tcPr>
            <w:tcW w:w="931" w:type="pct"/>
            <w:shd w:val="clear" w:color="auto" w:fill="auto"/>
            <w:vAlign w:val="center"/>
          </w:tcPr>
          <w:p w:rsidR="00C523A3" w:rsidRPr="00C523A3" w:rsidRDefault="00C523A3" w:rsidP="00C523A3">
            <w:pPr>
              <w:tabs>
                <w:tab w:val="left" w:pos="323"/>
              </w:tabs>
              <w:suppressAutoHyphens/>
              <w:ind w:left="-61" w:right="-61" w:hanging="28"/>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Водоотведение, чел.</w:t>
            </w:r>
          </w:p>
        </w:tc>
      </w:tr>
      <w:tr w:rsidR="00C523A3" w:rsidRPr="00C523A3" w:rsidTr="00C523A3">
        <w:tc>
          <w:tcPr>
            <w:tcW w:w="271" w:type="pct"/>
            <w:vAlign w:val="center"/>
          </w:tcPr>
          <w:p w:rsidR="00C523A3" w:rsidRPr="00C523A3" w:rsidRDefault="00C523A3" w:rsidP="00C523A3">
            <w:pPr>
              <w:tabs>
                <w:tab w:val="left" w:pos="323"/>
              </w:tabs>
              <w:suppressAutoHyphens/>
              <w:contextualSpacing/>
              <w:jc w:val="center"/>
              <w:rPr>
                <w:rFonts w:ascii="Times New Roman" w:eastAsia="Times New Roman" w:hAnsi="Times New Roman" w:cs="Times New Roman"/>
                <w:lang w:eastAsia="ru-RU"/>
              </w:rPr>
            </w:pPr>
          </w:p>
        </w:tc>
        <w:tc>
          <w:tcPr>
            <w:tcW w:w="1222" w:type="pct"/>
            <w:vAlign w:val="center"/>
          </w:tcPr>
          <w:p w:rsidR="00C523A3" w:rsidRPr="00C523A3" w:rsidRDefault="00C523A3" w:rsidP="00C523A3">
            <w:pPr>
              <w:tabs>
                <w:tab w:val="left" w:pos="323"/>
              </w:tabs>
              <w:suppressAutoHyphens/>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МО</w:t>
            </w:r>
          </w:p>
        </w:tc>
        <w:tc>
          <w:tcPr>
            <w:tcW w:w="934" w:type="pct"/>
            <w:vAlign w:val="center"/>
          </w:tcPr>
          <w:p w:rsidR="00C523A3" w:rsidRPr="00C523A3" w:rsidRDefault="00C523A3" w:rsidP="00C523A3">
            <w:pPr>
              <w:tabs>
                <w:tab w:val="left" w:pos="323"/>
              </w:tabs>
              <w:suppressAutoHyphens/>
              <w:ind w:left="-443" w:firstLine="513"/>
              <w:contextualSpacing/>
              <w:jc w:val="center"/>
              <w:rPr>
                <w:rFonts w:ascii="Times New Roman" w:eastAsia="Times New Roman" w:hAnsi="Times New Roman" w:cs="Times New Roman"/>
                <w:lang w:eastAsia="ru-RU"/>
              </w:rPr>
            </w:pPr>
          </w:p>
        </w:tc>
        <w:tc>
          <w:tcPr>
            <w:tcW w:w="758" w:type="pct"/>
            <w:vAlign w:val="center"/>
          </w:tcPr>
          <w:p w:rsidR="00C523A3" w:rsidRPr="00C523A3" w:rsidRDefault="00C523A3" w:rsidP="00C523A3">
            <w:pPr>
              <w:tabs>
                <w:tab w:val="left" w:pos="323"/>
              </w:tabs>
              <w:suppressAutoHyphens/>
              <w:ind w:left="-443" w:firstLine="513"/>
              <w:contextualSpacing/>
              <w:jc w:val="center"/>
              <w:rPr>
                <w:rFonts w:ascii="Times New Roman" w:eastAsia="Times New Roman" w:hAnsi="Times New Roman" w:cs="Times New Roman"/>
                <w:lang w:eastAsia="ru-RU"/>
              </w:rPr>
            </w:pPr>
          </w:p>
        </w:tc>
        <w:tc>
          <w:tcPr>
            <w:tcW w:w="884" w:type="pct"/>
            <w:vAlign w:val="center"/>
          </w:tcPr>
          <w:p w:rsidR="00C523A3" w:rsidRPr="00C523A3" w:rsidRDefault="00C523A3" w:rsidP="00C523A3">
            <w:pPr>
              <w:tabs>
                <w:tab w:val="left" w:pos="323"/>
              </w:tabs>
              <w:suppressAutoHyphens/>
              <w:ind w:left="-443" w:firstLine="513"/>
              <w:contextualSpacing/>
              <w:jc w:val="center"/>
              <w:rPr>
                <w:rFonts w:ascii="Times New Roman" w:eastAsia="Times New Roman" w:hAnsi="Times New Roman" w:cs="Times New Roman"/>
                <w:lang w:eastAsia="ru-RU"/>
              </w:rPr>
            </w:pPr>
          </w:p>
        </w:tc>
        <w:tc>
          <w:tcPr>
            <w:tcW w:w="931" w:type="pct"/>
            <w:vAlign w:val="center"/>
          </w:tcPr>
          <w:p w:rsidR="00C523A3" w:rsidRPr="00C523A3" w:rsidRDefault="00C523A3" w:rsidP="00C523A3">
            <w:pPr>
              <w:tabs>
                <w:tab w:val="left" w:pos="323"/>
              </w:tabs>
              <w:suppressAutoHyphens/>
              <w:ind w:left="-443" w:firstLine="513"/>
              <w:contextualSpacing/>
              <w:jc w:val="center"/>
              <w:rPr>
                <w:rFonts w:ascii="Times New Roman" w:eastAsia="Times New Roman" w:hAnsi="Times New Roman" w:cs="Times New Roman"/>
                <w:lang w:eastAsia="ru-RU"/>
              </w:rPr>
            </w:pPr>
          </w:p>
        </w:tc>
      </w:tr>
      <w:tr w:rsidR="00C523A3" w:rsidRPr="00C523A3" w:rsidTr="00C523A3">
        <w:tc>
          <w:tcPr>
            <w:tcW w:w="271" w:type="pct"/>
            <w:vAlign w:val="center"/>
          </w:tcPr>
          <w:p w:rsidR="00C523A3" w:rsidRPr="00C523A3" w:rsidRDefault="00C523A3" w:rsidP="00C523A3">
            <w:pPr>
              <w:tabs>
                <w:tab w:val="left" w:pos="323"/>
              </w:tabs>
              <w:suppressAutoHyphens/>
              <w:contextualSpacing/>
              <w:jc w:val="center"/>
              <w:rPr>
                <w:rFonts w:ascii="Times New Roman" w:eastAsia="Times New Roman" w:hAnsi="Times New Roman" w:cs="Times New Roman"/>
                <w:lang w:eastAsia="ru-RU"/>
              </w:rPr>
            </w:pPr>
          </w:p>
        </w:tc>
        <w:tc>
          <w:tcPr>
            <w:tcW w:w="1222" w:type="pct"/>
            <w:vAlign w:val="center"/>
          </w:tcPr>
          <w:p w:rsidR="00C523A3" w:rsidRPr="00C523A3" w:rsidRDefault="00C523A3" w:rsidP="00C523A3">
            <w:pPr>
              <w:tabs>
                <w:tab w:val="left" w:pos="323"/>
              </w:tabs>
              <w:suppressAutoHyphens/>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Населенный пункт</w:t>
            </w:r>
          </w:p>
        </w:tc>
        <w:tc>
          <w:tcPr>
            <w:tcW w:w="934" w:type="pct"/>
            <w:vAlign w:val="center"/>
          </w:tcPr>
          <w:p w:rsidR="00C523A3" w:rsidRPr="00C523A3" w:rsidRDefault="00C523A3" w:rsidP="00C523A3">
            <w:pPr>
              <w:tabs>
                <w:tab w:val="left" w:pos="323"/>
              </w:tabs>
              <w:suppressAutoHyphens/>
              <w:ind w:left="-443" w:firstLine="513"/>
              <w:contextualSpacing/>
              <w:jc w:val="center"/>
              <w:rPr>
                <w:rFonts w:ascii="Times New Roman" w:eastAsia="Times New Roman" w:hAnsi="Times New Roman" w:cs="Times New Roman"/>
                <w:lang w:eastAsia="ru-RU"/>
              </w:rPr>
            </w:pPr>
          </w:p>
        </w:tc>
        <w:tc>
          <w:tcPr>
            <w:tcW w:w="758" w:type="pct"/>
            <w:vAlign w:val="center"/>
          </w:tcPr>
          <w:p w:rsidR="00C523A3" w:rsidRPr="00C523A3" w:rsidRDefault="00C523A3" w:rsidP="00C523A3">
            <w:pPr>
              <w:tabs>
                <w:tab w:val="left" w:pos="323"/>
              </w:tabs>
              <w:suppressAutoHyphens/>
              <w:ind w:left="-443" w:firstLine="513"/>
              <w:contextualSpacing/>
              <w:jc w:val="center"/>
              <w:rPr>
                <w:rFonts w:ascii="Times New Roman" w:eastAsia="Times New Roman" w:hAnsi="Times New Roman" w:cs="Times New Roman"/>
                <w:lang w:eastAsia="ru-RU"/>
              </w:rPr>
            </w:pPr>
          </w:p>
        </w:tc>
        <w:tc>
          <w:tcPr>
            <w:tcW w:w="884" w:type="pct"/>
            <w:vAlign w:val="center"/>
          </w:tcPr>
          <w:p w:rsidR="00C523A3" w:rsidRPr="00C523A3" w:rsidRDefault="00C523A3" w:rsidP="00C523A3">
            <w:pPr>
              <w:tabs>
                <w:tab w:val="left" w:pos="323"/>
              </w:tabs>
              <w:suppressAutoHyphens/>
              <w:ind w:left="-443" w:firstLine="513"/>
              <w:contextualSpacing/>
              <w:jc w:val="center"/>
              <w:rPr>
                <w:rFonts w:ascii="Times New Roman" w:eastAsia="Times New Roman" w:hAnsi="Times New Roman" w:cs="Times New Roman"/>
                <w:lang w:eastAsia="ru-RU"/>
              </w:rPr>
            </w:pPr>
          </w:p>
        </w:tc>
        <w:tc>
          <w:tcPr>
            <w:tcW w:w="931" w:type="pct"/>
            <w:vAlign w:val="center"/>
          </w:tcPr>
          <w:p w:rsidR="00C523A3" w:rsidRPr="00C523A3" w:rsidRDefault="00C523A3" w:rsidP="00C523A3">
            <w:pPr>
              <w:tabs>
                <w:tab w:val="left" w:pos="323"/>
              </w:tabs>
              <w:suppressAutoHyphens/>
              <w:ind w:left="-443" w:firstLine="513"/>
              <w:contextualSpacing/>
              <w:jc w:val="center"/>
              <w:rPr>
                <w:rFonts w:ascii="Times New Roman" w:eastAsia="Times New Roman" w:hAnsi="Times New Roman" w:cs="Times New Roman"/>
                <w:lang w:eastAsia="ru-RU"/>
              </w:rPr>
            </w:pPr>
          </w:p>
        </w:tc>
      </w:tr>
      <w:tr w:rsidR="00C523A3" w:rsidRPr="00C523A3" w:rsidTr="00C523A3">
        <w:tc>
          <w:tcPr>
            <w:tcW w:w="271" w:type="pct"/>
            <w:vAlign w:val="center"/>
          </w:tcPr>
          <w:p w:rsidR="00C523A3" w:rsidRPr="00C523A3" w:rsidRDefault="00C523A3" w:rsidP="00C523A3">
            <w:pPr>
              <w:tabs>
                <w:tab w:val="left" w:pos="323"/>
              </w:tabs>
              <w:suppressAutoHyphens/>
              <w:contextualSpacing/>
              <w:jc w:val="center"/>
              <w:rPr>
                <w:rFonts w:ascii="Times New Roman" w:eastAsia="Times New Roman" w:hAnsi="Times New Roman" w:cs="Times New Roman"/>
                <w:lang w:eastAsia="ru-RU"/>
              </w:rPr>
            </w:pPr>
          </w:p>
        </w:tc>
        <w:tc>
          <w:tcPr>
            <w:tcW w:w="1222" w:type="pct"/>
            <w:vAlign w:val="center"/>
          </w:tcPr>
          <w:p w:rsidR="00C523A3" w:rsidRPr="00C523A3" w:rsidRDefault="00C523A3" w:rsidP="00C523A3">
            <w:pPr>
              <w:tabs>
                <w:tab w:val="left" w:pos="323"/>
              </w:tabs>
              <w:suppressAutoHyphens/>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w:t>
            </w:r>
          </w:p>
        </w:tc>
        <w:tc>
          <w:tcPr>
            <w:tcW w:w="934" w:type="pct"/>
            <w:vAlign w:val="center"/>
          </w:tcPr>
          <w:p w:rsidR="00C523A3" w:rsidRPr="00C523A3" w:rsidRDefault="00C523A3" w:rsidP="00C523A3">
            <w:pPr>
              <w:tabs>
                <w:tab w:val="left" w:pos="323"/>
              </w:tabs>
              <w:suppressAutoHyphens/>
              <w:ind w:left="-443" w:firstLine="513"/>
              <w:contextualSpacing/>
              <w:jc w:val="center"/>
              <w:rPr>
                <w:rFonts w:ascii="Times New Roman" w:eastAsia="Times New Roman" w:hAnsi="Times New Roman" w:cs="Times New Roman"/>
                <w:lang w:eastAsia="ru-RU"/>
              </w:rPr>
            </w:pPr>
          </w:p>
        </w:tc>
        <w:tc>
          <w:tcPr>
            <w:tcW w:w="758" w:type="pct"/>
            <w:vAlign w:val="center"/>
          </w:tcPr>
          <w:p w:rsidR="00C523A3" w:rsidRPr="00C523A3" w:rsidRDefault="00C523A3" w:rsidP="00C523A3">
            <w:pPr>
              <w:tabs>
                <w:tab w:val="left" w:pos="323"/>
              </w:tabs>
              <w:suppressAutoHyphens/>
              <w:ind w:left="-443" w:firstLine="513"/>
              <w:contextualSpacing/>
              <w:jc w:val="center"/>
              <w:rPr>
                <w:rFonts w:ascii="Times New Roman" w:eastAsia="Times New Roman" w:hAnsi="Times New Roman" w:cs="Times New Roman"/>
                <w:lang w:eastAsia="ru-RU"/>
              </w:rPr>
            </w:pPr>
          </w:p>
        </w:tc>
        <w:tc>
          <w:tcPr>
            <w:tcW w:w="884" w:type="pct"/>
            <w:vAlign w:val="center"/>
          </w:tcPr>
          <w:p w:rsidR="00C523A3" w:rsidRPr="00C523A3" w:rsidRDefault="00C523A3" w:rsidP="00C523A3">
            <w:pPr>
              <w:tabs>
                <w:tab w:val="left" w:pos="323"/>
              </w:tabs>
              <w:suppressAutoHyphens/>
              <w:ind w:left="-443" w:firstLine="513"/>
              <w:contextualSpacing/>
              <w:jc w:val="center"/>
              <w:rPr>
                <w:rFonts w:ascii="Times New Roman" w:eastAsia="Times New Roman" w:hAnsi="Times New Roman" w:cs="Times New Roman"/>
                <w:lang w:eastAsia="ru-RU"/>
              </w:rPr>
            </w:pPr>
          </w:p>
        </w:tc>
        <w:tc>
          <w:tcPr>
            <w:tcW w:w="931" w:type="pct"/>
            <w:vAlign w:val="center"/>
          </w:tcPr>
          <w:p w:rsidR="00C523A3" w:rsidRPr="00C523A3" w:rsidRDefault="00C523A3" w:rsidP="00C523A3">
            <w:pPr>
              <w:tabs>
                <w:tab w:val="left" w:pos="323"/>
              </w:tabs>
              <w:suppressAutoHyphens/>
              <w:ind w:left="-443" w:firstLine="513"/>
              <w:contextualSpacing/>
              <w:jc w:val="center"/>
              <w:rPr>
                <w:rFonts w:ascii="Times New Roman" w:eastAsia="Times New Roman" w:hAnsi="Times New Roman" w:cs="Times New Roman"/>
                <w:lang w:eastAsia="ru-RU"/>
              </w:rPr>
            </w:pPr>
          </w:p>
        </w:tc>
      </w:tr>
    </w:tbl>
    <w:p w:rsidR="00C523A3" w:rsidRPr="00C523A3" w:rsidRDefault="00C523A3" w:rsidP="00C523A3">
      <w:pPr>
        <w:tabs>
          <w:tab w:val="left" w:pos="323"/>
        </w:tabs>
        <w:suppressAutoHyphens/>
        <w:ind w:firstLine="567"/>
        <w:contextualSpacing/>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 xml:space="preserve">Возможности (максимальные показатели) теплоснабжения, водоснабжения </w:t>
      </w:r>
      <w:r w:rsidRPr="00C523A3">
        <w:rPr>
          <w:rFonts w:ascii="Times New Roman" w:eastAsia="Times New Roman" w:hAnsi="Times New Roman" w:cs="Times New Roman"/>
          <w:lang w:eastAsia="ru-RU"/>
        </w:rPr>
        <w:br/>
        <w:t>и водоотведения по городу и населенным пунктам муниципального образования:</w:t>
      </w:r>
    </w:p>
    <w:p w:rsidR="00C523A3" w:rsidRPr="00C523A3" w:rsidRDefault="00C523A3" w:rsidP="00C523A3">
      <w:pPr>
        <w:tabs>
          <w:tab w:val="left" w:pos="323"/>
        </w:tabs>
        <w:suppressAutoHyphens/>
        <w:ind w:firstLine="567"/>
        <w:contextualSpacing/>
        <w:rPr>
          <w:rFonts w:ascii="Times New Roman" w:eastAsia="Times New Roman" w:hAnsi="Times New Roman" w:cs="Times New Roman"/>
          <w:lang w:eastAsia="ru-RU"/>
        </w:rPr>
      </w:pPr>
    </w:p>
    <w:tbl>
      <w:tblPr>
        <w:tblStyle w:val="a4"/>
        <w:tblpPr w:leftFromText="180" w:rightFromText="180" w:vertAnchor="text" w:tblpXSpec="center" w:tblpY="1"/>
        <w:tblOverlap w:val="never"/>
        <w:tblW w:w="5092" w:type="pct"/>
        <w:tblLayout w:type="fixed"/>
        <w:tblLook w:val="04A0"/>
      </w:tblPr>
      <w:tblGrid>
        <w:gridCol w:w="582"/>
        <w:gridCol w:w="1808"/>
        <w:gridCol w:w="1808"/>
        <w:gridCol w:w="1956"/>
        <w:gridCol w:w="2123"/>
        <w:gridCol w:w="1614"/>
      </w:tblGrid>
      <w:tr w:rsidR="00C523A3" w:rsidRPr="00C523A3" w:rsidTr="00C523A3">
        <w:tc>
          <w:tcPr>
            <w:tcW w:w="294" w:type="pct"/>
            <w:vAlign w:val="center"/>
          </w:tcPr>
          <w:p w:rsidR="00C523A3" w:rsidRPr="00C523A3" w:rsidRDefault="00C523A3" w:rsidP="00C523A3">
            <w:pPr>
              <w:tabs>
                <w:tab w:val="left" w:pos="323"/>
              </w:tabs>
              <w:suppressAutoHyphens/>
              <w:ind w:left="-76" w:right="-98"/>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w:t>
            </w:r>
          </w:p>
          <w:p w:rsidR="00C523A3" w:rsidRPr="00C523A3" w:rsidRDefault="00C523A3" w:rsidP="00C523A3">
            <w:pPr>
              <w:tabs>
                <w:tab w:val="left" w:pos="323"/>
              </w:tabs>
              <w:suppressAutoHyphens/>
              <w:ind w:left="-76" w:right="-98"/>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п/п</w:t>
            </w:r>
          </w:p>
        </w:tc>
        <w:tc>
          <w:tcPr>
            <w:tcW w:w="914" w:type="pct"/>
            <w:shd w:val="clear" w:color="auto" w:fill="auto"/>
            <w:vAlign w:val="center"/>
          </w:tcPr>
          <w:p w:rsidR="00C523A3" w:rsidRPr="00C523A3" w:rsidRDefault="00C523A3" w:rsidP="00C523A3">
            <w:pPr>
              <w:tabs>
                <w:tab w:val="left" w:pos="323"/>
              </w:tabs>
              <w:suppressAutoHyphens/>
              <w:ind w:left="-76" w:right="-98"/>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Наименование МО (населенного пункта)</w:t>
            </w:r>
          </w:p>
        </w:tc>
        <w:tc>
          <w:tcPr>
            <w:tcW w:w="914" w:type="pct"/>
            <w:shd w:val="clear" w:color="auto" w:fill="auto"/>
            <w:vAlign w:val="center"/>
          </w:tcPr>
          <w:p w:rsidR="00C523A3" w:rsidRPr="00C523A3" w:rsidRDefault="00C523A3" w:rsidP="00C523A3">
            <w:pPr>
              <w:tabs>
                <w:tab w:val="left" w:pos="323"/>
              </w:tabs>
              <w:suppressAutoHyphens/>
              <w:ind w:left="-76" w:right="-98"/>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Теплоснабжение</w:t>
            </w:r>
          </w:p>
          <w:p w:rsidR="00C523A3" w:rsidRPr="00C523A3" w:rsidRDefault="00C523A3" w:rsidP="00C523A3">
            <w:pPr>
              <w:tabs>
                <w:tab w:val="left" w:pos="323"/>
              </w:tabs>
              <w:suppressAutoHyphens/>
              <w:ind w:left="-76" w:right="-98"/>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(максимальная мощность,</w:t>
            </w:r>
            <w:r w:rsidRPr="00C523A3">
              <w:rPr>
                <w:rFonts w:ascii="Times New Roman" w:eastAsia="Times New Roman" w:hAnsi="Times New Roman" w:cs="Times New Roman"/>
                <w:lang w:eastAsia="ru-RU"/>
              </w:rPr>
              <w:br/>
              <w:t xml:space="preserve"> Гкал/час)</w:t>
            </w:r>
          </w:p>
        </w:tc>
        <w:tc>
          <w:tcPr>
            <w:tcW w:w="989" w:type="pct"/>
            <w:vAlign w:val="center"/>
          </w:tcPr>
          <w:p w:rsidR="00C523A3" w:rsidRPr="00C523A3" w:rsidRDefault="00C523A3" w:rsidP="00C523A3">
            <w:pPr>
              <w:tabs>
                <w:tab w:val="left" w:pos="323"/>
              </w:tabs>
              <w:suppressAutoHyphens/>
              <w:ind w:left="-76" w:right="-98"/>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 xml:space="preserve">Газовое хозяйство, (максимальная мощность, </w:t>
            </w:r>
            <w:r w:rsidRPr="00C523A3">
              <w:rPr>
                <w:rFonts w:ascii="Times New Roman" w:eastAsia="Times New Roman" w:hAnsi="Times New Roman" w:cs="Times New Roman"/>
                <w:lang w:eastAsia="ru-RU"/>
              </w:rPr>
              <w:br/>
              <w:t>куб. м/сут.)</w:t>
            </w:r>
          </w:p>
        </w:tc>
        <w:tc>
          <w:tcPr>
            <w:tcW w:w="1073" w:type="pct"/>
            <w:shd w:val="clear" w:color="auto" w:fill="auto"/>
            <w:vAlign w:val="center"/>
          </w:tcPr>
          <w:p w:rsidR="00C523A3" w:rsidRPr="00C523A3" w:rsidRDefault="00C523A3" w:rsidP="00C523A3">
            <w:pPr>
              <w:tabs>
                <w:tab w:val="left" w:pos="323"/>
              </w:tabs>
              <w:suppressAutoHyphens/>
              <w:ind w:left="-76" w:right="-98"/>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Холодное водоснабжение,</w:t>
            </w:r>
          </w:p>
          <w:p w:rsidR="00C523A3" w:rsidRPr="00C523A3" w:rsidRDefault="00C523A3" w:rsidP="00C523A3">
            <w:pPr>
              <w:tabs>
                <w:tab w:val="left" w:pos="323"/>
              </w:tabs>
              <w:suppressAutoHyphens/>
              <w:ind w:left="-76" w:right="-98"/>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(максимальная мощность,</w:t>
            </w:r>
            <w:r w:rsidRPr="00C523A3">
              <w:rPr>
                <w:rFonts w:ascii="Times New Roman" w:eastAsia="Times New Roman" w:hAnsi="Times New Roman" w:cs="Times New Roman"/>
                <w:lang w:eastAsia="ru-RU"/>
              </w:rPr>
              <w:br/>
              <w:t xml:space="preserve"> куб. м/сут.)</w:t>
            </w:r>
          </w:p>
        </w:tc>
        <w:tc>
          <w:tcPr>
            <w:tcW w:w="816" w:type="pct"/>
            <w:shd w:val="clear" w:color="auto" w:fill="auto"/>
            <w:vAlign w:val="center"/>
          </w:tcPr>
          <w:p w:rsidR="00C523A3" w:rsidRPr="00C523A3" w:rsidRDefault="00C523A3" w:rsidP="00C523A3">
            <w:pPr>
              <w:tabs>
                <w:tab w:val="left" w:pos="323"/>
              </w:tabs>
              <w:suppressAutoHyphens/>
              <w:ind w:left="-76" w:right="-98"/>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Водоотведение,</w:t>
            </w:r>
          </w:p>
          <w:p w:rsidR="00C523A3" w:rsidRPr="00C523A3" w:rsidRDefault="00C523A3" w:rsidP="00C523A3">
            <w:pPr>
              <w:tabs>
                <w:tab w:val="left" w:pos="323"/>
              </w:tabs>
              <w:suppressAutoHyphens/>
              <w:ind w:left="-76" w:right="-98"/>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(максимальная мощность,</w:t>
            </w:r>
            <w:r w:rsidRPr="00C523A3">
              <w:rPr>
                <w:rFonts w:ascii="Times New Roman" w:eastAsia="Times New Roman" w:hAnsi="Times New Roman" w:cs="Times New Roman"/>
                <w:lang w:eastAsia="ru-RU"/>
              </w:rPr>
              <w:br/>
              <w:t xml:space="preserve"> куб. м/сут.)</w:t>
            </w:r>
          </w:p>
        </w:tc>
      </w:tr>
      <w:tr w:rsidR="00C523A3" w:rsidRPr="00C523A3" w:rsidTr="00C523A3">
        <w:tc>
          <w:tcPr>
            <w:tcW w:w="294" w:type="pct"/>
          </w:tcPr>
          <w:p w:rsidR="00C523A3" w:rsidRPr="00C523A3" w:rsidRDefault="00C523A3" w:rsidP="00C523A3">
            <w:pPr>
              <w:tabs>
                <w:tab w:val="left" w:pos="323"/>
              </w:tabs>
              <w:suppressAutoHyphens/>
              <w:ind w:firstLine="567"/>
              <w:contextualSpacing/>
              <w:rPr>
                <w:rFonts w:ascii="Times New Roman" w:eastAsia="Times New Roman" w:hAnsi="Times New Roman" w:cs="Times New Roman"/>
                <w:lang w:eastAsia="ru-RU"/>
              </w:rPr>
            </w:pPr>
          </w:p>
        </w:tc>
        <w:tc>
          <w:tcPr>
            <w:tcW w:w="914" w:type="pct"/>
            <w:vAlign w:val="center"/>
          </w:tcPr>
          <w:p w:rsidR="00C523A3" w:rsidRPr="00C523A3" w:rsidRDefault="00C523A3" w:rsidP="00C523A3">
            <w:pPr>
              <w:tabs>
                <w:tab w:val="left" w:pos="323"/>
              </w:tabs>
              <w:suppressAutoHyphens/>
              <w:ind w:firstLine="567"/>
              <w:contextualSpacing/>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МО</w:t>
            </w:r>
          </w:p>
        </w:tc>
        <w:tc>
          <w:tcPr>
            <w:tcW w:w="914" w:type="pct"/>
            <w:vAlign w:val="center"/>
          </w:tcPr>
          <w:p w:rsidR="00C523A3" w:rsidRPr="00C523A3" w:rsidRDefault="00C523A3" w:rsidP="00C523A3">
            <w:pPr>
              <w:tabs>
                <w:tab w:val="left" w:pos="323"/>
              </w:tabs>
              <w:suppressAutoHyphens/>
              <w:ind w:firstLine="567"/>
              <w:contextualSpacing/>
              <w:jc w:val="center"/>
              <w:rPr>
                <w:rFonts w:ascii="Times New Roman" w:eastAsia="Times New Roman" w:hAnsi="Times New Roman" w:cs="Times New Roman"/>
                <w:lang w:eastAsia="ru-RU"/>
              </w:rPr>
            </w:pPr>
          </w:p>
        </w:tc>
        <w:tc>
          <w:tcPr>
            <w:tcW w:w="989" w:type="pct"/>
          </w:tcPr>
          <w:p w:rsidR="00C523A3" w:rsidRPr="00C523A3" w:rsidRDefault="00C523A3" w:rsidP="00C523A3">
            <w:pPr>
              <w:tabs>
                <w:tab w:val="left" w:pos="323"/>
              </w:tabs>
              <w:suppressAutoHyphens/>
              <w:ind w:firstLine="567"/>
              <w:contextualSpacing/>
              <w:jc w:val="center"/>
              <w:rPr>
                <w:rFonts w:ascii="Times New Roman" w:eastAsia="Times New Roman" w:hAnsi="Times New Roman" w:cs="Times New Roman"/>
                <w:lang w:eastAsia="ru-RU"/>
              </w:rPr>
            </w:pPr>
          </w:p>
        </w:tc>
        <w:tc>
          <w:tcPr>
            <w:tcW w:w="1073" w:type="pct"/>
            <w:vAlign w:val="center"/>
          </w:tcPr>
          <w:p w:rsidR="00C523A3" w:rsidRPr="00C523A3" w:rsidRDefault="00C523A3" w:rsidP="00C523A3">
            <w:pPr>
              <w:tabs>
                <w:tab w:val="left" w:pos="323"/>
              </w:tabs>
              <w:suppressAutoHyphens/>
              <w:ind w:firstLine="567"/>
              <w:contextualSpacing/>
              <w:jc w:val="center"/>
              <w:rPr>
                <w:rFonts w:ascii="Times New Roman" w:eastAsia="Times New Roman" w:hAnsi="Times New Roman" w:cs="Times New Roman"/>
                <w:lang w:eastAsia="ru-RU"/>
              </w:rPr>
            </w:pPr>
          </w:p>
        </w:tc>
        <w:tc>
          <w:tcPr>
            <w:tcW w:w="816" w:type="pct"/>
            <w:vAlign w:val="center"/>
          </w:tcPr>
          <w:p w:rsidR="00C523A3" w:rsidRPr="00C523A3" w:rsidRDefault="00C523A3" w:rsidP="00C523A3">
            <w:pPr>
              <w:tabs>
                <w:tab w:val="left" w:pos="323"/>
              </w:tabs>
              <w:suppressAutoHyphens/>
              <w:ind w:firstLine="567"/>
              <w:contextualSpacing/>
              <w:jc w:val="center"/>
              <w:rPr>
                <w:rFonts w:ascii="Times New Roman" w:eastAsia="Times New Roman" w:hAnsi="Times New Roman" w:cs="Times New Roman"/>
                <w:lang w:eastAsia="ru-RU"/>
              </w:rPr>
            </w:pPr>
          </w:p>
        </w:tc>
      </w:tr>
      <w:tr w:rsidR="00C523A3" w:rsidRPr="00C523A3" w:rsidTr="00C523A3">
        <w:tc>
          <w:tcPr>
            <w:tcW w:w="294" w:type="pct"/>
          </w:tcPr>
          <w:p w:rsidR="00C523A3" w:rsidRPr="00C523A3" w:rsidRDefault="00C523A3" w:rsidP="00C523A3">
            <w:pPr>
              <w:tabs>
                <w:tab w:val="left" w:pos="323"/>
              </w:tabs>
              <w:suppressAutoHyphens/>
              <w:ind w:left="-63" w:hanging="14"/>
              <w:contextualSpacing/>
              <w:rPr>
                <w:rFonts w:ascii="Times New Roman" w:eastAsia="Times New Roman" w:hAnsi="Times New Roman" w:cs="Times New Roman"/>
                <w:lang w:eastAsia="ru-RU"/>
              </w:rPr>
            </w:pPr>
          </w:p>
        </w:tc>
        <w:tc>
          <w:tcPr>
            <w:tcW w:w="914" w:type="pct"/>
            <w:vAlign w:val="center"/>
          </w:tcPr>
          <w:p w:rsidR="00C523A3" w:rsidRPr="00C523A3" w:rsidRDefault="00C523A3" w:rsidP="00C523A3">
            <w:pPr>
              <w:tabs>
                <w:tab w:val="left" w:pos="323"/>
              </w:tabs>
              <w:suppressAutoHyphens/>
              <w:ind w:left="-63" w:hanging="14"/>
              <w:contextualSpacing/>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Населенный пункт</w:t>
            </w:r>
          </w:p>
        </w:tc>
        <w:tc>
          <w:tcPr>
            <w:tcW w:w="914" w:type="pct"/>
            <w:vAlign w:val="center"/>
          </w:tcPr>
          <w:p w:rsidR="00C523A3" w:rsidRPr="00C523A3" w:rsidRDefault="00C523A3" w:rsidP="00C523A3">
            <w:pPr>
              <w:tabs>
                <w:tab w:val="left" w:pos="323"/>
              </w:tabs>
              <w:suppressAutoHyphens/>
              <w:ind w:left="-63" w:hanging="14"/>
              <w:contextualSpacing/>
              <w:jc w:val="center"/>
              <w:rPr>
                <w:rFonts w:ascii="Times New Roman" w:eastAsia="Times New Roman" w:hAnsi="Times New Roman" w:cs="Times New Roman"/>
                <w:lang w:eastAsia="ru-RU"/>
              </w:rPr>
            </w:pPr>
          </w:p>
        </w:tc>
        <w:tc>
          <w:tcPr>
            <w:tcW w:w="989" w:type="pct"/>
            <w:vAlign w:val="center"/>
          </w:tcPr>
          <w:p w:rsidR="00C523A3" w:rsidRPr="00C523A3" w:rsidRDefault="00C523A3" w:rsidP="00C523A3">
            <w:pPr>
              <w:tabs>
                <w:tab w:val="left" w:pos="323"/>
              </w:tabs>
              <w:suppressAutoHyphens/>
              <w:ind w:left="-63" w:hanging="14"/>
              <w:contextualSpacing/>
              <w:jc w:val="center"/>
              <w:rPr>
                <w:rFonts w:ascii="Times New Roman" w:eastAsia="Times New Roman" w:hAnsi="Times New Roman" w:cs="Times New Roman"/>
                <w:lang w:eastAsia="ru-RU"/>
              </w:rPr>
            </w:pPr>
          </w:p>
        </w:tc>
        <w:tc>
          <w:tcPr>
            <w:tcW w:w="1073" w:type="pct"/>
            <w:vAlign w:val="center"/>
          </w:tcPr>
          <w:p w:rsidR="00C523A3" w:rsidRPr="00C523A3" w:rsidRDefault="00C523A3" w:rsidP="00C523A3">
            <w:pPr>
              <w:tabs>
                <w:tab w:val="left" w:pos="323"/>
              </w:tabs>
              <w:suppressAutoHyphens/>
              <w:ind w:left="-63" w:hanging="14"/>
              <w:contextualSpacing/>
              <w:jc w:val="center"/>
              <w:rPr>
                <w:rFonts w:ascii="Times New Roman" w:eastAsia="Times New Roman" w:hAnsi="Times New Roman" w:cs="Times New Roman"/>
                <w:lang w:eastAsia="ru-RU"/>
              </w:rPr>
            </w:pPr>
          </w:p>
        </w:tc>
        <w:tc>
          <w:tcPr>
            <w:tcW w:w="816" w:type="pct"/>
            <w:vAlign w:val="center"/>
          </w:tcPr>
          <w:p w:rsidR="00C523A3" w:rsidRPr="00C523A3" w:rsidRDefault="00C523A3" w:rsidP="00C523A3">
            <w:pPr>
              <w:tabs>
                <w:tab w:val="left" w:pos="323"/>
              </w:tabs>
              <w:suppressAutoHyphens/>
              <w:ind w:left="-63" w:hanging="14"/>
              <w:contextualSpacing/>
              <w:jc w:val="center"/>
              <w:rPr>
                <w:rFonts w:ascii="Times New Roman" w:eastAsia="Times New Roman" w:hAnsi="Times New Roman" w:cs="Times New Roman"/>
                <w:lang w:eastAsia="ru-RU"/>
              </w:rPr>
            </w:pPr>
          </w:p>
        </w:tc>
      </w:tr>
      <w:tr w:rsidR="00C523A3" w:rsidRPr="00C523A3" w:rsidTr="00C523A3">
        <w:tc>
          <w:tcPr>
            <w:tcW w:w="294" w:type="pct"/>
          </w:tcPr>
          <w:p w:rsidR="00C523A3" w:rsidRPr="00C523A3" w:rsidRDefault="00C523A3" w:rsidP="00C523A3">
            <w:pPr>
              <w:tabs>
                <w:tab w:val="left" w:pos="323"/>
              </w:tabs>
              <w:suppressAutoHyphens/>
              <w:ind w:firstLine="567"/>
              <w:contextualSpacing/>
              <w:rPr>
                <w:rFonts w:ascii="Times New Roman" w:eastAsia="Times New Roman" w:hAnsi="Times New Roman" w:cs="Times New Roman"/>
                <w:lang w:eastAsia="ru-RU"/>
              </w:rPr>
            </w:pPr>
          </w:p>
        </w:tc>
        <w:tc>
          <w:tcPr>
            <w:tcW w:w="914" w:type="pct"/>
            <w:vAlign w:val="center"/>
          </w:tcPr>
          <w:p w:rsidR="00C523A3" w:rsidRPr="00C523A3" w:rsidRDefault="00C523A3" w:rsidP="00C523A3">
            <w:pPr>
              <w:tabs>
                <w:tab w:val="left" w:pos="323"/>
              </w:tabs>
              <w:suppressAutoHyphens/>
              <w:ind w:firstLine="567"/>
              <w:contextualSpacing/>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w:t>
            </w:r>
          </w:p>
        </w:tc>
        <w:tc>
          <w:tcPr>
            <w:tcW w:w="914" w:type="pct"/>
            <w:vAlign w:val="center"/>
          </w:tcPr>
          <w:p w:rsidR="00C523A3" w:rsidRPr="00C523A3" w:rsidRDefault="00C523A3" w:rsidP="00C523A3">
            <w:pPr>
              <w:tabs>
                <w:tab w:val="left" w:pos="323"/>
              </w:tabs>
              <w:suppressAutoHyphens/>
              <w:ind w:firstLine="567"/>
              <w:contextualSpacing/>
              <w:jc w:val="center"/>
              <w:rPr>
                <w:rFonts w:ascii="Times New Roman" w:eastAsia="Times New Roman" w:hAnsi="Times New Roman" w:cs="Times New Roman"/>
                <w:lang w:eastAsia="ru-RU"/>
              </w:rPr>
            </w:pPr>
          </w:p>
        </w:tc>
        <w:tc>
          <w:tcPr>
            <w:tcW w:w="989" w:type="pct"/>
          </w:tcPr>
          <w:p w:rsidR="00C523A3" w:rsidRPr="00C523A3" w:rsidRDefault="00C523A3" w:rsidP="00C523A3">
            <w:pPr>
              <w:tabs>
                <w:tab w:val="left" w:pos="323"/>
              </w:tabs>
              <w:suppressAutoHyphens/>
              <w:ind w:firstLine="567"/>
              <w:contextualSpacing/>
              <w:jc w:val="center"/>
              <w:rPr>
                <w:rFonts w:ascii="Times New Roman" w:eastAsia="Times New Roman" w:hAnsi="Times New Roman" w:cs="Times New Roman"/>
                <w:lang w:eastAsia="ru-RU"/>
              </w:rPr>
            </w:pPr>
          </w:p>
        </w:tc>
        <w:tc>
          <w:tcPr>
            <w:tcW w:w="1073" w:type="pct"/>
            <w:vAlign w:val="center"/>
          </w:tcPr>
          <w:p w:rsidR="00C523A3" w:rsidRPr="00C523A3" w:rsidRDefault="00C523A3" w:rsidP="00C523A3">
            <w:pPr>
              <w:tabs>
                <w:tab w:val="left" w:pos="323"/>
              </w:tabs>
              <w:suppressAutoHyphens/>
              <w:ind w:firstLine="567"/>
              <w:contextualSpacing/>
              <w:jc w:val="center"/>
              <w:rPr>
                <w:rFonts w:ascii="Times New Roman" w:eastAsia="Times New Roman" w:hAnsi="Times New Roman" w:cs="Times New Roman"/>
                <w:lang w:eastAsia="ru-RU"/>
              </w:rPr>
            </w:pPr>
          </w:p>
        </w:tc>
        <w:tc>
          <w:tcPr>
            <w:tcW w:w="816" w:type="pct"/>
            <w:vAlign w:val="center"/>
          </w:tcPr>
          <w:p w:rsidR="00C523A3" w:rsidRPr="00C523A3" w:rsidRDefault="00C523A3" w:rsidP="00C523A3">
            <w:pPr>
              <w:tabs>
                <w:tab w:val="left" w:pos="323"/>
              </w:tabs>
              <w:suppressAutoHyphens/>
              <w:ind w:firstLine="567"/>
              <w:contextualSpacing/>
              <w:jc w:val="center"/>
              <w:rPr>
                <w:rFonts w:ascii="Times New Roman" w:eastAsia="Times New Roman" w:hAnsi="Times New Roman" w:cs="Times New Roman"/>
                <w:lang w:eastAsia="ru-RU"/>
              </w:rPr>
            </w:pPr>
          </w:p>
        </w:tc>
      </w:tr>
    </w:tbl>
    <w:p w:rsidR="00C523A3" w:rsidRPr="00C523A3" w:rsidRDefault="00C523A3" w:rsidP="00C523A3">
      <w:pPr>
        <w:ind w:firstLine="567"/>
        <w:rPr>
          <w:rFonts w:ascii="Times New Roman" w:hAnsi="Times New Roman" w:cs="Times New Roman"/>
          <w:b/>
          <w:bCs/>
          <w:i/>
        </w:rPr>
      </w:pPr>
    </w:p>
    <w:p w:rsidR="00C523A3" w:rsidRPr="00C523A3" w:rsidRDefault="00C523A3" w:rsidP="00C523A3">
      <w:pPr>
        <w:ind w:firstLine="567"/>
        <w:jc w:val="center"/>
        <w:rPr>
          <w:rFonts w:ascii="Times New Roman" w:hAnsi="Times New Roman" w:cs="Times New Roman"/>
          <w:bCs/>
        </w:rPr>
      </w:pPr>
      <w:r w:rsidRPr="00C523A3">
        <w:rPr>
          <w:rFonts w:ascii="Times New Roman" w:hAnsi="Times New Roman" w:cs="Times New Roman"/>
          <w:bCs/>
        </w:rPr>
        <w:t>Протяженность водопроводных сетей, канализационных сетей, теплосетей:</w:t>
      </w:r>
    </w:p>
    <w:tbl>
      <w:tblPr>
        <w:tblStyle w:val="a4"/>
        <w:tblpPr w:leftFromText="180" w:rightFromText="180" w:vertAnchor="text" w:tblpXSpec="center" w:tblpY="1"/>
        <w:tblOverlap w:val="never"/>
        <w:tblW w:w="5090" w:type="pct"/>
        <w:tblLayout w:type="fixed"/>
        <w:tblLook w:val="04A0"/>
      </w:tblPr>
      <w:tblGrid>
        <w:gridCol w:w="638"/>
        <w:gridCol w:w="2946"/>
        <w:gridCol w:w="1550"/>
        <w:gridCol w:w="2256"/>
        <w:gridCol w:w="2497"/>
      </w:tblGrid>
      <w:tr w:rsidR="00C523A3" w:rsidRPr="00C523A3" w:rsidTr="00C523A3">
        <w:trPr>
          <w:trHeight w:val="268"/>
        </w:trPr>
        <w:tc>
          <w:tcPr>
            <w:tcW w:w="322" w:type="pct"/>
            <w:vMerge w:val="restart"/>
          </w:tcPr>
          <w:p w:rsidR="00C523A3" w:rsidRPr="00C523A3" w:rsidRDefault="00C523A3" w:rsidP="00C523A3">
            <w:pPr>
              <w:tabs>
                <w:tab w:val="left" w:pos="323"/>
              </w:tabs>
              <w:suppressAutoHyphens/>
              <w:ind w:left="-76" w:right="-98"/>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w:t>
            </w:r>
          </w:p>
          <w:p w:rsidR="00C523A3" w:rsidRPr="00C523A3" w:rsidRDefault="00C523A3" w:rsidP="00C523A3">
            <w:pPr>
              <w:tabs>
                <w:tab w:val="left" w:pos="323"/>
              </w:tabs>
              <w:suppressAutoHyphens/>
              <w:ind w:left="-85" w:right="-27"/>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п/п</w:t>
            </w:r>
          </w:p>
        </w:tc>
        <w:tc>
          <w:tcPr>
            <w:tcW w:w="1490" w:type="pct"/>
            <w:vMerge w:val="restart"/>
            <w:shd w:val="clear" w:color="auto" w:fill="auto"/>
            <w:vAlign w:val="center"/>
          </w:tcPr>
          <w:p w:rsidR="00C523A3" w:rsidRPr="00C523A3" w:rsidRDefault="00C523A3" w:rsidP="00C523A3">
            <w:pPr>
              <w:tabs>
                <w:tab w:val="left" w:pos="323"/>
              </w:tabs>
              <w:suppressAutoHyphens/>
              <w:ind w:left="-85" w:right="-27"/>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Наименование МО (населенного пункта)</w:t>
            </w:r>
          </w:p>
        </w:tc>
        <w:tc>
          <w:tcPr>
            <w:tcW w:w="3188" w:type="pct"/>
            <w:gridSpan w:val="3"/>
            <w:shd w:val="clear" w:color="auto" w:fill="auto"/>
            <w:vAlign w:val="center"/>
          </w:tcPr>
          <w:p w:rsidR="00C523A3" w:rsidRPr="00C523A3" w:rsidRDefault="00C523A3" w:rsidP="00C523A3">
            <w:pPr>
              <w:tabs>
                <w:tab w:val="left" w:pos="323"/>
              </w:tabs>
              <w:suppressAutoHyphens/>
              <w:ind w:left="-85" w:right="-27"/>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Протяженность сетей, км</w:t>
            </w:r>
          </w:p>
        </w:tc>
      </w:tr>
      <w:tr w:rsidR="00C523A3" w:rsidRPr="00C523A3" w:rsidTr="00C523A3">
        <w:trPr>
          <w:cantSplit/>
          <w:trHeight w:val="271"/>
        </w:trPr>
        <w:tc>
          <w:tcPr>
            <w:tcW w:w="322" w:type="pct"/>
            <w:vMerge/>
          </w:tcPr>
          <w:p w:rsidR="00C523A3" w:rsidRPr="00C523A3" w:rsidRDefault="00C523A3" w:rsidP="00C523A3">
            <w:pPr>
              <w:tabs>
                <w:tab w:val="left" w:pos="323"/>
              </w:tabs>
              <w:suppressAutoHyphens/>
              <w:ind w:left="-85" w:right="-27"/>
              <w:contextualSpacing/>
              <w:jc w:val="center"/>
              <w:rPr>
                <w:rFonts w:ascii="Times New Roman" w:eastAsia="Times New Roman" w:hAnsi="Times New Roman" w:cs="Times New Roman"/>
                <w:lang w:eastAsia="ru-RU"/>
              </w:rPr>
            </w:pPr>
          </w:p>
        </w:tc>
        <w:tc>
          <w:tcPr>
            <w:tcW w:w="1490" w:type="pct"/>
            <w:vMerge/>
            <w:shd w:val="clear" w:color="auto" w:fill="auto"/>
            <w:vAlign w:val="center"/>
          </w:tcPr>
          <w:p w:rsidR="00C523A3" w:rsidRPr="00C523A3" w:rsidRDefault="00C523A3" w:rsidP="00C523A3">
            <w:pPr>
              <w:tabs>
                <w:tab w:val="left" w:pos="323"/>
              </w:tabs>
              <w:suppressAutoHyphens/>
              <w:ind w:left="-85" w:right="-27"/>
              <w:contextualSpacing/>
              <w:jc w:val="center"/>
              <w:rPr>
                <w:rFonts w:ascii="Times New Roman" w:eastAsia="Times New Roman" w:hAnsi="Times New Roman" w:cs="Times New Roman"/>
                <w:lang w:eastAsia="ru-RU"/>
              </w:rPr>
            </w:pPr>
          </w:p>
        </w:tc>
        <w:tc>
          <w:tcPr>
            <w:tcW w:w="784" w:type="pct"/>
            <w:shd w:val="clear" w:color="auto" w:fill="auto"/>
            <w:vAlign w:val="center"/>
          </w:tcPr>
          <w:p w:rsidR="00C523A3" w:rsidRPr="00C523A3" w:rsidRDefault="00C523A3" w:rsidP="00C523A3">
            <w:pPr>
              <w:tabs>
                <w:tab w:val="left" w:pos="323"/>
              </w:tabs>
              <w:suppressAutoHyphens/>
              <w:ind w:left="-85" w:right="-27"/>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тепловых</w:t>
            </w:r>
          </w:p>
        </w:tc>
        <w:tc>
          <w:tcPr>
            <w:tcW w:w="1141" w:type="pct"/>
            <w:shd w:val="clear" w:color="auto" w:fill="auto"/>
            <w:vAlign w:val="center"/>
          </w:tcPr>
          <w:p w:rsidR="00C523A3" w:rsidRPr="00C523A3" w:rsidRDefault="00C523A3" w:rsidP="00C523A3">
            <w:pPr>
              <w:tabs>
                <w:tab w:val="left" w:pos="323"/>
              </w:tabs>
              <w:suppressAutoHyphens/>
              <w:ind w:left="-85" w:right="-27"/>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холодного водоснабжения</w:t>
            </w:r>
          </w:p>
        </w:tc>
        <w:tc>
          <w:tcPr>
            <w:tcW w:w="1263" w:type="pct"/>
            <w:shd w:val="clear" w:color="auto" w:fill="auto"/>
            <w:vAlign w:val="center"/>
          </w:tcPr>
          <w:p w:rsidR="00C523A3" w:rsidRPr="00C523A3" w:rsidRDefault="00C523A3" w:rsidP="00C523A3">
            <w:pPr>
              <w:tabs>
                <w:tab w:val="left" w:pos="323"/>
              </w:tabs>
              <w:suppressAutoHyphens/>
              <w:ind w:left="-85" w:right="-27"/>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канализационных</w:t>
            </w:r>
          </w:p>
        </w:tc>
      </w:tr>
      <w:tr w:rsidR="00C523A3" w:rsidRPr="00C523A3" w:rsidTr="00C523A3">
        <w:tc>
          <w:tcPr>
            <w:tcW w:w="322" w:type="pct"/>
          </w:tcPr>
          <w:p w:rsidR="00C523A3" w:rsidRPr="00C523A3" w:rsidRDefault="00C523A3" w:rsidP="00C523A3">
            <w:pPr>
              <w:tabs>
                <w:tab w:val="left" w:pos="323"/>
              </w:tabs>
              <w:suppressAutoHyphens/>
              <w:ind w:left="-85" w:right="-27"/>
              <w:contextualSpacing/>
              <w:rPr>
                <w:rFonts w:ascii="Times New Roman" w:eastAsia="Times New Roman" w:hAnsi="Times New Roman" w:cs="Times New Roman"/>
                <w:lang w:eastAsia="ru-RU"/>
              </w:rPr>
            </w:pPr>
          </w:p>
        </w:tc>
        <w:tc>
          <w:tcPr>
            <w:tcW w:w="1490" w:type="pct"/>
            <w:vAlign w:val="center"/>
          </w:tcPr>
          <w:p w:rsidR="00C523A3" w:rsidRPr="00C523A3" w:rsidRDefault="00C523A3" w:rsidP="00C523A3">
            <w:pPr>
              <w:tabs>
                <w:tab w:val="left" w:pos="323"/>
              </w:tabs>
              <w:suppressAutoHyphens/>
              <w:ind w:left="-85" w:right="-27"/>
              <w:contextualSpacing/>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МО</w:t>
            </w:r>
          </w:p>
        </w:tc>
        <w:tc>
          <w:tcPr>
            <w:tcW w:w="784" w:type="pct"/>
            <w:vAlign w:val="center"/>
          </w:tcPr>
          <w:p w:rsidR="00C523A3" w:rsidRPr="00C523A3" w:rsidRDefault="00C523A3" w:rsidP="00C523A3">
            <w:pPr>
              <w:tabs>
                <w:tab w:val="left" w:pos="323"/>
              </w:tabs>
              <w:suppressAutoHyphens/>
              <w:ind w:left="-85" w:right="-27"/>
              <w:contextualSpacing/>
              <w:jc w:val="center"/>
              <w:rPr>
                <w:rFonts w:ascii="Times New Roman" w:eastAsia="Times New Roman" w:hAnsi="Times New Roman" w:cs="Times New Roman"/>
                <w:lang w:eastAsia="ru-RU"/>
              </w:rPr>
            </w:pPr>
          </w:p>
        </w:tc>
        <w:tc>
          <w:tcPr>
            <w:tcW w:w="1141" w:type="pct"/>
            <w:vAlign w:val="center"/>
          </w:tcPr>
          <w:p w:rsidR="00C523A3" w:rsidRPr="00C523A3" w:rsidRDefault="00C523A3" w:rsidP="00C523A3">
            <w:pPr>
              <w:tabs>
                <w:tab w:val="left" w:pos="323"/>
              </w:tabs>
              <w:suppressAutoHyphens/>
              <w:ind w:left="-85" w:right="-27"/>
              <w:contextualSpacing/>
              <w:jc w:val="center"/>
              <w:rPr>
                <w:rFonts w:ascii="Times New Roman" w:eastAsia="Times New Roman" w:hAnsi="Times New Roman" w:cs="Times New Roman"/>
                <w:lang w:eastAsia="ru-RU"/>
              </w:rPr>
            </w:pPr>
          </w:p>
        </w:tc>
        <w:tc>
          <w:tcPr>
            <w:tcW w:w="1263" w:type="pct"/>
            <w:vAlign w:val="center"/>
          </w:tcPr>
          <w:p w:rsidR="00C523A3" w:rsidRPr="00C523A3" w:rsidRDefault="00C523A3" w:rsidP="00C523A3">
            <w:pPr>
              <w:tabs>
                <w:tab w:val="left" w:pos="323"/>
              </w:tabs>
              <w:suppressAutoHyphens/>
              <w:ind w:left="-85" w:right="-27"/>
              <w:contextualSpacing/>
              <w:jc w:val="center"/>
              <w:rPr>
                <w:rFonts w:ascii="Times New Roman" w:eastAsia="Times New Roman" w:hAnsi="Times New Roman" w:cs="Times New Roman"/>
                <w:lang w:eastAsia="ru-RU"/>
              </w:rPr>
            </w:pPr>
          </w:p>
        </w:tc>
      </w:tr>
      <w:tr w:rsidR="00C523A3" w:rsidRPr="00C523A3" w:rsidTr="00C523A3">
        <w:tc>
          <w:tcPr>
            <w:tcW w:w="322" w:type="pct"/>
          </w:tcPr>
          <w:p w:rsidR="00C523A3" w:rsidRPr="00C523A3" w:rsidRDefault="00C523A3" w:rsidP="00C523A3">
            <w:pPr>
              <w:tabs>
                <w:tab w:val="left" w:pos="323"/>
              </w:tabs>
              <w:suppressAutoHyphens/>
              <w:ind w:left="-85" w:right="-27"/>
              <w:contextualSpacing/>
              <w:rPr>
                <w:rFonts w:ascii="Times New Roman" w:eastAsia="Times New Roman" w:hAnsi="Times New Roman" w:cs="Times New Roman"/>
                <w:lang w:eastAsia="ru-RU"/>
              </w:rPr>
            </w:pPr>
          </w:p>
        </w:tc>
        <w:tc>
          <w:tcPr>
            <w:tcW w:w="1490" w:type="pct"/>
            <w:vAlign w:val="center"/>
          </w:tcPr>
          <w:p w:rsidR="00C523A3" w:rsidRPr="00C523A3" w:rsidRDefault="00C523A3" w:rsidP="00C523A3">
            <w:pPr>
              <w:tabs>
                <w:tab w:val="left" w:pos="323"/>
              </w:tabs>
              <w:suppressAutoHyphens/>
              <w:ind w:left="-85" w:right="-27"/>
              <w:contextualSpacing/>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Населенный пункт</w:t>
            </w:r>
          </w:p>
        </w:tc>
        <w:tc>
          <w:tcPr>
            <w:tcW w:w="784" w:type="pct"/>
            <w:vAlign w:val="center"/>
          </w:tcPr>
          <w:p w:rsidR="00C523A3" w:rsidRPr="00C523A3" w:rsidRDefault="00C523A3" w:rsidP="00C523A3">
            <w:pPr>
              <w:tabs>
                <w:tab w:val="left" w:pos="323"/>
              </w:tabs>
              <w:suppressAutoHyphens/>
              <w:ind w:left="-85" w:right="-27"/>
              <w:contextualSpacing/>
              <w:jc w:val="center"/>
              <w:rPr>
                <w:rFonts w:ascii="Times New Roman" w:eastAsia="Times New Roman" w:hAnsi="Times New Roman" w:cs="Times New Roman"/>
                <w:lang w:eastAsia="ru-RU"/>
              </w:rPr>
            </w:pPr>
          </w:p>
        </w:tc>
        <w:tc>
          <w:tcPr>
            <w:tcW w:w="1141" w:type="pct"/>
            <w:vAlign w:val="center"/>
          </w:tcPr>
          <w:p w:rsidR="00C523A3" w:rsidRPr="00C523A3" w:rsidRDefault="00C523A3" w:rsidP="00C523A3">
            <w:pPr>
              <w:tabs>
                <w:tab w:val="left" w:pos="323"/>
              </w:tabs>
              <w:suppressAutoHyphens/>
              <w:ind w:left="-85" w:right="-27"/>
              <w:contextualSpacing/>
              <w:jc w:val="center"/>
              <w:rPr>
                <w:rFonts w:ascii="Times New Roman" w:eastAsia="Times New Roman" w:hAnsi="Times New Roman" w:cs="Times New Roman"/>
                <w:lang w:eastAsia="ru-RU"/>
              </w:rPr>
            </w:pPr>
          </w:p>
        </w:tc>
        <w:tc>
          <w:tcPr>
            <w:tcW w:w="1263" w:type="pct"/>
            <w:vAlign w:val="center"/>
          </w:tcPr>
          <w:p w:rsidR="00C523A3" w:rsidRPr="00C523A3" w:rsidRDefault="00C523A3" w:rsidP="00C523A3">
            <w:pPr>
              <w:tabs>
                <w:tab w:val="left" w:pos="323"/>
              </w:tabs>
              <w:suppressAutoHyphens/>
              <w:ind w:left="-85" w:right="-27"/>
              <w:contextualSpacing/>
              <w:jc w:val="center"/>
              <w:rPr>
                <w:rFonts w:ascii="Times New Roman" w:eastAsia="Times New Roman" w:hAnsi="Times New Roman" w:cs="Times New Roman"/>
                <w:lang w:eastAsia="ru-RU"/>
              </w:rPr>
            </w:pPr>
          </w:p>
        </w:tc>
      </w:tr>
      <w:tr w:rsidR="00C523A3" w:rsidRPr="00C523A3" w:rsidTr="00C523A3">
        <w:tc>
          <w:tcPr>
            <w:tcW w:w="322" w:type="pct"/>
          </w:tcPr>
          <w:p w:rsidR="00C523A3" w:rsidRPr="00C523A3" w:rsidRDefault="00C523A3" w:rsidP="00C523A3">
            <w:pPr>
              <w:tabs>
                <w:tab w:val="left" w:pos="323"/>
              </w:tabs>
              <w:suppressAutoHyphens/>
              <w:ind w:left="-85" w:right="-27"/>
              <w:contextualSpacing/>
              <w:rPr>
                <w:rFonts w:ascii="Times New Roman" w:eastAsia="Times New Roman" w:hAnsi="Times New Roman" w:cs="Times New Roman"/>
                <w:lang w:eastAsia="ru-RU"/>
              </w:rPr>
            </w:pPr>
          </w:p>
        </w:tc>
        <w:tc>
          <w:tcPr>
            <w:tcW w:w="1490" w:type="pct"/>
            <w:vAlign w:val="center"/>
          </w:tcPr>
          <w:p w:rsidR="00C523A3" w:rsidRPr="00C523A3" w:rsidRDefault="00C523A3" w:rsidP="00C523A3">
            <w:pPr>
              <w:tabs>
                <w:tab w:val="left" w:pos="323"/>
              </w:tabs>
              <w:suppressAutoHyphens/>
              <w:ind w:left="-85" w:right="-27"/>
              <w:contextualSpacing/>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w:t>
            </w:r>
          </w:p>
        </w:tc>
        <w:tc>
          <w:tcPr>
            <w:tcW w:w="784" w:type="pct"/>
            <w:vAlign w:val="center"/>
          </w:tcPr>
          <w:p w:rsidR="00C523A3" w:rsidRPr="00C523A3" w:rsidRDefault="00C523A3" w:rsidP="00C523A3">
            <w:pPr>
              <w:tabs>
                <w:tab w:val="left" w:pos="323"/>
              </w:tabs>
              <w:suppressAutoHyphens/>
              <w:ind w:left="-85" w:right="-27"/>
              <w:contextualSpacing/>
              <w:jc w:val="center"/>
              <w:rPr>
                <w:rFonts w:ascii="Times New Roman" w:eastAsia="Times New Roman" w:hAnsi="Times New Roman" w:cs="Times New Roman"/>
                <w:lang w:eastAsia="ru-RU"/>
              </w:rPr>
            </w:pPr>
          </w:p>
        </w:tc>
        <w:tc>
          <w:tcPr>
            <w:tcW w:w="1141" w:type="pct"/>
            <w:vAlign w:val="center"/>
          </w:tcPr>
          <w:p w:rsidR="00C523A3" w:rsidRPr="00C523A3" w:rsidRDefault="00C523A3" w:rsidP="00C523A3">
            <w:pPr>
              <w:tabs>
                <w:tab w:val="left" w:pos="323"/>
              </w:tabs>
              <w:suppressAutoHyphens/>
              <w:ind w:left="-85" w:right="-27"/>
              <w:contextualSpacing/>
              <w:jc w:val="center"/>
              <w:rPr>
                <w:rFonts w:ascii="Times New Roman" w:eastAsia="Times New Roman" w:hAnsi="Times New Roman" w:cs="Times New Roman"/>
                <w:lang w:eastAsia="ru-RU"/>
              </w:rPr>
            </w:pPr>
          </w:p>
        </w:tc>
        <w:tc>
          <w:tcPr>
            <w:tcW w:w="1263" w:type="pct"/>
            <w:vAlign w:val="center"/>
          </w:tcPr>
          <w:p w:rsidR="00C523A3" w:rsidRPr="00C523A3" w:rsidRDefault="00C523A3" w:rsidP="00C523A3">
            <w:pPr>
              <w:tabs>
                <w:tab w:val="left" w:pos="323"/>
              </w:tabs>
              <w:suppressAutoHyphens/>
              <w:ind w:left="-85" w:right="-27"/>
              <w:contextualSpacing/>
              <w:jc w:val="center"/>
              <w:rPr>
                <w:rFonts w:ascii="Times New Roman" w:eastAsia="Times New Roman" w:hAnsi="Times New Roman" w:cs="Times New Roman"/>
                <w:lang w:eastAsia="ru-RU"/>
              </w:rPr>
            </w:pPr>
          </w:p>
        </w:tc>
      </w:tr>
    </w:tbl>
    <w:p w:rsidR="00C523A3" w:rsidRPr="00C523A3" w:rsidRDefault="00C523A3" w:rsidP="00C523A3">
      <w:pPr>
        <w:tabs>
          <w:tab w:val="left" w:pos="323"/>
        </w:tabs>
        <w:suppressAutoHyphens/>
        <w:ind w:firstLine="567"/>
        <w:contextualSpacing/>
        <w:rPr>
          <w:rFonts w:ascii="Times New Roman" w:eastAsia="Times New Roman" w:hAnsi="Times New Roman" w:cs="Times New Roman"/>
          <w:b/>
          <w:i/>
          <w:lang w:eastAsia="ru-RU"/>
        </w:rPr>
      </w:pPr>
    </w:p>
    <w:p w:rsidR="00C523A3" w:rsidRPr="00C523A3" w:rsidRDefault="00C523A3" w:rsidP="00C523A3">
      <w:pPr>
        <w:tabs>
          <w:tab w:val="left" w:pos="323"/>
        </w:tabs>
        <w:suppressAutoHyphens/>
        <w:ind w:firstLine="567"/>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Основные характеристики (мощность) водозаборных узлов</w:t>
      </w:r>
    </w:p>
    <w:p w:rsidR="00C523A3" w:rsidRPr="00C523A3" w:rsidRDefault="00C523A3" w:rsidP="00C523A3">
      <w:pPr>
        <w:tabs>
          <w:tab w:val="left" w:pos="323"/>
        </w:tabs>
        <w:suppressAutoHyphens/>
        <w:ind w:firstLine="567"/>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по городу и населенным пунктам муниципального образования:</w:t>
      </w:r>
    </w:p>
    <w:tbl>
      <w:tblPr>
        <w:tblStyle w:val="a4"/>
        <w:tblpPr w:leftFromText="180" w:rightFromText="180" w:vertAnchor="text" w:tblpXSpec="center" w:tblpY="1"/>
        <w:tblOverlap w:val="never"/>
        <w:tblW w:w="5057" w:type="pct"/>
        <w:tblLayout w:type="fixed"/>
        <w:tblLook w:val="04A0"/>
      </w:tblPr>
      <w:tblGrid>
        <w:gridCol w:w="543"/>
        <w:gridCol w:w="3975"/>
        <w:gridCol w:w="2505"/>
        <w:gridCol w:w="2800"/>
      </w:tblGrid>
      <w:tr w:rsidR="00C523A3" w:rsidRPr="00C523A3" w:rsidTr="00C523A3">
        <w:trPr>
          <w:trHeight w:val="420"/>
        </w:trPr>
        <w:tc>
          <w:tcPr>
            <w:tcW w:w="276" w:type="pct"/>
          </w:tcPr>
          <w:p w:rsidR="00C523A3" w:rsidRPr="00C523A3" w:rsidRDefault="00C523A3" w:rsidP="00C523A3">
            <w:pPr>
              <w:tabs>
                <w:tab w:val="left" w:pos="323"/>
              </w:tabs>
              <w:suppressAutoHyphens/>
              <w:ind w:left="-76" w:right="-98"/>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w:t>
            </w:r>
          </w:p>
          <w:p w:rsidR="00C523A3" w:rsidRPr="00C523A3" w:rsidRDefault="00C523A3" w:rsidP="00C523A3">
            <w:pPr>
              <w:tabs>
                <w:tab w:val="left" w:pos="323"/>
              </w:tabs>
              <w:suppressAutoHyphens/>
              <w:ind w:left="-104" w:right="-82"/>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п/п</w:t>
            </w:r>
          </w:p>
        </w:tc>
        <w:tc>
          <w:tcPr>
            <w:tcW w:w="2023" w:type="pct"/>
            <w:shd w:val="clear" w:color="auto" w:fill="auto"/>
            <w:vAlign w:val="center"/>
          </w:tcPr>
          <w:p w:rsidR="00C523A3" w:rsidRPr="00C523A3" w:rsidRDefault="00C523A3" w:rsidP="00C523A3">
            <w:pPr>
              <w:tabs>
                <w:tab w:val="left" w:pos="323"/>
              </w:tabs>
              <w:suppressAutoHyphens/>
              <w:ind w:left="-104" w:right="-82"/>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Наименование МО</w:t>
            </w:r>
          </w:p>
          <w:p w:rsidR="00C523A3" w:rsidRPr="00C523A3" w:rsidRDefault="00C523A3" w:rsidP="00C523A3">
            <w:pPr>
              <w:tabs>
                <w:tab w:val="left" w:pos="323"/>
              </w:tabs>
              <w:suppressAutoHyphens/>
              <w:ind w:left="-104" w:right="-82"/>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(населенного пункта)</w:t>
            </w:r>
          </w:p>
        </w:tc>
        <w:tc>
          <w:tcPr>
            <w:tcW w:w="1275" w:type="pct"/>
            <w:shd w:val="clear" w:color="auto" w:fill="auto"/>
            <w:vAlign w:val="center"/>
          </w:tcPr>
          <w:p w:rsidR="00C523A3" w:rsidRPr="00C523A3" w:rsidRDefault="00C523A3" w:rsidP="00C523A3">
            <w:pPr>
              <w:tabs>
                <w:tab w:val="left" w:pos="323"/>
              </w:tabs>
              <w:suppressAutoHyphens/>
              <w:ind w:left="-104" w:right="-82"/>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Количество водозаборных узлов</w:t>
            </w:r>
          </w:p>
        </w:tc>
        <w:tc>
          <w:tcPr>
            <w:tcW w:w="1425" w:type="pct"/>
            <w:shd w:val="clear" w:color="auto" w:fill="auto"/>
            <w:vAlign w:val="center"/>
          </w:tcPr>
          <w:p w:rsidR="00C523A3" w:rsidRPr="00C523A3" w:rsidRDefault="00C523A3" w:rsidP="00C523A3">
            <w:pPr>
              <w:tabs>
                <w:tab w:val="left" w:pos="323"/>
              </w:tabs>
              <w:suppressAutoHyphens/>
              <w:ind w:left="-104" w:right="-82"/>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Мощность, тыс. м³/ч</w:t>
            </w:r>
          </w:p>
        </w:tc>
      </w:tr>
      <w:tr w:rsidR="00C523A3" w:rsidRPr="00C523A3" w:rsidTr="00C523A3">
        <w:tc>
          <w:tcPr>
            <w:tcW w:w="276" w:type="pct"/>
          </w:tcPr>
          <w:p w:rsidR="00C523A3" w:rsidRPr="00C523A3" w:rsidRDefault="00C523A3" w:rsidP="00C523A3">
            <w:pPr>
              <w:tabs>
                <w:tab w:val="left" w:pos="323"/>
              </w:tabs>
              <w:suppressAutoHyphens/>
              <w:ind w:left="-104" w:right="-82"/>
              <w:contextualSpacing/>
              <w:rPr>
                <w:rFonts w:ascii="Times New Roman" w:eastAsia="Times New Roman" w:hAnsi="Times New Roman" w:cs="Times New Roman"/>
                <w:lang w:eastAsia="ru-RU"/>
              </w:rPr>
            </w:pPr>
          </w:p>
        </w:tc>
        <w:tc>
          <w:tcPr>
            <w:tcW w:w="2023" w:type="pct"/>
            <w:vAlign w:val="center"/>
          </w:tcPr>
          <w:p w:rsidR="00C523A3" w:rsidRPr="00C523A3" w:rsidRDefault="00C523A3" w:rsidP="00C523A3">
            <w:pPr>
              <w:tabs>
                <w:tab w:val="left" w:pos="323"/>
              </w:tabs>
              <w:suppressAutoHyphens/>
              <w:ind w:left="-104" w:right="-82"/>
              <w:contextualSpacing/>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МО</w:t>
            </w:r>
          </w:p>
        </w:tc>
        <w:tc>
          <w:tcPr>
            <w:tcW w:w="1275" w:type="pct"/>
            <w:vAlign w:val="center"/>
          </w:tcPr>
          <w:p w:rsidR="00C523A3" w:rsidRPr="00C523A3" w:rsidRDefault="00C523A3" w:rsidP="00C523A3">
            <w:pPr>
              <w:tabs>
                <w:tab w:val="left" w:pos="323"/>
              </w:tabs>
              <w:suppressAutoHyphens/>
              <w:ind w:left="-104" w:right="-82"/>
              <w:contextualSpacing/>
              <w:jc w:val="center"/>
              <w:rPr>
                <w:rFonts w:ascii="Times New Roman" w:eastAsia="Times New Roman" w:hAnsi="Times New Roman" w:cs="Times New Roman"/>
                <w:lang w:eastAsia="ru-RU"/>
              </w:rPr>
            </w:pPr>
          </w:p>
        </w:tc>
        <w:tc>
          <w:tcPr>
            <w:tcW w:w="1425" w:type="pct"/>
            <w:vAlign w:val="center"/>
          </w:tcPr>
          <w:p w:rsidR="00C523A3" w:rsidRPr="00C523A3" w:rsidRDefault="00C523A3" w:rsidP="00C523A3">
            <w:pPr>
              <w:tabs>
                <w:tab w:val="left" w:pos="323"/>
              </w:tabs>
              <w:suppressAutoHyphens/>
              <w:ind w:left="-104" w:right="-82"/>
              <w:contextualSpacing/>
              <w:jc w:val="center"/>
              <w:rPr>
                <w:rFonts w:ascii="Times New Roman" w:eastAsia="Times New Roman" w:hAnsi="Times New Roman" w:cs="Times New Roman"/>
                <w:lang w:eastAsia="ru-RU"/>
              </w:rPr>
            </w:pPr>
          </w:p>
        </w:tc>
      </w:tr>
      <w:tr w:rsidR="00C523A3" w:rsidRPr="00C523A3" w:rsidTr="00C523A3">
        <w:tc>
          <w:tcPr>
            <w:tcW w:w="276" w:type="pct"/>
          </w:tcPr>
          <w:p w:rsidR="00C523A3" w:rsidRPr="00C523A3" w:rsidRDefault="00C523A3" w:rsidP="00C523A3">
            <w:pPr>
              <w:tabs>
                <w:tab w:val="left" w:pos="323"/>
              </w:tabs>
              <w:suppressAutoHyphens/>
              <w:ind w:left="-104" w:right="-82"/>
              <w:contextualSpacing/>
              <w:rPr>
                <w:rFonts w:ascii="Times New Roman" w:eastAsia="Times New Roman" w:hAnsi="Times New Roman" w:cs="Times New Roman"/>
                <w:lang w:eastAsia="ru-RU"/>
              </w:rPr>
            </w:pPr>
          </w:p>
        </w:tc>
        <w:tc>
          <w:tcPr>
            <w:tcW w:w="2023" w:type="pct"/>
            <w:vAlign w:val="center"/>
          </w:tcPr>
          <w:p w:rsidR="00C523A3" w:rsidRPr="00C523A3" w:rsidRDefault="00C523A3" w:rsidP="00C523A3">
            <w:pPr>
              <w:tabs>
                <w:tab w:val="left" w:pos="323"/>
              </w:tabs>
              <w:suppressAutoHyphens/>
              <w:ind w:left="-104" w:right="-82"/>
              <w:contextualSpacing/>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Населенный пункт</w:t>
            </w:r>
          </w:p>
        </w:tc>
        <w:tc>
          <w:tcPr>
            <w:tcW w:w="1275" w:type="pct"/>
            <w:vAlign w:val="center"/>
          </w:tcPr>
          <w:p w:rsidR="00C523A3" w:rsidRPr="00C523A3" w:rsidRDefault="00C523A3" w:rsidP="00C523A3">
            <w:pPr>
              <w:tabs>
                <w:tab w:val="left" w:pos="323"/>
              </w:tabs>
              <w:suppressAutoHyphens/>
              <w:ind w:left="-104" w:right="-82"/>
              <w:contextualSpacing/>
              <w:jc w:val="center"/>
              <w:rPr>
                <w:rFonts w:ascii="Times New Roman" w:eastAsia="Times New Roman" w:hAnsi="Times New Roman" w:cs="Times New Roman"/>
                <w:lang w:eastAsia="ru-RU"/>
              </w:rPr>
            </w:pPr>
          </w:p>
        </w:tc>
        <w:tc>
          <w:tcPr>
            <w:tcW w:w="1425" w:type="pct"/>
            <w:vAlign w:val="center"/>
          </w:tcPr>
          <w:p w:rsidR="00C523A3" w:rsidRPr="00C523A3" w:rsidRDefault="00C523A3" w:rsidP="00C523A3">
            <w:pPr>
              <w:tabs>
                <w:tab w:val="left" w:pos="323"/>
              </w:tabs>
              <w:suppressAutoHyphens/>
              <w:ind w:left="-104" w:right="-82"/>
              <w:contextualSpacing/>
              <w:jc w:val="center"/>
              <w:rPr>
                <w:rFonts w:ascii="Times New Roman" w:eastAsia="Times New Roman" w:hAnsi="Times New Roman" w:cs="Times New Roman"/>
                <w:lang w:eastAsia="ru-RU"/>
              </w:rPr>
            </w:pPr>
          </w:p>
        </w:tc>
      </w:tr>
      <w:tr w:rsidR="00C523A3" w:rsidRPr="00C523A3" w:rsidTr="00C523A3">
        <w:tc>
          <w:tcPr>
            <w:tcW w:w="276" w:type="pct"/>
          </w:tcPr>
          <w:p w:rsidR="00C523A3" w:rsidRPr="00C523A3" w:rsidRDefault="00C523A3" w:rsidP="00C523A3">
            <w:pPr>
              <w:tabs>
                <w:tab w:val="left" w:pos="323"/>
              </w:tabs>
              <w:suppressAutoHyphens/>
              <w:ind w:left="-104" w:right="-82"/>
              <w:contextualSpacing/>
              <w:rPr>
                <w:rFonts w:ascii="Times New Roman" w:eastAsia="Times New Roman" w:hAnsi="Times New Roman" w:cs="Times New Roman"/>
                <w:i/>
                <w:lang w:eastAsia="ru-RU"/>
              </w:rPr>
            </w:pPr>
          </w:p>
        </w:tc>
        <w:tc>
          <w:tcPr>
            <w:tcW w:w="2023" w:type="pct"/>
            <w:vAlign w:val="center"/>
          </w:tcPr>
          <w:p w:rsidR="00C523A3" w:rsidRPr="00C523A3" w:rsidRDefault="00C523A3" w:rsidP="00C523A3">
            <w:pPr>
              <w:tabs>
                <w:tab w:val="left" w:pos="323"/>
              </w:tabs>
              <w:suppressAutoHyphens/>
              <w:ind w:left="-104" w:right="-82"/>
              <w:contextualSpacing/>
              <w:rPr>
                <w:rFonts w:ascii="Times New Roman" w:eastAsia="Times New Roman" w:hAnsi="Times New Roman" w:cs="Times New Roman"/>
                <w:i/>
                <w:lang w:eastAsia="ru-RU"/>
              </w:rPr>
            </w:pPr>
            <w:r w:rsidRPr="00C523A3">
              <w:rPr>
                <w:rFonts w:ascii="Times New Roman" w:eastAsia="Times New Roman" w:hAnsi="Times New Roman" w:cs="Times New Roman"/>
                <w:i/>
                <w:lang w:eastAsia="ru-RU"/>
              </w:rPr>
              <w:t>…</w:t>
            </w:r>
          </w:p>
        </w:tc>
        <w:tc>
          <w:tcPr>
            <w:tcW w:w="1275" w:type="pct"/>
            <w:vAlign w:val="center"/>
          </w:tcPr>
          <w:p w:rsidR="00C523A3" w:rsidRPr="00C523A3" w:rsidRDefault="00C523A3" w:rsidP="00C523A3">
            <w:pPr>
              <w:tabs>
                <w:tab w:val="left" w:pos="323"/>
              </w:tabs>
              <w:suppressAutoHyphens/>
              <w:ind w:left="-104" w:right="-82"/>
              <w:contextualSpacing/>
              <w:jc w:val="center"/>
              <w:rPr>
                <w:rFonts w:ascii="Times New Roman" w:eastAsia="Times New Roman" w:hAnsi="Times New Roman" w:cs="Times New Roman"/>
                <w:i/>
                <w:lang w:eastAsia="ru-RU"/>
              </w:rPr>
            </w:pPr>
          </w:p>
        </w:tc>
        <w:tc>
          <w:tcPr>
            <w:tcW w:w="1425" w:type="pct"/>
            <w:vAlign w:val="center"/>
          </w:tcPr>
          <w:p w:rsidR="00C523A3" w:rsidRPr="00C523A3" w:rsidRDefault="00C523A3" w:rsidP="00C523A3">
            <w:pPr>
              <w:tabs>
                <w:tab w:val="left" w:pos="323"/>
              </w:tabs>
              <w:suppressAutoHyphens/>
              <w:ind w:left="-104" w:right="-82"/>
              <w:contextualSpacing/>
              <w:jc w:val="center"/>
              <w:rPr>
                <w:rFonts w:ascii="Times New Roman" w:eastAsia="Times New Roman" w:hAnsi="Times New Roman" w:cs="Times New Roman"/>
                <w:i/>
                <w:lang w:eastAsia="ru-RU"/>
              </w:rPr>
            </w:pPr>
          </w:p>
        </w:tc>
      </w:tr>
    </w:tbl>
    <w:p w:rsidR="00C523A3" w:rsidRPr="00C523A3" w:rsidRDefault="00C523A3" w:rsidP="00C523A3">
      <w:pPr>
        <w:tabs>
          <w:tab w:val="left" w:pos="323"/>
        </w:tabs>
        <w:suppressAutoHyphens/>
        <w:ind w:firstLine="567"/>
        <w:contextualSpacing/>
        <w:jc w:val="center"/>
        <w:rPr>
          <w:rFonts w:ascii="Times New Roman" w:eastAsia="Times New Roman" w:hAnsi="Times New Roman" w:cs="Times New Roman"/>
          <w:bCs/>
          <w:lang w:eastAsia="ru-RU"/>
        </w:rPr>
      </w:pPr>
    </w:p>
    <w:p w:rsidR="00C523A3" w:rsidRPr="00C523A3" w:rsidRDefault="00C523A3" w:rsidP="00C523A3">
      <w:pPr>
        <w:tabs>
          <w:tab w:val="left" w:pos="323"/>
        </w:tabs>
        <w:suppressAutoHyphens/>
        <w:ind w:firstLine="567"/>
        <w:contextualSpacing/>
        <w:jc w:val="center"/>
        <w:rPr>
          <w:rFonts w:ascii="Times New Roman" w:eastAsia="Times New Roman" w:hAnsi="Times New Roman" w:cs="Times New Roman"/>
          <w:bCs/>
          <w:lang w:eastAsia="ru-RU"/>
        </w:rPr>
      </w:pPr>
      <w:r w:rsidRPr="00C523A3">
        <w:rPr>
          <w:rFonts w:ascii="Times New Roman" w:eastAsia="Times New Roman" w:hAnsi="Times New Roman" w:cs="Times New Roman"/>
          <w:bCs/>
          <w:lang w:eastAsia="ru-RU"/>
        </w:rPr>
        <w:t>Основные характеристики (мощность) котельных</w:t>
      </w:r>
    </w:p>
    <w:p w:rsidR="00C523A3" w:rsidRPr="00C523A3" w:rsidRDefault="00C523A3" w:rsidP="00C523A3">
      <w:pPr>
        <w:tabs>
          <w:tab w:val="left" w:pos="323"/>
        </w:tabs>
        <w:suppressAutoHyphens/>
        <w:ind w:firstLine="567"/>
        <w:contextualSpacing/>
        <w:jc w:val="center"/>
        <w:rPr>
          <w:rFonts w:ascii="Times New Roman" w:eastAsia="Times New Roman" w:hAnsi="Times New Roman" w:cs="Times New Roman"/>
          <w:bCs/>
          <w:lang w:eastAsia="ru-RU"/>
        </w:rPr>
      </w:pPr>
      <w:r w:rsidRPr="00C523A3">
        <w:rPr>
          <w:rFonts w:ascii="Times New Roman" w:eastAsia="Times New Roman" w:hAnsi="Times New Roman" w:cs="Times New Roman"/>
          <w:bCs/>
          <w:lang w:eastAsia="ru-RU"/>
        </w:rPr>
        <w:t>по городу и населенным пунктам муниципального образования:</w:t>
      </w:r>
    </w:p>
    <w:tbl>
      <w:tblPr>
        <w:tblStyle w:val="a4"/>
        <w:tblpPr w:leftFromText="180" w:rightFromText="180" w:vertAnchor="text" w:tblpXSpec="center" w:tblpY="1"/>
        <w:tblOverlap w:val="never"/>
        <w:tblW w:w="5058" w:type="pct"/>
        <w:tblLayout w:type="fixed"/>
        <w:tblLook w:val="04A0"/>
      </w:tblPr>
      <w:tblGrid>
        <w:gridCol w:w="545"/>
        <w:gridCol w:w="3420"/>
        <w:gridCol w:w="2734"/>
        <w:gridCol w:w="3126"/>
      </w:tblGrid>
      <w:tr w:rsidR="00C523A3" w:rsidRPr="00C523A3" w:rsidTr="00C523A3">
        <w:trPr>
          <w:trHeight w:val="557"/>
        </w:trPr>
        <w:tc>
          <w:tcPr>
            <w:tcW w:w="277" w:type="pct"/>
          </w:tcPr>
          <w:p w:rsidR="00C523A3" w:rsidRPr="00C523A3" w:rsidRDefault="00C523A3" w:rsidP="00C523A3">
            <w:pPr>
              <w:tabs>
                <w:tab w:val="left" w:pos="323"/>
              </w:tabs>
              <w:suppressAutoHyphens/>
              <w:ind w:left="-76" w:right="-98"/>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w:t>
            </w:r>
          </w:p>
          <w:p w:rsidR="00C523A3" w:rsidRPr="00C523A3" w:rsidRDefault="00C523A3" w:rsidP="00C523A3">
            <w:pPr>
              <w:tabs>
                <w:tab w:val="left" w:pos="323"/>
                <w:tab w:val="left" w:pos="3033"/>
              </w:tabs>
              <w:suppressAutoHyphens/>
              <w:ind w:left="-89" w:right="-60"/>
              <w:contextualSpacing/>
              <w:jc w:val="center"/>
              <w:rPr>
                <w:rFonts w:ascii="Times New Roman" w:eastAsia="Times New Roman" w:hAnsi="Times New Roman" w:cs="Times New Roman"/>
                <w:bCs/>
                <w:iCs/>
                <w:lang w:eastAsia="ru-RU"/>
              </w:rPr>
            </w:pPr>
            <w:r w:rsidRPr="00C523A3">
              <w:rPr>
                <w:rFonts w:ascii="Times New Roman" w:eastAsia="Times New Roman" w:hAnsi="Times New Roman" w:cs="Times New Roman"/>
                <w:lang w:eastAsia="ru-RU"/>
              </w:rPr>
              <w:t>п/п</w:t>
            </w:r>
          </w:p>
        </w:tc>
        <w:tc>
          <w:tcPr>
            <w:tcW w:w="1740" w:type="pct"/>
            <w:shd w:val="clear" w:color="auto" w:fill="auto"/>
            <w:vAlign w:val="center"/>
          </w:tcPr>
          <w:p w:rsidR="00C523A3" w:rsidRPr="00C523A3" w:rsidRDefault="00C523A3" w:rsidP="00C523A3">
            <w:pPr>
              <w:tabs>
                <w:tab w:val="left" w:pos="323"/>
                <w:tab w:val="left" w:pos="3033"/>
              </w:tabs>
              <w:suppressAutoHyphens/>
              <w:ind w:left="-89" w:right="-60"/>
              <w:contextualSpacing/>
              <w:jc w:val="center"/>
              <w:rPr>
                <w:rFonts w:ascii="Times New Roman" w:eastAsia="Times New Roman" w:hAnsi="Times New Roman" w:cs="Times New Roman"/>
                <w:bCs/>
                <w:iCs/>
                <w:lang w:eastAsia="ru-RU"/>
              </w:rPr>
            </w:pPr>
            <w:r w:rsidRPr="00C523A3">
              <w:rPr>
                <w:rFonts w:ascii="Times New Roman" w:eastAsia="Times New Roman" w:hAnsi="Times New Roman" w:cs="Times New Roman"/>
                <w:bCs/>
                <w:iCs/>
                <w:lang w:eastAsia="ru-RU"/>
              </w:rPr>
              <w:t>Наименование МО (населенного пункта)</w:t>
            </w:r>
          </w:p>
        </w:tc>
        <w:tc>
          <w:tcPr>
            <w:tcW w:w="1391" w:type="pct"/>
            <w:shd w:val="clear" w:color="auto" w:fill="auto"/>
            <w:vAlign w:val="center"/>
          </w:tcPr>
          <w:p w:rsidR="00C523A3" w:rsidRPr="00C523A3" w:rsidRDefault="00C523A3" w:rsidP="00C523A3">
            <w:pPr>
              <w:tabs>
                <w:tab w:val="left" w:pos="323"/>
                <w:tab w:val="left" w:pos="3033"/>
              </w:tabs>
              <w:suppressAutoHyphens/>
              <w:ind w:left="-89" w:right="-60"/>
              <w:contextualSpacing/>
              <w:jc w:val="center"/>
              <w:rPr>
                <w:rFonts w:ascii="Times New Roman" w:eastAsia="Times New Roman" w:hAnsi="Times New Roman" w:cs="Times New Roman"/>
                <w:bCs/>
                <w:iCs/>
                <w:lang w:eastAsia="ru-RU"/>
              </w:rPr>
            </w:pPr>
            <w:r w:rsidRPr="00C523A3">
              <w:rPr>
                <w:rFonts w:ascii="Times New Roman" w:eastAsia="Times New Roman" w:hAnsi="Times New Roman" w:cs="Times New Roman"/>
                <w:bCs/>
                <w:iCs/>
                <w:lang w:eastAsia="ru-RU"/>
              </w:rPr>
              <w:t>Количество котельных</w:t>
            </w:r>
          </w:p>
        </w:tc>
        <w:tc>
          <w:tcPr>
            <w:tcW w:w="1591" w:type="pct"/>
            <w:shd w:val="clear" w:color="auto" w:fill="auto"/>
            <w:vAlign w:val="center"/>
          </w:tcPr>
          <w:p w:rsidR="00C523A3" w:rsidRPr="00C523A3" w:rsidRDefault="00C523A3" w:rsidP="00C523A3">
            <w:pPr>
              <w:tabs>
                <w:tab w:val="left" w:pos="323"/>
                <w:tab w:val="left" w:pos="3033"/>
              </w:tabs>
              <w:suppressAutoHyphens/>
              <w:ind w:left="-89" w:right="-60"/>
              <w:contextualSpacing/>
              <w:jc w:val="center"/>
              <w:rPr>
                <w:rFonts w:ascii="Times New Roman" w:eastAsia="Times New Roman" w:hAnsi="Times New Roman" w:cs="Times New Roman"/>
                <w:bCs/>
                <w:iCs/>
                <w:lang w:eastAsia="ru-RU"/>
              </w:rPr>
            </w:pPr>
            <w:r w:rsidRPr="00C523A3">
              <w:rPr>
                <w:rFonts w:ascii="Times New Roman" w:eastAsia="Times New Roman" w:hAnsi="Times New Roman" w:cs="Times New Roman"/>
                <w:bCs/>
                <w:iCs/>
                <w:lang w:eastAsia="ru-RU"/>
              </w:rPr>
              <w:t>Мощность, Гкал/час</w:t>
            </w:r>
          </w:p>
        </w:tc>
      </w:tr>
      <w:tr w:rsidR="00C523A3" w:rsidRPr="00C523A3" w:rsidTr="00C523A3">
        <w:tc>
          <w:tcPr>
            <w:tcW w:w="277" w:type="pct"/>
          </w:tcPr>
          <w:p w:rsidR="00C523A3" w:rsidRPr="00C523A3" w:rsidRDefault="00C523A3" w:rsidP="00C523A3">
            <w:pPr>
              <w:tabs>
                <w:tab w:val="left" w:pos="323"/>
                <w:tab w:val="left" w:pos="3033"/>
              </w:tabs>
              <w:suppressAutoHyphens/>
              <w:ind w:left="-89" w:right="-60"/>
              <w:contextualSpacing/>
              <w:rPr>
                <w:rFonts w:ascii="Times New Roman" w:eastAsia="Times New Roman" w:hAnsi="Times New Roman" w:cs="Times New Roman"/>
                <w:iCs/>
                <w:lang w:eastAsia="ru-RU"/>
              </w:rPr>
            </w:pPr>
          </w:p>
        </w:tc>
        <w:tc>
          <w:tcPr>
            <w:tcW w:w="1740" w:type="pct"/>
            <w:vAlign w:val="center"/>
          </w:tcPr>
          <w:p w:rsidR="00C523A3" w:rsidRPr="00C523A3" w:rsidRDefault="00C523A3" w:rsidP="00C523A3">
            <w:pPr>
              <w:tabs>
                <w:tab w:val="left" w:pos="323"/>
                <w:tab w:val="left" w:pos="3033"/>
              </w:tabs>
              <w:suppressAutoHyphens/>
              <w:ind w:left="-89" w:right="-60"/>
              <w:contextualSpacing/>
              <w:rPr>
                <w:rFonts w:ascii="Times New Roman" w:eastAsia="Times New Roman" w:hAnsi="Times New Roman" w:cs="Times New Roman"/>
                <w:iCs/>
                <w:lang w:eastAsia="ru-RU"/>
              </w:rPr>
            </w:pPr>
            <w:r w:rsidRPr="00C523A3">
              <w:rPr>
                <w:rFonts w:ascii="Times New Roman" w:eastAsia="Times New Roman" w:hAnsi="Times New Roman" w:cs="Times New Roman"/>
                <w:iCs/>
                <w:lang w:eastAsia="ru-RU"/>
              </w:rPr>
              <w:t>МО</w:t>
            </w:r>
          </w:p>
        </w:tc>
        <w:tc>
          <w:tcPr>
            <w:tcW w:w="1391" w:type="pct"/>
            <w:vAlign w:val="center"/>
          </w:tcPr>
          <w:p w:rsidR="00C523A3" w:rsidRPr="00C523A3" w:rsidRDefault="00C523A3" w:rsidP="00C523A3">
            <w:pPr>
              <w:tabs>
                <w:tab w:val="left" w:pos="323"/>
                <w:tab w:val="left" w:pos="3033"/>
              </w:tabs>
              <w:suppressAutoHyphens/>
              <w:ind w:left="-89" w:right="-60"/>
              <w:contextualSpacing/>
              <w:jc w:val="center"/>
              <w:rPr>
                <w:rFonts w:ascii="Times New Roman" w:eastAsia="Times New Roman" w:hAnsi="Times New Roman" w:cs="Times New Roman"/>
                <w:iCs/>
                <w:lang w:eastAsia="ru-RU"/>
              </w:rPr>
            </w:pPr>
          </w:p>
        </w:tc>
        <w:tc>
          <w:tcPr>
            <w:tcW w:w="1591" w:type="pct"/>
            <w:vAlign w:val="center"/>
          </w:tcPr>
          <w:p w:rsidR="00C523A3" w:rsidRPr="00C523A3" w:rsidRDefault="00C523A3" w:rsidP="00C523A3">
            <w:pPr>
              <w:tabs>
                <w:tab w:val="left" w:pos="323"/>
                <w:tab w:val="left" w:pos="3033"/>
              </w:tabs>
              <w:suppressAutoHyphens/>
              <w:ind w:left="-89" w:right="-60"/>
              <w:contextualSpacing/>
              <w:jc w:val="center"/>
              <w:rPr>
                <w:rFonts w:ascii="Times New Roman" w:eastAsia="Times New Roman" w:hAnsi="Times New Roman" w:cs="Times New Roman"/>
                <w:iCs/>
                <w:lang w:eastAsia="ru-RU"/>
              </w:rPr>
            </w:pPr>
          </w:p>
        </w:tc>
      </w:tr>
      <w:tr w:rsidR="00C523A3" w:rsidRPr="00C523A3" w:rsidTr="00C523A3">
        <w:tc>
          <w:tcPr>
            <w:tcW w:w="277" w:type="pct"/>
          </w:tcPr>
          <w:p w:rsidR="00C523A3" w:rsidRPr="00C523A3" w:rsidRDefault="00C523A3" w:rsidP="00C523A3">
            <w:pPr>
              <w:tabs>
                <w:tab w:val="left" w:pos="323"/>
                <w:tab w:val="left" w:pos="3033"/>
              </w:tabs>
              <w:suppressAutoHyphens/>
              <w:ind w:left="-89" w:right="-60"/>
              <w:contextualSpacing/>
              <w:rPr>
                <w:rFonts w:ascii="Times New Roman" w:eastAsia="Times New Roman" w:hAnsi="Times New Roman" w:cs="Times New Roman"/>
                <w:iCs/>
                <w:lang w:eastAsia="ru-RU"/>
              </w:rPr>
            </w:pPr>
          </w:p>
        </w:tc>
        <w:tc>
          <w:tcPr>
            <w:tcW w:w="1740" w:type="pct"/>
            <w:vAlign w:val="center"/>
          </w:tcPr>
          <w:p w:rsidR="00C523A3" w:rsidRPr="00C523A3" w:rsidRDefault="00C523A3" w:rsidP="00C523A3">
            <w:pPr>
              <w:tabs>
                <w:tab w:val="left" w:pos="323"/>
                <w:tab w:val="left" w:pos="3033"/>
              </w:tabs>
              <w:suppressAutoHyphens/>
              <w:ind w:left="-89" w:right="-60"/>
              <w:contextualSpacing/>
              <w:rPr>
                <w:rFonts w:ascii="Times New Roman" w:eastAsia="Times New Roman" w:hAnsi="Times New Roman" w:cs="Times New Roman"/>
                <w:iCs/>
                <w:lang w:eastAsia="ru-RU"/>
              </w:rPr>
            </w:pPr>
            <w:r w:rsidRPr="00C523A3">
              <w:rPr>
                <w:rFonts w:ascii="Times New Roman" w:eastAsia="Times New Roman" w:hAnsi="Times New Roman" w:cs="Times New Roman"/>
                <w:iCs/>
                <w:lang w:eastAsia="ru-RU"/>
              </w:rPr>
              <w:t>Населенный пункт</w:t>
            </w:r>
          </w:p>
        </w:tc>
        <w:tc>
          <w:tcPr>
            <w:tcW w:w="1391" w:type="pct"/>
            <w:vAlign w:val="center"/>
          </w:tcPr>
          <w:p w:rsidR="00C523A3" w:rsidRPr="00C523A3" w:rsidRDefault="00C523A3" w:rsidP="00C523A3">
            <w:pPr>
              <w:tabs>
                <w:tab w:val="left" w:pos="323"/>
                <w:tab w:val="left" w:pos="3033"/>
              </w:tabs>
              <w:suppressAutoHyphens/>
              <w:ind w:left="-89" w:right="-60"/>
              <w:contextualSpacing/>
              <w:jc w:val="center"/>
              <w:rPr>
                <w:rFonts w:ascii="Times New Roman" w:eastAsia="Times New Roman" w:hAnsi="Times New Roman" w:cs="Times New Roman"/>
                <w:iCs/>
                <w:lang w:eastAsia="ru-RU"/>
              </w:rPr>
            </w:pPr>
          </w:p>
        </w:tc>
        <w:tc>
          <w:tcPr>
            <w:tcW w:w="1591" w:type="pct"/>
            <w:vAlign w:val="center"/>
          </w:tcPr>
          <w:p w:rsidR="00C523A3" w:rsidRPr="00C523A3" w:rsidRDefault="00C523A3" w:rsidP="00C523A3">
            <w:pPr>
              <w:tabs>
                <w:tab w:val="left" w:pos="323"/>
                <w:tab w:val="left" w:pos="3033"/>
              </w:tabs>
              <w:suppressAutoHyphens/>
              <w:ind w:left="-89" w:right="-60"/>
              <w:contextualSpacing/>
              <w:jc w:val="center"/>
              <w:rPr>
                <w:rFonts w:ascii="Times New Roman" w:eastAsia="Times New Roman" w:hAnsi="Times New Roman" w:cs="Times New Roman"/>
                <w:iCs/>
                <w:lang w:eastAsia="ru-RU"/>
              </w:rPr>
            </w:pPr>
          </w:p>
        </w:tc>
      </w:tr>
      <w:tr w:rsidR="00C523A3" w:rsidRPr="00C523A3" w:rsidTr="00C523A3">
        <w:tc>
          <w:tcPr>
            <w:tcW w:w="277" w:type="pct"/>
          </w:tcPr>
          <w:p w:rsidR="00C523A3" w:rsidRPr="00C523A3" w:rsidRDefault="00C523A3" w:rsidP="00C523A3">
            <w:pPr>
              <w:tabs>
                <w:tab w:val="left" w:pos="323"/>
                <w:tab w:val="left" w:pos="3033"/>
              </w:tabs>
              <w:suppressAutoHyphens/>
              <w:ind w:left="-89" w:right="-60"/>
              <w:contextualSpacing/>
              <w:rPr>
                <w:rFonts w:ascii="Times New Roman" w:eastAsia="Times New Roman" w:hAnsi="Times New Roman" w:cs="Times New Roman"/>
                <w:iCs/>
                <w:lang w:eastAsia="ru-RU"/>
              </w:rPr>
            </w:pPr>
          </w:p>
        </w:tc>
        <w:tc>
          <w:tcPr>
            <w:tcW w:w="1740" w:type="pct"/>
            <w:vAlign w:val="center"/>
          </w:tcPr>
          <w:p w:rsidR="00C523A3" w:rsidRPr="00C523A3" w:rsidRDefault="00C523A3" w:rsidP="00C523A3">
            <w:pPr>
              <w:tabs>
                <w:tab w:val="left" w:pos="323"/>
                <w:tab w:val="left" w:pos="3033"/>
              </w:tabs>
              <w:suppressAutoHyphens/>
              <w:ind w:left="-89" w:right="-60"/>
              <w:contextualSpacing/>
              <w:rPr>
                <w:rFonts w:ascii="Times New Roman" w:eastAsia="Times New Roman" w:hAnsi="Times New Roman" w:cs="Times New Roman"/>
                <w:iCs/>
                <w:lang w:eastAsia="ru-RU"/>
              </w:rPr>
            </w:pPr>
            <w:r w:rsidRPr="00C523A3">
              <w:rPr>
                <w:rFonts w:ascii="Times New Roman" w:eastAsia="Times New Roman" w:hAnsi="Times New Roman" w:cs="Times New Roman"/>
                <w:iCs/>
                <w:lang w:eastAsia="ru-RU"/>
              </w:rPr>
              <w:t>…</w:t>
            </w:r>
          </w:p>
        </w:tc>
        <w:tc>
          <w:tcPr>
            <w:tcW w:w="1391" w:type="pct"/>
            <w:vAlign w:val="center"/>
          </w:tcPr>
          <w:p w:rsidR="00C523A3" w:rsidRPr="00C523A3" w:rsidRDefault="00C523A3" w:rsidP="00C523A3">
            <w:pPr>
              <w:tabs>
                <w:tab w:val="left" w:pos="323"/>
                <w:tab w:val="left" w:pos="3033"/>
              </w:tabs>
              <w:suppressAutoHyphens/>
              <w:ind w:left="-89" w:right="-60"/>
              <w:contextualSpacing/>
              <w:jc w:val="center"/>
              <w:rPr>
                <w:rFonts w:ascii="Times New Roman" w:eastAsia="Times New Roman" w:hAnsi="Times New Roman" w:cs="Times New Roman"/>
                <w:iCs/>
                <w:lang w:eastAsia="ru-RU"/>
              </w:rPr>
            </w:pPr>
          </w:p>
        </w:tc>
        <w:tc>
          <w:tcPr>
            <w:tcW w:w="1591" w:type="pct"/>
            <w:vAlign w:val="center"/>
          </w:tcPr>
          <w:p w:rsidR="00C523A3" w:rsidRPr="00C523A3" w:rsidRDefault="00C523A3" w:rsidP="00C523A3">
            <w:pPr>
              <w:tabs>
                <w:tab w:val="left" w:pos="323"/>
                <w:tab w:val="left" w:pos="3033"/>
              </w:tabs>
              <w:suppressAutoHyphens/>
              <w:ind w:left="-89" w:right="-60"/>
              <w:contextualSpacing/>
              <w:jc w:val="center"/>
              <w:rPr>
                <w:rFonts w:ascii="Times New Roman" w:eastAsia="Times New Roman" w:hAnsi="Times New Roman" w:cs="Times New Roman"/>
                <w:iCs/>
                <w:lang w:eastAsia="ru-RU"/>
              </w:rPr>
            </w:pPr>
          </w:p>
        </w:tc>
      </w:tr>
    </w:tbl>
    <w:p w:rsidR="00C523A3" w:rsidRPr="00C523A3" w:rsidRDefault="00C523A3" w:rsidP="00C523A3">
      <w:pPr>
        <w:pStyle w:val="afffff"/>
        <w:tabs>
          <w:tab w:val="left" w:pos="323"/>
        </w:tabs>
        <w:spacing w:beforeAutospacing="0" w:after="0" w:afterAutospacing="0"/>
        <w:ind w:firstLine="567"/>
        <w:contextualSpacing/>
        <w:jc w:val="both"/>
        <w:rPr>
          <w:bCs/>
          <w:sz w:val="22"/>
          <w:szCs w:val="22"/>
        </w:rPr>
      </w:pPr>
      <w:r w:rsidRPr="00C523A3">
        <w:rPr>
          <w:bCs/>
          <w:sz w:val="22"/>
          <w:szCs w:val="22"/>
        </w:rPr>
        <w:t xml:space="preserve">Резерв производственных мощностей систем водоотведения составляет </w:t>
      </w:r>
      <w:r w:rsidRPr="00C523A3">
        <w:rPr>
          <w:bCs/>
          <w:sz w:val="22"/>
          <w:szCs w:val="22"/>
          <w:u w:val="single"/>
        </w:rPr>
        <w:t>______</w:t>
      </w:r>
      <w:r w:rsidRPr="00C523A3">
        <w:rPr>
          <w:bCs/>
          <w:sz w:val="22"/>
          <w:szCs w:val="22"/>
        </w:rPr>
        <w:t>_куб.м/сут.</w:t>
      </w:r>
    </w:p>
    <w:p w:rsidR="00C523A3" w:rsidRPr="00C523A3" w:rsidRDefault="00C523A3" w:rsidP="00C523A3">
      <w:pPr>
        <w:pStyle w:val="afffff"/>
        <w:tabs>
          <w:tab w:val="left" w:pos="323"/>
        </w:tabs>
        <w:spacing w:beforeAutospacing="0" w:after="0" w:afterAutospacing="0"/>
        <w:ind w:firstLine="567"/>
        <w:contextualSpacing/>
        <w:jc w:val="both"/>
        <w:rPr>
          <w:bCs/>
          <w:sz w:val="22"/>
          <w:szCs w:val="22"/>
        </w:rPr>
      </w:pPr>
      <w:r w:rsidRPr="00C523A3">
        <w:rPr>
          <w:bCs/>
          <w:sz w:val="22"/>
          <w:szCs w:val="22"/>
        </w:rPr>
        <w:t xml:space="preserve">Мощности систем водоснабжения, водоотведения муниципального образования загружены на </w:t>
      </w:r>
      <w:bookmarkStart w:id="20" w:name="_Hlk141963784"/>
      <w:r w:rsidRPr="00C523A3">
        <w:rPr>
          <w:bCs/>
          <w:sz w:val="22"/>
          <w:szCs w:val="22"/>
        </w:rPr>
        <w:t>_______</w:t>
      </w:r>
      <w:bookmarkEnd w:id="20"/>
      <w:r w:rsidRPr="00C523A3">
        <w:rPr>
          <w:bCs/>
          <w:sz w:val="22"/>
          <w:szCs w:val="22"/>
        </w:rPr>
        <w:t>%.</w:t>
      </w:r>
    </w:p>
    <w:p w:rsidR="00C523A3" w:rsidRPr="00C523A3" w:rsidRDefault="00C523A3" w:rsidP="00C523A3">
      <w:pPr>
        <w:pStyle w:val="afffff"/>
        <w:tabs>
          <w:tab w:val="left" w:pos="323"/>
        </w:tabs>
        <w:spacing w:beforeAutospacing="0" w:after="0" w:afterAutospacing="0"/>
        <w:ind w:firstLine="567"/>
        <w:contextualSpacing/>
        <w:jc w:val="both"/>
        <w:rPr>
          <w:bCs/>
          <w:sz w:val="22"/>
          <w:szCs w:val="22"/>
        </w:rPr>
      </w:pPr>
      <w:r w:rsidRPr="00C523A3">
        <w:rPr>
          <w:bCs/>
          <w:sz w:val="22"/>
          <w:szCs w:val="22"/>
        </w:rPr>
        <w:t>Возможности по обеспечению населения коммунальными услугами без проведения дополнительных мероприятий составляют</w:t>
      </w:r>
      <w:bookmarkStart w:id="21" w:name="_Hlk141963981"/>
      <w:r w:rsidRPr="00C523A3">
        <w:rPr>
          <w:bCs/>
          <w:sz w:val="22"/>
          <w:szCs w:val="22"/>
        </w:rPr>
        <w:t>________</w:t>
      </w:r>
      <w:bookmarkEnd w:id="21"/>
      <w:r w:rsidRPr="00C523A3">
        <w:rPr>
          <w:bCs/>
          <w:sz w:val="22"/>
          <w:szCs w:val="22"/>
        </w:rPr>
        <w:t>человек эвакуируемого населения.</w:t>
      </w:r>
    </w:p>
    <w:p w:rsidR="00C523A3" w:rsidRPr="00C523A3" w:rsidRDefault="00C523A3" w:rsidP="00C523A3">
      <w:pPr>
        <w:pStyle w:val="afffff"/>
        <w:tabs>
          <w:tab w:val="left" w:pos="323"/>
        </w:tabs>
        <w:spacing w:beforeAutospacing="0" w:after="0" w:afterAutospacing="0"/>
        <w:ind w:firstLine="567"/>
        <w:contextualSpacing/>
        <w:jc w:val="both"/>
        <w:rPr>
          <w:bCs/>
          <w:sz w:val="22"/>
          <w:szCs w:val="22"/>
        </w:rPr>
      </w:pPr>
      <w:r w:rsidRPr="00C523A3">
        <w:rPr>
          <w:bCs/>
          <w:sz w:val="22"/>
          <w:szCs w:val="22"/>
        </w:rPr>
        <w:t xml:space="preserve">Для ликвидации аварий на инженерных сетях и объектах жизнеобеспечения в безопасном районе созданы _______ аварийно-восстановительных бригад. </w:t>
      </w:r>
    </w:p>
    <w:p w:rsidR="00C523A3" w:rsidRPr="00C523A3" w:rsidRDefault="00C523A3" w:rsidP="00C523A3">
      <w:pPr>
        <w:pStyle w:val="afffff"/>
        <w:tabs>
          <w:tab w:val="left" w:pos="323"/>
        </w:tabs>
        <w:spacing w:beforeAutospacing="0" w:after="0" w:afterAutospacing="0"/>
        <w:ind w:firstLine="567"/>
        <w:contextualSpacing/>
        <w:jc w:val="both"/>
        <w:rPr>
          <w:bCs/>
          <w:sz w:val="22"/>
          <w:szCs w:val="22"/>
        </w:rPr>
      </w:pPr>
      <w:r w:rsidRPr="00C523A3">
        <w:rPr>
          <w:bCs/>
          <w:sz w:val="22"/>
          <w:szCs w:val="22"/>
        </w:rPr>
        <w:t>Общее количество работников ремонтных бригад составляет ___ человек.</w:t>
      </w:r>
    </w:p>
    <w:p w:rsidR="00C523A3" w:rsidRPr="00C523A3" w:rsidRDefault="00C523A3" w:rsidP="00C523A3">
      <w:pPr>
        <w:pStyle w:val="afffff"/>
        <w:tabs>
          <w:tab w:val="left" w:pos="323"/>
        </w:tabs>
        <w:spacing w:beforeAutospacing="0" w:after="0" w:afterAutospacing="0"/>
        <w:ind w:firstLine="567"/>
        <w:contextualSpacing/>
        <w:jc w:val="both"/>
        <w:rPr>
          <w:bCs/>
          <w:sz w:val="22"/>
          <w:szCs w:val="22"/>
        </w:rPr>
      </w:pPr>
      <w:r w:rsidRPr="00C523A3">
        <w:rPr>
          <w:bCs/>
          <w:sz w:val="22"/>
          <w:szCs w:val="22"/>
        </w:rPr>
        <w:t>Имеется ______единиц техники.</w:t>
      </w:r>
    </w:p>
    <w:p w:rsidR="00C523A3" w:rsidRPr="00C523A3" w:rsidRDefault="00C523A3" w:rsidP="00C523A3">
      <w:pPr>
        <w:pStyle w:val="afffff"/>
        <w:tabs>
          <w:tab w:val="left" w:pos="323"/>
        </w:tabs>
        <w:spacing w:beforeAutospacing="0" w:after="0" w:afterAutospacing="0"/>
        <w:ind w:firstLine="567"/>
        <w:contextualSpacing/>
        <w:jc w:val="both"/>
        <w:rPr>
          <w:bCs/>
          <w:sz w:val="22"/>
          <w:szCs w:val="22"/>
        </w:rPr>
      </w:pPr>
      <w:r w:rsidRPr="00C523A3">
        <w:rPr>
          <w:bCs/>
          <w:sz w:val="22"/>
          <w:szCs w:val="22"/>
        </w:rPr>
        <w:t>Имеется возможность организации водоразборного пункта силами _________ (указать наименование организации).</w:t>
      </w:r>
    </w:p>
    <w:p w:rsidR="00C523A3" w:rsidRPr="00C523A3" w:rsidRDefault="00C523A3" w:rsidP="00C523A3">
      <w:pPr>
        <w:pStyle w:val="afffff"/>
        <w:tabs>
          <w:tab w:val="left" w:pos="323"/>
        </w:tabs>
        <w:spacing w:beforeAutospacing="0" w:after="0" w:afterAutospacing="0"/>
        <w:ind w:firstLine="567"/>
        <w:contextualSpacing/>
        <w:jc w:val="both"/>
        <w:rPr>
          <w:bCs/>
          <w:sz w:val="22"/>
          <w:szCs w:val="22"/>
        </w:rPr>
      </w:pPr>
      <w:r w:rsidRPr="00C523A3">
        <w:rPr>
          <w:bCs/>
          <w:sz w:val="22"/>
          <w:szCs w:val="22"/>
        </w:rPr>
        <w:t>Для подвоза воды будут задействованы   ___________автоцистерныобъемом_______ кубических метров, _______водителя.</w:t>
      </w:r>
    </w:p>
    <w:p w:rsidR="00C523A3" w:rsidRPr="00C523A3" w:rsidRDefault="00C523A3" w:rsidP="00C523A3">
      <w:pPr>
        <w:pStyle w:val="afffff"/>
        <w:tabs>
          <w:tab w:val="left" w:pos="323"/>
        </w:tabs>
        <w:spacing w:beforeAutospacing="0" w:after="0" w:afterAutospacing="0"/>
        <w:ind w:firstLine="567"/>
        <w:contextualSpacing/>
        <w:jc w:val="both"/>
        <w:rPr>
          <w:bCs/>
          <w:sz w:val="22"/>
          <w:szCs w:val="22"/>
        </w:rPr>
      </w:pPr>
      <w:r w:rsidRPr="00C523A3">
        <w:rPr>
          <w:bCs/>
          <w:sz w:val="22"/>
          <w:szCs w:val="22"/>
        </w:rPr>
        <w:t>В безопасном районе функционирует _________ газозаправочных станций (для заправки газовых баллонов населением).</w:t>
      </w:r>
    </w:p>
    <w:p w:rsidR="00C523A3" w:rsidRPr="00C523A3" w:rsidRDefault="00C523A3" w:rsidP="00C523A3">
      <w:pPr>
        <w:pStyle w:val="afffff"/>
        <w:tabs>
          <w:tab w:val="left" w:pos="323"/>
        </w:tabs>
        <w:spacing w:beforeAutospacing="0" w:after="0" w:afterAutospacing="0"/>
        <w:ind w:firstLine="567"/>
        <w:contextualSpacing/>
        <w:jc w:val="both"/>
        <w:rPr>
          <w:bCs/>
          <w:sz w:val="22"/>
          <w:szCs w:val="22"/>
        </w:rPr>
      </w:pPr>
      <w:r w:rsidRPr="00C523A3">
        <w:rPr>
          <w:bCs/>
          <w:sz w:val="22"/>
          <w:szCs w:val="22"/>
        </w:rPr>
        <w:t xml:space="preserve">Электроснабжение потребителей муниципального образования осуществляется от энергосистемы </w:t>
      </w:r>
      <w:bookmarkStart w:id="22" w:name="_Hlk141964453"/>
      <w:r w:rsidRPr="00C523A3">
        <w:rPr>
          <w:bCs/>
          <w:sz w:val="22"/>
          <w:szCs w:val="22"/>
        </w:rPr>
        <w:t xml:space="preserve">_________ </w:t>
      </w:r>
      <w:bookmarkEnd w:id="22"/>
      <w:r w:rsidRPr="00C523A3">
        <w:rPr>
          <w:bCs/>
          <w:sz w:val="22"/>
          <w:szCs w:val="22"/>
        </w:rPr>
        <w:t>(указать наименование). Общая мощность составляет________кВт*ч.</w:t>
      </w:r>
    </w:p>
    <w:p w:rsidR="00C523A3" w:rsidRPr="00C523A3" w:rsidRDefault="00C523A3" w:rsidP="00C523A3">
      <w:pPr>
        <w:pStyle w:val="afffff"/>
        <w:tabs>
          <w:tab w:val="left" w:pos="323"/>
        </w:tabs>
        <w:spacing w:beforeAutospacing="0" w:after="0" w:afterAutospacing="0"/>
        <w:ind w:firstLine="567"/>
        <w:contextualSpacing/>
        <w:jc w:val="both"/>
        <w:rPr>
          <w:bCs/>
          <w:sz w:val="22"/>
          <w:szCs w:val="22"/>
        </w:rPr>
      </w:pPr>
      <w:r w:rsidRPr="00C523A3">
        <w:rPr>
          <w:bCs/>
          <w:sz w:val="22"/>
          <w:szCs w:val="22"/>
        </w:rPr>
        <w:t>Протяженность электрических сетей в безопасном районе составляет ________  км, из них:</w:t>
      </w:r>
    </w:p>
    <w:p w:rsidR="00C523A3" w:rsidRPr="00C523A3" w:rsidRDefault="00C523A3" w:rsidP="00C523A3">
      <w:pPr>
        <w:pStyle w:val="afffff"/>
        <w:tabs>
          <w:tab w:val="left" w:pos="323"/>
        </w:tabs>
        <w:spacing w:beforeAutospacing="0" w:after="0" w:afterAutospacing="0"/>
        <w:ind w:firstLine="567"/>
        <w:contextualSpacing/>
        <w:jc w:val="both"/>
        <w:rPr>
          <w:bCs/>
          <w:sz w:val="22"/>
          <w:szCs w:val="22"/>
        </w:rPr>
      </w:pPr>
      <w:r w:rsidRPr="00C523A3">
        <w:rPr>
          <w:bCs/>
          <w:sz w:val="22"/>
          <w:szCs w:val="22"/>
        </w:rPr>
        <w:t>ЛЭП 35 кВ –________километров,</w:t>
      </w:r>
    </w:p>
    <w:p w:rsidR="00C523A3" w:rsidRPr="00C523A3" w:rsidRDefault="00C523A3" w:rsidP="00C523A3">
      <w:pPr>
        <w:pStyle w:val="afffff"/>
        <w:tabs>
          <w:tab w:val="left" w:pos="323"/>
        </w:tabs>
        <w:spacing w:beforeAutospacing="0" w:after="0" w:afterAutospacing="0"/>
        <w:ind w:firstLine="567"/>
        <w:contextualSpacing/>
        <w:jc w:val="both"/>
        <w:rPr>
          <w:bCs/>
          <w:sz w:val="22"/>
          <w:szCs w:val="22"/>
        </w:rPr>
      </w:pPr>
      <w:r w:rsidRPr="00C523A3">
        <w:rPr>
          <w:bCs/>
          <w:sz w:val="22"/>
          <w:szCs w:val="22"/>
        </w:rPr>
        <w:t>ЛЭП 110 кВ – ________ километров,</w:t>
      </w:r>
    </w:p>
    <w:p w:rsidR="00C523A3" w:rsidRPr="00C523A3" w:rsidRDefault="00C523A3" w:rsidP="00C523A3">
      <w:pPr>
        <w:pStyle w:val="afffff"/>
        <w:tabs>
          <w:tab w:val="left" w:pos="323"/>
        </w:tabs>
        <w:spacing w:beforeAutospacing="0" w:after="0" w:afterAutospacing="0"/>
        <w:ind w:firstLine="567"/>
        <w:contextualSpacing/>
        <w:jc w:val="both"/>
        <w:rPr>
          <w:bCs/>
          <w:sz w:val="22"/>
          <w:szCs w:val="22"/>
        </w:rPr>
      </w:pPr>
      <w:r w:rsidRPr="00C523A3">
        <w:rPr>
          <w:bCs/>
          <w:sz w:val="22"/>
          <w:szCs w:val="22"/>
        </w:rPr>
        <w:t>ЛЭП 220 кВ – _________километров,</w:t>
      </w:r>
    </w:p>
    <w:p w:rsidR="00C523A3" w:rsidRPr="00C523A3" w:rsidRDefault="00C523A3" w:rsidP="00C523A3">
      <w:pPr>
        <w:pStyle w:val="afffff"/>
        <w:tabs>
          <w:tab w:val="left" w:pos="323"/>
        </w:tabs>
        <w:spacing w:beforeAutospacing="0" w:after="0" w:afterAutospacing="0"/>
        <w:ind w:firstLine="567"/>
        <w:contextualSpacing/>
        <w:jc w:val="both"/>
        <w:rPr>
          <w:bCs/>
          <w:sz w:val="22"/>
          <w:szCs w:val="22"/>
        </w:rPr>
      </w:pPr>
      <w:r w:rsidRPr="00C523A3">
        <w:rPr>
          <w:bCs/>
          <w:sz w:val="22"/>
          <w:szCs w:val="22"/>
        </w:rPr>
        <w:t>ЛЭП 500кВ – ________ километров,</w:t>
      </w:r>
    </w:p>
    <w:p w:rsidR="00C523A3" w:rsidRPr="00C523A3" w:rsidRDefault="00C523A3" w:rsidP="00C523A3">
      <w:pPr>
        <w:pStyle w:val="afffff"/>
        <w:tabs>
          <w:tab w:val="left" w:pos="323"/>
        </w:tabs>
        <w:spacing w:beforeAutospacing="0" w:after="0" w:afterAutospacing="0"/>
        <w:ind w:firstLine="567"/>
        <w:contextualSpacing/>
        <w:jc w:val="both"/>
        <w:rPr>
          <w:bCs/>
          <w:sz w:val="22"/>
          <w:szCs w:val="22"/>
        </w:rPr>
      </w:pPr>
      <w:r w:rsidRPr="00C523A3">
        <w:rPr>
          <w:bCs/>
          <w:sz w:val="22"/>
          <w:szCs w:val="22"/>
        </w:rPr>
        <w:t>ЛЭП 7500 кВ – ________  километров.</w:t>
      </w:r>
    </w:p>
    <w:p w:rsidR="00C523A3" w:rsidRPr="00C523A3" w:rsidRDefault="00C523A3" w:rsidP="00C523A3">
      <w:pPr>
        <w:pStyle w:val="afffff"/>
        <w:tabs>
          <w:tab w:val="left" w:pos="323"/>
        </w:tabs>
        <w:spacing w:beforeAutospacing="0" w:after="0" w:afterAutospacing="0"/>
        <w:ind w:firstLine="567"/>
        <w:contextualSpacing/>
        <w:jc w:val="both"/>
        <w:rPr>
          <w:bCs/>
          <w:i/>
          <w:sz w:val="22"/>
          <w:szCs w:val="22"/>
        </w:rPr>
      </w:pPr>
    </w:p>
    <w:p w:rsidR="00C523A3" w:rsidRPr="00C523A3" w:rsidRDefault="00C523A3" w:rsidP="00C523A3">
      <w:pPr>
        <w:pStyle w:val="afffff"/>
        <w:tabs>
          <w:tab w:val="left" w:pos="323"/>
        </w:tabs>
        <w:spacing w:beforeAutospacing="0" w:after="0" w:afterAutospacing="0"/>
        <w:ind w:firstLine="567"/>
        <w:contextualSpacing/>
        <w:jc w:val="both"/>
        <w:rPr>
          <w:bCs/>
          <w:sz w:val="22"/>
          <w:szCs w:val="22"/>
        </w:rPr>
      </w:pPr>
      <w:r w:rsidRPr="00C523A3">
        <w:rPr>
          <w:bCs/>
          <w:sz w:val="22"/>
          <w:szCs w:val="22"/>
        </w:rPr>
        <w:t xml:space="preserve">В безопасном районе действуют ________ подстанций, из них: </w:t>
      </w:r>
    </w:p>
    <w:p w:rsidR="00C523A3" w:rsidRPr="00C523A3" w:rsidRDefault="00C523A3" w:rsidP="00C523A3">
      <w:pPr>
        <w:pStyle w:val="afffff"/>
        <w:tabs>
          <w:tab w:val="left" w:pos="323"/>
        </w:tabs>
        <w:spacing w:beforeAutospacing="0" w:after="0" w:afterAutospacing="0"/>
        <w:ind w:firstLine="567"/>
        <w:contextualSpacing/>
        <w:jc w:val="both"/>
        <w:rPr>
          <w:bCs/>
          <w:sz w:val="22"/>
          <w:szCs w:val="22"/>
        </w:rPr>
      </w:pPr>
      <w:r w:rsidRPr="00C523A3">
        <w:rPr>
          <w:bCs/>
          <w:sz w:val="22"/>
          <w:szCs w:val="22"/>
        </w:rPr>
        <w:t>________ подстанций напряжением 35 кВ,</w:t>
      </w:r>
    </w:p>
    <w:p w:rsidR="00C523A3" w:rsidRPr="00C523A3" w:rsidRDefault="00C523A3" w:rsidP="00C523A3">
      <w:pPr>
        <w:pStyle w:val="afffff"/>
        <w:tabs>
          <w:tab w:val="left" w:pos="323"/>
        </w:tabs>
        <w:spacing w:beforeAutospacing="0" w:after="0" w:afterAutospacing="0"/>
        <w:ind w:firstLine="567"/>
        <w:contextualSpacing/>
        <w:jc w:val="both"/>
        <w:rPr>
          <w:bCs/>
          <w:sz w:val="22"/>
          <w:szCs w:val="22"/>
        </w:rPr>
      </w:pPr>
      <w:r w:rsidRPr="00C523A3">
        <w:rPr>
          <w:bCs/>
          <w:sz w:val="22"/>
          <w:szCs w:val="22"/>
        </w:rPr>
        <w:t>________подстанций напряжением 110кВ,</w:t>
      </w:r>
    </w:p>
    <w:p w:rsidR="00C523A3" w:rsidRPr="00C523A3" w:rsidRDefault="00C523A3" w:rsidP="00C523A3">
      <w:pPr>
        <w:pStyle w:val="afffff"/>
        <w:tabs>
          <w:tab w:val="left" w:pos="323"/>
        </w:tabs>
        <w:spacing w:beforeAutospacing="0" w:after="0" w:afterAutospacing="0"/>
        <w:ind w:firstLine="567"/>
        <w:contextualSpacing/>
        <w:jc w:val="both"/>
        <w:rPr>
          <w:bCs/>
          <w:sz w:val="22"/>
          <w:szCs w:val="22"/>
        </w:rPr>
      </w:pPr>
      <w:bookmarkStart w:id="23" w:name="_Hlk141966585"/>
      <w:r w:rsidRPr="00C523A3">
        <w:rPr>
          <w:bCs/>
          <w:sz w:val="22"/>
          <w:szCs w:val="22"/>
        </w:rPr>
        <w:t xml:space="preserve">________ </w:t>
      </w:r>
      <w:bookmarkEnd w:id="23"/>
      <w:r w:rsidRPr="00C523A3">
        <w:rPr>
          <w:bCs/>
          <w:sz w:val="22"/>
          <w:szCs w:val="22"/>
        </w:rPr>
        <w:t>подстанция напряжением 220 кВ,</w:t>
      </w:r>
    </w:p>
    <w:p w:rsidR="00C523A3" w:rsidRPr="00C523A3" w:rsidRDefault="00C523A3" w:rsidP="00C523A3">
      <w:pPr>
        <w:pStyle w:val="afffff"/>
        <w:tabs>
          <w:tab w:val="left" w:pos="323"/>
        </w:tabs>
        <w:spacing w:beforeAutospacing="0" w:after="0" w:afterAutospacing="0"/>
        <w:ind w:firstLine="567"/>
        <w:contextualSpacing/>
        <w:jc w:val="both"/>
        <w:rPr>
          <w:bCs/>
          <w:i/>
          <w:sz w:val="22"/>
          <w:szCs w:val="22"/>
        </w:rPr>
      </w:pPr>
      <w:r w:rsidRPr="00C523A3">
        <w:rPr>
          <w:bCs/>
          <w:sz w:val="22"/>
          <w:szCs w:val="22"/>
        </w:rPr>
        <w:t>________ других подстанций.</w:t>
      </w:r>
    </w:p>
    <w:p w:rsidR="00C523A3" w:rsidRPr="00C523A3" w:rsidRDefault="00C523A3" w:rsidP="00C523A3">
      <w:pPr>
        <w:pStyle w:val="afffff"/>
        <w:tabs>
          <w:tab w:val="left" w:pos="323"/>
        </w:tabs>
        <w:spacing w:beforeAutospacing="0" w:after="0" w:afterAutospacing="0"/>
        <w:ind w:firstLine="567"/>
        <w:contextualSpacing/>
        <w:jc w:val="both"/>
        <w:rPr>
          <w:bCs/>
          <w:sz w:val="22"/>
          <w:szCs w:val="22"/>
        </w:rPr>
      </w:pPr>
      <w:r w:rsidRPr="00C523A3">
        <w:rPr>
          <w:bCs/>
          <w:sz w:val="22"/>
          <w:szCs w:val="22"/>
        </w:rPr>
        <w:t>Общее количество потребителей услуг в соответствии с количеством заключенных договоров энергоснабжения составляет________  договоров (физические и юридические лица).</w:t>
      </w:r>
    </w:p>
    <w:p w:rsidR="00C523A3" w:rsidRPr="00C523A3" w:rsidRDefault="00C523A3" w:rsidP="00C523A3">
      <w:pPr>
        <w:pStyle w:val="afffff"/>
        <w:tabs>
          <w:tab w:val="left" w:pos="323"/>
        </w:tabs>
        <w:spacing w:beforeAutospacing="0" w:after="0" w:afterAutospacing="0"/>
        <w:ind w:firstLine="567"/>
        <w:contextualSpacing/>
        <w:jc w:val="both"/>
        <w:rPr>
          <w:bCs/>
          <w:sz w:val="22"/>
          <w:szCs w:val="22"/>
        </w:rPr>
      </w:pPr>
      <w:r w:rsidRPr="00C523A3">
        <w:rPr>
          <w:bCs/>
          <w:sz w:val="22"/>
          <w:szCs w:val="22"/>
        </w:rPr>
        <w:t>Мощности систем электроснабжения загружены на ________ %.</w:t>
      </w:r>
    </w:p>
    <w:p w:rsidR="00C523A3" w:rsidRPr="00C523A3" w:rsidRDefault="00C523A3" w:rsidP="00C523A3">
      <w:pPr>
        <w:pStyle w:val="afffff"/>
        <w:tabs>
          <w:tab w:val="left" w:pos="323"/>
        </w:tabs>
        <w:spacing w:beforeAutospacing="0" w:after="0" w:afterAutospacing="0"/>
        <w:ind w:firstLine="567"/>
        <w:contextualSpacing/>
        <w:jc w:val="both"/>
        <w:rPr>
          <w:bCs/>
          <w:sz w:val="22"/>
          <w:szCs w:val="22"/>
        </w:rPr>
      </w:pPr>
      <w:r w:rsidRPr="00C523A3">
        <w:rPr>
          <w:bCs/>
          <w:sz w:val="22"/>
          <w:szCs w:val="22"/>
        </w:rPr>
        <w:t xml:space="preserve">Резервные мощности электрических подстанций обеспечивают бесперебойное электроснабжение до  ________ тыс. человек. </w:t>
      </w:r>
    </w:p>
    <w:p w:rsidR="00C523A3" w:rsidRPr="00C523A3" w:rsidRDefault="00C523A3" w:rsidP="00C523A3">
      <w:pPr>
        <w:pStyle w:val="afffff"/>
        <w:tabs>
          <w:tab w:val="left" w:pos="323"/>
        </w:tabs>
        <w:spacing w:beforeAutospacing="0" w:after="0" w:afterAutospacing="0"/>
        <w:ind w:firstLine="567"/>
        <w:contextualSpacing/>
        <w:jc w:val="both"/>
        <w:rPr>
          <w:bCs/>
          <w:sz w:val="22"/>
          <w:szCs w:val="22"/>
        </w:rPr>
      </w:pPr>
      <w:r w:rsidRPr="00C523A3">
        <w:rPr>
          <w:bCs/>
          <w:sz w:val="22"/>
          <w:szCs w:val="22"/>
        </w:rPr>
        <w:t>Без проведения дополнительных мероприятий возможно обеспечить электроснабжением до ________эвакуируемого населения.</w:t>
      </w:r>
    </w:p>
    <w:p w:rsidR="00C523A3" w:rsidRPr="00C523A3" w:rsidRDefault="00C523A3" w:rsidP="00C523A3">
      <w:pPr>
        <w:pStyle w:val="afffff"/>
        <w:tabs>
          <w:tab w:val="left" w:pos="323"/>
        </w:tabs>
        <w:spacing w:beforeAutospacing="0" w:after="0" w:afterAutospacing="0"/>
        <w:ind w:firstLine="567"/>
        <w:contextualSpacing/>
        <w:jc w:val="both"/>
        <w:rPr>
          <w:bCs/>
          <w:sz w:val="22"/>
          <w:szCs w:val="22"/>
        </w:rPr>
      </w:pPr>
      <w:r w:rsidRPr="00C523A3">
        <w:rPr>
          <w:bCs/>
          <w:sz w:val="22"/>
          <w:szCs w:val="22"/>
        </w:rPr>
        <w:t>В безопасном районе функционируют ________ аварийно-ремонтных (ремонтно-восстановительных) бригад ________(указать наименование организации), состоящие из________ человек и ________ единиц техники.</w:t>
      </w:r>
    </w:p>
    <w:p w:rsidR="00C523A3" w:rsidRPr="00C523A3" w:rsidRDefault="00C523A3" w:rsidP="00C523A3">
      <w:pPr>
        <w:pStyle w:val="afffff"/>
        <w:tabs>
          <w:tab w:val="left" w:pos="323"/>
        </w:tabs>
        <w:spacing w:beforeAutospacing="0" w:after="0" w:afterAutospacing="0"/>
        <w:ind w:firstLine="567"/>
        <w:contextualSpacing/>
        <w:jc w:val="both"/>
        <w:rPr>
          <w:bCs/>
          <w:sz w:val="22"/>
          <w:szCs w:val="22"/>
        </w:rPr>
      </w:pPr>
      <w:r w:rsidRPr="00C523A3">
        <w:rPr>
          <w:bCs/>
          <w:sz w:val="22"/>
          <w:szCs w:val="22"/>
        </w:rPr>
        <w:lastRenderedPageBreak/>
        <w:t>На объектах жилищно-коммунального хозяйства в безопасном районе имеется ________источников резервного электроснабжения, из них:</w:t>
      </w:r>
    </w:p>
    <w:p w:rsidR="00C523A3" w:rsidRPr="00C523A3" w:rsidRDefault="00C523A3" w:rsidP="00C523A3">
      <w:pPr>
        <w:pStyle w:val="afffff"/>
        <w:tabs>
          <w:tab w:val="left" w:pos="323"/>
        </w:tabs>
        <w:spacing w:beforeAutospacing="0" w:after="0" w:afterAutospacing="0"/>
        <w:ind w:firstLine="567"/>
        <w:contextualSpacing/>
        <w:jc w:val="both"/>
        <w:rPr>
          <w:bCs/>
          <w:sz w:val="22"/>
          <w:szCs w:val="22"/>
        </w:rPr>
      </w:pPr>
      <w:r w:rsidRPr="00C523A3">
        <w:rPr>
          <w:bCs/>
          <w:sz w:val="22"/>
          <w:szCs w:val="22"/>
        </w:rPr>
        <w:t>________  с мощностью________на котельных;</w:t>
      </w:r>
    </w:p>
    <w:p w:rsidR="00C523A3" w:rsidRPr="00C523A3" w:rsidRDefault="00C523A3" w:rsidP="00C523A3">
      <w:pPr>
        <w:pStyle w:val="afffff"/>
        <w:tabs>
          <w:tab w:val="left" w:pos="323"/>
        </w:tabs>
        <w:spacing w:beforeAutospacing="0" w:after="0" w:afterAutospacing="0"/>
        <w:ind w:firstLine="567"/>
        <w:contextualSpacing/>
        <w:jc w:val="both"/>
        <w:rPr>
          <w:bCs/>
          <w:sz w:val="22"/>
          <w:szCs w:val="22"/>
        </w:rPr>
      </w:pPr>
      <w:r w:rsidRPr="00C523A3">
        <w:rPr>
          <w:bCs/>
          <w:sz w:val="22"/>
          <w:szCs w:val="22"/>
        </w:rPr>
        <w:t>________  с мощностью ________на ВЗУ;</w:t>
      </w:r>
    </w:p>
    <w:p w:rsidR="00C523A3" w:rsidRPr="00C523A3" w:rsidRDefault="00C523A3" w:rsidP="00C523A3">
      <w:pPr>
        <w:pStyle w:val="afffff"/>
        <w:tabs>
          <w:tab w:val="left" w:pos="323"/>
        </w:tabs>
        <w:spacing w:beforeAutospacing="0" w:after="0" w:afterAutospacing="0"/>
        <w:ind w:firstLine="567"/>
        <w:contextualSpacing/>
        <w:jc w:val="both"/>
        <w:rPr>
          <w:bCs/>
          <w:sz w:val="22"/>
          <w:szCs w:val="22"/>
        </w:rPr>
      </w:pPr>
      <w:r w:rsidRPr="00C523A3">
        <w:rPr>
          <w:bCs/>
          <w:sz w:val="22"/>
          <w:szCs w:val="22"/>
        </w:rPr>
        <w:t>________  с мощностью ________на объектах электроснабжения.</w:t>
      </w:r>
    </w:p>
    <w:p w:rsidR="00C523A3" w:rsidRPr="00C523A3" w:rsidRDefault="00C523A3" w:rsidP="00C523A3">
      <w:pPr>
        <w:pStyle w:val="afffff"/>
        <w:tabs>
          <w:tab w:val="left" w:pos="323"/>
        </w:tabs>
        <w:spacing w:beforeAutospacing="0" w:after="0" w:afterAutospacing="0"/>
        <w:ind w:firstLine="567"/>
        <w:contextualSpacing/>
        <w:jc w:val="both"/>
        <w:rPr>
          <w:bCs/>
          <w:sz w:val="22"/>
          <w:szCs w:val="22"/>
        </w:rPr>
      </w:pPr>
      <w:r w:rsidRPr="00C523A3">
        <w:rPr>
          <w:bCs/>
          <w:sz w:val="22"/>
          <w:szCs w:val="22"/>
        </w:rPr>
        <w:t>Спланированы следующие мероприятия по увеличению мощностей электроэнергии при значительном росте числа потребителей:</w:t>
      </w:r>
    </w:p>
    <w:p w:rsidR="00C523A3" w:rsidRPr="00C523A3" w:rsidRDefault="00C523A3" w:rsidP="00C523A3">
      <w:pPr>
        <w:pStyle w:val="afffff"/>
        <w:tabs>
          <w:tab w:val="left" w:pos="323"/>
        </w:tabs>
        <w:spacing w:beforeAutospacing="0" w:after="0" w:afterAutospacing="0"/>
        <w:ind w:firstLine="567"/>
        <w:contextualSpacing/>
        <w:jc w:val="both"/>
        <w:rPr>
          <w:bCs/>
          <w:sz w:val="22"/>
          <w:szCs w:val="22"/>
        </w:rPr>
      </w:pPr>
      <w:r w:rsidRPr="00C523A3">
        <w:rPr>
          <w:bCs/>
          <w:sz w:val="22"/>
          <w:szCs w:val="22"/>
        </w:rPr>
        <w:t>веерные отключения систем электроснабжения;</w:t>
      </w:r>
    </w:p>
    <w:p w:rsidR="00C523A3" w:rsidRPr="00C523A3" w:rsidRDefault="00C523A3" w:rsidP="00C523A3">
      <w:pPr>
        <w:pStyle w:val="afffff"/>
        <w:tabs>
          <w:tab w:val="left" w:pos="323"/>
        </w:tabs>
        <w:spacing w:beforeAutospacing="0" w:after="0" w:afterAutospacing="0"/>
        <w:ind w:firstLine="567"/>
        <w:contextualSpacing/>
        <w:jc w:val="both"/>
        <w:rPr>
          <w:bCs/>
          <w:sz w:val="22"/>
          <w:szCs w:val="22"/>
        </w:rPr>
      </w:pPr>
      <w:r w:rsidRPr="00C523A3">
        <w:rPr>
          <w:bCs/>
          <w:sz w:val="22"/>
          <w:szCs w:val="22"/>
        </w:rPr>
        <w:t>другие мероприятия.</w:t>
      </w:r>
    </w:p>
    <w:p w:rsidR="00C523A3" w:rsidRPr="00C523A3" w:rsidRDefault="00C523A3" w:rsidP="00C523A3">
      <w:pPr>
        <w:pStyle w:val="afffff"/>
        <w:tabs>
          <w:tab w:val="left" w:pos="323"/>
        </w:tabs>
        <w:spacing w:beforeAutospacing="0" w:after="0" w:afterAutospacing="0"/>
        <w:ind w:firstLine="567"/>
        <w:contextualSpacing/>
        <w:jc w:val="both"/>
        <w:rPr>
          <w:b/>
          <w:i/>
          <w:sz w:val="22"/>
          <w:szCs w:val="22"/>
        </w:rPr>
      </w:pPr>
      <w:r w:rsidRPr="00C523A3">
        <w:rPr>
          <w:b/>
          <w:i/>
          <w:sz w:val="22"/>
          <w:szCs w:val="22"/>
        </w:rPr>
        <w:t>*Указать другие сведения согласно чек-листу.</w:t>
      </w:r>
    </w:p>
    <w:p w:rsidR="00C523A3" w:rsidRPr="00C523A3" w:rsidRDefault="00C523A3" w:rsidP="00C523A3">
      <w:pPr>
        <w:pStyle w:val="afffff"/>
        <w:tabs>
          <w:tab w:val="left" w:pos="323"/>
        </w:tabs>
        <w:spacing w:beforeAutospacing="0" w:after="0" w:afterAutospacing="0"/>
        <w:ind w:firstLine="567"/>
        <w:contextualSpacing/>
        <w:jc w:val="both"/>
        <w:rPr>
          <w:b/>
          <w:sz w:val="22"/>
          <w:szCs w:val="22"/>
        </w:rPr>
      </w:pPr>
      <w:r w:rsidRPr="00C523A3">
        <w:rPr>
          <w:b/>
          <w:sz w:val="22"/>
          <w:szCs w:val="22"/>
        </w:rPr>
        <w:t>4. Образовательные услуги</w:t>
      </w:r>
    </w:p>
    <w:p w:rsidR="00C523A3" w:rsidRPr="00C523A3" w:rsidRDefault="00C523A3" w:rsidP="00C523A3">
      <w:pPr>
        <w:suppressAutoHyphens/>
        <w:ind w:firstLine="567"/>
        <w:contextualSpacing/>
        <w:rPr>
          <w:rFonts w:ascii="Times New Roman" w:eastAsia="Times New Roman" w:hAnsi="Times New Roman" w:cs="Times New Roman"/>
          <w:bCs/>
          <w:iCs/>
          <w:lang w:eastAsia="ru-RU"/>
        </w:rPr>
      </w:pPr>
      <w:r w:rsidRPr="00C523A3">
        <w:rPr>
          <w:rFonts w:ascii="Times New Roman" w:eastAsia="Times New Roman" w:hAnsi="Times New Roman" w:cs="Times New Roman"/>
          <w:bCs/>
          <w:iCs/>
          <w:lang w:eastAsia="ru-RU"/>
        </w:rPr>
        <w:t>Общее количество муниципальных дошкольных образовательных учреждений</w:t>
      </w:r>
      <w:r w:rsidRPr="00C523A3">
        <w:rPr>
          <w:rFonts w:ascii="Times New Roman" w:eastAsia="Times New Roman" w:hAnsi="Times New Roman" w:cs="Times New Roman"/>
          <w:lang w:eastAsia="ru-RU"/>
        </w:rPr>
        <w:t xml:space="preserve">муниципального образования - </w:t>
      </w:r>
      <w:r w:rsidRPr="00C523A3">
        <w:rPr>
          <w:rFonts w:ascii="Times New Roman" w:eastAsia="Times New Roman" w:hAnsi="Times New Roman" w:cs="Times New Roman"/>
          <w:bCs/>
          <w:iCs/>
          <w:lang w:eastAsia="ru-RU"/>
        </w:rPr>
        <w:t>__ детских садов.</w:t>
      </w:r>
    </w:p>
    <w:p w:rsidR="00C523A3" w:rsidRPr="00C523A3" w:rsidRDefault="00C523A3" w:rsidP="00C523A3">
      <w:pPr>
        <w:suppressAutoHyphens/>
        <w:ind w:firstLine="567"/>
        <w:contextualSpacing/>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 xml:space="preserve">При размещении эвакуируемого населения в безопасном районе на территории муниципального образования имеется возможность прикрепить </w:t>
      </w:r>
      <w:r w:rsidRPr="00C523A3">
        <w:rPr>
          <w:rFonts w:ascii="Times New Roman" w:eastAsia="Times New Roman" w:hAnsi="Times New Roman" w:cs="Times New Roman"/>
          <w:bCs/>
          <w:lang w:eastAsia="ru-RU"/>
        </w:rPr>
        <w:t>____ детей</w:t>
      </w:r>
      <w:r w:rsidRPr="00C523A3">
        <w:rPr>
          <w:rFonts w:ascii="Times New Roman" w:eastAsia="Times New Roman" w:hAnsi="Times New Roman" w:cs="Times New Roman"/>
          <w:lang w:eastAsia="ru-RU"/>
        </w:rPr>
        <w:t>:</w:t>
      </w:r>
    </w:p>
    <w:tbl>
      <w:tblPr>
        <w:tblStyle w:val="a4"/>
        <w:tblW w:w="9904" w:type="dxa"/>
        <w:jc w:val="center"/>
        <w:tblLook w:val="04A0"/>
      </w:tblPr>
      <w:tblGrid>
        <w:gridCol w:w="926"/>
        <w:gridCol w:w="2626"/>
        <w:gridCol w:w="3550"/>
        <w:gridCol w:w="2802"/>
      </w:tblGrid>
      <w:tr w:rsidR="00C523A3" w:rsidRPr="00C523A3" w:rsidTr="00C523A3">
        <w:trPr>
          <w:jc w:val="center"/>
        </w:trPr>
        <w:tc>
          <w:tcPr>
            <w:tcW w:w="926" w:type="dxa"/>
          </w:tcPr>
          <w:p w:rsidR="00C523A3" w:rsidRPr="00C523A3" w:rsidRDefault="00C523A3" w:rsidP="00C523A3">
            <w:pPr>
              <w:tabs>
                <w:tab w:val="left" w:pos="323"/>
              </w:tabs>
              <w:suppressAutoHyphens/>
              <w:ind w:left="-76" w:right="-98"/>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w:t>
            </w:r>
          </w:p>
          <w:p w:rsidR="00C523A3" w:rsidRPr="00C523A3" w:rsidRDefault="00C523A3" w:rsidP="00C523A3">
            <w:pPr>
              <w:ind w:left="-91" w:right="-114"/>
              <w:jc w:val="center"/>
              <w:rPr>
                <w:rFonts w:ascii="Times New Roman" w:hAnsi="Times New Roman" w:cs="Times New Roman"/>
              </w:rPr>
            </w:pPr>
            <w:r w:rsidRPr="00C523A3">
              <w:rPr>
                <w:rFonts w:ascii="Times New Roman" w:eastAsia="Times New Roman" w:hAnsi="Times New Roman" w:cs="Times New Roman"/>
                <w:lang w:eastAsia="ru-RU"/>
              </w:rPr>
              <w:t>п/п</w:t>
            </w:r>
          </w:p>
        </w:tc>
        <w:tc>
          <w:tcPr>
            <w:tcW w:w="2626" w:type="dxa"/>
            <w:shd w:val="clear" w:color="auto" w:fill="auto"/>
            <w:vAlign w:val="center"/>
          </w:tcPr>
          <w:p w:rsidR="00C523A3" w:rsidRPr="00C523A3" w:rsidRDefault="00C523A3" w:rsidP="00C523A3">
            <w:pPr>
              <w:ind w:left="-91" w:right="-114"/>
              <w:jc w:val="center"/>
              <w:rPr>
                <w:rFonts w:ascii="Times New Roman" w:hAnsi="Times New Roman" w:cs="Times New Roman"/>
              </w:rPr>
            </w:pPr>
            <w:bookmarkStart w:id="24" w:name="_Hlk126760233"/>
            <w:r w:rsidRPr="00C523A3">
              <w:rPr>
                <w:rFonts w:ascii="Times New Roman" w:hAnsi="Times New Roman" w:cs="Times New Roman"/>
              </w:rPr>
              <w:t>Наименование учреждения</w:t>
            </w:r>
          </w:p>
        </w:tc>
        <w:tc>
          <w:tcPr>
            <w:tcW w:w="3550" w:type="dxa"/>
            <w:shd w:val="clear" w:color="auto" w:fill="auto"/>
            <w:vAlign w:val="center"/>
          </w:tcPr>
          <w:p w:rsidR="00C523A3" w:rsidRPr="00C523A3" w:rsidRDefault="00C523A3" w:rsidP="00C523A3">
            <w:pPr>
              <w:ind w:left="-91" w:right="-114"/>
              <w:jc w:val="center"/>
              <w:rPr>
                <w:rFonts w:ascii="Times New Roman" w:hAnsi="Times New Roman" w:cs="Times New Roman"/>
              </w:rPr>
            </w:pPr>
            <w:r w:rsidRPr="00C523A3">
              <w:rPr>
                <w:rFonts w:ascii="Times New Roman" w:hAnsi="Times New Roman" w:cs="Times New Roman"/>
              </w:rPr>
              <w:t>Место нахождения</w:t>
            </w:r>
          </w:p>
        </w:tc>
        <w:tc>
          <w:tcPr>
            <w:tcW w:w="2802" w:type="dxa"/>
            <w:shd w:val="clear" w:color="auto" w:fill="auto"/>
            <w:vAlign w:val="center"/>
          </w:tcPr>
          <w:p w:rsidR="00C523A3" w:rsidRPr="00C523A3" w:rsidRDefault="00C523A3" w:rsidP="00C523A3">
            <w:pPr>
              <w:ind w:left="-91" w:right="-114"/>
              <w:jc w:val="center"/>
              <w:rPr>
                <w:rFonts w:ascii="Times New Roman" w:hAnsi="Times New Roman" w:cs="Times New Roman"/>
              </w:rPr>
            </w:pPr>
            <w:r w:rsidRPr="00C523A3">
              <w:rPr>
                <w:rFonts w:ascii="Times New Roman" w:hAnsi="Times New Roman" w:cs="Times New Roman"/>
              </w:rPr>
              <w:t xml:space="preserve">Количество свободных мест </w:t>
            </w:r>
          </w:p>
        </w:tc>
      </w:tr>
      <w:tr w:rsidR="00C523A3" w:rsidRPr="00C523A3" w:rsidTr="00C523A3">
        <w:trPr>
          <w:jc w:val="center"/>
        </w:trPr>
        <w:tc>
          <w:tcPr>
            <w:tcW w:w="926" w:type="dxa"/>
          </w:tcPr>
          <w:p w:rsidR="00C523A3" w:rsidRPr="00C523A3" w:rsidRDefault="00C523A3" w:rsidP="00C523A3">
            <w:pPr>
              <w:ind w:left="-91" w:right="-114"/>
              <w:rPr>
                <w:rFonts w:ascii="Times New Roman" w:hAnsi="Times New Roman" w:cs="Times New Roman"/>
              </w:rPr>
            </w:pPr>
          </w:p>
        </w:tc>
        <w:tc>
          <w:tcPr>
            <w:tcW w:w="2626" w:type="dxa"/>
            <w:shd w:val="clear" w:color="auto" w:fill="auto"/>
          </w:tcPr>
          <w:p w:rsidR="00C523A3" w:rsidRPr="00C523A3" w:rsidRDefault="00C523A3" w:rsidP="00C523A3">
            <w:pPr>
              <w:ind w:left="-91" w:right="-114"/>
              <w:rPr>
                <w:rFonts w:ascii="Times New Roman" w:hAnsi="Times New Roman" w:cs="Times New Roman"/>
              </w:rPr>
            </w:pPr>
            <w:r w:rsidRPr="00C523A3">
              <w:rPr>
                <w:rFonts w:ascii="Times New Roman" w:hAnsi="Times New Roman" w:cs="Times New Roman"/>
              </w:rPr>
              <w:t>МДОУ</w:t>
            </w:r>
          </w:p>
        </w:tc>
        <w:tc>
          <w:tcPr>
            <w:tcW w:w="3550" w:type="dxa"/>
            <w:shd w:val="clear" w:color="auto" w:fill="auto"/>
          </w:tcPr>
          <w:p w:rsidR="00C523A3" w:rsidRPr="00C523A3" w:rsidRDefault="00C523A3" w:rsidP="00C523A3">
            <w:pPr>
              <w:ind w:left="-91" w:right="-114"/>
              <w:rPr>
                <w:rFonts w:ascii="Times New Roman" w:hAnsi="Times New Roman" w:cs="Times New Roman"/>
              </w:rPr>
            </w:pPr>
            <w:r w:rsidRPr="00C523A3">
              <w:rPr>
                <w:rFonts w:ascii="Times New Roman" w:hAnsi="Times New Roman" w:cs="Times New Roman"/>
              </w:rPr>
              <w:t>Населённый пункт, улица, дом</w:t>
            </w:r>
          </w:p>
        </w:tc>
        <w:tc>
          <w:tcPr>
            <w:tcW w:w="2802" w:type="dxa"/>
            <w:shd w:val="clear" w:color="auto" w:fill="auto"/>
          </w:tcPr>
          <w:p w:rsidR="00C523A3" w:rsidRPr="00C523A3" w:rsidRDefault="00C523A3" w:rsidP="00C523A3">
            <w:pPr>
              <w:ind w:left="-91" w:right="-114"/>
              <w:jc w:val="center"/>
              <w:rPr>
                <w:rFonts w:ascii="Times New Roman" w:hAnsi="Times New Roman" w:cs="Times New Roman"/>
              </w:rPr>
            </w:pPr>
          </w:p>
        </w:tc>
      </w:tr>
      <w:tr w:rsidR="00C523A3" w:rsidRPr="00C523A3" w:rsidTr="00C523A3">
        <w:trPr>
          <w:jc w:val="center"/>
        </w:trPr>
        <w:tc>
          <w:tcPr>
            <w:tcW w:w="926" w:type="dxa"/>
          </w:tcPr>
          <w:p w:rsidR="00C523A3" w:rsidRPr="00C523A3" w:rsidRDefault="00C523A3" w:rsidP="00C523A3">
            <w:pPr>
              <w:ind w:left="-91" w:right="-114"/>
              <w:rPr>
                <w:rFonts w:ascii="Times New Roman" w:hAnsi="Times New Roman" w:cs="Times New Roman"/>
              </w:rPr>
            </w:pPr>
          </w:p>
        </w:tc>
        <w:tc>
          <w:tcPr>
            <w:tcW w:w="2626" w:type="dxa"/>
            <w:shd w:val="clear" w:color="auto" w:fill="auto"/>
          </w:tcPr>
          <w:p w:rsidR="00C523A3" w:rsidRPr="00C523A3" w:rsidRDefault="00C523A3" w:rsidP="00C523A3">
            <w:pPr>
              <w:ind w:left="-91" w:right="-114"/>
              <w:rPr>
                <w:rFonts w:ascii="Times New Roman" w:hAnsi="Times New Roman" w:cs="Times New Roman"/>
              </w:rPr>
            </w:pPr>
            <w:r w:rsidRPr="00C523A3">
              <w:rPr>
                <w:rFonts w:ascii="Times New Roman" w:hAnsi="Times New Roman" w:cs="Times New Roman"/>
              </w:rPr>
              <w:t>МДОУ</w:t>
            </w:r>
          </w:p>
        </w:tc>
        <w:tc>
          <w:tcPr>
            <w:tcW w:w="3550" w:type="dxa"/>
            <w:shd w:val="clear" w:color="auto" w:fill="auto"/>
          </w:tcPr>
          <w:p w:rsidR="00C523A3" w:rsidRPr="00C523A3" w:rsidRDefault="00C523A3" w:rsidP="00C523A3">
            <w:pPr>
              <w:ind w:left="-91" w:right="-114"/>
              <w:rPr>
                <w:rFonts w:ascii="Times New Roman" w:hAnsi="Times New Roman" w:cs="Times New Roman"/>
              </w:rPr>
            </w:pPr>
            <w:r w:rsidRPr="00C523A3">
              <w:rPr>
                <w:rFonts w:ascii="Times New Roman" w:hAnsi="Times New Roman" w:cs="Times New Roman"/>
              </w:rPr>
              <w:t>Населённый пункт, улица, дом</w:t>
            </w:r>
          </w:p>
        </w:tc>
        <w:tc>
          <w:tcPr>
            <w:tcW w:w="2802" w:type="dxa"/>
            <w:shd w:val="clear" w:color="auto" w:fill="auto"/>
          </w:tcPr>
          <w:p w:rsidR="00C523A3" w:rsidRPr="00C523A3" w:rsidRDefault="00C523A3" w:rsidP="00C523A3">
            <w:pPr>
              <w:ind w:left="-91" w:right="-114"/>
              <w:jc w:val="center"/>
              <w:rPr>
                <w:rFonts w:ascii="Times New Roman" w:hAnsi="Times New Roman" w:cs="Times New Roman"/>
              </w:rPr>
            </w:pPr>
          </w:p>
        </w:tc>
      </w:tr>
      <w:tr w:rsidR="00C523A3" w:rsidRPr="00C523A3" w:rsidTr="00C523A3">
        <w:trPr>
          <w:jc w:val="center"/>
        </w:trPr>
        <w:tc>
          <w:tcPr>
            <w:tcW w:w="926" w:type="dxa"/>
          </w:tcPr>
          <w:p w:rsidR="00C523A3" w:rsidRPr="00C523A3" w:rsidRDefault="00C523A3" w:rsidP="00C523A3">
            <w:pPr>
              <w:ind w:left="-91" w:right="-114"/>
              <w:rPr>
                <w:rFonts w:ascii="Times New Roman" w:hAnsi="Times New Roman" w:cs="Times New Roman"/>
              </w:rPr>
            </w:pPr>
          </w:p>
        </w:tc>
        <w:tc>
          <w:tcPr>
            <w:tcW w:w="2626" w:type="dxa"/>
            <w:shd w:val="clear" w:color="auto" w:fill="auto"/>
          </w:tcPr>
          <w:p w:rsidR="00C523A3" w:rsidRPr="00C523A3" w:rsidRDefault="00C523A3" w:rsidP="00C523A3">
            <w:pPr>
              <w:ind w:left="-91" w:right="-114"/>
              <w:rPr>
                <w:rFonts w:ascii="Times New Roman" w:hAnsi="Times New Roman" w:cs="Times New Roman"/>
              </w:rPr>
            </w:pPr>
            <w:r w:rsidRPr="00C523A3">
              <w:rPr>
                <w:rFonts w:ascii="Times New Roman" w:hAnsi="Times New Roman" w:cs="Times New Roman"/>
              </w:rPr>
              <w:t>…</w:t>
            </w:r>
          </w:p>
        </w:tc>
        <w:tc>
          <w:tcPr>
            <w:tcW w:w="3550" w:type="dxa"/>
            <w:shd w:val="clear" w:color="auto" w:fill="auto"/>
          </w:tcPr>
          <w:p w:rsidR="00C523A3" w:rsidRPr="00C523A3" w:rsidRDefault="00C523A3" w:rsidP="00C523A3">
            <w:pPr>
              <w:ind w:left="-91" w:right="-114"/>
              <w:rPr>
                <w:rFonts w:ascii="Times New Roman" w:hAnsi="Times New Roman" w:cs="Times New Roman"/>
              </w:rPr>
            </w:pPr>
          </w:p>
        </w:tc>
        <w:tc>
          <w:tcPr>
            <w:tcW w:w="2802" w:type="dxa"/>
            <w:shd w:val="clear" w:color="auto" w:fill="auto"/>
          </w:tcPr>
          <w:p w:rsidR="00C523A3" w:rsidRPr="00C523A3" w:rsidRDefault="00C523A3" w:rsidP="00C523A3">
            <w:pPr>
              <w:ind w:left="-91" w:right="-114"/>
              <w:jc w:val="center"/>
              <w:rPr>
                <w:rFonts w:ascii="Times New Roman" w:hAnsi="Times New Roman" w:cs="Times New Roman"/>
              </w:rPr>
            </w:pPr>
          </w:p>
        </w:tc>
      </w:tr>
    </w:tbl>
    <w:bookmarkEnd w:id="24"/>
    <w:p w:rsidR="00C523A3" w:rsidRPr="00C523A3" w:rsidRDefault="00C523A3" w:rsidP="00C523A3">
      <w:pPr>
        <w:suppressAutoHyphens/>
        <w:ind w:firstLine="567"/>
        <w:contextualSpacing/>
        <w:rPr>
          <w:rFonts w:ascii="Times New Roman" w:eastAsia="Times New Roman" w:hAnsi="Times New Roman" w:cs="Times New Roman"/>
          <w:lang w:eastAsia="ru-RU"/>
        </w:rPr>
      </w:pPr>
      <w:r w:rsidRPr="00C523A3">
        <w:rPr>
          <w:rFonts w:ascii="Times New Roman" w:eastAsia="Times New Roman" w:hAnsi="Times New Roman" w:cs="Times New Roman"/>
          <w:bCs/>
          <w:iCs/>
          <w:lang w:eastAsia="ru-RU"/>
        </w:rPr>
        <w:t>Общее количество муниципальных общеобразовательных учреждений</w:t>
      </w:r>
      <w:r w:rsidRPr="00C523A3">
        <w:rPr>
          <w:rFonts w:ascii="Times New Roman" w:eastAsia="Times New Roman" w:hAnsi="Times New Roman" w:cs="Times New Roman"/>
          <w:lang w:eastAsia="ru-RU"/>
        </w:rPr>
        <w:t xml:space="preserve">муниципального образования - </w:t>
      </w:r>
      <w:r w:rsidRPr="00C523A3">
        <w:rPr>
          <w:rFonts w:ascii="Times New Roman" w:eastAsia="Times New Roman" w:hAnsi="Times New Roman" w:cs="Times New Roman"/>
          <w:bCs/>
          <w:iCs/>
          <w:lang w:eastAsia="ru-RU"/>
        </w:rPr>
        <w:t>__ школ.</w:t>
      </w:r>
    </w:p>
    <w:p w:rsidR="00C523A3" w:rsidRPr="00C523A3" w:rsidRDefault="00C523A3" w:rsidP="00C523A3">
      <w:pPr>
        <w:suppressAutoHyphens/>
        <w:ind w:firstLine="567"/>
        <w:contextualSpacing/>
        <w:rPr>
          <w:rFonts w:ascii="Times New Roman" w:eastAsia="Times New Roman" w:hAnsi="Times New Roman" w:cs="Times New Roman"/>
          <w:bCs/>
          <w:iCs/>
          <w:lang w:eastAsia="ru-RU"/>
        </w:rPr>
      </w:pPr>
      <w:bookmarkStart w:id="25" w:name="_Hlk140145245"/>
      <w:r w:rsidRPr="00C523A3">
        <w:rPr>
          <w:rFonts w:ascii="Times New Roman" w:eastAsia="Times New Roman" w:hAnsi="Times New Roman" w:cs="Times New Roman"/>
          <w:lang w:eastAsia="ru-RU"/>
        </w:rPr>
        <w:t xml:space="preserve">При размещении эвакуируемого населения в безопасном районе на территории муниципального образования возможно прикрепить </w:t>
      </w:r>
      <w:r w:rsidRPr="00C523A3">
        <w:rPr>
          <w:rFonts w:ascii="Times New Roman" w:eastAsia="Times New Roman" w:hAnsi="Times New Roman" w:cs="Times New Roman"/>
          <w:bCs/>
          <w:iCs/>
          <w:lang w:eastAsia="ru-RU"/>
        </w:rPr>
        <w:t>_____ детей:</w:t>
      </w:r>
    </w:p>
    <w:tbl>
      <w:tblPr>
        <w:tblStyle w:val="a4"/>
        <w:tblW w:w="9854" w:type="dxa"/>
        <w:jc w:val="center"/>
        <w:tblLook w:val="04A0"/>
      </w:tblPr>
      <w:tblGrid>
        <w:gridCol w:w="534"/>
        <w:gridCol w:w="3402"/>
        <w:gridCol w:w="3969"/>
        <w:gridCol w:w="1949"/>
      </w:tblGrid>
      <w:tr w:rsidR="00C523A3" w:rsidRPr="00C523A3" w:rsidTr="00C523A3">
        <w:trPr>
          <w:jc w:val="center"/>
        </w:trPr>
        <w:tc>
          <w:tcPr>
            <w:tcW w:w="534" w:type="dxa"/>
          </w:tcPr>
          <w:bookmarkEnd w:id="25"/>
          <w:p w:rsidR="00C523A3" w:rsidRPr="00C523A3" w:rsidRDefault="00C523A3" w:rsidP="00C523A3">
            <w:pPr>
              <w:tabs>
                <w:tab w:val="left" w:pos="323"/>
              </w:tabs>
              <w:suppressAutoHyphens/>
              <w:ind w:left="-76" w:right="-98"/>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w:t>
            </w:r>
          </w:p>
          <w:p w:rsidR="00C523A3" w:rsidRPr="00C523A3" w:rsidRDefault="00C523A3" w:rsidP="00C523A3">
            <w:pPr>
              <w:ind w:left="-77" w:right="-40" w:firstLine="63"/>
              <w:jc w:val="center"/>
              <w:rPr>
                <w:rFonts w:ascii="Times New Roman" w:hAnsi="Times New Roman" w:cs="Times New Roman"/>
              </w:rPr>
            </w:pPr>
            <w:r w:rsidRPr="00C523A3">
              <w:rPr>
                <w:rFonts w:ascii="Times New Roman" w:eastAsia="Times New Roman" w:hAnsi="Times New Roman" w:cs="Times New Roman"/>
                <w:lang w:eastAsia="ru-RU"/>
              </w:rPr>
              <w:t>п/п</w:t>
            </w:r>
          </w:p>
        </w:tc>
        <w:tc>
          <w:tcPr>
            <w:tcW w:w="3402" w:type="dxa"/>
            <w:shd w:val="clear" w:color="auto" w:fill="auto"/>
            <w:vAlign w:val="center"/>
          </w:tcPr>
          <w:p w:rsidR="00C523A3" w:rsidRPr="00C523A3" w:rsidRDefault="00C523A3" w:rsidP="00C523A3">
            <w:pPr>
              <w:ind w:left="-77" w:right="-40" w:firstLine="63"/>
              <w:jc w:val="center"/>
              <w:rPr>
                <w:rFonts w:ascii="Times New Roman" w:hAnsi="Times New Roman" w:cs="Times New Roman"/>
              </w:rPr>
            </w:pPr>
            <w:r w:rsidRPr="00C523A3">
              <w:rPr>
                <w:rFonts w:ascii="Times New Roman" w:hAnsi="Times New Roman" w:cs="Times New Roman"/>
              </w:rPr>
              <w:t>Наименование учреждения</w:t>
            </w:r>
          </w:p>
        </w:tc>
        <w:tc>
          <w:tcPr>
            <w:tcW w:w="3969" w:type="dxa"/>
            <w:shd w:val="clear" w:color="auto" w:fill="auto"/>
            <w:vAlign w:val="center"/>
          </w:tcPr>
          <w:p w:rsidR="00C523A3" w:rsidRPr="00C523A3" w:rsidRDefault="00C523A3" w:rsidP="00C523A3">
            <w:pPr>
              <w:ind w:left="-77" w:right="-40" w:firstLine="63"/>
              <w:jc w:val="center"/>
              <w:rPr>
                <w:rFonts w:ascii="Times New Roman" w:hAnsi="Times New Roman" w:cs="Times New Roman"/>
              </w:rPr>
            </w:pPr>
            <w:r w:rsidRPr="00C523A3">
              <w:rPr>
                <w:rFonts w:ascii="Times New Roman" w:hAnsi="Times New Roman" w:cs="Times New Roman"/>
              </w:rPr>
              <w:t>Место нахождения</w:t>
            </w:r>
          </w:p>
        </w:tc>
        <w:tc>
          <w:tcPr>
            <w:tcW w:w="1949" w:type="dxa"/>
            <w:shd w:val="clear" w:color="auto" w:fill="auto"/>
            <w:vAlign w:val="center"/>
          </w:tcPr>
          <w:p w:rsidR="00C523A3" w:rsidRPr="00C523A3" w:rsidRDefault="00C523A3" w:rsidP="00C523A3">
            <w:pPr>
              <w:ind w:left="-77" w:right="-40" w:firstLine="63"/>
              <w:jc w:val="center"/>
              <w:rPr>
                <w:rFonts w:ascii="Times New Roman" w:hAnsi="Times New Roman" w:cs="Times New Roman"/>
              </w:rPr>
            </w:pPr>
            <w:r w:rsidRPr="00C523A3">
              <w:rPr>
                <w:rFonts w:ascii="Times New Roman" w:hAnsi="Times New Roman" w:cs="Times New Roman"/>
              </w:rPr>
              <w:t xml:space="preserve">Количество свободных мест </w:t>
            </w:r>
          </w:p>
        </w:tc>
      </w:tr>
      <w:tr w:rsidR="00C523A3" w:rsidRPr="00C523A3" w:rsidTr="00C523A3">
        <w:trPr>
          <w:jc w:val="center"/>
        </w:trPr>
        <w:tc>
          <w:tcPr>
            <w:tcW w:w="534" w:type="dxa"/>
          </w:tcPr>
          <w:p w:rsidR="00C523A3" w:rsidRPr="00C523A3" w:rsidRDefault="00C523A3" w:rsidP="00C523A3">
            <w:pPr>
              <w:ind w:left="-77" w:right="-40" w:firstLine="63"/>
              <w:rPr>
                <w:rFonts w:ascii="Times New Roman" w:hAnsi="Times New Roman" w:cs="Times New Roman"/>
              </w:rPr>
            </w:pPr>
          </w:p>
        </w:tc>
        <w:tc>
          <w:tcPr>
            <w:tcW w:w="3402" w:type="dxa"/>
            <w:shd w:val="clear" w:color="auto" w:fill="auto"/>
          </w:tcPr>
          <w:p w:rsidR="00C523A3" w:rsidRPr="00C523A3" w:rsidRDefault="00C523A3" w:rsidP="00C523A3">
            <w:pPr>
              <w:ind w:left="-77" w:right="-40" w:firstLine="63"/>
              <w:rPr>
                <w:rFonts w:ascii="Times New Roman" w:hAnsi="Times New Roman" w:cs="Times New Roman"/>
              </w:rPr>
            </w:pPr>
            <w:r w:rsidRPr="00C523A3">
              <w:rPr>
                <w:rFonts w:ascii="Times New Roman" w:hAnsi="Times New Roman" w:cs="Times New Roman"/>
              </w:rPr>
              <w:t>МОУ СОШ</w:t>
            </w:r>
          </w:p>
        </w:tc>
        <w:tc>
          <w:tcPr>
            <w:tcW w:w="3969" w:type="dxa"/>
            <w:shd w:val="clear" w:color="auto" w:fill="auto"/>
          </w:tcPr>
          <w:p w:rsidR="00C523A3" w:rsidRPr="00C523A3" w:rsidRDefault="00C523A3" w:rsidP="00C523A3">
            <w:pPr>
              <w:ind w:left="-77" w:right="-40" w:firstLine="63"/>
              <w:rPr>
                <w:rFonts w:ascii="Times New Roman" w:hAnsi="Times New Roman" w:cs="Times New Roman"/>
              </w:rPr>
            </w:pPr>
            <w:r w:rsidRPr="00C523A3">
              <w:rPr>
                <w:rFonts w:ascii="Times New Roman" w:hAnsi="Times New Roman" w:cs="Times New Roman"/>
              </w:rPr>
              <w:t>Населённый пункт, улица, дом</w:t>
            </w:r>
          </w:p>
        </w:tc>
        <w:tc>
          <w:tcPr>
            <w:tcW w:w="1949" w:type="dxa"/>
            <w:shd w:val="clear" w:color="auto" w:fill="auto"/>
          </w:tcPr>
          <w:p w:rsidR="00C523A3" w:rsidRPr="00C523A3" w:rsidRDefault="00C523A3" w:rsidP="00C523A3">
            <w:pPr>
              <w:ind w:left="-77" w:right="-40" w:firstLine="63"/>
              <w:jc w:val="center"/>
              <w:rPr>
                <w:rFonts w:ascii="Times New Roman" w:hAnsi="Times New Roman" w:cs="Times New Roman"/>
              </w:rPr>
            </w:pPr>
          </w:p>
        </w:tc>
      </w:tr>
      <w:tr w:rsidR="00C523A3" w:rsidRPr="00C523A3" w:rsidTr="00C523A3">
        <w:trPr>
          <w:jc w:val="center"/>
        </w:trPr>
        <w:tc>
          <w:tcPr>
            <w:tcW w:w="534" w:type="dxa"/>
          </w:tcPr>
          <w:p w:rsidR="00C523A3" w:rsidRPr="00C523A3" w:rsidRDefault="00C523A3" w:rsidP="00C523A3">
            <w:pPr>
              <w:ind w:left="-77" w:right="-40" w:firstLine="63"/>
              <w:rPr>
                <w:rFonts w:ascii="Times New Roman" w:hAnsi="Times New Roman" w:cs="Times New Roman"/>
              </w:rPr>
            </w:pPr>
          </w:p>
        </w:tc>
        <w:tc>
          <w:tcPr>
            <w:tcW w:w="3402" w:type="dxa"/>
            <w:shd w:val="clear" w:color="auto" w:fill="auto"/>
          </w:tcPr>
          <w:p w:rsidR="00C523A3" w:rsidRPr="00C523A3" w:rsidRDefault="00C523A3" w:rsidP="00C523A3">
            <w:pPr>
              <w:ind w:left="-77" w:right="-40" w:firstLine="63"/>
              <w:rPr>
                <w:rFonts w:ascii="Times New Roman" w:hAnsi="Times New Roman" w:cs="Times New Roman"/>
              </w:rPr>
            </w:pPr>
            <w:r w:rsidRPr="00C523A3">
              <w:rPr>
                <w:rFonts w:ascii="Times New Roman" w:hAnsi="Times New Roman" w:cs="Times New Roman"/>
              </w:rPr>
              <w:t>МОУ СОШ</w:t>
            </w:r>
          </w:p>
        </w:tc>
        <w:tc>
          <w:tcPr>
            <w:tcW w:w="3969" w:type="dxa"/>
            <w:shd w:val="clear" w:color="auto" w:fill="auto"/>
          </w:tcPr>
          <w:p w:rsidR="00C523A3" w:rsidRPr="00C523A3" w:rsidRDefault="00C523A3" w:rsidP="00C523A3">
            <w:pPr>
              <w:ind w:left="-77" w:right="-40" w:firstLine="63"/>
              <w:rPr>
                <w:rFonts w:ascii="Times New Roman" w:hAnsi="Times New Roman" w:cs="Times New Roman"/>
              </w:rPr>
            </w:pPr>
            <w:r w:rsidRPr="00C523A3">
              <w:rPr>
                <w:rFonts w:ascii="Times New Roman" w:hAnsi="Times New Roman" w:cs="Times New Roman"/>
              </w:rPr>
              <w:t>Населённый пункт, улица, дом</w:t>
            </w:r>
          </w:p>
        </w:tc>
        <w:tc>
          <w:tcPr>
            <w:tcW w:w="1949" w:type="dxa"/>
            <w:shd w:val="clear" w:color="auto" w:fill="auto"/>
          </w:tcPr>
          <w:p w:rsidR="00C523A3" w:rsidRPr="00C523A3" w:rsidRDefault="00C523A3" w:rsidP="00C523A3">
            <w:pPr>
              <w:ind w:left="-77" w:right="-40" w:firstLine="63"/>
              <w:jc w:val="center"/>
              <w:rPr>
                <w:rFonts w:ascii="Times New Roman" w:hAnsi="Times New Roman" w:cs="Times New Roman"/>
              </w:rPr>
            </w:pPr>
          </w:p>
        </w:tc>
      </w:tr>
      <w:tr w:rsidR="00C523A3" w:rsidRPr="00C523A3" w:rsidTr="00C523A3">
        <w:trPr>
          <w:jc w:val="center"/>
        </w:trPr>
        <w:tc>
          <w:tcPr>
            <w:tcW w:w="534" w:type="dxa"/>
          </w:tcPr>
          <w:p w:rsidR="00C523A3" w:rsidRPr="00C523A3" w:rsidRDefault="00C523A3" w:rsidP="00C523A3">
            <w:pPr>
              <w:ind w:left="-77" w:right="-40" w:firstLine="63"/>
              <w:rPr>
                <w:rFonts w:ascii="Times New Roman" w:hAnsi="Times New Roman" w:cs="Times New Roman"/>
              </w:rPr>
            </w:pPr>
          </w:p>
        </w:tc>
        <w:tc>
          <w:tcPr>
            <w:tcW w:w="3402" w:type="dxa"/>
            <w:shd w:val="clear" w:color="auto" w:fill="auto"/>
          </w:tcPr>
          <w:p w:rsidR="00C523A3" w:rsidRPr="00C523A3" w:rsidRDefault="00C523A3" w:rsidP="00C523A3">
            <w:pPr>
              <w:ind w:left="-77" w:right="-40" w:firstLine="63"/>
              <w:rPr>
                <w:rFonts w:ascii="Times New Roman" w:hAnsi="Times New Roman" w:cs="Times New Roman"/>
              </w:rPr>
            </w:pPr>
            <w:r w:rsidRPr="00C523A3">
              <w:rPr>
                <w:rFonts w:ascii="Times New Roman" w:hAnsi="Times New Roman" w:cs="Times New Roman"/>
              </w:rPr>
              <w:t>…</w:t>
            </w:r>
          </w:p>
        </w:tc>
        <w:tc>
          <w:tcPr>
            <w:tcW w:w="3969" w:type="dxa"/>
            <w:shd w:val="clear" w:color="auto" w:fill="auto"/>
          </w:tcPr>
          <w:p w:rsidR="00C523A3" w:rsidRPr="00C523A3" w:rsidRDefault="00C523A3" w:rsidP="00C523A3">
            <w:pPr>
              <w:ind w:left="-77" w:right="-40" w:firstLine="63"/>
              <w:rPr>
                <w:rFonts w:ascii="Times New Roman" w:hAnsi="Times New Roman" w:cs="Times New Roman"/>
              </w:rPr>
            </w:pPr>
          </w:p>
        </w:tc>
        <w:tc>
          <w:tcPr>
            <w:tcW w:w="1949" w:type="dxa"/>
            <w:shd w:val="clear" w:color="auto" w:fill="auto"/>
          </w:tcPr>
          <w:p w:rsidR="00C523A3" w:rsidRPr="00C523A3" w:rsidRDefault="00C523A3" w:rsidP="00C523A3">
            <w:pPr>
              <w:ind w:left="-77" w:right="-40" w:firstLine="63"/>
              <w:jc w:val="center"/>
              <w:rPr>
                <w:rFonts w:ascii="Times New Roman" w:hAnsi="Times New Roman" w:cs="Times New Roman"/>
              </w:rPr>
            </w:pPr>
          </w:p>
        </w:tc>
      </w:tr>
    </w:tbl>
    <w:p w:rsidR="00C523A3" w:rsidRPr="00C523A3" w:rsidRDefault="00C523A3" w:rsidP="00C523A3">
      <w:pPr>
        <w:pStyle w:val="afffff"/>
        <w:spacing w:beforeAutospacing="0" w:after="0" w:afterAutospacing="0"/>
        <w:ind w:firstLine="567"/>
        <w:contextualSpacing/>
        <w:jc w:val="both"/>
        <w:rPr>
          <w:sz w:val="22"/>
          <w:szCs w:val="22"/>
        </w:rPr>
      </w:pPr>
    </w:p>
    <w:p w:rsidR="00C523A3" w:rsidRPr="00C523A3" w:rsidRDefault="00C523A3" w:rsidP="00C523A3">
      <w:pPr>
        <w:ind w:firstLine="567"/>
        <w:rPr>
          <w:rFonts w:ascii="Times New Roman" w:hAnsi="Times New Roman" w:cs="Times New Roman"/>
          <w:bCs/>
          <w:iCs/>
        </w:rPr>
      </w:pPr>
      <w:r w:rsidRPr="00C523A3">
        <w:rPr>
          <w:rFonts w:ascii="Times New Roman" w:hAnsi="Times New Roman" w:cs="Times New Roman"/>
          <w:bCs/>
          <w:iCs/>
        </w:rPr>
        <w:t>Прикрепление к дошкольным и общеобразовательным учреждениям эвакуированных детей будет осуществляться по территориальному принципу.</w:t>
      </w:r>
    </w:p>
    <w:p w:rsidR="00C523A3" w:rsidRPr="00C523A3" w:rsidRDefault="00C523A3" w:rsidP="00C523A3">
      <w:pPr>
        <w:ind w:firstLine="567"/>
        <w:rPr>
          <w:rFonts w:ascii="Times New Roman" w:hAnsi="Times New Roman" w:cs="Times New Roman"/>
          <w:bCs/>
          <w:iCs/>
        </w:rPr>
      </w:pPr>
      <w:r w:rsidRPr="00C523A3">
        <w:rPr>
          <w:rFonts w:ascii="Times New Roman" w:hAnsi="Times New Roman" w:cs="Times New Roman"/>
          <w:bCs/>
          <w:iCs/>
        </w:rPr>
        <w:t>Организация горячего питания воспитанников и обучающихся будет осуществляться муниципальными дошкольными и общеобразовательными учреждениями муниципального образования в дни обучения в течение учебного года, за исключением каникулярного времени.</w:t>
      </w:r>
    </w:p>
    <w:p w:rsidR="00C523A3" w:rsidRPr="00C523A3" w:rsidRDefault="00C523A3" w:rsidP="00C523A3">
      <w:pPr>
        <w:ind w:firstLine="567"/>
        <w:rPr>
          <w:rFonts w:ascii="Times New Roman" w:hAnsi="Times New Roman" w:cs="Times New Roman"/>
          <w:bCs/>
          <w:iCs/>
        </w:rPr>
      </w:pPr>
      <w:r w:rsidRPr="00C523A3">
        <w:rPr>
          <w:rFonts w:ascii="Times New Roman" w:hAnsi="Times New Roman" w:cs="Times New Roman"/>
          <w:bCs/>
          <w:iCs/>
        </w:rPr>
        <w:t xml:space="preserve">Обучение будет проходить в очном формате в две смены. В соответствии с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будет организована вторая смена </w:t>
      </w:r>
      <w:r w:rsidRPr="00C523A3">
        <w:rPr>
          <w:rFonts w:ascii="Times New Roman" w:hAnsi="Times New Roman" w:cs="Times New Roman"/>
          <w:bCs/>
          <w:iCs/>
        </w:rPr>
        <w:br/>
        <w:t>со 2 по 8 классы.</w:t>
      </w:r>
    </w:p>
    <w:p w:rsidR="00C523A3" w:rsidRPr="00C523A3" w:rsidRDefault="00C523A3" w:rsidP="00C523A3">
      <w:pPr>
        <w:ind w:firstLine="567"/>
        <w:rPr>
          <w:rFonts w:ascii="Times New Roman" w:hAnsi="Times New Roman" w:cs="Times New Roman"/>
          <w:bCs/>
          <w:iCs/>
        </w:rPr>
      </w:pPr>
      <w:r w:rsidRPr="00C523A3">
        <w:rPr>
          <w:rFonts w:ascii="Times New Roman" w:hAnsi="Times New Roman" w:cs="Times New Roman"/>
          <w:bCs/>
          <w:iCs/>
        </w:rPr>
        <w:t>Увеличение количества педагогических работников (воспитатели, учителя) в связи с возросшей нагрузкой будет достигнуто за счет задействования в учебном (воспитательном) процессе:</w:t>
      </w:r>
    </w:p>
    <w:p w:rsidR="00C523A3" w:rsidRPr="00C523A3" w:rsidRDefault="00C523A3" w:rsidP="00C523A3">
      <w:pPr>
        <w:ind w:firstLine="567"/>
        <w:rPr>
          <w:rFonts w:ascii="Times New Roman" w:hAnsi="Times New Roman" w:cs="Times New Roman"/>
          <w:bCs/>
          <w:iCs/>
        </w:rPr>
      </w:pPr>
      <w:r w:rsidRPr="00C523A3">
        <w:rPr>
          <w:rFonts w:ascii="Times New Roman" w:hAnsi="Times New Roman" w:cs="Times New Roman"/>
          <w:bCs/>
          <w:iCs/>
        </w:rPr>
        <w:t>педагогических работников из числа эвакуированного населения;</w:t>
      </w:r>
    </w:p>
    <w:p w:rsidR="00C523A3" w:rsidRPr="00C523A3" w:rsidRDefault="00C523A3" w:rsidP="00C523A3">
      <w:pPr>
        <w:ind w:firstLine="567"/>
        <w:rPr>
          <w:rFonts w:ascii="Times New Roman" w:hAnsi="Times New Roman" w:cs="Times New Roman"/>
          <w:bCs/>
          <w:iCs/>
        </w:rPr>
      </w:pPr>
      <w:r w:rsidRPr="00C523A3">
        <w:rPr>
          <w:rFonts w:ascii="Times New Roman" w:hAnsi="Times New Roman" w:cs="Times New Roman"/>
          <w:bCs/>
          <w:iCs/>
        </w:rPr>
        <w:t>студентов старших курсов педагогических ВУЗов.</w:t>
      </w:r>
    </w:p>
    <w:p w:rsidR="00C523A3" w:rsidRPr="00C523A3" w:rsidRDefault="00C523A3" w:rsidP="00C523A3">
      <w:pPr>
        <w:ind w:firstLine="567"/>
        <w:rPr>
          <w:rFonts w:ascii="Times New Roman" w:hAnsi="Times New Roman" w:cs="Times New Roman"/>
          <w:bCs/>
          <w:iCs/>
        </w:rPr>
      </w:pPr>
      <w:r w:rsidRPr="00C523A3">
        <w:rPr>
          <w:rFonts w:ascii="Times New Roman" w:hAnsi="Times New Roman" w:cs="Times New Roman"/>
          <w:bCs/>
          <w:iCs/>
        </w:rPr>
        <w:t>При возникновении потребности в учебниках в муниципальных общеобразовательных учреждениях в процессе обучения будут использоваться:</w:t>
      </w:r>
    </w:p>
    <w:p w:rsidR="00C523A3" w:rsidRPr="00C523A3" w:rsidRDefault="00C523A3" w:rsidP="00C523A3">
      <w:pPr>
        <w:ind w:firstLine="567"/>
        <w:rPr>
          <w:rFonts w:ascii="Times New Roman" w:hAnsi="Times New Roman" w:cs="Times New Roman"/>
          <w:bCs/>
          <w:iCs/>
        </w:rPr>
      </w:pPr>
      <w:r w:rsidRPr="00C523A3">
        <w:rPr>
          <w:rFonts w:ascii="Times New Roman" w:hAnsi="Times New Roman" w:cs="Times New Roman"/>
          <w:bCs/>
          <w:iCs/>
        </w:rPr>
        <w:t>электронные образовательные ресурсы;</w:t>
      </w:r>
    </w:p>
    <w:p w:rsidR="00C523A3" w:rsidRPr="00C523A3" w:rsidRDefault="00C523A3" w:rsidP="00C523A3">
      <w:pPr>
        <w:ind w:firstLine="567"/>
        <w:rPr>
          <w:rFonts w:ascii="Times New Roman" w:hAnsi="Times New Roman" w:cs="Times New Roman"/>
          <w:bCs/>
          <w:iCs/>
        </w:rPr>
      </w:pPr>
      <w:r w:rsidRPr="00C523A3">
        <w:rPr>
          <w:rFonts w:ascii="Times New Roman" w:hAnsi="Times New Roman" w:cs="Times New Roman"/>
          <w:bCs/>
          <w:iCs/>
        </w:rPr>
        <w:t xml:space="preserve">списанные учебники и учебные пособия. </w:t>
      </w:r>
    </w:p>
    <w:p w:rsidR="00C523A3" w:rsidRPr="00C523A3" w:rsidRDefault="00C523A3" w:rsidP="00C523A3">
      <w:pPr>
        <w:ind w:firstLine="567"/>
        <w:rPr>
          <w:rFonts w:ascii="Times New Roman" w:hAnsi="Times New Roman" w:cs="Times New Roman"/>
          <w:iCs/>
        </w:rPr>
      </w:pPr>
      <w:r w:rsidRPr="00C523A3">
        <w:rPr>
          <w:rFonts w:ascii="Times New Roman" w:hAnsi="Times New Roman" w:cs="Times New Roman"/>
          <w:bCs/>
          <w:iCs/>
        </w:rPr>
        <w:t>Возможен также переход на дистанционное обучение через одну из следующих платформ: ZOOM, Сферум, РЭШ.</w:t>
      </w:r>
    </w:p>
    <w:p w:rsidR="00C523A3" w:rsidRPr="00C523A3" w:rsidRDefault="00C523A3" w:rsidP="00C523A3">
      <w:pPr>
        <w:ind w:firstLine="567"/>
        <w:rPr>
          <w:rFonts w:ascii="Times New Roman" w:hAnsi="Times New Roman" w:cs="Times New Roman"/>
          <w:bCs/>
          <w:iCs/>
        </w:rPr>
      </w:pPr>
      <w:r w:rsidRPr="00C523A3">
        <w:rPr>
          <w:rFonts w:ascii="Times New Roman" w:hAnsi="Times New Roman" w:cs="Times New Roman"/>
          <w:bCs/>
          <w:iCs/>
        </w:rPr>
        <w:t xml:space="preserve">Муниципальные общеобразовательные организации муниципального образования: </w:t>
      </w:r>
    </w:p>
    <w:p w:rsidR="00C523A3" w:rsidRPr="00C523A3" w:rsidRDefault="00C523A3" w:rsidP="00C523A3">
      <w:pPr>
        <w:ind w:firstLine="567"/>
        <w:rPr>
          <w:rFonts w:ascii="Times New Roman" w:hAnsi="Times New Roman" w:cs="Times New Roman"/>
          <w:bCs/>
          <w:iCs/>
        </w:rPr>
      </w:pPr>
      <w:r w:rsidRPr="00C523A3">
        <w:rPr>
          <w:rFonts w:ascii="Times New Roman" w:hAnsi="Times New Roman" w:cs="Times New Roman"/>
          <w:bCs/>
          <w:iCs/>
        </w:rPr>
        <w:t>подключены к сети «Интернет»;</w:t>
      </w:r>
    </w:p>
    <w:p w:rsidR="00C523A3" w:rsidRPr="00C523A3" w:rsidRDefault="00C523A3" w:rsidP="00C523A3">
      <w:pPr>
        <w:ind w:firstLine="567"/>
        <w:rPr>
          <w:rFonts w:ascii="Times New Roman" w:hAnsi="Times New Roman" w:cs="Times New Roman"/>
          <w:bCs/>
          <w:iCs/>
        </w:rPr>
      </w:pPr>
      <w:r w:rsidRPr="00C523A3">
        <w:rPr>
          <w:rFonts w:ascii="Times New Roman" w:hAnsi="Times New Roman" w:cs="Times New Roman"/>
          <w:bCs/>
          <w:iCs/>
        </w:rPr>
        <w:t>педагоги имеют автоматизированные рабочие места;</w:t>
      </w:r>
    </w:p>
    <w:p w:rsidR="00C523A3" w:rsidRPr="00C523A3" w:rsidRDefault="00C523A3" w:rsidP="00C523A3">
      <w:pPr>
        <w:ind w:firstLine="567"/>
        <w:rPr>
          <w:rFonts w:ascii="Times New Roman" w:hAnsi="Times New Roman" w:cs="Times New Roman"/>
          <w:bCs/>
          <w:iCs/>
        </w:rPr>
      </w:pPr>
      <w:r w:rsidRPr="00C523A3">
        <w:rPr>
          <w:rFonts w:ascii="Times New Roman" w:hAnsi="Times New Roman" w:cs="Times New Roman"/>
          <w:bCs/>
          <w:iCs/>
        </w:rPr>
        <w:lastRenderedPageBreak/>
        <w:t>оснащены ноутбуками, планшетами, которые по запросу родителей (законных представителей) на основании договора безвозмездного пользования могут быть предоставлены обучающимся для использования в рамках дистанционного обучения.</w:t>
      </w:r>
    </w:p>
    <w:p w:rsidR="00C523A3" w:rsidRPr="00C523A3" w:rsidRDefault="00C523A3" w:rsidP="00C523A3">
      <w:pPr>
        <w:pStyle w:val="afffff"/>
        <w:spacing w:beforeAutospacing="0" w:after="0" w:afterAutospacing="0"/>
        <w:ind w:firstLine="567"/>
        <w:contextualSpacing/>
        <w:jc w:val="both"/>
        <w:rPr>
          <w:iCs/>
          <w:sz w:val="22"/>
          <w:szCs w:val="22"/>
        </w:rPr>
      </w:pPr>
      <w:r w:rsidRPr="00C523A3">
        <w:rPr>
          <w:iCs/>
          <w:sz w:val="22"/>
          <w:szCs w:val="22"/>
        </w:rPr>
        <w:t>Общее количество организаций среднего профессионального и высшего образования в безопасном районе составляет – __ образовательных организаций.</w:t>
      </w:r>
    </w:p>
    <w:tbl>
      <w:tblPr>
        <w:tblStyle w:val="a4"/>
        <w:tblW w:w="5085" w:type="pct"/>
        <w:jc w:val="center"/>
        <w:tblLook w:val="04A0"/>
      </w:tblPr>
      <w:tblGrid>
        <w:gridCol w:w="618"/>
        <w:gridCol w:w="2598"/>
        <w:gridCol w:w="5124"/>
        <w:gridCol w:w="1537"/>
      </w:tblGrid>
      <w:tr w:rsidR="00C523A3" w:rsidRPr="00C523A3" w:rsidTr="00C523A3">
        <w:trPr>
          <w:jc w:val="center"/>
        </w:trPr>
        <w:tc>
          <w:tcPr>
            <w:tcW w:w="313" w:type="pct"/>
          </w:tcPr>
          <w:p w:rsidR="00C523A3" w:rsidRPr="00C523A3" w:rsidRDefault="00C523A3" w:rsidP="00C523A3">
            <w:pPr>
              <w:tabs>
                <w:tab w:val="left" w:pos="323"/>
              </w:tabs>
              <w:suppressAutoHyphens/>
              <w:ind w:left="-76" w:right="-98"/>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w:t>
            </w:r>
          </w:p>
          <w:p w:rsidR="00C523A3" w:rsidRPr="00C523A3" w:rsidRDefault="00C523A3" w:rsidP="00C523A3">
            <w:pPr>
              <w:ind w:left="-90" w:hanging="14"/>
              <w:jc w:val="center"/>
              <w:rPr>
                <w:rFonts w:ascii="Times New Roman" w:hAnsi="Times New Roman" w:cs="Times New Roman"/>
                <w:iCs/>
              </w:rPr>
            </w:pPr>
            <w:r w:rsidRPr="00C523A3">
              <w:rPr>
                <w:rFonts w:ascii="Times New Roman" w:eastAsia="Times New Roman" w:hAnsi="Times New Roman" w:cs="Times New Roman"/>
                <w:lang w:eastAsia="ru-RU"/>
              </w:rPr>
              <w:t>п/п</w:t>
            </w:r>
          </w:p>
        </w:tc>
        <w:tc>
          <w:tcPr>
            <w:tcW w:w="1315" w:type="pct"/>
            <w:shd w:val="clear" w:color="auto" w:fill="auto"/>
            <w:vAlign w:val="center"/>
          </w:tcPr>
          <w:p w:rsidR="00C523A3" w:rsidRPr="00C523A3" w:rsidRDefault="00C523A3" w:rsidP="00C523A3">
            <w:pPr>
              <w:ind w:left="-90" w:hanging="14"/>
              <w:jc w:val="center"/>
              <w:rPr>
                <w:rFonts w:ascii="Times New Roman" w:hAnsi="Times New Roman" w:cs="Times New Roman"/>
                <w:iCs/>
              </w:rPr>
            </w:pPr>
            <w:r w:rsidRPr="00C523A3">
              <w:rPr>
                <w:rFonts w:ascii="Times New Roman" w:hAnsi="Times New Roman" w:cs="Times New Roman"/>
                <w:iCs/>
              </w:rPr>
              <w:t>Наименование учреждения</w:t>
            </w:r>
          </w:p>
        </w:tc>
        <w:tc>
          <w:tcPr>
            <w:tcW w:w="2594" w:type="pct"/>
            <w:shd w:val="clear" w:color="auto" w:fill="auto"/>
            <w:vAlign w:val="center"/>
          </w:tcPr>
          <w:p w:rsidR="00C523A3" w:rsidRPr="00C523A3" w:rsidRDefault="00C523A3" w:rsidP="00C523A3">
            <w:pPr>
              <w:ind w:left="-90" w:hanging="14"/>
              <w:jc w:val="center"/>
              <w:rPr>
                <w:rFonts w:ascii="Times New Roman" w:hAnsi="Times New Roman" w:cs="Times New Roman"/>
                <w:iCs/>
              </w:rPr>
            </w:pPr>
            <w:r w:rsidRPr="00C523A3">
              <w:rPr>
                <w:rFonts w:ascii="Times New Roman" w:hAnsi="Times New Roman" w:cs="Times New Roman"/>
                <w:iCs/>
              </w:rPr>
              <w:t>Направления подготовки</w:t>
            </w:r>
          </w:p>
        </w:tc>
        <w:tc>
          <w:tcPr>
            <w:tcW w:w="778" w:type="pct"/>
          </w:tcPr>
          <w:p w:rsidR="00C523A3" w:rsidRPr="00C523A3" w:rsidRDefault="00C523A3" w:rsidP="00C523A3">
            <w:pPr>
              <w:ind w:left="-90" w:hanging="14"/>
              <w:jc w:val="center"/>
              <w:rPr>
                <w:rFonts w:ascii="Times New Roman" w:hAnsi="Times New Roman" w:cs="Times New Roman"/>
                <w:iCs/>
              </w:rPr>
            </w:pPr>
            <w:r w:rsidRPr="00C523A3">
              <w:rPr>
                <w:rFonts w:ascii="Times New Roman" w:hAnsi="Times New Roman" w:cs="Times New Roman"/>
                <w:iCs/>
              </w:rPr>
              <w:t>Количество свободных мест</w:t>
            </w:r>
          </w:p>
        </w:tc>
      </w:tr>
      <w:tr w:rsidR="00C523A3" w:rsidRPr="00C523A3" w:rsidTr="00C523A3">
        <w:trPr>
          <w:trHeight w:val="700"/>
          <w:jc w:val="center"/>
        </w:trPr>
        <w:tc>
          <w:tcPr>
            <w:tcW w:w="313" w:type="pct"/>
          </w:tcPr>
          <w:p w:rsidR="00C523A3" w:rsidRPr="00C523A3" w:rsidRDefault="00C523A3" w:rsidP="00C523A3">
            <w:pPr>
              <w:ind w:left="-90" w:hanging="14"/>
              <w:rPr>
                <w:rFonts w:ascii="Times New Roman" w:hAnsi="Times New Roman" w:cs="Times New Roman"/>
                <w:i/>
                <w:iCs/>
              </w:rPr>
            </w:pPr>
          </w:p>
        </w:tc>
        <w:tc>
          <w:tcPr>
            <w:tcW w:w="1315" w:type="pct"/>
            <w:vMerge w:val="restart"/>
          </w:tcPr>
          <w:p w:rsidR="00C523A3" w:rsidRPr="00C523A3" w:rsidRDefault="00C523A3" w:rsidP="00C523A3">
            <w:pPr>
              <w:ind w:left="-90" w:hanging="14"/>
              <w:rPr>
                <w:rFonts w:ascii="Times New Roman" w:hAnsi="Times New Roman" w:cs="Times New Roman"/>
                <w:i/>
                <w:iCs/>
              </w:rPr>
            </w:pPr>
            <w:r w:rsidRPr="00C523A3">
              <w:rPr>
                <w:rFonts w:ascii="Times New Roman" w:hAnsi="Times New Roman" w:cs="Times New Roman"/>
                <w:i/>
                <w:iCs/>
              </w:rPr>
              <w:t>Филиал федерального государственного автономного образовательного учреждения высшего образования «ХХХХХХХХХХХХХХ»</w:t>
            </w:r>
          </w:p>
        </w:tc>
        <w:tc>
          <w:tcPr>
            <w:tcW w:w="2594" w:type="pct"/>
          </w:tcPr>
          <w:p w:rsidR="00C523A3" w:rsidRPr="00C523A3" w:rsidRDefault="00C523A3" w:rsidP="00C523A3">
            <w:pPr>
              <w:ind w:left="-90" w:hanging="14"/>
              <w:rPr>
                <w:rFonts w:ascii="Times New Roman" w:hAnsi="Times New Roman" w:cs="Times New Roman"/>
                <w:i/>
                <w:iCs/>
              </w:rPr>
            </w:pPr>
            <w:r w:rsidRPr="00C523A3">
              <w:rPr>
                <w:rFonts w:ascii="Times New Roman" w:hAnsi="Times New Roman" w:cs="Times New Roman"/>
                <w:i/>
                <w:iCs/>
              </w:rPr>
              <w:t xml:space="preserve">40.02.01 «Право и организация социального обеспечения» </w:t>
            </w:r>
          </w:p>
        </w:tc>
        <w:tc>
          <w:tcPr>
            <w:tcW w:w="778" w:type="pct"/>
          </w:tcPr>
          <w:p w:rsidR="00C523A3" w:rsidRPr="00C523A3" w:rsidRDefault="00C523A3" w:rsidP="00C523A3">
            <w:pPr>
              <w:ind w:left="-90" w:hanging="14"/>
              <w:jc w:val="center"/>
              <w:rPr>
                <w:rFonts w:ascii="Times New Roman" w:hAnsi="Times New Roman" w:cs="Times New Roman"/>
                <w:iCs/>
              </w:rPr>
            </w:pPr>
          </w:p>
        </w:tc>
      </w:tr>
      <w:tr w:rsidR="00C523A3" w:rsidRPr="00C523A3" w:rsidTr="00C523A3">
        <w:trPr>
          <w:trHeight w:val="620"/>
          <w:jc w:val="center"/>
        </w:trPr>
        <w:tc>
          <w:tcPr>
            <w:tcW w:w="313" w:type="pct"/>
          </w:tcPr>
          <w:p w:rsidR="00C523A3" w:rsidRPr="00C523A3" w:rsidRDefault="00C523A3" w:rsidP="00C523A3">
            <w:pPr>
              <w:ind w:left="-90" w:hanging="14"/>
              <w:rPr>
                <w:rFonts w:ascii="Times New Roman" w:hAnsi="Times New Roman" w:cs="Times New Roman"/>
                <w:iCs/>
              </w:rPr>
            </w:pPr>
          </w:p>
        </w:tc>
        <w:tc>
          <w:tcPr>
            <w:tcW w:w="1315" w:type="pct"/>
            <w:vMerge/>
          </w:tcPr>
          <w:p w:rsidR="00C523A3" w:rsidRPr="00C523A3" w:rsidRDefault="00C523A3" w:rsidP="00C523A3">
            <w:pPr>
              <w:ind w:left="-90" w:hanging="14"/>
              <w:rPr>
                <w:rFonts w:ascii="Times New Roman" w:hAnsi="Times New Roman" w:cs="Times New Roman"/>
                <w:iCs/>
              </w:rPr>
            </w:pPr>
          </w:p>
        </w:tc>
        <w:tc>
          <w:tcPr>
            <w:tcW w:w="2594" w:type="pct"/>
          </w:tcPr>
          <w:p w:rsidR="00C523A3" w:rsidRPr="00C523A3" w:rsidRDefault="00C523A3" w:rsidP="00C523A3">
            <w:pPr>
              <w:ind w:left="-90" w:hanging="14"/>
              <w:rPr>
                <w:rFonts w:ascii="Times New Roman" w:hAnsi="Times New Roman" w:cs="Times New Roman"/>
                <w:i/>
                <w:iCs/>
              </w:rPr>
            </w:pPr>
            <w:r w:rsidRPr="00C523A3">
              <w:rPr>
                <w:rFonts w:ascii="Times New Roman" w:hAnsi="Times New Roman" w:cs="Times New Roman"/>
                <w:i/>
                <w:iCs/>
              </w:rPr>
              <w:t>38.02.01 «Экономика и бухгалтерский учет</w:t>
            </w:r>
            <w:r w:rsidRPr="00C523A3">
              <w:rPr>
                <w:rFonts w:ascii="Times New Roman" w:hAnsi="Times New Roman" w:cs="Times New Roman"/>
                <w:i/>
                <w:iCs/>
              </w:rPr>
              <w:br/>
              <w:t xml:space="preserve"> (по отраслям)»</w:t>
            </w:r>
          </w:p>
        </w:tc>
        <w:tc>
          <w:tcPr>
            <w:tcW w:w="778" w:type="pct"/>
          </w:tcPr>
          <w:p w:rsidR="00C523A3" w:rsidRPr="00C523A3" w:rsidRDefault="00C523A3" w:rsidP="00C523A3">
            <w:pPr>
              <w:ind w:left="-90" w:hanging="14"/>
              <w:jc w:val="center"/>
              <w:rPr>
                <w:rFonts w:ascii="Times New Roman" w:hAnsi="Times New Roman" w:cs="Times New Roman"/>
                <w:iCs/>
              </w:rPr>
            </w:pPr>
          </w:p>
        </w:tc>
      </w:tr>
      <w:tr w:rsidR="00C523A3" w:rsidRPr="00C523A3" w:rsidTr="00C523A3">
        <w:trPr>
          <w:trHeight w:val="699"/>
          <w:jc w:val="center"/>
        </w:trPr>
        <w:tc>
          <w:tcPr>
            <w:tcW w:w="313" w:type="pct"/>
          </w:tcPr>
          <w:p w:rsidR="00C523A3" w:rsidRPr="00C523A3" w:rsidRDefault="00C523A3" w:rsidP="00C523A3">
            <w:pPr>
              <w:ind w:left="-90" w:hanging="14"/>
              <w:rPr>
                <w:rFonts w:ascii="Times New Roman" w:hAnsi="Times New Roman" w:cs="Times New Roman"/>
                <w:iCs/>
              </w:rPr>
            </w:pPr>
          </w:p>
        </w:tc>
        <w:tc>
          <w:tcPr>
            <w:tcW w:w="1315" w:type="pct"/>
            <w:vMerge/>
          </w:tcPr>
          <w:p w:rsidR="00C523A3" w:rsidRPr="00C523A3" w:rsidRDefault="00C523A3" w:rsidP="00C523A3">
            <w:pPr>
              <w:ind w:left="-90" w:hanging="14"/>
              <w:rPr>
                <w:rFonts w:ascii="Times New Roman" w:hAnsi="Times New Roman" w:cs="Times New Roman"/>
                <w:iCs/>
              </w:rPr>
            </w:pPr>
          </w:p>
        </w:tc>
        <w:tc>
          <w:tcPr>
            <w:tcW w:w="2594" w:type="pct"/>
          </w:tcPr>
          <w:p w:rsidR="00C523A3" w:rsidRPr="00C523A3" w:rsidRDefault="00C523A3" w:rsidP="00C523A3">
            <w:pPr>
              <w:ind w:left="-90" w:hanging="14"/>
              <w:rPr>
                <w:rFonts w:ascii="Times New Roman" w:hAnsi="Times New Roman" w:cs="Times New Roman"/>
                <w:i/>
                <w:iCs/>
              </w:rPr>
            </w:pPr>
            <w:r w:rsidRPr="00C523A3">
              <w:rPr>
                <w:rFonts w:ascii="Times New Roman" w:hAnsi="Times New Roman" w:cs="Times New Roman"/>
                <w:i/>
                <w:iCs/>
              </w:rPr>
              <w:t>38.02.03 «Операционная деятельность в логистике»</w:t>
            </w:r>
          </w:p>
        </w:tc>
        <w:tc>
          <w:tcPr>
            <w:tcW w:w="778" w:type="pct"/>
          </w:tcPr>
          <w:p w:rsidR="00C523A3" w:rsidRPr="00C523A3" w:rsidRDefault="00C523A3" w:rsidP="00C523A3">
            <w:pPr>
              <w:ind w:left="-90" w:hanging="14"/>
              <w:jc w:val="center"/>
              <w:rPr>
                <w:rFonts w:ascii="Times New Roman" w:hAnsi="Times New Roman" w:cs="Times New Roman"/>
                <w:iCs/>
              </w:rPr>
            </w:pPr>
          </w:p>
        </w:tc>
      </w:tr>
      <w:tr w:rsidR="00C523A3" w:rsidRPr="00C523A3" w:rsidTr="00C523A3">
        <w:trPr>
          <w:trHeight w:val="699"/>
          <w:jc w:val="center"/>
        </w:trPr>
        <w:tc>
          <w:tcPr>
            <w:tcW w:w="313" w:type="pct"/>
          </w:tcPr>
          <w:p w:rsidR="00C523A3" w:rsidRPr="00C523A3" w:rsidRDefault="00C523A3" w:rsidP="00C523A3">
            <w:pPr>
              <w:ind w:left="-90" w:hanging="14"/>
              <w:rPr>
                <w:rFonts w:ascii="Times New Roman" w:hAnsi="Times New Roman" w:cs="Times New Roman"/>
                <w:iCs/>
              </w:rPr>
            </w:pPr>
          </w:p>
        </w:tc>
        <w:tc>
          <w:tcPr>
            <w:tcW w:w="1315" w:type="pct"/>
            <w:vMerge/>
          </w:tcPr>
          <w:p w:rsidR="00C523A3" w:rsidRPr="00C523A3" w:rsidRDefault="00C523A3" w:rsidP="00C523A3">
            <w:pPr>
              <w:ind w:left="-90" w:hanging="14"/>
              <w:rPr>
                <w:rFonts w:ascii="Times New Roman" w:hAnsi="Times New Roman" w:cs="Times New Roman"/>
                <w:iCs/>
              </w:rPr>
            </w:pPr>
          </w:p>
        </w:tc>
        <w:tc>
          <w:tcPr>
            <w:tcW w:w="2594" w:type="pct"/>
          </w:tcPr>
          <w:p w:rsidR="00C523A3" w:rsidRPr="00C523A3" w:rsidRDefault="00C523A3" w:rsidP="00C523A3">
            <w:pPr>
              <w:ind w:left="-90" w:hanging="14"/>
              <w:rPr>
                <w:rFonts w:ascii="Times New Roman" w:hAnsi="Times New Roman" w:cs="Times New Roman"/>
                <w:i/>
                <w:iCs/>
              </w:rPr>
            </w:pPr>
            <w:r w:rsidRPr="00C523A3">
              <w:rPr>
                <w:rFonts w:ascii="Times New Roman" w:hAnsi="Times New Roman" w:cs="Times New Roman"/>
                <w:i/>
                <w:iCs/>
              </w:rPr>
              <w:t xml:space="preserve">23.02.04 «Техническая эксплуатация подъемно- транспортных, строительных дорожных машин и оборудования </w:t>
            </w:r>
          </w:p>
        </w:tc>
        <w:tc>
          <w:tcPr>
            <w:tcW w:w="778" w:type="pct"/>
          </w:tcPr>
          <w:p w:rsidR="00C523A3" w:rsidRPr="00C523A3" w:rsidRDefault="00C523A3" w:rsidP="00C523A3">
            <w:pPr>
              <w:ind w:left="-90" w:hanging="14"/>
              <w:jc w:val="center"/>
              <w:rPr>
                <w:rFonts w:ascii="Times New Roman" w:hAnsi="Times New Roman" w:cs="Times New Roman"/>
                <w:iCs/>
              </w:rPr>
            </w:pPr>
          </w:p>
        </w:tc>
      </w:tr>
      <w:tr w:rsidR="00C523A3" w:rsidRPr="00C523A3" w:rsidTr="00C523A3">
        <w:trPr>
          <w:jc w:val="center"/>
        </w:trPr>
        <w:tc>
          <w:tcPr>
            <w:tcW w:w="313" w:type="pct"/>
          </w:tcPr>
          <w:p w:rsidR="00C523A3" w:rsidRPr="00C523A3" w:rsidRDefault="00C523A3" w:rsidP="00C523A3">
            <w:pPr>
              <w:ind w:left="-90" w:hanging="14"/>
              <w:rPr>
                <w:rFonts w:ascii="Times New Roman" w:hAnsi="Times New Roman" w:cs="Times New Roman"/>
                <w:iCs/>
              </w:rPr>
            </w:pPr>
          </w:p>
        </w:tc>
        <w:tc>
          <w:tcPr>
            <w:tcW w:w="1315" w:type="pct"/>
          </w:tcPr>
          <w:p w:rsidR="00C523A3" w:rsidRPr="00C523A3" w:rsidRDefault="00C523A3" w:rsidP="00C523A3">
            <w:pPr>
              <w:ind w:left="-90" w:hanging="14"/>
              <w:rPr>
                <w:rFonts w:ascii="Times New Roman" w:hAnsi="Times New Roman" w:cs="Times New Roman"/>
                <w:iCs/>
              </w:rPr>
            </w:pPr>
            <w:r w:rsidRPr="00C523A3">
              <w:rPr>
                <w:rFonts w:ascii="Times New Roman" w:hAnsi="Times New Roman" w:cs="Times New Roman"/>
                <w:iCs/>
              </w:rPr>
              <w:t>…</w:t>
            </w:r>
          </w:p>
        </w:tc>
        <w:tc>
          <w:tcPr>
            <w:tcW w:w="2594" w:type="pct"/>
          </w:tcPr>
          <w:p w:rsidR="00C523A3" w:rsidRPr="00C523A3" w:rsidRDefault="00C523A3" w:rsidP="00C523A3">
            <w:pPr>
              <w:ind w:left="-90" w:hanging="14"/>
              <w:rPr>
                <w:rFonts w:ascii="Times New Roman" w:hAnsi="Times New Roman" w:cs="Times New Roman"/>
                <w:iCs/>
              </w:rPr>
            </w:pPr>
          </w:p>
        </w:tc>
        <w:tc>
          <w:tcPr>
            <w:tcW w:w="778" w:type="pct"/>
          </w:tcPr>
          <w:p w:rsidR="00C523A3" w:rsidRPr="00C523A3" w:rsidRDefault="00C523A3" w:rsidP="00C523A3">
            <w:pPr>
              <w:ind w:left="-90" w:hanging="14"/>
              <w:rPr>
                <w:rFonts w:ascii="Times New Roman" w:hAnsi="Times New Roman" w:cs="Times New Roman"/>
                <w:iCs/>
              </w:rPr>
            </w:pPr>
          </w:p>
        </w:tc>
      </w:tr>
    </w:tbl>
    <w:p w:rsidR="00C523A3" w:rsidRPr="00C523A3" w:rsidRDefault="00C523A3" w:rsidP="00C523A3">
      <w:pPr>
        <w:pStyle w:val="afffff"/>
        <w:tabs>
          <w:tab w:val="left" w:pos="323"/>
        </w:tabs>
        <w:spacing w:beforeAutospacing="0" w:after="0" w:afterAutospacing="0"/>
        <w:ind w:firstLine="567"/>
        <w:contextualSpacing/>
        <w:jc w:val="both"/>
        <w:rPr>
          <w:b/>
          <w:i/>
          <w:sz w:val="22"/>
          <w:szCs w:val="22"/>
        </w:rPr>
      </w:pPr>
      <w:r w:rsidRPr="00C523A3">
        <w:rPr>
          <w:b/>
          <w:i/>
          <w:sz w:val="22"/>
          <w:szCs w:val="22"/>
        </w:rPr>
        <w:t>*Указать другие сведения согласно чек-листу.</w:t>
      </w:r>
    </w:p>
    <w:p w:rsidR="00C523A3" w:rsidRPr="00C523A3" w:rsidRDefault="00C523A3" w:rsidP="00C523A3">
      <w:pPr>
        <w:pStyle w:val="11"/>
        <w:ind w:firstLine="567"/>
        <w:jc w:val="both"/>
        <w:rPr>
          <w:rFonts w:ascii="Times New Roman" w:hAnsi="Times New Roman" w:cs="Times New Roman"/>
          <w:b/>
          <w:bCs/>
          <w:sz w:val="22"/>
          <w:szCs w:val="22"/>
        </w:rPr>
      </w:pPr>
      <w:r w:rsidRPr="00C523A3">
        <w:rPr>
          <w:rFonts w:ascii="Times New Roman" w:hAnsi="Times New Roman" w:cs="Times New Roman"/>
          <w:b/>
          <w:bCs/>
          <w:sz w:val="22"/>
          <w:szCs w:val="22"/>
        </w:rPr>
        <w:t>5. Организация оповещения и информирования</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Система оповещения в безопасном районе на территории муниципального образования включает в себя следующие комплексы технических средств оповещения:</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многоканальную автоматизированную систему оповещения руководящего состава «ХХХХХХХ» и «ХХХХХХХ», позволяющую проводить оповещение как на стационарные, так и на мобильные телефоны;</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автоматизированную систему централизованного оповещения (далее – МАСЦО), интегрированную с комплексной системой экстренного оповещения населения (КСЭОН) на базе аппаратуры П-164, П-166Ц, КТС «Клон»:</w:t>
      </w:r>
      <w:bookmarkStart w:id="26" w:name="_Hlk140151933"/>
      <w:bookmarkStart w:id="27" w:name="_Hlk140152535"/>
      <w:r w:rsidRPr="00C523A3">
        <w:rPr>
          <w:rFonts w:ascii="Times New Roman" w:hAnsi="Times New Roman" w:cs="Times New Roman"/>
          <w:sz w:val="22"/>
          <w:szCs w:val="22"/>
        </w:rPr>
        <w:br/>
        <w:t xml:space="preserve">_____ </w:t>
      </w:r>
      <w:bookmarkEnd w:id="26"/>
      <w:bookmarkEnd w:id="27"/>
      <w:r w:rsidRPr="00C523A3">
        <w:rPr>
          <w:rFonts w:ascii="Times New Roman" w:hAnsi="Times New Roman" w:cs="Times New Roman"/>
          <w:sz w:val="22"/>
          <w:szCs w:val="22"/>
        </w:rPr>
        <w:t xml:space="preserve">электросирен, </w:t>
      </w:r>
      <w:bookmarkStart w:id="28" w:name="_Hlk140153305"/>
      <w:r w:rsidRPr="00C523A3">
        <w:rPr>
          <w:rFonts w:ascii="Times New Roman" w:hAnsi="Times New Roman" w:cs="Times New Roman"/>
          <w:sz w:val="22"/>
          <w:szCs w:val="22"/>
        </w:rPr>
        <w:t>______</w:t>
      </w:r>
      <w:bookmarkEnd w:id="28"/>
      <w:r w:rsidRPr="00C523A3">
        <w:rPr>
          <w:rFonts w:ascii="Times New Roman" w:hAnsi="Times New Roman" w:cs="Times New Roman"/>
          <w:sz w:val="22"/>
          <w:szCs w:val="22"/>
        </w:rPr>
        <w:t xml:space="preserve"> сиренно-речевых громкоговорителей, комплекс технических средств (КТС) перехвата 2–х студий кабельного телевидения, стойку циркулярного вызова,</w:t>
      </w:r>
      <w:r w:rsidRPr="00C523A3">
        <w:rPr>
          <w:rFonts w:ascii="Times New Roman" w:hAnsi="Times New Roman" w:cs="Times New Roman"/>
          <w:sz w:val="22"/>
          <w:szCs w:val="22"/>
        </w:rPr>
        <w:br/>
        <w:t xml:space="preserve"> ______точек проводного вещания.</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Укомплектованность резервами технических средств оповещения населения (ТСО) составляет ______  %.</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Наличие и укомплектованность запасных частей, инструментов и принадлежностей (ЗИП) ______  %.</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Для оповещения населения, не охваченного централизованным оповещением, предусмотрен резерв средств оповещения, в том числе, установленных на подвижных объектах (_____ рупорных громкоговорителей и _____ автомобилей, оборудованных громкоговорящими устройствами, находящихся на балансе Администрации муниципального образования).</w:t>
      </w:r>
    </w:p>
    <w:p w:rsidR="00C523A3" w:rsidRPr="00C523A3" w:rsidRDefault="00C523A3" w:rsidP="00C523A3">
      <w:pPr>
        <w:pStyle w:val="11"/>
        <w:ind w:firstLine="567"/>
        <w:jc w:val="right"/>
        <w:rPr>
          <w:rFonts w:ascii="Times New Roman" w:hAnsi="Times New Roman" w:cs="Times New Roman"/>
          <w:i/>
          <w:sz w:val="22"/>
          <w:szCs w:val="22"/>
        </w:rPr>
      </w:pPr>
    </w:p>
    <w:p w:rsidR="00C523A3" w:rsidRPr="00C523A3" w:rsidRDefault="00C523A3" w:rsidP="00C523A3">
      <w:pPr>
        <w:pStyle w:val="11"/>
        <w:ind w:firstLine="567"/>
        <w:jc w:val="center"/>
        <w:rPr>
          <w:rFonts w:ascii="Times New Roman" w:hAnsi="Times New Roman" w:cs="Times New Roman"/>
          <w:sz w:val="22"/>
          <w:szCs w:val="22"/>
        </w:rPr>
      </w:pPr>
      <w:r w:rsidRPr="00C523A3">
        <w:rPr>
          <w:rFonts w:ascii="Times New Roman" w:hAnsi="Times New Roman" w:cs="Times New Roman"/>
          <w:sz w:val="22"/>
          <w:szCs w:val="22"/>
        </w:rPr>
        <w:t>Охват населения в безопасном районе различными средствами оповещения</w:t>
      </w:r>
    </w:p>
    <w:tbl>
      <w:tblPr>
        <w:tblStyle w:val="a4"/>
        <w:tblW w:w="9498" w:type="dxa"/>
        <w:tblInd w:w="-147" w:type="dxa"/>
        <w:tblLayout w:type="fixed"/>
        <w:tblLook w:val="04A0"/>
      </w:tblPr>
      <w:tblGrid>
        <w:gridCol w:w="1135"/>
        <w:gridCol w:w="1842"/>
        <w:gridCol w:w="1276"/>
        <w:gridCol w:w="1701"/>
        <w:gridCol w:w="1559"/>
        <w:gridCol w:w="993"/>
        <w:gridCol w:w="992"/>
      </w:tblGrid>
      <w:tr w:rsidR="00C523A3" w:rsidRPr="00C523A3" w:rsidTr="00C523A3">
        <w:tc>
          <w:tcPr>
            <w:tcW w:w="1135" w:type="dxa"/>
            <w:vAlign w:val="center"/>
          </w:tcPr>
          <w:p w:rsidR="00C523A3" w:rsidRPr="00C523A3" w:rsidRDefault="00C523A3" w:rsidP="00C523A3">
            <w:pPr>
              <w:ind w:left="-91" w:right="-96" w:firstLine="14"/>
              <w:jc w:val="center"/>
              <w:rPr>
                <w:rFonts w:ascii="Times New Roman" w:hAnsi="Times New Roman" w:cs="Times New Roman"/>
              </w:rPr>
            </w:pPr>
            <w:r w:rsidRPr="00C523A3">
              <w:rPr>
                <w:rFonts w:ascii="Times New Roman" w:hAnsi="Times New Roman" w:cs="Times New Roman"/>
              </w:rPr>
              <w:t>Население</w:t>
            </w:r>
          </w:p>
        </w:tc>
        <w:tc>
          <w:tcPr>
            <w:tcW w:w="1842" w:type="dxa"/>
            <w:vAlign w:val="center"/>
          </w:tcPr>
          <w:p w:rsidR="00C523A3" w:rsidRPr="00C523A3" w:rsidRDefault="00C523A3" w:rsidP="00C523A3">
            <w:pPr>
              <w:ind w:left="-91" w:right="-96" w:firstLine="14"/>
              <w:jc w:val="center"/>
              <w:rPr>
                <w:rFonts w:ascii="Times New Roman" w:hAnsi="Times New Roman" w:cs="Times New Roman"/>
              </w:rPr>
            </w:pPr>
            <w:r w:rsidRPr="00C523A3">
              <w:rPr>
                <w:rFonts w:ascii="Times New Roman" w:hAnsi="Times New Roman" w:cs="Times New Roman"/>
              </w:rPr>
              <w:t>Электросиренами,</w:t>
            </w:r>
          </w:p>
          <w:p w:rsidR="00C523A3" w:rsidRPr="00C523A3" w:rsidRDefault="00C523A3" w:rsidP="00C523A3">
            <w:pPr>
              <w:ind w:left="-91" w:right="-96" w:firstLine="14"/>
              <w:jc w:val="center"/>
              <w:rPr>
                <w:rFonts w:ascii="Times New Roman" w:hAnsi="Times New Roman" w:cs="Times New Roman"/>
              </w:rPr>
            </w:pPr>
            <w:r w:rsidRPr="00C523A3">
              <w:rPr>
                <w:rFonts w:ascii="Times New Roman" w:hAnsi="Times New Roman" w:cs="Times New Roman"/>
              </w:rPr>
              <w:t xml:space="preserve"> в т.ч. мощными акустическими системами</w:t>
            </w:r>
          </w:p>
        </w:tc>
        <w:tc>
          <w:tcPr>
            <w:tcW w:w="1276" w:type="dxa"/>
            <w:vAlign w:val="center"/>
          </w:tcPr>
          <w:p w:rsidR="00C523A3" w:rsidRPr="00C523A3" w:rsidRDefault="00C523A3" w:rsidP="00C523A3">
            <w:pPr>
              <w:ind w:left="-91" w:right="-96" w:firstLine="14"/>
              <w:jc w:val="center"/>
              <w:rPr>
                <w:rFonts w:ascii="Times New Roman" w:hAnsi="Times New Roman" w:cs="Times New Roman"/>
              </w:rPr>
            </w:pPr>
            <w:r w:rsidRPr="00C523A3">
              <w:rPr>
                <w:rFonts w:ascii="Times New Roman" w:hAnsi="Times New Roman" w:cs="Times New Roman"/>
              </w:rPr>
              <w:t>Проводным</w:t>
            </w:r>
          </w:p>
          <w:p w:rsidR="00C523A3" w:rsidRPr="00C523A3" w:rsidRDefault="00C523A3" w:rsidP="00C523A3">
            <w:pPr>
              <w:ind w:left="-91" w:right="-96" w:firstLine="14"/>
              <w:jc w:val="center"/>
              <w:rPr>
                <w:rFonts w:ascii="Times New Roman" w:hAnsi="Times New Roman" w:cs="Times New Roman"/>
              </w:rPr>
            </w:pPr>
            <w:r w:rsidRPr="00C523A3">
              <w:rPr>
                <w:rFonts w:ascii="Times New Roman" w:hAnsi="Times New Roman" w:cs="Times New Roman"/>
              </w:rPr>
              <w:t>вещанием</w:t>
            </w:r>
          </w:p>
        </w:tc>
        <w:tc>
          <w:tcPr>
            <w:tcW w:w="1701" w:type="dxa"/>
            <w:vAlign w:val="center"/>
          </w:tcPr>
          <w:p w:rsidR="00C523A3" w:rsidRPr="00C523A3" w:rsidRDefault="00C523A3" w:rsidP="00C523A3">
            <w:pPr>
              <w:ind w:left="-91" w:right="-96" w:firstLine="14"/>
              <w:jc w:val="center"/>
              <w:rPr>
                <w:rFonts w:ascii="Times New Roman" w:hAnsi="Times New Roman" w:cs="Times New Roman"/>
              </w:rPr>
            </w:pPr>
            <w:r w:rsidRPr="00C523A3">
              <w:rPr>
                <w:rFonts w:ascii="Times New Roman" w:hAnsi="Times New Roman" w:cs="Times New Roman"/>
              </w:rPr>
              <w:t>Радиовещанием</w:t>
            </w:r>
          </w:p>
        </w:tc>
        <w:tc>
          <w:tcPr>
            <w:tcW w:w="1559" w:type="dxa"/>
            <w:vAlign w:val="center"/>
          </w:tcPr>
          <w:p w:rsidR="00C523A3" w:rsidRPr="00C523A3" w:rsidRDefault="00C523A3" w:rsidP="00C523A3">
            <w:pPr>
              <w:ind w:left="-91" w:right="-96" w:firstLine="14"/>
              <w:jc w:val="center"/>
              <w:rPr>
                <w:rFonts w:ascii="Times New Roman" w:hAnsi="Times New Roman" w:cs="Times New Roman"/>
              </w:rPr>
            </w:pPr>
            <w:r w:rsidRPr="00C523A3">
              <w:rPr>
                <w:rFonts w:ascii="Times New Roman" w:hAnsi="Times New Roman" w:cs="Times New Roman"/>
              </w:rPr>
              <w:t>Телевещанием</w:t>
            </w:r>
          </w:p>
        </w:tc>
        <w:tc>
          <w:tcPr>
            <w:tcW w:w="993" w:type="dxa"/>
            <w:vAlign w:val="center"/>
          </w:tcPr>
          <w:p w:rsidR="00C523A3" w:rsidRPr="00C523A3" w:rsidRDefault="00C523A3" w:rsidP="00C523A3">
            <w:pPr>
              <w:ind w:left="-91" w:right="-96" w:firstLine="14"/>
              <w:jc w:val="center"/>
              <w:rPr>
                <w:rFonts w:ascii="Times New Roman" w:hAnsi="Times New Roman" w:cs="Times New Roman"/>
              </w:rPr>
            </w:pPr>
            <w:r w:rsidRPr="00C523A3">
              <w:rPr>
                <w:rFonts w:ascii="Times New Roman" w:hAnsi="Times New Roman" w:cs="Times New Roman"/>
              </w:rPr>
              <w:t>Сотовой</w:t>
            </w:r>
          </w:p>
          <w:p w:rsidR="00C523A3" w:rsidRPr="00C523A3" w:rsidRDefault="00C523A3" w:rsidP="00C523A3">
            <w:pPr>
              <w:ind w:left="-91" w:right="-96" w:firstLine="14"/>
              <w:jc w:val="center"/>
              <w:rPr>
                <w:rFonts w:ascii="Times New Roman" w:hAnsi="Times New Roman" w:cs="Times New Roman"/>
              </w:rPr>
            </w:pPr>
            <w:r w:rsidRPr="00C523A3">
              <w:rPr>
                <w:rFonts w:ascii="Times New Roman" w:hAnsi="Times New Roman" w:cs="Times New Roman"/>
              </w:rPr>
              <w:t>связью</w:t>
            </w:r>
          </w:p>
        </w:tc>
        <w:tc>
          <w:tcPr>
            <w:tcW w:w="992" w:type="dxa"/>
            <w:vAlign w:val="center"/>
          </w:tcPr>
          <w:p w:rsidR="00C523A3" w:rsidRPr="00C523A3" w:rsidRDefault="00C523A3" w:rsidP="00C523A3">
            <w:pPr>
              <w:ind w:left="-91" w:right="-96" w:firstLine="14"/>
              <w:jc w:val="center"/>
              <w:rPr>
                <w:rFonts w:ascii="Times New Roman" w:hAnsi="Times New Roman" w:cs="Times New Roman"/>
              </w:rPr>
            </w:pPr>
            <w:r w:rsidRPr="00C523A3">
              <w:rPr>
                <w:rFonts w:ascii="Times New Roman" w:hAnsi="Times New Roman" w:cs="Times New Roman"/>
              </w:rPr>
              <w:t>ВСЕГО</w:t>
            </w:r>
          </w:p>
          <w:p w:rsidR="00C523A3" w:rsidRPr="00C523A3" w:rsidRDefault="00C523A3" w:rsidP="00C523A3">
            <w:pPr>
              <w:ind w:left="-91" w:right="-96" w:firstLine="14"/>
              <w:jc w:val="center"/>
              <w:rPr>
                <w:rFonts w:ascii="Times New Roman" w:hAnsi="Times New Roman" w:cs="Times New Roman"/>
              </w:rPr>
            </w:pPr>
            <w:r w:rsidRPr="00C523A3">
              <w:rPr>
                <w:rFonts w:ascii="Times New Roman" w:hAnsi="Times New Roman" w:cs="Times New Roman"/>
              </w:rPr>
              <w:t>(%)</w:t>
            </w:r>
          </w:p>
        </w:tc>
      </w:tr>
      <w:tr w:rsidR="00C523A3" w:rsidRPr="00C523A3" w:rsidTr="00C523A3">
        <w:tc>
          <w:tcPr>
            <w:tcW w:w="1135" w:type="dxa"/>
            <w:vAlign w:val="center"/>
          </w:tcPr>
          <w:p w:rsidR="00C523A3" w:rsidRPr="00C523A3" w:rsidRDefault="00C523A3" w:rsidP="00C523A3">
            <w:pPr>
              <w:ind w:left="-91" w:right="-96" w:firstLine="14"/>
              <w:jc w:val="center"/>
              <w:rPr>
                <w:rFonts w:ascii="Times New Roman" w:hAnsi="Times New Roman" w:cs="Times New Roman"/>
              </w:rPr>
            </w:pPr>
            <w:r w:rsidRPr="00C523A3">
              <w:rPr>
                <w:rFonts w:ascii="Times New Roman" w:hAnsi="Times New Roman" w:cs="Times New Roman"/>
              </w:rPr>
              <w:t>МО</w:t>
            </w:r>
          </w:p>
          <w:p w:rsidR="00C523A3" w:rsidRPr="00C523A3" w:rsidRDefault="00C523A3" w:rsidP="00C523A3">
            <w:pPr>
              <w:ind w:left="-91" w:right="-96" w:firstLine="14"/>
              <w:jc w:val="center"/>
              <w:rPr>
                <w:rFonts w:ascii="Times New Roman" w:hAnsi="Times New Roman" w:cs="Times New Roman"/>
              </w:rPr>
            </w:pPr>
          </w:p>
        </w:tc>
        <w:tc>
          <w:tcPr>
            <w:tcW w:w="1842" w:type="dxa"/>
            <w:vAlign w:val="center"/>
          </w:tcPr>
          <w:p w:rsidR="00C523A3" w:rsidRPr="00C523A3" w:rsidRDefault="00C523A3" w:rsidP="00C523A3">
            <w:pPr>
              <w:ind w:left="-91" w:right="-96" w:firstLine="14"/>
              <w:jc w:val="center"/>
              <w:rPr>
                <w:rFonts w:ascii="Times New Roman" w:hAnsi="Times New Roman" w:cs="Times New Roman"/>
              </w:rPr>
            </w:pPr>
          </w:p>
        </w:tc>
        <w:tc>
          <w:tcPr>
            <w:tcW w:w="1276" w:type="dxa"/>
            <w:vAlign w:val="center"/>
          </w:tcPr>
          <w:p w:rsidR="00C523A3" w:rsidRPr="00C523A3" w:rsidRDefault="00C523A3" w:rsidP="00C523A3">
            <w:pPr>
              <w:ind w:left="-91" w:right="-96" w:firstLine="14"/>
              <w:jc w:val="center"/>
              <w:rPr>
                <w:rFonts w:ascii="Times New Roman" w:hAnsi="Times New Roman" w:cs="Times New Roman"/>
              </w:rPr>
            </w:pPr>
          </w:p>
        </w:tc>
        <w:tc>
          <w:tcPr>
            <w:tcW w:w="1701" w:type="dxa"/>
            <w:vAlign w:val="center"/>
          </w:tcPr>
          <w:p w:rsidR="00C523A3" w:rsidRPr="00C523A3" w:rsidRDefault="00C523A3" w:rsidP="00C523A3">
            <w:pPr>
              <w:ind w:left="-91" w:right="-96" w:firstLine="14"/>
              <w:jc w:val="center"/>
              <w:rPr>
                <w:rFonts w:ascii="Times New Roman" w:hAnsi="Times New Roman" w:cs="Times New Roman"/>
              </w:rPr>
            </w:pPr>
          </w:p>
        </w:tc>
        <w:tc>
          <w:tcPr>
            <w:tcW w:w="1559" w:type="dxa"/>
            <w:vAlign w:val="center"/>
          </w:tcPr>
          <w:p w:rsidR="00C523A3" w:rsidRPr="00C523A3" w:rsidRDefault="00C523A3" w:rsidP="00C523A3">
            <w:pPr>
              <w:ind w:left="-91" w:right="-96" w:firstLine="14"/>
              <w:jc w:val="center"/>
              <w:rPr>
                <w:rFonts w:ascii="Times New Roman" w:hAnsi="Times New Roman" w:cs="Times New Roman"/>
              </w:rPr>
            </w:pPr>
          </w:p>
        </w:tc>
        <w:tc>
          <w:tcPr>
            <w:tcW w:w="993" w:type="dxa"/>
            <w:vAlign w:val="center"/>
          </w:tcPr>
          <w:p w:rsidR="00C523A3" w:rsidRPr="00C523A3" w:rsidRDefault="00C523A3" w:rsidP="00C523A3">
            <w:pPr>
              <w:ind w:left="-91" w:right="-96" w:firstLine="14"/>
              <w:jc w:val="center"/>
              <w:rPr>
                <w:rFonts w:ascii="Times New Roman" w:hAnsi="Times New Roman" w:cs="Times New Roman"/>
              </w:rPr>
            </w:pPr>
          </w:p>
        </w:tc>
        <w:tc>
          <w:tcPr>
            <w:tcW w:w="992" w:type="dxa"/>
            <w:vAlign w:val="center"/>
          </w:tcPr>
          <w:p w:rsidR="00C523A3" w:rsidRPr="00C523A3" w:rsidRDefault="00C523A3" w:rsidP="00C523A3">
            <w:pPr>
              <w:ind w:left="-91" w:right="-96" w:firstLine="14"/>
              <w:jc w:val="center"/>
              <w:rPr>
                <w:rFonts w:ascii="Times New Roman" w:hAnsi="Times New Roman" w:cs="Times New Roman"/>
              </w:rPr>
            </w:pPr>
          </w:p>
        </w:tc>
      </w:tr>
      <w:tr w:rsidR="00C523A3" w:rsidRPr="00C523A3" w:rsidTr="00C523A3">
        <w:tc>
          <w:tcPr>
            <w:tcW w:w="1135" w:type="dxa"/>
            <w:vAlign w:val="center"/>
          </w:tcPr>
          <w:p w:rsidR="00C523A3" w:rsidRPr="00C523A3" w:rsidRDefault="00C523A3" w:rsidP="00C523A3">
            <w:pPr>
              <w:ind w:left="-91" w:right="-96" w:firstLine="14"/>
              <w:jc w:val="center"/>
              <w:rPr>
                <w:rFonts w:ascii="Times New Roman" w:hAnsi="Times New Roman" w:cs="Times New Roman"/>
                <w:b/>
              </w:rPr>
            </w:pPr>
            <w:r w:rsidRPr="00C523A3">
              <w:rPr>
                <w:rStyle w:val="29pt"/>
                <w:rFonts w:eastAsiaTheme="minorHAnsi"/>
                <w:b w:val="0"/>
                <w:sz w:val="22"/>
                <w:szCs w:val="22"/>
              </w:rPr>
              <w:t>Сельские поселения</w:t>
            </w:r>
          </w:p>
        </w:tc>
        <w:tc>
          <w:tcPr>
            <w:tcW w:w="1842" w:type="dxa"/>
            <w:vAlign w:val="center"/>
          </w:tcPr>
          <w:p w:rsidR="00C523A3" w:rsidRPr="00C523A3" w:rsidRDefault="00C523A3" w:rsidP="00C523A3">
            <w:pPr>
              <w:ind w:left="-91" w:right="-96" w:firstLine="14"/>
              <w:jc w:val="center"/>
              <w:rPr>
                <w:rFonts w:ascii="Times New Roman" w:hAnsi="Times New Roman" w:cs="Times New Roman"/>
              </w:rPr>
            </w:pPr>
          </w:p>
        </w:tc>
        <w:tc>
          <w:tcPr>
            <w:tcW w:w="1276" w:type="dxa"/>
            <w:vAlign w:val="center"/>
          </w:tcPr>
          <w:p w:rsidR="00C523A3" w:rsidRPr="00C523A3" w:rsidRDefault="00C523A3" w:rsidP="00C523A3">
            <w:pPr>
              <w:tabs>
                <w:tab w:val="left" w:pos="367"/>
                <w:tab w:val="center" w:pos="672"/>
              </w:tabs>
              <w:ind w:left="-91" w:right="-96" w:firstLine="14"/>
              <w:jc w:val="center"/>
              <w:rPr>
                <w:rFonts w:ascii="Times New Roman" w:hAnsi="Times New Roman" w:cs="Times New Roman"/>
              </w:rPr>
            </w:pPr>
          </w:p>
        </w:tc>
        <w:tc>
          <w:tcPr>
            <w:tcW w:w="1701" w:type="dxa"/>
            <w:vAlign w:val="center"/>
          </w:tcPr>
          <w:p w:rsidR="00C523A3" w:rsidRPr="00C523A3" w:rsidRDefault="00C523A3" w:rsidP="00C523A3">
            <w:pPr>
              <w:ind w:left="-91" w:right="-96" w:firstLine="14"/>
              <w:jc w:val="center"/>
              <w:rPr>
                <w:rFonts w:ascii="Times New Roman" w:hAnsi="Times New Roman" w:cs="Times New Roman"/>
              </w:rPr>
            </w:pPr>
          </w:p>
        </w:tc>
        <w:tc>
          <w:tcPr>
            <w:tcW w:w="1559" w:type="dxa"/>
            <w:vAlign w:val="center"/>
          </w:tcPr>
          <w:p w:rsidR="00C523A3" w:rsidRPr="00C523A3" w:rsidRDefault="00C523A3" w:rsidP="00C523A3">
            <w:pPr>
              <w:ind w:left="-91" w:right="-96" w:firstLine="14"/>
              <w:jc w:val="center"/>
              <w:rPr>
                <w:rFonts w:ascii="Times New Roman" w:hAnsi="Times New Roman" w:cs="Times New Roman"/>
              </w:rPr>
            </w:pPr>
          </w:p>
        </w:tc>
        <w:tc>
          <w:tcPr>
            <w:tcW w:w="993" w:type="dxa"/>
            <w:vAlign w:val="center"/>
          </w:tcPr>
          <w:p w:rsidR="00C523A3" w:rsidRPr="00C523A3" w:rsidRDefault="00C523A3" w:rsidP="00C523A3">
            <w:pPr>
              <w:ind w:left="-91" w:right="-96" w:firstLine="14"/>
              <w:jc w:val="center"/>
              <w:rPr>
                <w:rFonts w:ascii="Times New Roman" w:hAnsi="Times New Roman" w:cs="Times New Roman"/>
              </w:rPr>
            </w:pPr>
          </w:p>
        </w:tc>
        <w:tc>
          <w:tcPr>
            <w:tcW w:w="992" w:type="dxa"/>
            <w:vAlign w:val="center"/>
          </w:tcPr>
          <w:p w:rsidR="00C523A3" w:rsidRPr="00C523A3" w:rsidRDefault="00C523A3" w:rsidP="00C523A3">
            <w:pPr>
              <w:ind w:left="-91" w:right="-96" w:firstLine="14"/>
              <w:jc w:val="center"/>
              <w:rPr>
                <w:rFonts w:ascii="Times New Roman" w:hAnsi="Times New Roman" w:cs="Times New Roman"/>
              </w:rPr>
            </w:pPr>
          </w:p>
        </w:tc>
      </w:tr>
    </w:tbl>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Имеется других средств информирования </w:t>
      </w:r>
      <w:bookmarkStart w:id="29" w:name="_Hlk140153614"/>
      <w:r w:rsidRPr="00C523A3">
        <w:rPr>
          <w:rFonts w:ascii="Times New Roman" w:hAnsi="Times New Roman" w:cs="Times New Roman"/>
          <w:sz w:val="22"/>
          <w:szCs w:val="22"/>
        </w:rPr>
        <w:t xml:space="preserve">______ </w:t>
      </w:r>
      <w:bookmarkEnd w:id="29"/>
      <w:r w:rsidRPr="00C523A3">
        <w:rPr>
          <w:rFonts w:ascii="Times New Roman" w:hAnsi="Times New Roman" w:cs="Times New Roman"/>
          <w:sz w:val="22"/>
          <w:szCs w:val="22"/>
        </w:rPr>
        <w:t>единиц, из них:</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информационных табло, ______   видеоэкранов,______   бегущих строк,</w:t>
      </w:r>
      <w:r w:rsidRPr="00C523A3">
        <w:rPr>
          <w:rFonts w:ascii="Times New Roman" w:hAnsi="Times New Roman" w:cs="Times New Roman"/>
          <w:sz w:val="22"/>
          <w:szCs w:val="22"/>
        </w:rPr>
        <w:br/>
        <w:t>______   медиафасадов.</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Обеспечение перехвата каналов теле- и радиовещания в безопасном районе:</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в автоматизированном режиме: </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тип аппаратуры перехвата - ____________ (указать наименование), перехват _______ (указать </w:t>
      </w:r>
      <w:r w:rsidRPr="00C523A3">
        <w:rPr>
          <w:rFonts w:ascii="Times New Roman" w:hAnsi="Times New Roman" w:cs="Times New Roman"/>
          <w:sz w:val="22"/>
          <w:szCs w:val="22"/>
        </w:rPr>
        <w:lastRenderedPageBreak/>
        <w:t>количество) каналов телевещания (кабельное телевидение) - ____________ (указать наименование), установлено по адресу: ____________ (указать адрес);</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тип аппаратуры перехвата - ____________ (указать наименование), радиовещание (проводное вещание), установлено по адресу: ____________ (указать адрес);</w:t>
      </w:r>
    </w:p>
    <w:p w:rsidR="00C523A3" w:rsidRPr="00C523A3" w:rsidRDefault="00C523A3" w:rsidP="00C523A3">
      <w:pPr>
        <w:pStyle w:val="11"/>
        <w:ind w:firstLine="567"/>
        <w:jc w:val="both"/>
        <w:rPr>
          <w:rFonts w:ascii="Times New Roman" w:hAnsi="Times New Roman" w:cs="Times New Roman"/>
          <w:sz w:val="22"/>
          <w:szCs w:val="22"/>
          <w:u w:val="single"/>
        </w:rPr>
      </w:pPr>
      <w:r w:rsidRPr="00C523A3">
        <w:rPr>
          <w:rFonts w:ascii="Times New Roman" w:hAnsi="Times New Roman" w:cs="Times New Roman"/>
          <w:sz w:val="22"/>
          <w:szCs w:val="22"/>
          <w:u w:val="single"/>
        </w:rPr>
        <w:t>из студий вещания:</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местное телевещание размещено по адресу: ____________ (указать адрес), филиал____________ (указать наименование) ПАО «Ростелеком»;</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местное радиовещание размещено по адресу: ____________ (указать адрес), ____________ (указать наименование организации), радиоканал ____________ (указать наименование радиоканала).</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Администрацией муниципального образования заключены Соглашения о взаимодействии:</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по обеспечению передачи сигналов оповещения и (или) экстренной информации по сетям операторов подвижной радиотелефонной связи с операторами связи ____________ (указать наименование);</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по обеспечению выпуска в эфир (публикации) сигналов оповещения и (или) экстренной информации с местными средствами массовой информации ____________ (указать наименование)</w:t>
      </w:r>
    </w:p>
    <w:p w:rsidR="00C523A3" w:rsidRPr="00C523A3" w:rsidRDefault="00C523A3" w:rsidP="00C523A3">
      <w:pPr>
        <w:pStyle w:val="afffff"/>
        <w:tabs>
          <w:tab w:val="left" w:pos="323"/>
        </w:tabs>
        <w:spacing w:beforeAutospacing="0" w:after="0" w:afterAutospacing="0"/>
        <w:ind w:firstLine="567"/>
        <w:contextualSpacing/>
        <w:jc w:val="both"/>
        <w:rPr>
          <w:b/>
          <w:i/>
          <w:sz w:val="22"/>
          <w:szCs w:val="22"/>
        </w:rPr>
      </w:pPr>
      <w:r w:rsidRPr="00C523A3">
        <w:rPr>
          <w:b/>
          <w:i/>
          <w:sz w:val="22"/>
          <w:szCs w:val="22"/>
        </w:rPr>
        <w:t>*Указать другие сведения согласно чек-листу.</w:t>
      </w:r>
    </w:p>
    <w:p w:rsidR="00C523A3" w:rsidRPr="00C523A3" w:rsidRDefault="00C523A3" w:rsidP="00C523A3">
      <w:pPr>
        <w:pStyle w:val="11"/>
        <w:ind w:firstLine="567"/>
        <w:jc w:val="both"/>
        <w:rPr>
          <w:rFonts w:ascii="Times New Roman" w:hAnsi="Times New Roman" w:cs="Times New Roman"/>
          <w:b/>
          <w:bCs/>
          <w:sz w:val="22"/>
          <w:szCs w:val="22"/>
        </w:rPr>
      </w:pPr>
      <w:r w:rsidRPr="00C523A3">
        <w:rPr>
          <w:rFonts w:ascii="Times New Roman" w:hAnsi="Times New Roman" w:cs="Times New Roman"/>
          <w:b/>
          <w:bCs/>
          <w:sz w:val="22"/>
          <w:szCs w:val="22"/>
        </w:rPr>
        <w:t>6. Содержание маршрутов эвакуации</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Маршруты эвакуации проходят по грунтовым (асфальтированной, песчано-гравийным и др.) дорогам.</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Ширина обочин дорог на маршрутах эвакуации составляет _________.</w:t>
      </w:r>
    </w:p>
    <w:p w:rsidR="00C523A3" w:rsidRPr="00C523A3" w:rsidRDefault="00C523A3" w:rsidP="00C523A3">
      <w:pPr>
        <w:pStyle w:val="11"/>
        <w:tabs>
          <w:tab w:val="left" w:pos="426"/>
        </w:tabs>
        <w:ind w:firstLine="567"/>
        <w:jc w:val="both"/>
        <w:rPr>
          <w:rFonts w:ascii="Times New Roman" w:hAnsi="Times New Roman" w:cs="Times New Roman"/>
          <w:sz w:val="22"/>
          <w:szCs w:val="22"/>
        </w:rPr>
      </w:pPr>
      <w:r w:rsidRPr="00C523A3">
        <w:rPr>
          <w:rFonts w:ascii="Times New Roman" w:hAnsi="Times New Roman" w:cs="Times New Roman"/>
          <w:sz w:val="22"/>
          <w:szCs w:val="22"/>
        </w:rPr>
        <w:t>____ (указать количество) разворотных площадок и ____ (указать количество) парковок для задействованного в эвакуационных мероприятиях автотранспорта спланировано организовать по следующим адресам:</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_____________ (указать адреса).</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Осмотр обочин по пути следования транспортных колонн с эвакуируемым населением осуществляется силами _____________, ____ личного состава, ____ техники.</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На маршрутах эвакуации предусмотрено ____ (указать количество) участков освещения, расположенных по следующим адресам:</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_____________ (указать адреса).</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Обеспеченность маршрутов эвакуации участками освещения составляет </w:t>
      </w:r>
      <w:r w:rsidRPr="00C523A3">
        <w:rPr>
          <w:rFonts w:ascii="Times New Roman" w:hAnsi="Times New Roman" w:cs="Times New Roman"/>
          <w:sz w:val="22"/>
          <w:szCs w:val="22"/>
          <w:u w:val="single"/>
        </w:rPr>
        <w:t xml:space="preserve">__       ___ </w:t>
      </w:r>
      <w:r w:rsidRPr="00C523A3">
        <w:rPr>
          <w:rFonts w:ascii="Times New Roman" w:hAnsi="Times New Roman" w:cs="Times New Roman"/>
          <w:sz w:val="22"/>
          <w:szCs w:val="22"/>
        </w:rPr>
        <w:t>%.</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Сопровождение транспортных колонн с эвакуируемым населением осуществляется силами _____________, ____ личного состава, ____ техники.</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По пути следования планируется организовать:</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____ (указать количество) резервных точек связи, </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 пунктов обогрева.</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Парковки задействованного в эвакомероприятиях автотранспорта предусмотрены _____________ (указать места размещения), их охрана осуществляется силами ____________  (____  личного состава, ____ техники).</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На маршрутах эвакуации имеется </w:t>
      </w:r>
      <w:bookmarkStart w:id="30" w:name="_Hlk142303718"/>
      <w:r w:rsidRPr="00C523A3">
        <w:rPr>
          <w:rFonts w:ascii="Times New Roman" w:hAnsi="Times New Roman" w:cs="Times New Roman"/>
          <w:sz w:val="22"/>
          <w:szCs w:val="22"/>
        </w:rPr>
        <w:t xml:space="preserve">____ (указать количество) </w:t>
      </w:r>
      <w:bookmarkEnd w:id="30"/>
      <w:r w:rsidRPr="00C523A3">
        <w:rPr>
          <w:rFonts w:ascii="Times New Roman" w:hAnsi="Times New Roman" w:cs="Times New Roman"/>
          <w:sz w:val="22"/>
          <w:szCs w:val="22"/>
        </w:rPr>
        <w:t>стационарных автомастерских. Планируется привлечь ____ (указать количество) передвижных ремонтных мастерских, ____ автопогрузчиков.</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На маршрутах эвакуации имеется ____ (указать количество) стационарных автозаправочных станций. Планируется привлечь _____ передвижных автозаправочных станций.</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Предусмотрены следующие виды связи с передвижными ремонтными мастерскими и автопогрузчиками, передвижными автозаправочными станциями, задействованными на маршрутах эвакуации:</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сотовая связь, </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при отсутствии сотовой связи - посредством посыльного (сопровождающий экипаж УМВД России осуществляет связь через ближайшую точку связи)  </w:t>
      </w:r>
    </w:p>
    <w:p w:rsidR="00C523A3" w:rsidRPr="00C523A3" w:rsidRDefault="00C523A3" w:rsidP="00C523A3">
      <w:pPr>
        <w:pStyle w:val="11"/>
        <w:ind w:firstLine="567"/>
        <w:jc w:val="both"/>
        <w:rPr>
          <w:rFonts w:ascii="Times New Roman" w:hAnsi="Times New Roman" w:cs="Times New Roman"/>
          <w:iCs/>
          <w:sz w:val="22"/>
          <w:szCs w:val="22"/>
        </w:rPr>
      </w:pPr>
      <w:r w:rsidRPr="00C523A3">
        <w:rPr>
          <w:rFonts w:ascii="Times New Roman" w:hAnsi="Times New Roman" w:cs="Times New Roman"/>
          <w:sz w:val="22"/>
          <w:szCs w:val="22"/>
        </w:rPr>
        <w:t xml:space="preserve">Проведен комиссионный выезд представителей Администрации муниципального образования, дорожных служб и ГИБДД. </w:t>
      </w:r>
      <w:r w:rsidRPr="00C523A3">
        <w:rPr>
          <w:rFonts w:ascii="Times New Roman" w:hAnsi="Times New Roman" w:cs="Times New Roman"/>
          <w:iCs/>
          <w:sz w:val="22"/>
          <w:szCs w:val="22"/>
        </w:rPr>
        <w:t>Выявлено ____ (указать количество) наиболее опасных мест движения (ямы, высокая аварийность, ремонтные работы и др.) на маршрутах эвакуации.  Данные места взяты на особый контроль на предмет пропускной способности, состояния дорожного полотна, аварийности.</w:t>
      </w:r>
    </w:p>
    <w:p w:rsidR="00C523A3" w:rsidRPr="00C523A3" w:rsidRDefault="00C523A3" w:rsidP="00C523A3">
      <w:pPr>
        <w:pStyle w:val="11"/>
        <w:ind w:firstLine="567"/>
        <w:jc w:val="both"/>
        <w:rPr>
          <w:rFonts w:ascii="Times New Roman" w:hAnsi="Times New Roman" w:cs="Times New Roman"/>
          <w:iCs/>
          <w:sz w:val="22"/>
          <w:szCs w:val="22"/>
        </w:rPr>
      </w:pPr>
      <w:r w:rsidRPr="00C523A3">
        <w:rPr>
          <w:rFonts w:ascii="Times New Roman" w:hAnsi="Times New Roman" w:cs="Times New Roman"/>
          <w:iCs/>
          <w:sz w:val="22"/>
          <w:szCs w:val="22"/>
        </w:rPr>
        <w:t>Спланированы следующие мероприятия по устранению опасных мест на маршрутах эвакуации:</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1.Осуществление мероприятий по ямочному ремонту в рамках соответствующих </w:t>
      </w:r>
      <w:r w:rsidRPr="00C523A3">
        <w:rPr>
          <w:rFonts w:ascii="Times New Roman" w:hAnsi="Times New Roman" w:cs="Times New Roman"/>
          <w:sz w:val="22"/>
          <w:szCs w:val="22"/>
        </w:rPr>
        <w:lastRenderedPageBreak/>
        <w:t>подпрограмм муниципальной программы «Развитие и функционирование дорожно-транспортного комплекса».</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2. Обустройство правого поворотного кармана для выезда со стороны поселка МИ на шоссе.</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3. Другие мероприятия.</w:t>
      </w:r>
    </w:p>
    <w:p w:rsidR="00C523A3" w:rsidRPr="00C523A3" w:rsidRDefault="00C523A3" w:rsidP="00C523A3">
      <w:pPr>
        <w:ind w:firstLine="567"/>
        <w:rPr>
          <w:rFonts w:ascii="Times New Roman" w:hAnsi="Times New Roman" w:cs="Times New Roman"/>
          <w:iCs/>
        </w:rPr>
      </w:pPr>
      <w:r w:rsidRPr="00C523A3">
        <w:rPr>
          <w:rFonts w:ascii="Times New Roman" w:hAnsi="Times New Roman" w:cs="Times New Roman"/>
          <w:iCs/>
        </w:rPr>
        <w:t>Регулировку движения по маршрутам эвакуации автотранспорта с эвакуированным населением осуществляет ____________________ (указать ведомство (организацию).</w:t>
      </w:r>
    </w:p>
    <w:p w:rsidR="00C523A3" w:rsidRPr="00C523A3" w:rsidRDefault="00C523A3" w:rsidP="00C523A3">
      <w:pPr>
        <w:ind w:firstLine="567"/>
        <w:rPr>
          <w:rFonts w:ascii="Times New Roman" w:hAnsi="Times New Roman" w:cs="Times New Roman"/>
          <w:iCs/>
        </w:rPr>
      </w:pPr>
      <w:r w:rsidRPr="00C523A3">
        <w:rPr>
          <w:rFonts w:ascii="Times New Roman" w:hAnsi="Times New Roman" w:cs="Times New Roman"/>
          <w:iCs/>
        </w:rPr>
        <w:t>Организация движения при проведении эвакуации будет осуществляться следующими способами:</w:t>
      </w:r>
    </w:p>
    <w:p w:rsidR="00C523A3" w:rsidRPr="00C523A3" w:rsidRDefault="00C523A3" w:rsidP="00C523A3">
      <w:pPr>
        <w:ind w:firstLine="567"/>
        <w:rPr>
          <w:rFonts w:ascii="Times New Roman" w:hAnsi="Times New Roman" w:cs="Times New Roman"/>
          <w:iCs/>
        </w:rPr>
      </w:pPr>
      <w:r w:rsidRPr="00C523A3">
        <w:rPr>
          <w:rFonts w:ascii="Times New Roman" w:hAnsi="Times New Roman" w:cs="Times New Roman"/>
          <w:iCs/>
        </w:rPr>
        <w:t>выделением специальных обособленных полос для движения автотранспорта;</w:t>
      </w:r>
    </w:p>
    <w:p w:rsidR="00C523A3" w:rsidRPr="00C523A3" w:rsidRDefault="00C523A3" w:rsidP="00C523A3">
      <w:pPr>
        <w:ind w:firstLine="567"/>
        <w:rPr>
          <w:rFonts w:ascii="Times New Roman" w:hAnsi="Times New Roman" w:cs="Times New Roman"/>
          <w:iCs/>
        </w:rPr>
      </w:pPr>
      <w:r w:rsidRPr="00C523A3">
        <w:rPr>
          <w:rFonts w:ascii="Times New Roman" w:hAnsi="Times New Roman" w:cs="Times New Roman"/>
          <w:iCs/>
        </w:rPr>
        <w:t>переводом на особый режим движения автомагистрали ____________;</w:t>
      </w:r>
    </w:p>
    <w:p w:rsidR="00C523A3" w:rsidRPr="00C523A3" w:rsidRDefault="00C523A3" w:rsidP="00C523A3">
      <w:pPr>
        <w:ind w:firstLine="567"/>
        <w:rPr>
          <w:rFonts w:ascii="Times New Roman" w:hAnsi="Times New Roman" w:cs="Times New Roman"/>
          <w:iCs/>
        </w:rPr>
      </w:pPr>
      <w:r w:rsidRPr="00C523A3">
        <w:rPr>
          <w:rFonts w:ascii="Times New Roman" w:hAnsi="Times New Roman" w:cs="Times New Roman"/>
          <w:iCs/>
        </w:rPr>
        <w:t>введением отдельных ограничений движения на улицах ______________ с целью приоритетного пропуска автотранспорта, участвующего в эвакуационных мероприятиях;</w:t>
      </w:r>
    </w:p>
    <w:p w:rsidR="00C523A3" w:rsidRPr="00C523A3" w:rsidRDefault="00C523A3" w:rsidP="00C523A3">
      <w:pPr>
        <w:ind w:firstLine="567"/>
        <w:rPr>
          <w:rFonts w:ascii="Times New Roman" w:hAnsi="Times New Roman" w:cs="Times New Roman"/>
          <w:iCs/>
        </w:rPr>
      </w:pPr>
      <w:r w:rsidRPr="00C523A3">
        <w:rPr>
          <w:rFonts w:ascii="Times New Roman" w:hAnsi="Times New Roman" w:cs="Times New Roman"/>
          <w:iCs/>
        </w:rPr>
        <w:t>предоставлением преимущественного права проезда автоколонн с эвакуируемыми людьми через перекрестки.</w:t>
      </w:r>
    </w:p>
    <w:p w:rsidR="00C523A3" w:rsidRPr="00C523A3" w:rsidRDefault="00C523A3" w:rsidP="00C523A3">
      <w:pPr>
        <w:ind w:firstLine="567"/>
        <w:rPr>
          <w:rFonts w:ascii="Times New Roman" w:hAnsi="Times New Roman" w:cs="Times New Roman"/>
          <w:iCs/>
        </w:rPr>
      </w:pPr>
      <w:r w:rsidRPr="00C523A3">
        <w:rPr>
          <w:rFonts w:ascii="Times New Roman" w:hAnsi="Times New Roman" w:cs="Times New Roman"/>
          <w:iCs/>
        </w:rPr>
        <w:t>Нарядам при выполнении регулирования дорожного движения рекомендуется обеспечивать безостановочное и максимально быстрое передвижение автомобильных эвакуационных колонн по отведенным для них маршрутам, контролировать установленный порядок движения, соблюдение водителями дистанции между автомобилями, не допуская скопления транспортных средств и граждан.</w:t>
      </w:r>
    </w:p>
    <w:p w:rsidR="00C523A3" w:rsidRPr="00C523A3" w:rsidRDefault="00C523A3" w:rsidP="00C523A3">
      <w:pPr>
        <w:pStyle w:val="11"/>
        <w:ind w:firstLine="567"/>
        <w:jc w:val="both"/>
        <w:rPr>
          <w:rFonts w:ascii="Times New Roman" w:hAnsi="Times New Roman" w:cs="Times New Roman"/>
          <w:iCs/>
          <w:sz w:val="22"/>
          <w:szCs w:val="22"/>
        </w:rPr>
      </w:pPr>
      <w:r w:rsidRPr="00C523A3">
        <w:rPr>
          <w:rFonts w:ascii="Times New Roman" w:hAnsi="Times New Roman" w:cs="Times New Roman"/>
          <w:iCs/>
          <w:sz w:val="22"/>
          <w:szCs w:val="22"/>
        </w:rPr>
        <w:t>Спланировано выполнение мероприятий по подготовке и содержанию маршрутов эвакуации от пункта высадки к приемным эвакуационным пунктам и местам (пунктам) размещения эвакуированного населения в безопасном районе:</w:t>
      </w:r>
    </w:p>
    <w:p w:rsidR="00C523A3" w:rsidRPr="00C523A3" w:rsidRDefault="00C523A3" w:rsidP="00C523A3">
      <w:pPr>
        <w:ind w:firstLine="567"/>
        <w:rPr>
          <w:rFonts w:ascii="Times New Roman" w:hAnsi="Times New Roman" w:cs="Times New Roman"/>
          <w:iCs/>
        </w:rPr>
      </w:pPr>
      <w:r w:rsidRPr="00C523A3">
        <w:rPr>
          <w:rFonts w:ascii="Times New Roman" w:hAnsi="Times New Roman" w:cs="Times New Roman"/>
          <w:iCs/>
        </w:rPr>
        <w:t xml:space="preserve">очистка дорог - </w:t>
      </w:r>
      <w:bookmarkStart w:id="31" w:name="_Hlk140154096"/>
      <w:r w:rsidRPr="00C523A3">
        <w:rPr>
          <w:rFonts w:ascii="Times New Roman" w:hAnsi="Times New Roman" w:cs="Times New Roman"/>
          <w:iCs/>
        </w:rPr>
        <w:t>силами ____________  (____  личного состава, ____ техники);</w:t>
      </w:r>
      <w:bookmarkEnd w:id="31"/>
    </w:p>
    <w:p w:rsidR="00C523A3" w:rsidRPr="00C523A3" w:rsidRDefault="00C523A3" w:rsidP="00C523A3">
      <w:pPr>
        <w:ind w:firstLine="567"/>
        <w:rPr>
          <w:rFonts w:ascii="Times New Roman" w:hAnsi="Times New Roman" w:cs="Times New Roman"/>
          <w:iCs/>
        </w:rPr>
      </w:pPr>
      <w:r w:rsidRPr="00C523A3">
        <w:rPr>
          <w:rFonts w:ascii="Times New Roman" w:hAnsi="Times New Roman" w:cs="Times New Roman"/>
          <w:iCs/>
        </w:rPr>
        <w:t>содержание труднодоступных участков дорог(в зависимости от их типа) -силами ____________  (____  личного состава, ____ техники);</w:t>
      </w:r>
    </w:p>
    <w:p w:rsidR="00C523A3" w:rsidRPr="00C523A3" w:rsidRDefault="00C523A3" w:rsidP="00C523A3">
      <w:pPr>
        <w:ind w:firstLine="567"/>
        <w:rPr>
          <w:rFonts w:ascii="Times New Roman" w:hAnsi="Times New Roman" w:cs="Times New Roman"/>
          <w:iCs/>
        </w:rPr>
      </w:pPr>
      <w:r w:rsidRPr="00C523A3">
        <w:rPr>
          <w:rFonts w:ascii="Times New Roman" w:hAnsi="Times New Roman" w:cs="Times New Roman"/>
          <w:iCs/>
        </w:rPr>
        <w:t xml:space="preserve">оборудование объездов разрушенных или непроходимых участков дорог </w:t>
      </w:r>
      <w:bookmarkStart w:id="32" w:name="_Hlk140155042"/>
      <w:r w:rsidRPr="00C523A3">
        <w:rPr>
          <w:rFonts w:ascii="Times New Roman" w:hAnsi="Times New Roman" w:cs="Times New Roman"/>
          <w:iCs/>
        </w:rPr>
        <w:t>- силами ____________(____  личного состава, ____ техники</w:t>
      </w:r>
      <w:bookmarkEnd w:id="32"/>
      <w:r w:rsidRPr="00C523A3">
        <w:rPr>
          <w:rFonts w:ascii="Times New Roman" w:hAnsi="Times New Roman" w:cs="Times New Roman"/>
          <w:iCs/>
        </w:rPr>
        <w:t>);</w:t>
      </w:r>
    </w:p>
    <w:p w:rsidR="00C523A3" w:rsidRPr="00C523A3" w:rsidRDefault="00C523A3" w:rsidP="00C523A3">
      <w:pPr>
        <w:ind w:firstLine="567"/>
        <w:rPr>
          <w:rFonts w:ascii="Times New Roman" w:hAnsi="Times New Roman" w:cs="Times New Roman"/>
        </w:rPr>
      </w:pPr>
      <w:r w:rsidRPr="00C523A3">
        <w:rPr>
          <w:rFonts w:ascii="Times New Roman" w:hAnsi="Times New Roman" w:cs="Times New Roman"/>
        </w:rPr>
        <w:t xml:space="preserve">обеспечение видимости на дорогах путем удаления с полосы отвода древесно-кустарниковой растительности - силами ____________ (____ личного состава, </w:t>
      </w:r>
      <w:r w:rsidRPr="00C523A3">
        <w:rPr>
          <w:rFonts w:ascii="Times New Roman" w:hAnsi="Times New Roman" w:cs="Times New Roman"/>
        </w:rPr>
        <w:br/>
        <w:t>____ техники).</w:t>
      </w:r>
    </w:p>
    <w:p w:rsidR="00C523A3" w:rsidRPr="00C523A3" w:rsidRDefault="00C523A3" w:rsidP="00C523A3">
      <w:pPr>
        <w:ind w:firstLine="567"/>
        <w:rPr>
          <w:rFonts w:ascii="Times New Roman" w:hAnsi="Times New Roman" w:cs="Times New Roman"/>
          <w:i/>
          <w:iCs/>
        </w:rPr>
      </w:pPr>
      <w:r w:rsidRPr="00C523A3">
        <w:rPr>
          <w:rFonts w:ascii="Times New Roman" w:hAnsi="Times New Roman" w:cs="Times New Roman"/>
          <w:iCs/>
        </w:rPr>
        <w:t>Предусмотрено согласование маршрутов эвакуации с органами военного управления</w:t>
      </w:r>
      <w:r w:rsidRPr="00C523A3">
        <w:rPr>
          <w:rFonts w:ascii="Times New Roman" w:hAnsi="Times New Roman" w:cs="Times New Roman"/>
          <w:i/>
          <w:iCs/>
        </w:rPr>
        <w:t>.</w:t>
      </w:r>
    </w:p>
    <w:p w:rsidR="00C523A3" w:rsidRPr="00C523A3" w:rsidRDefault="00C523A3" w:rsidP="00C523A3">
      <w:pPr>
        <w:pStyle w:val="afffff"/>
        <w:tabs>
          <w:tab w:val="left" w:pos="323"/>
        </w:tabs>
        <w:spacing w:beforeAutospacing="0" w:after="0" w:afterAutospacing="0"/>
        <w:ind w:firstLine="567"/>
        <w:contextualSpacing/>
        <w:jc w:val="both"/>
        <w:rPr>
          <w:b/>
          <w:i/>
          <w:sz w:val="22"/>
          <w:szCs w:val="22"/>
        </w:rPr>
      </w:pPr>
      <w:r w:rsidRPr="00C523A3">
        <w:rPr>
          <w:b/>
          <w:i/>
          <w:sz w:val="22"/>
          <w:szCs w:val="22"/>
        </w:rPr>
        <w:t>*Указать другие сведения согласно чек-листу.</w:t>
      </w:r>
    </w:p>
    <w:p w:rsidR="00C523A3" w:rsidRPr="00C523A3" w:rsidRDefault="00C523A3" w:rsidP="00C523A3">
      <w:pPr>
        <w:pStyle w:val="11"/>
        <w:ind w:firstLine="567"/>
        <w:jc w:val="both"/>
        <w:rPr>
          <w:rFonts w:ascii="Times New Roman" w:hAnsi="Times New Roman" w:cs="Times New Roman"/>
          <w:b/>
          <w:bCs/>
          <w:sz w:val="22"/>
          <w:szCs w:val="22"/>
        </w:rPr>
      </w:pPr>
      <w:r w:rsidRPr="00C523A3">
        <w:rPr>
          <w:rFonts w:ascii="Times New Roman" w:hAnsi="Times New Roman" w:cs="Times New Roman"/>
          <w:b/>
          <w:bCs/>
          <w:sz w:val="22"/>
          <w:szCs w:val="22"/>
        </w:rPr>
        <w:t>7. Трудоустройство</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На территории муниципального образования осуществляют свою деятельность ______ крупных и средних организаций в различных сферах деятельности (в т.ч. обособленные подразделения), ______ малых предприятия, ______ микропредприятий и ______ индивидуальных предпринимателей.</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Трудоспособное население составляет ______человек (______ % от общего числа жителей муниципального образования). Численность занятых в экономике муниципального образования  трудовых ресурсов от числа трудоспособного населения муниципального образования составляет______ человек или ______%.</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В центре занятости населения зарегистрировано______ безработных граждан, уровень безработицы составляет ______ %.</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На предприятиях, в организациях и учреждениях в безопасном районе имеется ______ вакансий, из них вакансий:</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______ промышленных предприятиях;</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______ предприятий торговли;</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______ сферы услуг;</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______ образовательных учреждений;</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______ учреждений здравоохранения;</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______ учреждений охраны правопорядка;</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______ предприятий жилищно-коммунального хозяйства;</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______ бюджетных организаций, подведомственных Администрации муниципального образования.</w:t>
      </w:r>
    </w:p>
    <w:p w:rsidR="00C523A3" w:rsidRPr="00C523A3" w:rsidRDefault="00C523A3" w:rsidP="00C523A3">
      <w:pPr>
        <w:ind w:firstLine="567"/>
        <w:rPr>
          <w:rFonts w:ascii="Times New Roman" w:eastAsia="Times New Roman" w:hAnsi="Times New Roman" w:cs="Times New Roman"/>
        </w:rPr>
      </w:pPr>
      <w:r w:rsidRPr="00C523A3">
        <w:rPr>
          <w:rFonts w:ascii="Times New Roman" w:eastAsia="Times New Roman" w:hAnsi="Times New Roman" w:cs="Times New Roman"/>
        </w:rPr>
        <w:t>В целях наращивания рабочих мест для эвакуированного населения предусмотрены следующие мероприятия:</w:t>
      </w:r>
    </w:p>
    <w:p w:rsidR="00C523A3" w:rsidRPr="00C523A3" w:rsidRDefault="00C523A3" w:rsidP="00C523A3">
      <w:pPr>
        <w:ind w:firstLine="567"/>
        <w:rPr>
          <w:rFonts w:ascii="Times New Roman" w:eastAsia="Times New Roman" w:hAnsi="Times New Roman" w:cs="Times New Roman"/>
        </w:rPr>
      </w:pPr>
      <w:r w:rsidRPr="00C523A3">
        <w:rPr>
          <w:rFonts w:ascii="Times New Roman" w:eastAsia="Times New Roman" w:hAnsi="Times New Roman" w:cs="Times New Roman"/>
        </w:rPr>
        <w:t>открытие коворкинг-центров;</w:t>
      </w:r>
    </w:p>
    <w:p w:rsidR="00C523A3" w:rsidRPr="00C523A3" w:rsidRDefault="00C523A3" w:rsidP="00C523A3">
      <w:pPr>
        <w:ind w:firstLine="567"/>
        <w:rPr>
          <w:rFonts w:ascii="Times New Roman" w:eastAsia="Times New Roman" w:hAnsi="Times New Roman" w:cs="Times New Roman"/>
        </w:rPr>
      </w:pPr>
      <w:r w:rsidRPr="00C523A3">
        <w:rPr>
          <w:rFonts w:ascii="Times New Roman" w:eastAsia="Times New Roman" w:hAnsi="Times New Roman" w:cs="Times New Roman"/>
        </w:rPr>
        <w:lastRenderedPageBreak/>
        <w:t>формирование банка вакансий временных и сезонных рабочих мест на уровне муниципалитета;</w:t>
      </w:r>
    </w:p>
    <w:p w:rsidR="00C523A3" w:rsidRPr="00C523A3" w:rsidRDefault="00C523A3" w:rsidP="00C523A3">
      <w:pPr>
        <w:ind w:firstLine="567"/>
        <w:rPr>
          <w:rFonts w:ascii="Times New Roman" w:eastAsia="Times New Roman" w:hAnsi="Times New Roman" w:cs="Times New Roman"/>
        </w:rPr>
      </w:pPr>
      <w:r w:rsidRPr="00C523A3">
        <w:rPr>
          <w:rFonts w:ascii="Times New Roman" w:eastAsia="Times New Roman" w:hAnsi="Times New Roman" w:cs="Times New Roman"/>
        </w:rPr>
        <w:t>организация оплачиваемых общественных работ.</w:t>
      </w:r>
    </w:p>
    <w:p w:rsidR="00C523A3" w:rsidRPr="00C523A3" w:rsidRDefault="00C523A3" w:rsidP="00C523A3">
      <w:pPr>
        <w:ind w:firstLine="567"/>
        <w:rPr>
          <w:rFonts w:ascii="Times New Roman" w:eastAsia="Times New Roman" w:hAnsi="Times New Roman" w:cs="Times New Roman"/>
        </w:rPr>
      </w:pPr>
      <w:r w:rsidRPr="00C523A3">
        <w:rPr>
          <w:rFonts w:ascii="Times New Roman" w:eastAsia="Times New Roman" w:hAnsi="Times New Roman" w:cs="Times New Roman"/>
        </w:rPr>
        <w:t xml:space="preserve">В безопасном районе осуществляют свою деятельность_________ (указать количество) организаций повышения квалификации и профессиональной переподготовки, </w:t>
      </w:r>
    </w:p>
    <w:p w:rsidR="00C523A3" w:rsidRPr="00C523A3" w:rsidRDefault="00C523A3" w:rsidP="00C523A3">
      <w:pPr>
        <w:ind w:firstLine="567"/>
        <w:rPr>
          <w:rFonts w:ascii="Times New Roman" w:eastAsia="Times New Roman" w:hAnsi="Times New Roman" w:cs="Times New Roman"/>
        </w:rPr>
      </w:pPr>
      <w:r w:rsidRPr="00C523A3">
        <w:rPr>
          <w:rFonts w:ascii="Times New Roman" w:eastAsia="Times New Roman" w:hAnsi="Times New Roman" w:cs="Times New Roman"/>
        </w:rPr>
        <w:t>мест:</w:t>
      </w:r>
    </w:p>
    <w:p w:rsidR="00C523A3" w:rsidRPr="00C523A3" w:rsidRDefault="00C523A3" w:rsidP="00744892">
      <w:pPr>
        <w:pStyle w:val="a6"/>
        <w:numPr>
          <w:ilvl w:val="0"/>
          <w:numId w:val="4"/>
        </w:numPr>
        <w:shd w:val="clear" w:color="auto" w:fill="auto"/>
        <w:spacing w:after="0" w:afterAutospacing="0"/>
        <w:ind w:left="0" w:firstLine="567"/>
        <w:jc w:val="both"/>
        <w:rPr>
          <w:i/>
          <w:sz w:val="22"/>
          <w:szCs w:val="22"/>
        </w:rPr>
      </w:pPr>
      <w:r w:rsidRPr="00C523A3">
        <w:rPr>
          <w:i/>
          <w:sz w:val="22"/>
          <w:szCs w:val="22"/>
        </w:rPr>
        <w:t xml:space="preserve">МУ ДПО «Методический центр»,  ____  мест  </w:t>
      </w:r>
    </w:p>
    <w:p w:rsidR="00C523A3" w:rsidRPr="00C523A3" w:rsidRDefault="00C523A3" w:rsidP="00C523A3">
      <w:pPr>
        <w:ind w:firstLine="567"/>
        <w:rPr>
          <w:rFonts w:ascii="Times New Roman" w:eastAsia="Times New Roman" w:hAnsi="Times New Roman" w:cs="Times New Roman"/>
          <w:i/>
        </w:rPr>
      </w:pPr>
      <w:r w:rsidRPr="00C523A3">
        <w:rPr>
          <w:rFonts w:ascii="Times New Roman" w:eastAsia="Times New Roman" w:hAnsi="Times New Roman" w:cs="Times New Roman"/>
          <w:i/>
        </w:rPr>
        <w:t>Обучение по программам профессиональной переподготовки:</w:t>
      </w:r>
    </w:p>
    <w:p w:rsidR="00C523A3" w:rsidRPr="00C523A3" w:rsidRDefault="00C523A3" w:rsidP="00C523A3">
      <w:pPr>
        <w:ind w:firstLine="567"/>
        <w:rPr>
          <w:rFonts w:ascii="Times New Roman" w:eastAsia="Times New Roman" w:hAnsi="Times New Roman" w:cs="Times New Roman"/>
          <w:i/>
        </w:rPr>
      </w:pPr>
      <w:r w:rsidRPr="00C523A3">
        <w:rPr>
          <w:rFonts w:ascii="Times New Roman" w:eastAsia="Times New Roman" w:hAnsi="Times New Roman" w:cs="Times New Roman"/>
          <w:i/>
        </w:rPr>
        <w:t>«Педагогическая деятельность»;</w:t>
      </w:r>
    </w:p>
    <w:p w:rsidR="00C523A3" w:rsidRPr="00C523A3" w:rsidRDefault="00C523A3" w:rsidP="00C523A3">
      <w:pPr>
        <w:ind w:firstLine="567"/>
        <w:rPr>
          <w:rFonts w:ascii="Times New Roman" w:eastAsia="Times New Roman" w:hAnsi="Times New Roman" w:cs="Times New Roman"/>
          <w:i/>
        </w:rPr>
      </w:pPr>
      <w:r w:rsidRPr="00C523A3">
        <w:rPr>
          <w:rFonts w:ascii="Times New Roman" w:eastAsia="Times New Roman" w:hAnsi="Times New Roman" w:cs="Times New Roman"/>
          <w:i/>
        </w:rPr>
        <w:t>«Специальная (коррекционная) психология»;</w:t>
      </w:r>
    </w:p>
    <w:p w:rsidR="00C523A3" w:rsidRPr="00C523A3" w:rsidRDefault="00C523A3" w:rsidP="00C523A3">
      <w:pPr>
        <w:ind w:firstLine="567"/>
        <w:rPr>
          <w:rFonts w:ascii="Times New Roman" w:eastAsia="Times New Roman" w:hAnsi="Times New Roman" w:cs="Times New Roman"/>
          <w:i/>
        </w:rPr>
      </w:pPr>
      <w:r w:rsidRPr="00C523A3">
        <w:rPr>
          <w:rFonts w:ascii="Times New Roman" w:eastAsia="Times New Roman" w:hAnsi="Times New Roman" w:cs="Times New Roman"/>
          <w:i/>
        </w:rPr>
        <w:t>«Торговля».</w:t>
      </w:r>
    </w:p>
    <w:p w:rsidR="00C523A3" w:rsidRPr="00C523A3" w:rsidRDefault="00C523A3" w:rsidP="00744892">
      <w:pPr>
        <w:pStyle w:val="a6"/>
        <w:numPr>
          <w:ilvl w:val="0"/>
          <w:numId w:val="4"/>
        </w:numPr>
        <w:shd w:val="clear" w:color="auto" w:fill="auto"/>
        <w:spacing w:after="0" w:afterAutospacing="0"/>
        <w:ind w:left="0" w:firstLine="567"/>
        <w:jc w:val="both"/>
        <w:rPr>
          <w:i/>
          <w:sz w:val="22"/>
          <w:szCs w:val="22"/>
        </w:rPr>
      </w:pPr>
      <w:r w:rsidRPr="00C523A3">
        <w:rPr>
          <w:i/>
          <w:sz w:val="22"/>
          <w:szCs w:val="22"/>
        </w:rPr>
        <w:t>Другие организации.</w:t>
      </w:r>
    </w:p>
    <w:p w:rsidR="00C523A3" w:rsidRPr="00C523A3" w:rsidRDefault="00C523A3" w:rsidP="00C523A3">
      <w:pPr>
        <w:pStyle w:val="a6"/>
        <w:spacing w:after="0"/>
        <w:ind w:left="0"/>
        <w:jc w:val="both"/>
        <w:rPr>
          <w:sz w:val="22"/>
          <w:szCs w:val="22"/>
        </w:rPr>
      </w:pPr>
      <w:r w:rsidRPr="00C523A3">
        <w:rPr>
          <w:sz w:val="22"/>
          <w:szCs w:val="22"/>
        </w:rPr>
        <w:t>В целях оказания содействия занятости эвакуированному населению спланированы следующие мероприятия:</w:t>
      </w:r>
    </w:p>
    <w:p w:rsidR="00C523A3" w:rsidRPr="00C523A3" w:rsidRDefault="00C523A3" w:rsidP="00C523A3">
      <w:pPr>
        <w:pStyle w:val="a6"/>
        <w:spacing w:after="0"/>
        <w:ind w:left="0"/>
        <w:jc w:val="both"/>
        <w:rPr>
          <w:sz w:val="22"/>
          <w:szCs w:val="22"/>
        </w:rPr>
      </w:pPr>
      <w:r w:rsidRPr="00C523A3">
        <w:rPr>
          <w:sz w:val="22"/>
          <w:szCs w:val="22"/>
        </w:rPr>
        <w:t>размещение и своевременное обновление информации об имеющихся вакансиях в муниципальном образовании в пунктах (местах) размещения эвакуированного населения на информационном стенде;</w:t>
      </w:r>
    </w:p>
    <w:p w:rsidR="00C523A3" w:rsidRPr="00C523A3" w:rsidRDefault="00C523A3" w:rsidP="00C523A3">
      <w:pPr>
        <w:pStyle w:val="a6"/>
        <w:spacing w:after="0"/>
        <w:ind w:left="0"/>
        <w:jc w:val="both"/>
        <w:rPr>
          <w:sz w:val="22"/>
          <w:szCs w:val="22"/>
        </w:rPr>
      </w:pPr>
      <w:r w:rsidRPr="00C523A3">
        <w:rPr>
          <w:sz w:val="22"/>
          <w:szCs w:val="22"/>
        </w:rPr>
        <w:t>создание учебно-методического центра профессиональной переподготовки трудоспособного населения по тем профессиям, на которые имеются вакантные должности;</w:t>
      </w:r>
    </w:p>
    <w:p w:rsidR="00C523A3" w:rsidRPr="00C523A3" w:rsidRDefault="00C523A3" w:rsidP="00C523A3">
      <w:pPr>
        <w:pStyle w:val="a6"/>
        <w:spacing w:after="0"/>
        <w:ind w:left="0"/>
        <w:jc w:val="both"/>
        <w:rPr>
          <w:sz w:val="22"/>
          <w:szCs w:val="22"/>
        </w:rPr>
      </w:pPr>
      <w:r w:rsidRPr="00C523A3">
        <w:rPr>
          <w:sz w:val="22"/>
          <w:szCs w:val="22"/>
        </w:rPr>
        <w:t xml:space="preserve">оказание помощи в трудоустройстве в муниципальные предприятия муниципального образования; </w:t>
      </w:r>
    </w:p>
    <w:p w:rsidR="00C523A3" w:rsidRPr="00C523A3" w:rsidRDefault="00C523A3" w:rsidP="00C523A3">
      <w:pPr>
        <w:pStyle w:val="a6"/>
        <w:spacing w:after="0"/>
        <w:ind w:left="0"/>
        <w:jc w:val="both"/>
        <w:rPr>
          <w:sz w:val="22"/>
          <w:szCs w:val="22"/>
        </w:rPr>
      </w:pPr>
      <w:r w:rsidRPr="00C523A3">
        <w:rPr>
          <w:sz w:val="22"/>
          <w:szCs w:val="22"/>
        </w:rPr>
        <w:t>ярмарки вакансий (по согласованию с организациями и предприятиями, осуществляющими свою деятельность на территории муниципального образования);</w:t>
      </w:r>
    </w:p>
    <w:p w:rsidR="00C523A3" w:rsidRPr="00C523A3" w:rsidRDefault="00C523A3" w:rsidP="00C523A3">
      <w:pPr>
        <w:pStyle w:val="a6"/>
        <w:spacing w:after="0"/>
        <w:ind w:left="0"/>
        <w:jc w:val="both"/>
        <w:rPr>
          <w:sz w:val="22"/>
          <w:szCs w:val="22"/>
        </w:rPr>
      </w:pPr>
      <w:r w:rsidRPr="00C523A3">
        <w:rPr>
          <w:sz w:val="22"/>
          <w:szCs w:val="22"/>
        </w:rPr>
        <w:t>переподготовка в технических школах (центрах профессиональной переподготовки и др.) муниципального образования;</w:t>
      </w:r>
    </w:p>
    <w:p w:rsidR="00C523A3" w:rsidRPr="00C523A3" w:rsidRDefault="00C523A3" w:rsidP="00C523A3">
      <w:pPr>
        <w:pStyle w:val="a6"/>
        <w:spacing w:after="0"/>
        <w:ind w:left="0"/>
        <w:jc w:val="both"/>
        <w:rPr>
          <w:sz w:val="22"/>
          <w:szCs w:val="22"/>
        </w:rPr>
      </w:pPr>
      <w:r w:rsidRPr="00C523A3">
        <w:rPr>
          <w:sz w:val="22"/>
          <w:szCs w:val="22"/>
        </w:rPr>
        <w:t>информирование о возможности пройти обучение в рамках нацпроекта «Демография» (других проектов);</w:t>
      </w:r>
    </w:p>
    <w:p w:rsidR="00C523A3" w:rsidRPr="00C523A3" w:rsidRDefault="00C523A3" w:rsidP="00C523A3">
      <w:pPr>
        <w:pStyle w:val="a6"/>
        <w:spacing w:after="0"/>
        <w:ind w:left="0"/>
        <w:jc w:val="both"/>
        <w:rPr>
          <w:sz w:val="22"/>
          <w:szCs w:val="22"/>
        </w:rPr>
      </w:pPr>
      <w:r w:rsidRPr="00C523A3">
        <w:rPr>
          <w:sz w:val="22"/>
          <w:szCs w:val="22"/>
        </w:rPr>
        <w:t>информирование о возможности получить финансовую поддержку от государства на основании социального контракта;</w:t>
      </w:r>
    </w:p>
    <w:p w:rsidR="00C523A3" w:rsidRPr="00C523A3" w:rsidRDefault="00C523A3" w:rsidP="00C523A3">
      <w:pPr>
        <w:pStyle w:val="a6"/>
        <w:spacing w:after="0"/>
        <w:ind w:left="0"/>
        <w:jc w:val="both"/>
        <w:rPr>
          <w:sz w:val="22"/>
          <w:szCs w:val="22"/>
        </w:rPr>
      </w:pPr>
      <w:r w:rsidRPr="00C523A3">
        <w:rPr>
          <w:sz w:val="22"/>
          <w:szCs w:val="22"/>
        </w:rPr>
        <w:t>другие мероприятия.</w:t>
      </w:r>
    </w:p>
    <w:p w:rsidR="00C523A3" w:rsidRPr="00C523A3" w:rsidRDefault="00C523A3" w:rsidP="00C523A3">
      <w:pPr>
        <w:ind w:firstLine="567"/>
        <w:rPr>
          <w:rFonts w:ascii="Times New Roman" w:eastAsia="Times New Roman" w:hAnsi="Times New Roman" w:cs="Times New Roman"/>
        </w:rPr>
      </w:pPr>
      <w:r w:rsidRPr="00C523A3">
        <w:rPr>
          <w:rFonts w:ascii="Times New Roman" w:eastAsia="Times New Roman" w:hAnsi="Times New Roman" w:cs="Times New Roman"/>
        </w:rPr>
        <w:t>Имеется возможность организовать мобильный центр на базе Центра занятости муниципального образования. Мобильный центр оснащается всем необходимым оборудованием – компьютером, подключенным к городскому банку вакансий, принтерами. Зайдя внутрь, соискатель встречается со специалистом Центра занятости муниципального образования, который согласно пожеланиямгражданина, оказывает ему услугу информирования о ситуации на рынке труда, а также содействия в поиске подходящей работы.</w:t>
      </w:r>
    </w:p>
    <w:p w:rsidR="00C523A3" w:rsidRPr="00C523A3" w:rsidRDefault="00C523A3" w:rsidP="00C523A3">
      <w:pPr>
        <w:ind w:firstLine="567"/>
        <w:rPr>
          <w:rFonts w:ascii="Times New Roman" w:eastAsia="Times New Roman" w:hAnsi="Times New Roman" w:cs="Times New Roman"/>
        </w:rPr>
      </w:pPr>
      <w:r w:rsidRPr="00C523A3">
        <w:rPr>
          <w:rFonts w:ascii="Times New Roman" w:eastAsia="Times New Roman" w:hAnsi="Times New Roman" w:cs="Times New Roman"/>
        </w:rPr>
        <w:t>Представителем центра занятости на приемном эвакуационном пункте прибывшему эвакуированному населению будет предложено заполнить анкету, в которой необходимо указать образование, специальность, рабочую профессию. На основании полученных данных будет сформирован банк вакансий для эваконаселения.</w:t>
      </w:r>
    </w:p>
    <w:p w:rsidR="00C523A3" w:rsidRPr="00C523A3" w:rsidRDefault="00C523A3" w:rsidP="00C523A3">
      <w:pPr>
        <w:pStyle w:val="afffff"/>
        <w:tabs>
          <w:tab w:val="left" w:pos="323"/>
        </w:tabs>
        <w:spacing w:beforeAutospacing="0" w:after="0" w:afterAutospacing="0"/>
        <w:ind w:firstLine="567"/>
        <w:contextualSpacing/>
        <w:jc w:val="both"/>
        <w:rPr>
          <w:b/>
          <w:i/>
          <w:sz w:val="22"/>
          <w:szCs w:val="22"/>
        </w:rPr>
      </w:pPr>
      <w:r w:rsidRPr="00C523A3">
        <w:rPr>
          <w:b/>
          <w:i/>
          <w:sz w:val="22"/>
          <w:szCs w:val="22"/>
        </w:rPr>
        <w:t>*Указать другие сведения согласно чек-листу</w:t>
      </w:r>
    </w:p>
    <w:p w:rsidR="00C523A3" w:rsidRPr="00C523A3" w:rsidRDefault="00C523A3" w:rsidP="00C523A3">
      <w:pPr>
        <w:pStyle w:val="11"/>
        <w:ind w:firstLine="567"/>
        <w:jc w:val="both"/>
        <w:rPr>
          <w:rFonts w:ascii="Times New Roman" w:hAnsi="Times New Roman" w:cs="Times New Roman"/>
          <w:b/>
          <w:i/>
          <w:sz w:val="22"/>
          <w:szCs w:val="22"/>
        </w:rPr>
      </w:pPr>
    </w:p>
    <w:p w:rsidR="00C523A3" w:rsidRPr="00C523A3" w:rsidRDefault="00C523A3" w:rsidP="00C523A3">
      <w:pPr>
        <w:pStyle w:val="11"/>
        <w:ind w:firstLine="567"/>
        <w:jc w:val="both"/>
        <w:rPr>
          <w:rFonts w:ascii="Times New Roman" w:hAnsi="Times New Roman" w:cs="Times New Roman"/>
          <w:b/>
          <w:sz w:val="22"/>
          <w:szCs w:val="22"/>
        </w:rPr>
      </w:pPr>
      <w:r w:rsidRPr="00C523A3">
        <w:rPr>
          <w:rFonts w:ascii="Times New Roman" w:hAnsi="Times New Roman" w:cs="Times New Roman"/>
          <w:b/>
          <w:sz w:val="22"/>
          <w:szCs w:val="22"/>
        </w:rPr>
        <w:t>8. Социальное обеспечение</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В муниципальном образовании осуществляет свою деятельность ______ (указать количество) учреждений социального обслуживания, из них:</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детских домов – интернатов вместимостью______ человек;</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______центров помощи детям, оставшимся без попечения родителей;</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детских домов – интернатов для детей и подростков с ограниченными возможностями здоровья вместимостью______ человек;</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______социально-реабилитационных центров для несовершеннолетних вместимостью______ человек;</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семейных центров вместимостью______ человек;</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специальных домов для одиноких престарелых вместимостью______ человек;</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домов-интернатов (отделений) милосердия для престарелых и инвалидов;</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специальных домов-интернатов (специальное отделение) для престарелых и инвалидов;</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геронтологических центров;</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lastRenderedPageBreak/>
        <w:t>______ психоневрологических интернатов и др.</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Возможно разместить без проведения каких-либо дополнительных мероприятий по увеличению объемов площадей для размещения:</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 _____ детей-сирот,</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одиноких престарелых,</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 ______ маломобильных групп граждан.</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На территории муниципального образования имеются _______________ ресурсных семей, готовых принять _____________ эвакуированных детей.</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Для оказания эвакуированным семьям и отдельным гражданам помощи в реализации законных прав и интересов и содействия в улучшении их социального и материального положения, а также психологического статуса, будут задействованы:</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 комплексных центров социального обслуживания населения;</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 центров психолого-педагогической помощи населению;</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 центров экстренной психологической помощи по телефону;</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_____центров социального обслуживания граждан пожилого возраста и инвалидов;</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 центров социальной помощи семье и детям;</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 реабилитационных центров для детей и подростков с ограниченными возможностями здоровья и др.</w:t>
      </w:r>
    </w:p>
    <w:p w:rsidR="00C523A3" w:rsidRPr="00C523A3" w:rsidRDefault="00C523A3" w:rsidP="00C523A3">
      <w:pPr>
        <w:ind w:firstLine="567"/>
        <w:rPr>
          <w:rFonts w:ascii="Times New Roman" w:eastAsia="Times New Roman" w:hAnsi="Times New Roman" w:cs="Times New Roman"/>
        </w:rPr>
      </w:pPr>
      <w:r w:rsidRPr="00C523A3">
        <w:rPr>
          <w:rFonts w:ascii="Times New Roman" w:eastAsia="Times New Roman" w:hAnsi="Times New Roman" w:cs="Times New Roman"/>
        </w:rPr>
        <w:t>Меры социальной поддержки эвакуированному населению будут предоставляться следующим образом:</w:t>
      </w:r>
    </w:p>
    <w:p w:rsidR="00C523A3" w:rsidRPr="00C523A3" w:rsidRDefault="00C523A3" w:rsidP="00744892">
      <w:pPr>
        <w:pStyle w:val="a6"/>
        <w:numPr>
          <w:ilvl w:val="0"/>
          <w:numId w:val="3"/>
        </w:numPr>
        <w:shd w:val="clear" w:color="auto" w:fill="auto"/>
        <w:spacing w:after="0" w:afterAutospacing="0"/>
        <w:ind w:left="0" w:firstLine="567"/>
        <w:jc w:val="both"/>
        <w:rPr>
          <w:sz w:val="22"/>
          <w:szCs w:val="22"/>
        </w:rPr>
      </w:pPr>
      <w:r w:rsidRPr="00C523A3">
        <w:rPr>
          <w:sz w:val="22"/>
          <w:szCs w:val="22"/>
        </w:rPr>
        <w:t>Компенсационные выплаты и другие меры социальной поддержки, предоставляемые в денежной форме, также будут перечисляться на лицевые счета кредитных организаций.</w:t>
      </w:r>
    </w:p>
    <w:p w:rsidR="00C523A3" w:rsidRPr="00C523A3" w:rsidRDefault="00C523A3" w:rsidP="00744892">
      <w:pPr>
        <w:pStyle w:val="a6"/>
        <w:numPr>
          <w:ilvl w:val="0"/>
          <w:numId w:val="3"/>
        </w:numPr>
        <w:shd w:val="clear" w:color="auto" w:fill="auto"/>
        <w:spacing w:after="0" w:afterAutospacing="0"/>
        <w:ind w:left="0" w:firstLine="567"/>
        <w:jc w:val="both"/>
        <w:rPr>
          <w:sz w:val="22"/>
          <w:szCs w:val="22"/>
        </w:rPr>
      </w:pPr>
      <w:r w:rsidRPr="00C523A3">
        <w:rPr>
          <w:sz w:val="22"/>
          <w:szCs w:val="22"/>
        </w:rPr>
        <w:t xml:space="preserve">В случае предоставления ранее компенсационных выплат и других мер социальной поддержки, осуществляемых в денежной форме, на дому, сотрудниками _________ (указать наименование территориального структурного подразделения Министерства социальной защиты Алтайского края) будет проведен сбор необходимых сведений </w:t>
      </w:r>
      <w:r w:rsidRPr="00C523A3">
        <w:rPr>
          <w:sz w:val="22"/>
          <w:szCs w:val="22"/>
        </w:rPr>
        <w:br/>
        <w:t>от получателей мер социальной поддержки с целью перевода получения социальных выплат на лицевые счета кредитных организаций либо для организации доставки денежных средств по фактическому месту нахождения в безопасном районе.</w:t>
      </w:r>
    </w:p>
    <w:p w:rsidR="00C523A3" w:rsidRPr="00C523A3" w:rsidRDefault="00C523A3" w:rsidP="00744892">
      <w:pPr>
        <w:pStyle w:val="a6"/>
        <w:numPr>
          <w:ilvl w:val="0"/>
          <w:numId w:val="3"/>
        </w:numPr>
        <w:shd w:val="clear" w:color="auto" w:fill="auto"/>
        <w:spacing w:after="0" w:afterAutospacing="0"/>
        <w:ind w:left="0" w:firstLine="0"/>
        <w:jc w:val="both"/>
        <w:rPr>
          <w:sz w:val="22"/>
          <w:szCs w:val="22"/>
        </w:rPr>
      </w:pPr>
      <w:r w:rsidRPr="00C523A3">
        <w:rPr>
          <w:sz w:val="22"/>
          <w:szCs w:val="22"/>
        </w:rPr>
        <w:t xml:space="preserve">Сохраняется возможность подачи новых заявлений посредством ЕПГУи РПГУ. </w:t>
      </w:r>
      <w:r w:rsidRPr="00C523A3">
        <w:rPr>
          <w:sz w:val="22"/>
          <w:szCs w:val="22"/>
        </w:rPr>
        <w:br/>
        <w:t>В целях получения мер социальной поддержки эвакуированные граждане также смогут обратиться в:</w:t>
      </w:r>
    </w:p>
    <w:p w:rsidR="00C523A3" w:rsidRPr="00C523A3" w:rsidRDefault="00C523A3" w:rsidP="00C523A3">
      <w:pPr>
        <w:pStyle w:val="a6"/>
        <w:spacing w:after="0"/>
        <w:ind w:left="0"/>
        <w:jc w:val="both"/>
        <w:rPr>
          <w:sz w:val="22"/>
          <w:szCs w:val="22"/>
        </w:rPr>
      </w:pPr>
      <w:r w:rsidRPr="00C523A3">
        <w:rPr>
          <w:sz w:val="22"/>
          <w:szCs w:val="22"/>
        </w:rPr>
        <w:t>МФЦ муниципального образования,</w:t>
      </w:r>
    </w:p>
    <w:p w:rsidR="00C523A3" w:rsidRPr="00C523A3" w:rsidRDefault="00C523A3" w:rsidP="00C523A3">
      <w:pPr>
        <w:pStyle w:val="a6"/>
        <w:spacing w:after="0"/>
        <w:ind w:left="0"/>
        <w:jc w:val="both"/>
        <w:rPr>
          <w:sz w:val="22"/>
          <w:szCs w:val="22"/>
        </w:rPr>
      </w:pPr>
      <w:r w:rsidRPr="00C523A3">
        <w:rPr>
          <w:sz w:val="22"/>
          <w:szCs w:val="22"/>
        </w:rPr>
        <w:t>созданную муниципальную Службу оказания социальной, юридической и психологической помощи эвакуируемому населению.</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В целях профилактики алкоголизма и наркомании среди эвакуированного населения Администрацией муниципального образования будут организованы лекции с привлечением врача нарколога-психиатра ГБУЗ МО «Областная больница». </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Также будет организовано участие специалистов-наркологов в медицинских осмотрах эвакуированного населения.</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При необходимости, граждане, страдающие алкогольной и наркозависимостью, с их согласия, будут направляться для размещения в специализированные учрежденияна территории муниципального округа, их число составляет __________.</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На базе организованной Администрацией муниципального образования для оказания информационной поддержки эвакуированному населению «Горячей линии» будет работать отдельный телефонный номер для помощи эвакуированным в поисках родственников, которые потерялись во время эвакуации.</w:t>
      </w:r>
    </w:p>
    <w:p w:rsidR="00C523A3" w:rsidRPr="00C523A3" w:rsidRDefault="00C523A3" w:rsidP="00C523A3">
      <w:pPr>
        <w:pStyle w:val="11"/>
        <w:ind w:firstLine="567"/>
        <w:jc w:val="both"/>
        <w:rPr>
          <w:rFonts w:ascii="Times New Roman" w:hAnsi="Times New Roman" w:cs="Times New Roman"/>
          <w:sz w:val="22"/>
          <w:szCs w:val="22"/>
        </w:rPr>
      </w:pP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Восстановление документов (при их утрате во время эвакуации) будет осуществляться через ______ (указать наименование учреждения).</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Для рассмотрения вопроса о возможности восстановления утраченных документов эвакуированное население сможет обратиться к соответствующему специалисту:</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 позвонив на номер «Горячей линии», оказывающей информационную поддержку эвакуированному населению;</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лично посетив муниципальную Службу оказания социальной, юридической и психологической помощи эвакуируемому населению.</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 организаций в безопасном районе имеют возможность предоставления бесплатных (1 раз в </w:t>
      </w:r>
      <w:r w:rsidRPr="00C523A3">
        <w:rPr>
          <w:rFonts w:ascii="Times New Roman" w:hAnsi="Times New Roman" w:cs="Times New Roman"/>
          <w:sz w:val="22"/>
          <w:szCs w:val="22"/>
        </w:rPr>
        <w:lastRenderedPageBreak/>
        <w:t>месяц) услуг эвакуированному населению:</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парикмахерские услуги (</w:t>
      </w:r>
      <w:r w:rsidRPr="00C523A3">
        <w:rPr>
          <w:rFonts w:ascii="Times New Roman" w:hAnsi="Times New Roman" w:cs="Times New Roman"/>
          <w:i/>
          <w:sz w:val="22"/>
          <w:szCs w:val="22"/>
        </w:rPr>
        <w:t>ООО «Центральная парикмахерская», салон красоты «Адель», салон красоты «Красотка»</w:t>
      </w:r>
      <w:r w:rsidRPr="00C523A3">
        <w:rPr>
          <w:rFonts w:ascii="Times New Roman" w:hAnsi="Times New Roman" w:cs="Times New Roman"/>
          <w:sz w:val="22"/>
          <w:szCs w:val="22"/>
        </w:rPr>
        <w:t>);</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ветеринарная клиника «</w:t>
      </w:r>
      <w:r w:rsidRPr="00C523A3">
        <w:rPr>
          <w:rFonts w:ascii="Times New Roman" w:hAnsi="Times New Roman" w:cs="Times New Roman"/>
          <w:i/>
          <w:sz w:val="22"/>
          <w:szCs w:val="22"/>
        </w:rPr>
        <w:t>ВетЛеб</w:t>
      </w:r>
      <w:r w:rsidRPr="00C523A3">
        <w:rPr>
          <w:rFonts w:ascii="Times New Roman" w:hAnsi="Times New Roman" w:cs="Times New Roman"/>
          <w:sz w:val="22"/>
          <w:szCs w:val="22"/>
        </w:rPr>
        <w:t>»;</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прачечные самообслуживания (ООО «</w:t>
      </w:r>
      <w:r w:rsidRPr="00C523A3">
        <w:rPr>
          <w:rFonts w:ascii="Times New Roman" w:hAnsi="Times New Roman" w:cs="Times New Roman"/>
          <w:i/>
          <w:sz w:val="22"/>
          <w:szCs w:val="22"/>
        </w:rPr>
        <w:t>Прачечная</w:t>
      </w:r>
      <w:r w:rsidRPr="00C523A3">
        <w:rPr>
          <w:rFonts w:ascii="Times New Roman" w:hAnsi="Times New Roman" w:cs="Times New Roman"/>
          <w:sz w:val="22"/>
          <w:szCs w:val="22"/>
        </w:rPr>
        <w:t>», ООО «</w:t>
      </w:r>
      <w:r w:rsidRPr="00C523A3">
        <w:rPr>
          <w:rFonts w:ascii="Times New Roman" w:hAnsi="Times New Roman" w:cs="Times New Roman"/>
          <w:i/>
          <w:sz w:val="22"/>
          <w:szCs w:val="22"/>
        </w:rPr>
        <w:t>Весна</w:t>
      </w:r>
      <w:r w:rsidRPr="00C523A3">
        <w:rPr>
          <w:rFonts w:ascii="Times New Roman" w:hAnsi="Times New Roman" w:cs="Times New Roman"/>
          <w:sz w:val="22"/>
          <w:szCs w:val="22"/>
        </w:rPr>
        <w:t>»);</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баня </w:t>
      </w:r>
      <w:r w:rsidRPr="00C523A3">
        <w:rPr>
          <w:rFonts w:ascii="Times New Roman" w:hAnsi="Times New Roman" w:cs="Times New Roman"/>
          <w:i/>
          <w:sz w:val="22"/>
          <w:szCs w:val="22"/>
        </w:rPr>
        <w:t>МУП «Городской центр услуг»</w:t>
      </w:r>
      <w:r w:rsidRPr="00C523A3">
        <w:rPr>
          <w:rFonts w:ascii="Times New Roman" w:hAnsi="Times New Roman" w:cs="Times New Roman"/>
          <w:sz w:val="22"/>
          <w:szCs w:val="22"/>
        </w:rPr>
        <w:t>;</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такси (</w:t>
      </w:r>
      <w:r w:rsidRPr="00C523A3">
        <w:rPr>
          <w:rFonts w:ascii="Times New Roman" w:hAnsi="Times New Roman" w:cs="Times New Roman"/>
          <w:i/>
          <w:sz w:val="22"/>
          <w:szCs w:val="22"/>
        </w:rPr>
        <w:t>ООО «Местное», ООО «Такси»</w:t>
      </w:r>
      <w:r w:rsidRPr="00C523A3">
        <w:rPr>
          <w:rFonts w:ascii="Times New Roman" w:hAnsi="Times New Roman" w:cs="Times New Roman"/>
          <w:sz w:val="22"/>
          <w:szCs w:val="22"/>
        </w:rPr>
        <w:t>);</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другие организации.</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Имеется возможность привлечения 1 мобильного офиса МФЦдля оказания услуг эвакуированному населению в местах (пунктах) размещения.</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В рамках социально-благотворительных, оздоровительных акций </w:t>
      </w:r>
    </w:p>
    <w:p w:rsidR="00C523A3" w:rsidRPr="00C523A3" w:rsidRDefault="00C523A3" w:rsidP="00C523A3">
      <w:pPr>
        <w:pStyle w:val="11"/>
        <w:jc w:val="both"/>
        <w:rPr>
          <w:rFonts w:ascii="Times New Roman" w:hAnsi="Times New Roman" w:cs="Times New Roman"/>
          <w:sz w:val="22"/>
          <w:szCs w:val="22"/>
        </w:rPr>
      </w:pPr>
      <w:r w:rsidRPr="00C523A3">
        <w:rPr>
          <w:rFonts w:ascii="Times New Roman" w:hAnsi="Times New Roman" w:cs="Times New Roman"/>
          <w:sz w:val="22"/>
          <w:szCs w:val="22"/>
        </w:rPr>
        <w:t>спланировано проведение следующих мероприятий:</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бесплатное пребывание эвакуированных детей в летних пришкольных лагерях; </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бесплатные спектакли и представления для эвакуированных взрослых и детей в городском театре;</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бесплатные спортивные занятия для эвакуированных детей в спортивных секциях в безопасном районе;</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другие мероприятия.</w:t>
      </w:r>
    </w:p>
    <w:p w:rsidR="00C523A3" w:rsidRPr="00C523A3" w:rsidRDefault="00C523A3" w:rsidP="00C523A3">
      <w:pPr>
        <w:pStyle w:val="afffff"/>
        <w:tabs>
          <w:tab w:val="left" w:pos="323"/>
        </w:tabs>
        <w:spacing w:beforeAutospacing="0" w:after="0" w:afterAutospacing="0"/>
        <w:ind w:firstLine="567"/>
        <w:contextualSpacing/>
        <w:jc w:val="both"/>
        <w:rPr>
          <w:b/>
          <w:i/>
          <w:sz w:val="22"/>
          <w:szCs w:val="22"/>
        </w:rPr>
      </w:pPr>
      <w:r w:rsidRPr="00C523A3">
        <w:rPr>
          <w:b/>
          <w:i/>
          <w:sz w:val="22"/>
          <w:szCs w:val="22"/>
        </w:rPr>
        <w:t>*Указать другие сведения согласно чек-листу</w:t>
      </w:r>
    </w:p>
    <w:p w:rsidR="00C523A3" w:rsidRPr="00C523A3" w:rsidRDefault="00C523A3" w:rsidP="00C523A3">
      <w:pPr>
        <w:pStyle w:val="afffff"/>
        <w:tabs>
          <w:tab w:val="left" w:pos="323"/>
        </w:tabs>
        <w:spacing w:beforeAutospacing="0" w:after="0" w:afterAutospacing="0"/>
        <w:ind w:firstLine="567"/>
        <w:contextualSpacing/>
        <w:jc w:val="both"/>
        <w:rPr>
          <w:b/>
          <w:i/>
          <w:sz w:val="22"/>
          <w:szCs w:val="22"/>
        </w:rPr>
      </w:pPr>
    </w:p>
    <w:p w:rsidR="00C523A3" w:rsidRPr="00C523A3" w:rsidRDefault="00C523A3" w:rsidP="00C523A3">
      <w:pPr>
        <w:pStyle w:val="11"/>
        <w:ind w:firstLine="567"/>
        <w:jc w:val="both"/>
        <w:rPr>
          <w:rFonts w:ascii="Times New Roman" w:hAnsi="Times New Roman" w:cs="Times New Roman"/>
          <w:b/>
          <w:sz w:val="22"/>
          <w:szCs w:val="22"/>
        </w:rPr>
      </w:pPr>
      <w:r w:rsidRPr="00C523A3">
        <w:rPr>
          <w:rFonts w:ascii="Times New Roman" w:hAnsi="Times New Roman" w:cs="Times New Roman"/>
          <w:b/>
          <w:sz w:val="22"/>
          <w:szCs w:val="22"/>
        </w:rPr>
        <w:t>9.Транспортное обеспечение</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На территории муниципального образования расположены:</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(указать количество) федерального значения протяженностью ______ км;</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регионального значения протяженностью ______ км;</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муниципального значения протяженностью ______км.</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Общая протяженность дорог с твердым покрытием составляет ______ км. Плотность автомобильных дорог –______ км дорог на кв. км.</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В ежедневных перевозках пассажиров по муниципальному образованию задействовано ______ (указать количество) автобусов ______ (указать наименование организации), ______  (указать количество) маршрутных такси ______ (указать наименование организации). </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Из них:</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автобусов большого класса (вместимостью ______ человек);</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автобусов среднего класса (вместимостью ______ человек);</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автобусов большого класса (вместимостью ______ человек);</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маршрутных такси (вместимостью ______ человек.</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Среднее количество населения муниципального образования, которое ежедневно перевозится общественным транспортом, составляет ______ человек.</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Провозная способность (количество перевозимых пассажиров в час) – ______ человек/час.</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Скорость сообщения общественного транспорта - ______ км/час.Плотность сети общественного пассажирского транспорта - ______ км/км</w:t>
      </w:r>
      <w:r w:rsidRPr="00C523A3">
        <w:rPr>
          <w:rFonts w:ascii="Times New Roman" w:hAnsi="Times New Roman" w:cs="Times New Roman"/>
          <w:sz w:val="22"/>
          <w:szCs w:val="22"/>
          <w:vertAlign w:val="superscript"/>
        </w:rPr>
        <w:t>2</w:t>
      </w:r>
      <w:r w:rsidRPr="00C523A3">
        <w:rPr>
          <w:rFonts w:ascii="Times New Roman" w:hAnsi="Times New Roman" w:cs="Times New Roman"/>
          <w:sz w:val="22"/>
          <w:szCs w:val="22"/>
        </w:rPr>
        <w:t>.Загруженность общественного транспорта в безопасном районе - ______%.</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Общественный транспорт в муниципальном образовании, в среднем, осуществляет по</w:t>
      </w:r>
      <w:bookmarkStart w:id="33" w:name="_Hlk142407918"/>
      <w:r w:rsidRPr="00C523A3">
        <w:rPr>
          <w:rFonts w:ascii="Times New Roman" w:hAnsi="Times New Roman" w:cs="Times New Roman"/>
          <w:sz w:val="22"/>
          <w:szCs w:val="22"/>
        </w:rPr>
        <w:t xml:space="preserve">______ </w:t>
      </w:r>
      <w:bookmarkEnd w:id="33"/>
      <w:r w:rsidRPr="00C523A3">
        <w:rPr>
          <w:rFonts w:ascii="Times New Roman" w:hAnsi="Times New Roman" w:cs="Times New Roman"/>
          <w:sz w:val="22"/>
          <w:szCs w:val="22"/>
        </w:rPr>
        <w:t>рейсов в день.</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Время самого раннего рейса: ______</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Время самого позднего рейса: ______</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Всего в безопасном районе ________ (указать количество) постоянных муниципальных маршрутов регулярных перевозок общей протяженностью ________ км.</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В безопасном районе расположено ______ (указать количество) остановок общественного транспорта, из них:</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остановок на дорогах федерального значения;</w:t>
      </w:r>
    </w:p>
    <w:p w:rsidR="00C523A3" w:rsidRPr="00C523A3" w:rsidRDefault="00C523A3" w:rsidP="00C523A3">
      <w:pPr>
        <w:pStyle w:val="11"/>
        <w:ind w:firstLine="567"/>
        <w:jc w:val="both"/>
        <w:rPr>
          <w:rFonts w:ascii="Times New Roman" w:hAnsi="Times New Roman" w:cs="Times New Roman"/>
          <w:sz w:val="22"/>
          <w:szCs w:val="22"/>
        </w:rPr>
      </w:pP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остановок на дорогах регионального значения;</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остановок на дорогах муниципального значения.</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Реестр муниципальных маршрутов регулярных перевозок автомобильным транспортом и городским наземным электрическим транспортом на военное время разработан.</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После исполнения военно-транспортной обязанности автотранспортной организацией в безопасном районе в транспортном обслуживании населения по маршрутам регулярных перевозок останутся задействованы:</w:t>
      </w:r>
    </w:p>
    <w:p w:rsidR="00C523A3" w:rsidRPr="00C523A3" w:rsidRDefault="00C523A3" w:rsidP="00C523A3">
      <w:pPr>
        <w:pStyle w:val="11"/>
        <w:ind w:firstLine="567"/>
        <w:jc w:val="both"/>
        <w:rPr>
          <w:rFonts w:ascii="Times New Roman" w:hAnsi="Times New Roman" w:cs="Times New Roman"/>
          <w:sz w:val="22"/>
          <w:szCs w:val="22"/>
        </w:rPr>
      </w:pPr>
      <w:bookmarkStart w:id="34" w:name="_Hlk142404928"/>
      <w:r w:rsidRPr="00C523A3">
        <w:rPr>
          <w:rFonts w:ascii="Times New Roman" w:hAnsi="Times New Roman" w:cs="Times New Roman"/>
          <w:sz w:val="22"/>
          <w:szCs w:val="22"/>
        </w:rPr>
        <w:lastRenderedPageBreak/>
        <w:t>__________</w:t>
      </w:r>
      <w:bookmarkEnd w:id="34"/>
      <w:r w:rsidRPr="00C523A3">
        <w:rPr>
          <w:rFonts w:ascii="Times New Roman" w:hAnsi="Times New Roman" w:cs="Times New Roman"/>
          <w:sz w:val="22"/>
          <w:szCs w:val="22"/>
        </w:rPr>
        <w:t>автобусов, из них:</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большого класса (______ автобусов общей вместимостью ______ человек);</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среднего класса (автобусов общей вместимостью _____ человек); </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малого класса (_______ автобуса общей вместимостью _______    человек).</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Возможно увеличение числа муниципальных маршрутов на ______ (указать количество) с целью организации перевозок эвакуированного населения внутри безопасного района до объектов (служб, организаций), оказывающих помощь эвакуированному населению).</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Повышение провозной способности существующих маршрутов регулярных перевозок будет достигнуто за счет использования подвижного состава большего класса или увеличения количества рейсов.</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Обеспеченность водительским составом составляет 100 %. При задействовании дополнительного транспорта либо увеличения количества рейсов общественного транспорта в регулярных пассажироперевозках, а также при объявлении частичной или общей мобилизации, возникает необходимость дополнительного привлечения водителейиз числа эвакуированного населения.</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В безопасном районе осуществляют свою деятельность ______ (указать количество) таксопарков с общим количеством </w:t>
      </w:r>
      <w:bookmarkStart w:id="35" w:name="_Hlk142405819"/>
      <w:r w:rsidRPr="00C523A3">
        <w:rPr>
          <w:rFonts w:ascii="Times New Roman" w:hAnsi="Times New Roman" w:cs="Times New Roman"/>
          <w:sz w:val="22"/>
          <w:szCs w:val="22"/>
        </w:rPr>
        <w:t>______</w:t>
      </w:r>
      <w:bookmarkEnd w:id="35"/>
      <w:r w:rsidRPr="00C523A3">
        <w:rPr>
          <w:rFonts w:ascii="Times New Roman" w:hAnsi="Times New Roman" w:cs="Times New Roman"/>
          <w:sz w:val="22"/>
          <w:szCs w:val="22"/>
        </w:rPr>
        <w:t xml:space="preserve"> транспортных средств.</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На территории безопасного районы зарегистрированы:</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частных организаций, осуществляющих пассажироперевозки, из них:______ организации, осуществляющие перевозки автобусами и микроавтобусами, число ежедневных пассажироперевозок – ______ чел./день;</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______осуществляющих перевозки минивэнами, число ежедневных пассажироперевозок –  ______чел./день;</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таксопарков, число ежедневных пассажироперевозок – ______ чел./день.</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Общее количество ежедневных пассажироперевозок, осуществляемых частными организациями составляет ______чел./день.</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Возможно привлечение к осуществлению ежедневных пассажироперевозок вышеуказанных частных организаций на договорной основе.</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Знаки дорожного движения установлены согласно действующим правилам дорожного движения, с учетом максимально возможной интенсивности транспортного потока. </w:t>
      </w:r>
    </w:p>
    <w:p w:rsidR="00C523A3" w:rsidRPr="009110C4" w:rsidRDefault="00C523A3" w:rsidP="009110C4">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В случае увеличения интенсивности транспортного потока за счет прибывшего эвакуированного населения будут дополнительно установлены знаки дорожного движения в необходимом количестве.</w:t>
      </w:r>
    </w:p>
    <w:p w:rsidR="00C523A3" w:rsidRPr="00C523A3" w:rsidRDefault="00C523A3" w:rsidP="00C523A3">
      <w:pPr>
        <w:pStyle w:val="11"/>
        <w:ind w:firstLine="567"/>
        <w:jc w:val="center"/>
        <w:rPr>
          <w:rFonts w:ascii="Times New Roman" w:hAnsi="Times New Roman" w:cs="Times New Roman"/>
          <w:sz w:val="22"/>
          <w:szCs w:val="22"/>
        </w:rPr>
      </w:pPr>
      <w:r w:rsidRPr="00C523A3">
        <w:rPr>
          <w:rFonts w:ascii="Times New Roman" w:hAnsi="Times New Roman" w:cs="Times New Roman"/>
          <w:sz w:val="22"/>
          <w:szCs w:val="22"/>
        </w:rPr>
        <w:t>Количественные возможности стационарных автозаправочных станций</w:t>
      </w:r>
    </w:p>
    <w:tbl>
      <w:tblPr>
        <w:tblStyle w:val="a4"/>
        <w:tblW w:w="9472" w:type="dxa"/>
        <w:tblInd w:w="108" w:type="dxa"/>
        <w:tblLook w:val="04A0"/>
      </w:tblPr>
      <w:tblGrid>
        <w:gridCol w:w="688"/>
        <w:gridCol w:w="1827"/>
        <w:gridCol w:w="1443"/>
        <w:gridCol w:w="2169"/>
        <w:gridCol w:w="1444"/>
        <w:gridCol w:w="1901"/>
      </w:tblGrid>
      <w:tr w:rsidR="00C523A3" w:rsidRPr="00C523A3" w:rsidTr="00C523A3">
        <w:tc>
          <w:tcPr>
            <w:tcW w:w="709" w:type="dxa"/>
          </w:tcPr>
          <w:p w:rsidR="00C523A3" w:rsidRPr="00C523A3" w:rsidRDefault="00C523A3" w:rsidP="00C523A3">
            <w:pPr>
              <w:tabs>
                <w:tab w:val="left" w:pos="323"/>
              </w:tabs>
              <w:suppressAutoHyphens/>
              <w:ind w:left="-76" w:right="-98"/>
              <w:contextualSpacing/>
              <w:jc w:val="center"/>
              <w:rPr>
                <w:rFonts w:ascii="Times New Roman" w:eastAsia="Times New Roman" w:hAnsi="Times New Roman" w:cs="Times New Roman"/>
                <w:lang w:eastAsia="ru-RU"/>
              </w:rPr>
            </w:pPr>
            <w:r w:rsidRPr="00C523A3">
              <w:rPr>
                <w:rFonts w:ascii="Times New Roman" w:eastAsia="Times New Roman" w:hAnsi="Times New Roman" w:cs="Times New Roman"/>
                <w:lang w:eastAsia="ru-RU"/>
              </w:rPr>
              <w:t>№</w:t>
            </w:r>
          </w:p>
          <w:p w:rsidR="00C523A3" w:rsidRPr="00C523A3" w:rsidRDefault="00C523A3" w:rsidP="00C523A3">
            <w:pPr>
              <w:pStyle w:val="11"/>
              <w:ind w:left="-76" w:right="-98"/>
              <w:jc w:val="center"/>
              <w:rPr>
                <w:rFonts w:ascii="Times New Roman" w:hAnsi="Times New Roman" w:cs="Times New Roman"/>
                <w:sz w:val="22"/>
                <w:szCs w:val="22"/>
              </w:rPr>
            </w:pPr>
            <w:r w:rsidRPr="00C523A3">
              <w:rPr>
                <w:rFonts w:ascii="Times New Roman" w:hAnsi="Times New Roman" w:cs="Times New Roman"/>
                <w:sz w:val="22"/>
                <w:szCs w:val="22"/>
                <w:lang w:eastAsia="ru-RU"/>
              </w:rPr>
              <w:t>п/п</w:t>
            </w:r>
          </w:p>
        </w:tc>
        <w:tc>
          <w:tcPr>
            <w:tcW w:w="1850" w:type="dxa"/>
            <w:vAlign w:val="center"/>
          </w:tcPr>
          <w:p w:rsidR="00C523A3" w:rsidRPr="00C523A3" w:rsidRDefault="00C523A3" w:rsidP="00C523A3">
            <w:pPr>
              <w:pStyle w:val="11"/>
              <w:ind w:left="-76" w:right="-98"/>
              <w:jc w:val="center"/>
              <w:rPr>
                <w:rFonts w:ascii="Times New Roman" w:hAnsi="Times New Roman" w:cs="Times New Roman"/>
                <w:sz w:val="22"/>
                <w:szCs w:val="22"/>
              </w:rPr>
            </w:pPr>
            <w:r w:rsidRPr="00C523A3">
              <w:rPr>
                <w:rFonts w:ascii="Times New Roman" w:hAnsi="Times New Roman" w:cs="Times New Roman"/>
                <w:sz w:val="22"/>
                <w:szCs w:val="22"/>
              </w:rPr>
              <w:t>Наименование АЗС</w:t>
            </w:r>
          </w:p>
        </w:tc>
        <w:tc>
          <w:tcPr>
            <w:tcW w:w="1353" w:type="dxa"/>
            <w:vAlign w:val="center"/>
          </w:tcPr>
          <w:p w:rsidR="00C523A3" w:rsidRPr="00C523A3" w:rsidRDefault="00C523A3" w:rsidP="00C523A3">
            <w:pPr>
              <w:pStyle w:val="11"/>
              <w:ind w:left="-76" w:right="-98"/>
              <w:jc w:val="center"/>
              <w:rPr>
                <w:rFonts w:ascii="Times New Roman" w:hAnsi="Times New Roman" w:cs="Times New Roman"/>
                <w:sz w:val="22"/>
                <w:szCs w:val="22"/>
              </w:rPr>
            </w:pPr>
            <w:r w:rsidRPr="00C523A3">
              <w:rPr>
                <w:rFonts w:ascii="Times New Roman" w:hAnsi="Times New Roman" w:cs="Times New Roman"/>
                <w:sz w:val="22"/>
                <w:szCs w:val="22"/>
              </w:rPr>
              <w:t>Адрес нахождения</w:t>
            </w:r>
          </w:p>
        </w:tc>
        <w:tc>
          <w:tcPr>
            <w:tcW w:w="2178" w:type="dxa"/>
            <w:vAlign w:val="center"/>
          </w:tcPr>
          <w:p w:rsidR="00C523A3" w:rsidRPr="00C523A3" w:rsidRDefault="00C523A3" w:rsidP="00C523A3">
            <w:pPr>
              <w:pStyle w:val="11"/>
              <w:ind w:left="-76" w:right="-98"/>
              <w:jc w:val="center"/>
              <w:rPr>
                <w:rFonts w:ascii="Times New Roman" w:hAnsi="Times New Roman" w:cs="Times New Roman"/>
                <w:sz w:val="22"/>
                <w:szCs w:val="22"/>
              </w:rPr>
            </w:pPr>
            <w:r w:rsidRPr="00C523A3">
              <w:rPr>
                <w:rFonts w:ascii="Times New Roman" w:hAnsi="Times New Roman" w:cs="Times New Roman"/>
                <w:sz w:val="22"/>
                <w:szCs w:val="22"/>
              </w:rPr>
              <w:t>Количество топливораздаточных колонок, шт.</w:t>
            </w:r>
          </w:p>
        </w:tc>
        <w:tc>
          <w:tcPr>
            <w:tcW w:w="1454" w:type="dxa"/>
            <w:vAlign w:val="center"/>
          </w:tcPr>
          <w:p w:rsidR="00C523A3" w:rsidRPr="00C523A3" w:rsidRDefault="00C523A3" w:rsidP="00C523A3">
            <w:pPr>
              <w:pStyle w:val="11"/>
              <w:ind w:left="-76" w:right="-98"/>
              <w:jc w:val="center"/>
              <w:rPr>
                <w:rFonts w:ascii="Times New Roman" w:hAnsi="Times New Roman" w:cs="Times New Roman"/>
                <w:sz w:val="22"/>
                <w:szCs w:val="22"/>
              </w:rPr>
            </w:pPr>
            <w:r w:rsidRPr="00C523A3">
              <w:rPr>
                <w:rFonts w:ascii="Times New Roman" w:hAnsi="Times New Roman" w:cs="Times New Roman"/>
                <w:sz w:val="22"/>
                <w:szCs w:val="22"/>
              </w:rPr>
              <w:t>Пропускная способность, машин в час</w:t>
            </w:r>
          </w:p>
        </w:tc>
        <w:tc>
          <w:tcPr>
            <w:tcW w:w="1928" w:type="dxa"/>
          </w:tcPr>
          <w:p w:rsidR="00C523A3" w:rsidRPr="00C523A3" w:rsidRDefault="00C523A3" w:rsidP="00C523A3">
            <w:pPr>
              <w:pStyle w:val="11"/>
              <w:ind w:left="-76" w:right="-98"/>
              <w:jc w:val="center"/>
              <w:rPr>
                <w:rFonts w:ascii="Times New Roman" w:hAnsi="Times New Roman" w:cs="Times New Roman"/>
                <w:sz w:val="22"/>
                <w:szCs w:val="22"/>
              </w:rPr>
            </w:pPr>
            <w:r w:rsidRPr="00C523A3">
              <w:rPr>
                <w:rFonts w:ascii="Times New Roman" w:hAnsi="Times New Roman" w:cs="Times New Roman"/>
                <w:sz w:val="22"/>
                <w:szCs w:val="22"/>
              </w:rPr>
              <w:t>Наименование и количество хранимого горючего</w:t>
            </w:r>
          </w:p>
        </w:tc>
      </w:tr>
      <w:tr w:rsidR="00C523A3" w:rsidRPr="00C523A3" w:rsidTr="00C523A3">
        <w:tc>
          <w:tcPr>
            <w:tcW w:w="709" w:type="dxa"/>
          </w:tcPr>
          <w:p w:rsidR="00C523A3" w:rsidRPr="00C523A3" w:rsidRDefault="00C523A3" w:rsidP="00C523A3">
            <w:pPr>
              <w:pStyle w:val="11"/>
              <w:ind w:left="-76" w:right="-98"/>
              <w:jc w:val="center"/>
              <w:rPr>
                <w:rFonts w:ascii="Times New Roman" w:hAnsi="Times New Roman" w:cs="Times New Roman"/>
                <w:i/>
                <w:sz w:val="22"/>
                <w:szCs w:val="22"/>
              </w:rPr>
            </w:pPr>
          </w:p>
        </w:tc>
        <w:tc>
          <w:tcPr>
            <w:tcW w:w="1850" w:type="dxa"/>
            <w:vAlign w:val="center"/>
          </w:tcPr>
          <w:p w:rsidR="00C523A3" w:rsidRPr="00C523A3" w:rsidRDefault="00C523A3" w:rsidP="00C523A3">
            <w:pPr>
              <w:pStyle w:val="11"/>
              <w:ind w:left="-76" w:right="-98"/>
              <w:jc w:val="center"/>
              <w:rPr>
                <w:rFonts w:ascii="Times New Roman" w:hAnsi="Times New Roman" w:cs="Times New Roman"/>
                <w:i/>
                <w:sz w:val="22"/>
                <w:szCs w:val="22"/>
              </w:rPr>
            </w:pPr>
            <w:r w:rsidRPr="00C523A3">
              <w:rPr>
                <w:rFonts w:ascii="Times New Roman" w:hAnsi="Times New Roman" w:cs="Times New Roman"/>
                <w:i/>
                <w:sz w:val="22"/>
                <w:szCs w:val="22"/>
              </w:rPr>
              <w:t>ПАО «НК Роснефть»</w:t>
            </w:r>
          </w:p>
        </w:tc>
        <w:tc>
          <w:tcPr>
            <w:tcW w:w="1353" w:type="dxa"/>
            <w:vAlign w:val="center"/>
          </w:tcPr>
          <w:p w:rsidR="00C523A3" w:rsidRPr="00C523A3" w:rsidRDefault="00C523A3" w:rsidP="00C523A3">
            <w:pPr>
              <w:pStyle w:val="11"/>
              <w:ind w:left="-76" w:right="-98"/>
              <w:jc w:val="center"/>
              <w:rPr>
                <w:rFonts w:ascii="Times New Roman" w:hAnsi="Times New Roman" w:cs="Times New Roman"/>
                <w:i/>
                <w:sz w:val="22"/>
                <w:szCs w:val="22"/>
              </w:rPr>
            </w:pPr>
            <w:r w:rsidRPr="00C523A3">
              <w:rPr>
                <w:rFonts w:ascii="Times New Roman" w:hAnsi="Times New Roman" w:cs="Times New Roman"/>
                <w:i/>
                <w:sz w:val="22"/>
                <w:szCs w:val="22"/>
              </w:rPr>
              <w:t>с. Красно-горское, ул. Первомайская, д. 15</w:t>
            </w:r>
          </w:p>
        </w:tc>
        <w:tc>
          <w:tcPr>
            <w:tcW w:w="2178" w:type="dxa"/>
            <w:vAlign w:val="center"/>
          </w:tcPr>
          <w:p w:rsidR="00C523A3" w:rsidRPr="00C523A3" w:rsidRDefault="00C523A3" w:rsidP="00C523A3">
            <w:pPr>
              <w:pStyle w:val="11"/>
              <w:ind w:left="-76" w:right="-98"/>
              <w:jc w:val="center"/>
              <w:rPr>
                <w:rFonts w:ascii="Times New Roman" w:hAnsi="Times New Roman" w:cs="Times New Roman"/>
                <w:i/>
                <w:sz w:val="22"/>
                <w:szCs w:val="22"/>
              </w:rPr>
            </w:pPr>
            <w:r w:rsidRPr="00C523A3">
              <w:rPr>
                <w:rFonts w:ascii="Times New Roman" w:hAnsi="Times New Roman" w:cs="Times New Roman"/>
                <w:i/>
                <w:sz w:val="22"/>
                <w:szCs w:val="22"/>
              </w:rPr>
              <w:t>4</w:t>
            </w:r>
          </w:p>
        </w:tc>
        <w:tc>
          <w:tcPr>
            <w:tcW w:w="1454" w:type="dxa"/>
            <w:vAlign w:val="center"/>
          </w:tcPr>
          <w:p w:rsidR="00C523A3" w:rsidRPr="00C523A3" w:rsidRDefault="00C523A3" w:rsidP="00C523A3">
            <w:pPr>
              <w:pStyle w:val="11"/>
              <w:ind w:left="-76" w:right="-98"/>
              <w:jc w:val="center"/>
              <w:rPr>
                <w:rFonts w:ascii="Times New Roman" w:hAnsi="Times New Roman" w:cs="Times New Roman"/>
                <w:i/>
                <w:sz w:val="22"/>
                <w:szCs w:val="22"/>
              </w:rPr>
            </w:pPr>
            <w:r w:rsidRPr="00C523A3">
              <w:rPr>
                <w:rFonts w:ascii="Times New Roman" w:hAnsi="Times New Roman" w:cs="Times New Roman"/>
                <w:i/>
                <w:sz w:val="22"/>
                <w:szCs w:val="22"/>
              </w:rPr>
              <w:t>100</w:t>
            </w:r>
          </w:p>
        </w:tc>
        <w:tc>
          <w:tcPr>
            <w:tcW w:w="1928" w:type="dxa"/>
          </w:tcPr>
          <w:p w:rsidR="00C523A3" w:rsidRPr="00C523A3" w:rsidRDefault="00C523A3" w:rsidP="00C523A3">
            <w:pPr>
              <w:pStyle w:val="11"/>
              <w:ind w:left="-76" w:right="-98"/>
              <w:jc w:val="both"/>
              <w:rPr>
                <w:rFonts w:ascii="Times New Roman" w:hAnsi="Times New Roman" w:cs="Times New Roman"/>
                <w:i/>
                <w:sz w:val="22"/>
                <w:szCs w:val="22"/>
              </w:rPr>
            </w:pPr>
            <w:r w:rsidRPr="00C523A3">
              <w:rPr>
                <w:rFonts w:ascii="Times New Roman" w:hAnsi="Times New Roman" w:cs="Times New Roman"/>
                <w:i/>
                <w:sz w:val="22"/>
                <w:szCs w:val="22"/>
              </w:rPr>
              <w:t>Бензин АИ 92 – 10 тонн,</w:t>
            </w:r>
          </w:p>
          <w:p w:rsidR="00C523A3" w:rsidRPr="00C523A3" w:rsidRDefault="00C523A3" w:rsidP="00C523A3">
            <w:pPr>
              <w:pStyle w:val="11"/>
              <w:ind w:left="-76" w:right="-98"/>
              <w:jc w:val="both"/>
              <w:rPr>
                <w:rFonts w:ascii="Times New Roman" w:hAnsi="Times New Roman" w:cs="Times New Roman"/>
                <w:i/>
                <w:sz w:val="22"/>
                <w:szCs w:val="22"/>
              </w:rPr>
            </w:pPr>
            <w:r w:rsidRPr="00C523A3">
              <w:rPr>
                <w:rFonts w:ascii="Times New Roman" w:hAnsi="Times New Roman" w:cs="Times New Roman"/>
                <w:i/>
                <w:sz w:val="22"/>
                <w:szCs w:val="22"/>
              </w:rPr>
              <w:t>бензин АИ 95 – 10 тонн,</w:t>
            </w:r>
          </w:p>
          <w:p w:rsidR="00C523A3" w:rsidRPr="00C523A3" w:rsidRDefault="00C523A3" w:rsidP="00C523A3">
            <w:pPr>
              <w:pStyle w:val="11"/>
              <w:ind w:left="-76" w:right="-98"/>
              <w:jc w:val="both"/>
              <w:rPr>
                <w:rFonts w:ascii="Times New Roman" w:hAnsi="Times New Roman" w:cs="Times New Roman"/>
                <w:i/>
                <w:sz w:val="22"/>
                <w:szCs w:val="22"/>
              </w:rPr>
            </w:pPr>
            <w:r w:rsidRPr="00C523A3">
              <w:rPr>
                <w:rFonts w:ascii="Times New Roman" w:hAnsi="Times New Roman" w:cs="Times New Roman"/>
                <w:i/>
                <w:sz w:val="22"/>
                <w:szCs w:val="22"/>
              </w:rPr>
              <w:t>дизельное топливо –10 тонн</w:t>
            </w:r>
          </w:p>
        </w:tc>
      </w:tr>
      <w:tr w:rsidR="00C523A3" w:rsidRPr="00C523A3" w:rsidTr="00C523A3">
        <w:tc>
          <w:tcPr>
            <w:tcW w:w="709" w:type="dxa"/>
          </w:tcPr>
          <w:p w:rsidR="00C523A3" w:rsidRPr="00C523A3" w:rsidRDefault="00C523A3" w:rsidP="00C523A3">
            <w:pPr>
              <w:pStyle w:val="11"/>
              <w:ind w:left="-76" w:right="-98"/>
              <w:jc w:val="center"/>
              <w:rPr>
                <w:rFonts w:ascii="Times New Roman" w:hAnsi="Times New Roman" w:cs="Times New Roman"/>
                <w:i/>
                <w:sz w:val="22"/>
                <w:szCs w:val="22"/>
              </w:rPr>
            </w:pPr>
          </w:p>
        </w:tc>
        <w:tc>
          <w:tcPr>
            <w:tcW w:w="1850" w:type="dxa"/>
            <w:vAlign w:val="center"/>
          </w:tcPr>
          <w:p w:rsidR="00C523A3" w:rsidRPr="00C523A3" w:rsidRDefault="00C523A3" w:rsidP="00C523A3">
            <w:pPr>
              <w:pStyle w:val="11"/>
              <w:ind w:left="-76" w:right="-98"/>
              <w:jc w:val="center"/>
              <w:rPr>
                <w:rFonts w:ascii="Times New Roman" w:hAnsi="Times New Roman" w:cs="Times New Roman"/>
                <w:i/>
                <w:sz w:val="22"/>
                <w:szCs w:val="22"/>
              </w:rPr>
            </w:pPr>
          </w:p>
        </w:tc>
        <w:tc>
          <w:tcPr>
            <w:tcW w:w="1353" w:type="dxa"/>
            <w:vAlign w:val="center"/>
          </w:tcPr>
          <w:p w:rsidR="00C523A3" w:rsidRPr="00C523A3" w:rsidRDefault="00C523A3" w:rsidP="00C523A3">
            <w:pPr>
              <w:pStyle w:val="11"/>
              <w:ind w:left="-76" w:right="-98"/>
              <w:jc w:val="center"/>
              <w:rPr>
                <w:rFonts w:ascii="Times New Roman" w:hAnsi="Times New Roman" w:cs="Times New Roman"/>
                <w:i/>
                <w:sz w:val="22"/>
                <w:szCs w:val="22"/>
              </w:rPr>
            </w:pPr>
          </w:p>
        </w:tc>
        <w:tc>
          <w:tcPr>
            <w:tcW w:w="2178" w:type="dxa"/>
            <w:vAlign w:val="center"/>
          </w:tcPr>
          <w:p w:rsidR="00C523A3" w:rsidRPr="00C523A3" w:rsidRDefault="00C523A3" w:rsidP="00C523A3">
            <w:pPr>
              <w:pStyle w:val="11"/>
              <w:ind w:left="-76" w:right="-98"/>
              <w:jc w:val="center"/>
              <w:rPr>
                <w:rFonts w:ascii="Times New Roman" w:hAnsi="Times New Roman" w:cs="Times New Roman"/>
                <w:i/>
                <w:sz w:val="22"/>
                <w:szCs w:val="22"/>
              </w:rPr>
            </w:pPr>
          </w:p>
        </w:tc>
        <w:tc>
          <w:tcPr>
            <w:tcW w:w="1454" w:type="dxa"/>
            <w:vAlign w:val="center"/>
          </w:tcPr>
          <w:p w:rsidR="00C523A3" w:rsidRPr="00C523A3" w:rsidRDefault="00C523A3" w:rsidP="00C523A3">
            <w:pPr>
              <w:pStyle w:val="11"/>
              <w:ind w:left="-76" w:right="-98"/>
              <w:jc w:val="center"/>
              <w:rPr>
                <w:rFonts w:ascii="Times New Roman" w:hAnsi="Times New Roman" w:cs="Times New Roman"/>
                <w:i/>
                <w:sz w:val="22"/>
                <w:szCs w:val="22"/>
              </w:rPr>
            </w:pPr>
          </w:p>
        </w:tc>
        <w:tc>
          <w:tcPr>
            <w:tcW w:w="1928" w:type="dxa"/>
          </w:tcPr>
          <w:p w:rsidR="00C523A3" w:rsidRPr="00C523A3" w:rsidRDefault="00C523A3" w:rsidP="00C523A3">
            <w:pPr>
              <w:pStyle w:val="11"/>
              <w:ind w:left="-76" w:right="-98"/>
              <w:rPr>
                <w:rFonts w:ascii="Times New Roman" w:hAnsi="Times New Roman" w:cs="Times New Roman"/>
                <w:i/>
                <w:sz w:val="22"/>
                <w:szCs w:val="22"/>
              </w:rPr>
            </w:pPr>
          </w:p>
        </w:tc>
      </w:tr>
      <w:tr w:rsidR="00C523A3" w:rsidRPr="00C523A3" w:rsidTr="00C523A3">
        <w:tc>
          <w:tcPr>
            <w:tcW w:w="709" w:type="dxa"/>
          </w:tcPr>
          <w:p w:rsidR="00C523A3" w:rsidRPr="00C523A3" w:rsidRDefault="00C523A3" w:rsidP="00C523A3">
            <w:pPr>
              <w:pStyle w:val="11"/>
              <w:ind w:left="-76" w:right="-98"/>
              <w:jc w:val="center"/>
              <w:rPr>
                <w:rFonts w:ascii="Times New Roman" w:hAnsi="Times New Roman" w:cs="Times New Roman"/>
                <w:i/>
                <w:sz w:val="22"/>
                <w:szCs w:val="22"/>
              </w:rPr>
            </w:pPr>
          </w:p>
        </w:tc>
        <w:tc>
          <w:tcPr>
            <w:tcW w:w="1850" w:type="dxa"/>
            <w:vAlign w:val="center"/>
          </w:tcPr>
          <w:p w:rsidR="00C523A3" w:rsidRPr="00C523A3" w:rsidRDefault="00C523A3" w:rsidP="00C523A3">
            <w:pPr>
              <w:pStyle w:val="11"/>
              <w:ind w:left="-76" w:right="-98"/>
              <w:jc w:val="center"/>
              <w:rPr>
                <w:rFonts w:ascii="Times New Roman" w:hAnsi="Times New Roman" w:cs="Times New Roman"/>
                <w:i/>
                <w:sz w:val="22"/>
                <w:szCs w:val="22"/>
              </w:rPr>
            </w:pPr>
            <w:r w:rsidRPr="00C523A3">
              <w:rPr>
                <w:rFonts w:ascii="Times New Roman" w:hAnsi="Times New Roman" w:cs="Times New Roman"/>
                <w:i/>
                <w:sz w:val="22"/>
                <w:szCs w:val="22"/>
              </w:rPr>
              <w:t>…</w:t>
            </w:r>
          </w:p>
        </w:tc>
        <w:tc>
          <w:tcPr>
            <w:tcW w:w="1353" w:type="dxa"/>
            <w:vAlign w:val="center"/>
          </w:tcPr>
          <w:p w:rsidR="00C523A3" w:rsidRPr="00C523A3" w:rsidRDefault="00C523A3" w:rsidP="00C523A3">
            <w:pPr>
              <w:pStyle w:val="11"/>
              <w:ind w:left="-76" w:right="-98"/>
              <w:jc w:val="center"/>
              <w:rPr>
                <w:rFonts w:ascii="Times New Roman" w:hAnsi="Times New Roman" w:cs="Times New Roman"/>
                <w:i/>
                <w:sz w:val="22"/>
                <w:szCs w:val="22"/>
              </w:rPr>
            </w:pPr>
          </w:p>
        </w:tc>
        <w:tc>
          <w:tcPr>
            <w:tcW w:w="2178" w:type="dxa"/>
            <w:vAlign w:val="center"/>
          </w:tcPr>
          <w:p w:rsidR="00C523A3" w:rsidRPr="00C523A3" w:rsidRDefault="00C523A3" w:rsidP="00C523A3">
            <w:pPr>
              <w:pStyle w:val="11"/>
              <w:ind w:left="-76" w:right="-98"/>
              <w:jc w:val="center"/>
              <w:rPr>
                <w:rFonts w:ascii="Times New Roman" w:hAnsi="Times New Roman" w:cs="Times New Roman"/>
                <w:i/>
                <w:sz w:val="22"/>
                <w:szCs w:val="22"/>
              </w:rPr>
            </w:pPr>
          </w:p>
        </w:tc>
        <w:tc>
          <w:tcPr>
            <w:tcW w:w="1454" w:type="dxa"/>
            <w:vAlign w:val="center"/>
          </w:tcPr>
          <w:p w:rsidR="00C523A3" w:rsidRPr="00C523A3" w:rsidRDefault="00C523A3" w:rsidP="00C523A3">
            <w:pPr>
              <w:pStyle w:val="11"/>
              <w:ind w:left="-76" w:right="-98"/>
              <w:jc w:val="center"/>
              <w:rPr>
                <w:rFonts w:ascii="Times New Roman" w:hAnsi="Times New Roman" w:cs="Times New Roman"/>
                <w:i/>
                <w:sz w:val="22"/>
                <w:szCs w:val="22"/>
              </w:rPr>
            </w:pPr>
          </w:p>
        </w:tc>
        <w:tc>
          <w:tcPr>
            <w:tcW w:w="1928" w:type="dxa"/>
          </w:tcPr>
          <w:p w:rsidR="00C523A3" w:rsidRPr="00C523A3" w:rsidRDefault="00C523A3" w:rsidP="00C523A3">
            <w:pPr>
              <w:pStyle w:val="11"/>
              <w:ind w:left="-76" w:right="-98"/>
              <w:jc w:val="center"/>
              <w:rPr>
                <w:rFonts w:ascii="Times New Roman" w:hAnsi="Times New Roman" w:cs="Times New Roman"/>
                <w:i/>
                <w:sz w:val="22"/>
                <w:szCs w:val="22"/>
              </w:rPr>
            </w:pPr>
          </w:p>
        </w:tc>
      </w:tr>
    </w:tbl>
    <w:p w:rsidR="00C523A3" w:rsidRPr="00C523A3" w:rsidRDefault="00C523A3" w:rsidP="00C523A3">
      <w:pPr>
        <w:pStyle w:val="11"/>
        <w:ind w:firstLine="567"/>
        <w:rPr>
          <w:rFonts w:ascii="Times New Roman" w:hAnsi="Times New Roman" w:cs="Times New Roman"/>
          <w:i/>
          <w:sz w:val="22"/>
          <w:szCs w:val="22"/>
        </w:rPr>
      </w:pPr>
    </w:p>
    <w:p w:rsidR="00C523A3" w:rsidRPr="00C523A3" w:rsidRDefault="00C523A3" w:rsidP="00C523A3">
      <w:pPr>
        <w:pStyle w:val="11"/>
        <w:ind w:firstLine="567"/>
        <w:rPr>
          <w:rFonts w:ascii="Times New Roman" w:hAnsi="Times New Roman" w:cs="Times New Roman"/>
          <w:sz w:val="22"/>
          <w:szCs w:val="22"/>
        </w:rPr>
      </w:pPr>
      <w:r w:rsidRPr="00C523A3">
        <w:rPr>
          <w:rFonts w:ascii="Times New Roman" w:hAnsi="Times New Roman" w:cs="Times New Roman"/>
          <w:sz w:val="22"/>
          <w:szCs w:val="22"/>
        </w:rPr>
        <w:t>Общая пропускная способность стационарных автозаправочных станций в безопасном районе составляет ________ машины в час.</w:t>
      </w:r>
    </w:p>
    <w:p w:rsidR="00C523A3" w:rsidRPr="00C523A3" w:rsidRDefault="00C523A3" w:rsidP="00C523A3">
      <w:pPr>
        <w:pStyle w:val="afffff"/>
        <w:tabs>
          <w:tab w:val="left" w:pos="323"/>
        </w:tabs>
        <w:spacing w:beforeAutospacing="0" w:after="0" w:afterAutospacing="0"/>
        <w:ind w:firstLine="567"/>
        <w:contextualSpacing/>
        <w:jc w:val="both"/>
        <w:rPr>
          <w:b/>
          <w:i/>
          <w:sz w:val="22"/>
          <w:szCs w:val="22"/>
        </w:rPr>
      </w:pPr>
      <w:r w:rsidRPr="00C523A3">
        <w:rPr>
          <w:b/>
          <w:i/>
          <w:sz w:val="22"/>
          <w:szCs w:val="22"/>
        </w:rPr>
        <w:t>*Указать другие сведения согласно чек-листу</w:t>
      </w:r>
    </w:p>
    <w:p w:rsidR="00C523A3" w:rsidRPr="00C523A3" w:rsidRDefault="00C523A3" w:rsidP="00C523A3">
      <w:pPr>
        <w:pStyle w:val="afffff"/>
        <w:tabs>
          <w:tab w:val="left" w:pos="323"/>
        </w:tabs>
        <w:spacing w:beforeAutospacing="0" w:after="0" w:afterAutospacing="0"/>
        <w:ind w:firstLine="567"/>
        <w:contextualSpacing/>
        <w:jc w:val="both"/>
        <w:rPr>
          <w:b/>
          <w:i/>
          <w:sz w:val="22"/>
          <w:szCs w:val="22"/>
        </w:rPr>
      </w:pPr>
    </w:p>
    <w:p w:rsidR="00C523A3" w:rsidRPr="00C523A3" w:rsidRDefault="00C523A3" w:rsidP="00C523A3">
      <w:pPr>
        <w:pStyle w:val="11"/>
        <w:ind w:firstLine="567"/>
        <w:jc w:val="both"/>
        <w:rPr>
          <w:rFonts w:ascii="Times New Roman" w:hAnsi="Times New Roman" w:cs="Times New Roman"/>
          <w:b/>
          <w:sz w:val="22"/>
          <w:szCs w:val="22"/>
        </w:rPr>
      </w:pPr>
      <w:r w:rsidRPr="00C523A3">
        <w:rPr>
          <w:rFonts w:ascii="Times New Roman" w:hAnsi="Times New Roman" w:cs="Times New Roman"/>
          <w:b/>
          <w:sz w:val="22"/>
          <w:szCs w:val="22"/>
        </w:rPr>
        <w:t>10. Обеспечение безопасности</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В целях повышения уровня общественной безопасности спланирована организация ______ (указать количество) площадок (пунктов) досмотра, задействованного в перевозках эвакуируемого населения автотранспорта </w:t>
      </w:r>
      <w:r w:rsidRPr="00C523A3">
        <w:rPr>
          <w:rFonts w:ascii="Times New Roman" w:hAnsi="Times New Roman" w:cs="Times New Roman"/>
          <w:iCs/>
          <w:sz w:val="22"/>
          <w:szCs w:val="22"/>
        </w:rPr>
        <w:t>(в том числе личного)</w:t>
      </w:r>
      <w:r w:rsidRPr="00C523A3">
        <w:rPr>
          <w:rFonts w:ascii="Times New Roman" w:hAnsi="Times New Roman" w:cs="Times New Roman"/>
          <w:sz w:val="22"/>
          <w:szCs w:val="22"/>
        </w:rPr>
        <w:t>на каждом въезде (выезде) на территорию муниципального образования на трассах, что обеспечит полный контроль за перемещением прибывающего (убывающего) эваконаселения.</w:t>
      </w:r>
    </w:p>
    <w:p w:rsidR="00C523A3" w:rsidRPr="00C523A3" w:rsidRDefault="00C523A3" w:rsidP="00C523A3">
      <w:pPr>
        <w:pStyle w:val="a6"/>
        <w:spacing w:after="0"/>
        <w:ind w:left="0"/>
        <w:jc w:val="both"/>
        <w:rPr>
          <w:sz w:val="22"/>
          <w:szCs w:val="22"/>
        </w:rPr>
      </w:pPr>
      <w:r w:rsidRPr="00C523A3">
        <w:rPr>
          <w:sz w:val="22"/>
          <w:szCs w:val="22"/>
        </w:rPr>
        <w:lastRenderedPageBreak/>
        <w:t xml:space="preserve">Площадки (пункты) необходимо оборудовать:противотаранными устройствами в виде бетонных блоков, устройствами принудительной остановки транспортных средств («Ёж», «Диана», «Гарпун»), палатками для размещения личного состава, электрогенератором, освещением, досмотровыми принадлежностями. </w:t>
      </w:r>
    </w:p>
    <w:p w:rsidR="00C523A3" w:rsidRPr="00C523A3" w:rsidRDefault="00C523A3" w:rsidP="00C523A3">
      <w:pPr>
        <w:pStyle w:val="a6"/>
        <w:spacing w:after="0"/>
        <w:ind w:left="0"/>
        <w:jc w:val="both"/>
        <w:rPr>
          <w:sz w:val="22"/>
          <w:szCs w:val="22"/>
        </w:rPr>
      </w:pPr>
      <w:r w:rsidRPr="00C523A3">
        <w:rPr>
          <w:sz w:val="22"/>
          <w:szCs w:val="22"/>
        </w:rPr>
        <w:t xml:space="preserve">Минимальное количество личного состава на площадке (пункте) составит </w:t>
      </w:r>
      <w:r w:rsidRPr="00C523A3">
        <w:rPr>
          <w:sz w:val="22"/>
          <w:szCs w:val="22"/>
        </w:rPr>
        <w:br/>
        <w:t xml:space="preserve">не менее </w:t>
      </w:r>
      <w:bookmarkStart w:id="36" w:name="_Hlk142469059"/>
      <w:r w:rsidRPr="00C523A3">
        <w:rPr>
          <w:sz w:val="22"/>
          <w:szCs w:val="22"/>
        </w:rPr>
        <w:t>________</w:t>
      </w:r>
      <w:bookmarkEnd w:id="36"/>
      <w:r w:rsidRPr="00C523A3">
        <w:rPr>
          <w:sz w:val="22"/>
          <w:szCs w:val="22"/>
        </w:rPr>
        <w:t xml:space="preserve">сотрудников в смену, из них: </w:t>
      </w:r>
    </w:p>
    <w:p w:rsidR="00C523A3" w:rsidRPr="00C523A3" w:rsidRDefault="00C523A3" w:rsidP="00C523A3">
      <w:pPr>
        <w:pStyle w:val="a6"/>
        <w:spacing w:after="0"/>
        <w:ind w:left="0"/>
        <w:jc w:val="both"/>
        <w:rPr>
          <w:sz w:val="22"/>
          <w:szCs w:val="22"/>
        </w:rPr>
      </w:pPr>
      <w:r w:rsidRPr="00C523A3">
        <w:rPr>
          <w:sz w:val="22"/>
          <w:szCs w:val="22"/>
        </w:rPr>
        <w:t>________сотрудника ГИБДД,</w:t>
      </w:r>
    </w:p>
    <w:p w:rsidR="00C523A3" w:rsidRPr="00C523A3" w:rsidRDefault="00C523A3" w:rsidP="00C523A3">
      <w:pPr>
        <w:pStyle w:val="a6"/>
        <w:spacing w:after="0"/>
        <w:ind w:left="0"/>
        <w:jc w:val="both"/>
        <w:rPr>
          <w:sz w:val="22"/>
          <w:szCs w:val="22"/>
        </w:rPr>
      </w:pPr>
      <w:r w:rsidRPr="00C523A3">
        <w:rPr>
          <w:sz w:val="22"/>
          <w:szCs w:val="22"/>
        </w:rPr>
        <w:t>________ сотрудника УМВД России по муниципальному образованию,</w:t>
      </w:r>
    </w:p>
    <w:p w:rsidR="00C523A3" w:rsidRPr="00C523A3" w:rsidRDefault="00C523A3" w:rsidP="00C523A3">
      <w:pPr>
        <w:pStyle w:val="a6"/>
        <w:spacing w:after="0"/>
        <w:ind w:left="0"/>
        <w:jc w:val="both"/>
        <w:rPr>
          <w:sz w:val="22"/>
          <w:szCs w:val="22"/>
        </w:rPr>
      </w:pPr>
      <w:bookmarkStart w:id="37" w:name="_Hlk142469236"/>
      <w:r w:rsidRPr="00C523A3">
        <w:rPr>
          <w:sz w:val="22"/>
          <w:szCs w:val="22"/>
        </w:rPr>
        <w:t xml:space="preserve">________ </w:t>
      </w:r>
      <w:bookmarkEnd w:id="37"/>
      <w:r w:rsidRPr="00C523A3">
        <w:rPr>
          <w:sz w:val="22"/>
          <w:szCs w:val="22"/>
        </w:rPr>
        <w:t>кинолога с собакой, аттестованной на поиск взрывчатых веществ.</w:t>
      </w:r>
    </w:p>
    <w:p w:rsidR="00C523A3" w:rsidRPr="00C523A3" w:rsidRDefault="00C523A3" w:rsidP="00C523A3">
      <w:pPr>
        <w:pStyle w:val="a6"/>
        <w:spacing w:after="0"/>
        <w:ind w:left="0"/>
        <w:jc w:val="both"/>
        <w:rPr>
          <w:sz w:val="22"/>
          <w:szCs w:val="22"/>
        </w:rPr>
      </w:pPr>
      <w:r w:rsidRPr="00C523A3">
        <w:rPr>
          <w:sz w:val="22"/>
          <w:szCs w:val="22"/>
        </w:rPr>
        <w:t>Спланирована регулировка сотрудниками ________ (личного состава – ________  чел.) движения транспорта на автоподходе к муниципальному образованию в реверсивном режиме таким образом, чтобы не допустить очередей и скопление транспорта.</w:t>
      </w:r>
    </w:p>
    <w:p w:rsidR="00C523A3" w:rsidRPr="00C523A3" w:rsidRDefault="00C523A3" w:rsidP="00C523A3">
      <w:pPr>
        <w:pStyle w:val="a6"/>
        <w:spacing w:after="0"/>
        <w:ind w:left="0"/>
        <w:jc w:val="both"/>
        <w:rPr>
          <w:sz w:val="22"/>
          <w:szCs w:val="22"/>
        </w:rPr>
      </w:pPr>
      <w:r w:rsidRPr="00C523A3">
        <w:rPr>
          <w:sz w:val="22"/>
          <w:szCs w:val="22"/>
        </w:rPr>
        <w:t>На территории безопасного находится ______ (указать количество) учреждений уголовно-исполнительной системы, подведомственных Управлению Федеральной службы исполнения наказаний России, из них:</w:t>
      </w:r>
    </w:p>
    <w:p w:rsidR="00C523A3" w:rsidRPr="00C523A3" w:rsidRDefault="00C523A3" w:rsidP="00C523A3">
      <w:pPr>
        <w:pStyle w:val="a6"/>
        <w:spacing w:after="0"/>
        <w:ind w:left="0"/>
        <w:jc w:val="both"/>
        <w:rPr>
          <w:sz w:val="22"/>
          <w:szCs w:val="22"/>
        </w:rPr>
      </w:pPr>
      <w:r w:rsidRPr="00C523A3">
        <w:rPr>
          <w:sz w:val="22"/>
          <w:szCs w:val="22"/>
        </w:rPr>
        <w:t xml:space="preserve">______ изоляторов временного содержания для взрослого населения мужского пола </w:t>
      </w:r>
      <w:bookmarkStart w:id="38" w:name="_Hlk142469429"/>
      <w:r w:rsidRPr="00C523A3">
        <w:rPr>
          <w:sz w:val="22"/>
          <w:szCs w:val="22"/>
        </w:rPr>
        <w:t xml:space="preserve">вместимостью </w:t>
      </w:r>
      <w:bookmarkStart w:id="39" w:name="_Hlk142469395"/>
      <w:r w:rsidRPr="00C523A3">
        <w:rPr>
          <w:sz w:val="22"/>
          <w:szCs w:val="22"/>
        </w:rPr>
        <w:t xml:space="preserve">______ </w:t>
      </w:r>
      <w:bookmarkEnd w:id="39"/>
      <w:r w:rsidRPr="00C523A3">
        <w:rPr>
          <w:sz w:val="22"/>
          <w:szCs w:val="22"/>
        </w:rPr>
        <w:t>мест, возможно разместить ______ эвакуированных осужденных;</w:t>
      </w:r>
      <w:bookmarkEnd w:id="38"/>
    </w:p>
    <w:p w:rsidR="00C523A3" w:rsidRPr="00C523A3" w:rsidRDefault="00C523A3" w:rsidP="00C523A3">
      <w:pPr>
        <w:pStyle w:val="a6"/>
        <w:spacing w:after="0"/>
        <w:ind w:left="0"/>
        <w:jc w:val="both"/>
        <w:rPr>
          <w:sz w:val="22"/>
          <w:szCs w:val="22"/>
        </w:rPr>
      </w:pPr>
      <w:r w:rsidRPr="00C523A3">
        <w:rPr>
          <w:sz w:val="22"/>
          <w:szCs w:val="22"/>
        </w:rPr>
        <w:t>______ изоляторов временного содержания для взрослого населения женского пола вместимостью ______ мест, возможно разместить ______ эвакуированных осужденных;</w:t>
      </w:r>
    </w:p>
    <w:p w:rsidR="00C523A3" w:rsidRPr="00C523A3" w:rsidRDefault="00C523A3" w:rsidP="00C523A3">
      <w:pPr>
        <w:pStyle w:val="a6"/>
        <w:spacing w:after="0"/>
        <w:ind w:left="0"/>
        <w:jc w:val="both"/>
        <w:rPr>
          <w:sz w:val="22"/>
          <w:szCs w:val="22"/>
        </w:rPr>
      </w:pPr>
      <w:r w:rsidRPr="00C523A3">
        <w:rPr>
          <w:sz w:val="22"/>
          <w:szCs w:val="22"/>
        </w:rPr>
        <w:t>______ изоляторов временного содержания для несовершеннолетних мужского пола вместимостью ______ мест, возможно разместить ______ вакуированных осужденных;</w:t>
      </w:r>
    </w:p>
    <w:p w:rsidR="00C523A3" w:rsidRPr="00C523A3" w:rsidRDefault="00C523A3" w:rsidP="00C523A3">
      <w:pPr>
        <w:pStyle w:val="a6"/>
        <w:spacing w:after="0"/>
        <w:ind w:left="0"/>
        <w:jc w:val="both"/>
        <w:rPr>
          <w:sz w:val="22"/>
          <w:szCs w:val="22"/>
        </w:rPr>
      </w:pPr>
      <w:r w:rsidRPr="00C523A3">
        <w:rPr>
          <w:sz w:val="22"/>
          <w:szCs w:val="22"/>
        </w:rPr>
        <w:t>______ изоляторов временного содержания для несовершеннолетних женского пола вместимостью ______ мест, возможно разместить ______ эвакуированных осужденных;</w:t>
      </w:r>
    </w:p>
    <w:p w:rsidR="00C523A3" w:rsidRPr="00C523A3" w:rsidRDefault="00C523A3" w:rsidP="00C523A3">
      <w:pPr>
        <w:pStyle w:val="a6"/>
        <w:spacing w:after="0"/>
        <w:ind w:left="0"/>
        <w:jc w:val="both"/>
        <w:rPr>
          <w:sz w:val="22"/>
          <w:szCs w:val="22"/>
        </w:rPr>
      </w:pPr>
      <w:r w:rsidRPr="00C523A3">
        <w:rPr>
          <w:sz w:val="22"/>
          <w:szCs w:val="22"/>
        </w:rPr>
        <w:t>______ лечебно – исправительных учреждений для взрослого населения мужского пола вместимостью ______ мест, возможно разместить ______ эвакуированных осужденных;</w:t>
      </w:r>
    </w:p>
    <w:p w:rsidR="00C523A3" w:rsidRPr="00C523A3" w:rsidRDefault="00C523A3" w:rsidP="00C523A3">
      <w:pPr>
        <w:pStyle w:val="a6"/>
        <w:spacing w:after="0"/>
        <w:ind w:left="0"/>
        <w:jc w:val="both"/>
        <w:rPr>
          <w:sz w:val="22"/>
          <w:szCs w:val="22"/>
        </w:rPr>
      </w:pPr>
      <w:r w:rsidRPr="00C523A3">
        <w:rPr>
          <w:sz w:val="22"/>
          <w:szCs w:val="22"/>
        </w:rPr>
        <w:t>______ лечебно – исправительных учреждений для взрослого населения женского пола вместимостью ______ мест, возможно разместить ______ эвакуированных осужденных;</w:t>
      </w:r>
    </w:p>
    <w:p w:rsidR="00C523A3" w:rsidRPr="00C523A3" w:rsidRDefault="00C523A3" w:rsidP="00C523A3">
      <w:pPr>
        <w:pStyle w:val="a6"/>
        <w:spacing w:after="0"/>
        <w:ind w:left="0"/>
        <w:jc w:val="both"/>
        <w:rPr>
          <w:sz w:val="22"/>
          <w:szCs w:val="22"/>
        </w:rPr>
      </w:pPr>
      <w:r w:rsidRPr="00C523A3">
        <w:rPr>
          <w:sz w:val="22"/>
          <w:szCs w:val="22"/>
        </w:rPr>
        <w:t>______ лечебно – исправительных учреждений для несовершеннолетних мужского полавместимостью ______ мест, возможно разместить ______  эвакуированных осужденных;</w:t>
      </w:r>
    </w:p>
    <w:p w:rsidR="00C523A3" w:rsidRPr="00C523A3" w:rsidRDefault="00C523A3" w:rsidP="00C523A3">
      <w:pPr>
        <w:pStyle w:val="a6"/>
        <w:spacing w:after="0"/>
        <w:ind w:left="0"/>
        <w:jc w:val="both"/>
        <w:rPr>
          <w:sz w:val="22"/>
          <w:szCs w:val="22"/>
        </w:rPr>
      </w:pPr>
      <w:r w:rsidRPr="00C523A3">
        <w:rPr>
          <w:sz w:val="22"/>
          <w:szCs w:val="22"/>
        </w:rPr>
        <w:t>______ лечебно – исправительных учреждений для несовершеннолетних женского полавместимостью ______  мест, возможно разместить ______  эвакуированных осужденных;</w:t>
      </w:r>
    </w:p>
    <w:p w:rsidR="00C523A3" w:rsidRPr="00C523A3" w:rsidRDefault="00C523A3" w:rsidP="00C523A3">
      <w:pPr>
        <w:pStyle w:val="a6"/>
        <w:spacing w:after="0"/>
        <w:ind w:left="0"/>
        <w:jc w:val="both"/>
        <w:rPr>
          <w:sz w:val="22"/>
          <w:szCs w:val="22"/>
        </w:rPr>
      </w:pPr>
      <w:r w:rsidRPr="00C523A3">
        <w:rPr>
          <w:sz w:val="22"/>
          <w:szCs w:val="22"/>
        </w:rPr>
        <w:t>______следственных изоляторов для взрослого населения мужского пола с возможностью вместимостью ______  мест, возможно разместить ______  эвакуированных осужденных;</w:t>
      </w:r>
    </w:p>
    <w:p w:rsidR="00C523A3" w:rsidRPr="00C523A3" w:rsidRDefault="00C523A3" w:rsidP="00C523A3">
      <w:pPr>
        <w:pStyle w:val="a6"/>
        <w:spacing w:after="0"/>
        <w:ind w:left="0"/>
        <w:jc w:val="both"/>
        <w:rPr>
          <w:sz w:val="22"/>
          <w:szCs w:val="22"/>
        </w:rPr>
      </w:pPr>
      <w:r w:rsidRPr="00C523A3">
        <w:rPr>
          <w:sz w:val="22"/>
          <w:szCs w:val="22"/>
        </w:rPr>
        <w:t>______следственных изоляторов для взрослого населения женского пола с возможностью вместимостью ______  мест, возможно разместить ______  эвакуированных осужденных;</w:t>
      </w:r>
    </w:p>
    <w:p w:rsidR="00C523A3" w:rsidRPr="00C523A3" w:rsidRDefault="00C523A3" w:rsidP="00C523A3">
      <w:pPr>
        <w:pStyle w:val="a6"/>
        <w:spacing w:after="0"/>
        <w:ind w:left="0"/>
        <w:jc w:val="both"/>
        <w:rPr>
          <w:sz w:val="22"/>
          <w:szCs w:val="22"/>
        </w:rPr>
      </w:pPr>
      <w:r w:rsidRPr="00C523A3">
        <w:rPr>
          <w:sz w:val="22"/>
          <w:szCs w:val="22"/>
        </w:rPr>
        <w:t>______следственных изоляторов для несовершеннолетних мужского пола с возможностью вместимостью ______  мест, возможно разместить ______  эвакуированных осужденных;</w:t>
      </w:r>
    </w:p>
    <w:p w:rsidR="00C523A3" w:rsidRPr="00C523A3" w:rsidRDefault="00C523A3" w:rsidP="00C523A3">
      <w:pPr>
        <w:pStyle w:val="a6"/>
        <w:spacing w:after="0"/>
        <w:ind w:left="0"/>
        <w:jc w:val="both"/>
        <w:rPr>
          <w:sz w:val="22"/>
          <w:szCs w:val="22"/>
        </w:rPr>
      </w:pPr>
      <w:r w:rsidRPr="00C523A3">
        <w:rPr>
          <w:sz w:val="22"/>
          <w:szCs w:val="22"/>
        </w:rPr>
        <w:t>______следственных изоляторов для несовершеннолетних женского пола с возможностью вместимостью ______  мест, возможно разместить ______  эвакуированных осужденных;</w:t>
      </w:r>
    </w:p>
    <w:p w:rsidR="00C523A3" w:rsidRPr="00C523A3" w:rsidRDefault="00C523A3" w:rsidP="00C523A3">
      <w:pPr>
        <w:pStyle w:val="a6"/>
        <w:spacing w:after="0"/>
        <w:ind w:left="0"/>
        <w:jc w:val="both"/>
        <w:rPr>
          <w:sz w:val="22"/>
          <w:szCs w:val="22"/>
        </w:rPr>
      </w:pPr>
      <w:r w:rsidRPr="00C523A3">
        <w:rPr>
          <w:sz w:val="22"/>
          <w:szCs w:val="22"/>
        </w:rPr>
        <w:t>______ колоний – поселений для взрослого населения мужского пола вместимостью ______  мест, возможно разместить ______  эвакуированных осужденных;</w:t>
      </w:r>
    </w:p>
    <w:p w:rsidR="00C523A3" w:rsidRPr="00C523A3" w:rsidRDefault="00C523A3" w:rsidP="00C523A3">
      <w:pPr>
        <w:pStyle w:val="a6"/>
        <w:spacing w:after="0"/>
        <w:ind w:left="0"/>
        <w:jc w:val="both"/>
        <w:rPr>
          <w:sz w:val="22"/>
          <w:szCs w:val="22"/>
        </w:rPr>
      </w:pPr>
      <w:r w:rsidRPr="00C523A3">
        <w:rPr>
          <w:sz w:val="22"/>
          <w:szCs w:val="22"/>
        </w:rPr>
        <w:t>______ колоний – поселений для взрослого населения женского пола вместимостью ______  мест, возможно разместить ______  эвакуированных осужденных;</w:t>
      </w:r>
    </w:p>
    <w:p w:rsidR="00C523A3" w:rsidRPr="00C523A3" w:rsidRDefault="00C523A3" w:rsidP="00C523A3">
      <w:pPr>
        <w:pStyle w:val="a6"/>
        <w:spacing w:after="0"/>
        <w:ind w:left="0"/>
        <w:jc w:val="both"/>
        <w:rPr>
          <w:sz w:val="22"/>
          <w:szCs w:val="22"/>
        </w:rPr>
      </w:pPr>
      <w:r w:rsidRPr="00C523A3">
        <w:rPr>
          <w:sz w:val="22"/>
          <w:szCs w:val="22"/>
        </w:rPr>
        <w:t>______ воспитательных колоний для несовершеннолетних мужского пола вместимостью ______  мест, возможно разместить ______  эвакуированных осужденных;</w:t>
      </w:r>
    </w:p>
    <w:p w:rsidR="00C523A3" w:rsidRPr="00C523A3" w:rsidRDefault="00C523A3" w:rsidP="00C523A3">
      <w:pPr>
        <w:pStyle w:val="a6"/>
        <w:spacing w:after="0"/>
        <w:ind w:left="0"/>
        <w:jc w:val="both"/>
        <w:rPr>
          <w:sz w:val="22"/>
          <w:szCs w:val="22"/>
        </w:rPr>
      </w:pPr>
      <w:r w:rsidRPr="00C523A3">
        <w:rPr>
          <w:sz w:val="22"/>
          <w:szCs w:val="22"/>
        </w:rPr>
        <w:t xml:space="preserve"> ______ воспитательных колоний для несовершеннолетних женского пола вместимостью ______  мест, возможно разместить </w:t>
      </w:r>
      <w:bookmarkStart w:id="40" w:name="_Hlk142473942"/>
      <w:r w:rsidRPr="00C523A3">
        <w:rPr>
          <w:sz w:val="22"/>
          <w:szCs w:val="22"/>
        </w:rPr>
        <w:t>______</w:t>
      </w:r>
      <w:bookmarkEnd w:id="40"/>
      <w:r w:rsidRPr="00C523A3">
        <w:rPr>
          <w:sz w:val="22"/>
          <w:szCs w:val="22"/>
        </w:rPr>
        <w:t xml:space="preserve">  эвакуированных осужденных.</w:t>
      </w:r>
    </w:p>
    <w:p w:rsidR="00C523A3" w:rsidRPr="00C523A3" w:rsidRDefault="00C523A3" w:rsidP="00C523A3">
      <w:pPr>
        <w:pStyle w:val="a6"/>
        <w:spacing w:after="0"/>
        <w:ind w:left="0"/>
        <w:jc w:val="both"/>
        <w:rPr>
          <w:sz w:val="22"/>
          <w:szCs w:val="22"/>
        </w:rPr>
      </w:pPr>
      <w:r w:rsidRPr="00C523A3">
        <w:rPr>
          <w:sz w:val="22"/>
          <w:szCs w:val="22"/>
        </w:rPr>
        <w:t>Обмен информацией о предполагаемых преступниках, террористических ячейках будет осуществляться по каналам связи с соблюдением требований о защите информации с территориальными подразделениями УМВД России и ФСБ Российской Федерации, находящимися на территориях, с которых прибывает эвакуируемое население.</w:t>
      </w:r>
    </w:p>
    <w:p w:rsidR="00C523A3" w:rsidRPr="00C523A3" w:rsidRDefault="00C523A3" w:rsidP="00C523A3">
      <w:pPr>
        <w:pStyle w:val="a6"/>
        <w:spacing w:after="0"/>
        <w:ind w:left="0"/>
        <w:jc w:val="both"/>
        <w:rPr>
          <w:sz w:val="22"/>
          <w:szCs w:val="22"/>
        </w:rPr>
      </w:pPr>
      <w:r w:rsidRPr="00C523A3">
        <w:rPr>
          <w:sz w:val="22"/>
          <w:szCs w:val="22"/>
        </w:rPr>
        <w:t>В безопасном районе осуществляют свою деятельность:</w:t>
      </w:r>
    </w:p>
    <w:p w:rsidR="00C523A3" w:rsidRPr="00C523A3" w:rsidRDefault="00C523A3" w:rsidP="00C523A3">
      <w:pPr>
        <w:pStyle w:val="a6"/>
        <w:spacing w:after="0"/>
        <w:ind w:left="0"/>
        <w:jc w:val="both"/>
        <w:rPr>
          <w:sz w:val="22"/>
          <w:szCs w:val="22"/>
        </w:rPr>
      </w:pPr>
      <w:r w:rsidRPr="00C523A3">
        <w:rPr>
          <w:sz w:val="22"/>
          <w:szCs w:val="22"/>
        </w:rPr>
        <w:t>______ особо важных объектов,</w:t>
      </w:r>
    </w:p>
    <w:p w:rsidR="00C523A3" w:rsidRPr="00C523A3" w:rsidRDefault="00C523A3" w:rsidP="00C523A3">
      <w:pPr>
        <w:pStyle w:val="a6"/>
        <w:spacing w:after="0"/>
        <w:ind w:left="0"/>
        <w:jc w:val="both"/>
        <w:rPr>
          <w:sz w:val="22"/>
          <w:szCs w:val="22"/>
        </w:rPr>
      </w:pPr>
      <w:r w:rsidRPr="00C523A3">
        <w:rPr>
          <w:sz w:val="22"/>
          <w:szCs w:val="22"/>
        </w:rPr>
        <w:t>______ потенциально-опасных объектов,</w:t>
      </w:r>
    </w:p>
    <w:p w:rsidR="00C523A3" w:rsidRPr="00C523A3" w:rsidRDefault="00C523A3" w:rsidP="00C523A3">
      <w:pPr>
        <w:pStyle w:val="a6"/>
        <w:spacing w:after="0"/>
        <w:ind w:left="0"/>
        <w:jc w:val="both"/>
        <w:rPr>
          <w:sz w:val="22"/>
          <w:szCs w:val="22"/>
        </w:rPr>
      </w:pPr>
      <w:r w:rsidRPr="00C523A3">
        <w:rPr>
          <w:sz w:val="22"/>
          <w:szCs w:val="22"/>
        </w:rPr>
        <w:t>______объектов жизнеобеспечения.</w:t>
      </w:r>
    </w:p>
    <w:p w:rsidR="00C523A3" w:rsidRPr="00C523A3" w:rsidRDefault="00C523A3" w:rsidP="00C523A3">
      <w:pPr>
        <w:ind w:firstLine="567"/>
        <w:rPr>
          <w:rFonts w:ascii="Times New Roman" w:hAnsi="Times New Roman" w:cs="Times New Roman"/>
        </w:rPr>
      </w:pPr>
      <w:r w:rsidRPr="00C523A3">
        <w:rPr>
          <w:rFonts w:ascii="Times New Roman" w:hAnsi="Times New Roman" w:cs="Times New Roman"/>
        </w:rPr>
        <w:lastRenderedPageBreak/>
        <w:t>Охрана ______ (указать количество) особо важных, ______ потенциально-опасных объектов, ______ объектов жизнеобеспеченияи прилегающей к ним территории общей площадью  ______ будет осуществляться посредством:</w:t>
      </w:r>
    </w:p>
    <w:p w:rsidR="00C523A3" w:rsidRPr="00C523A3" w:rsidRDefault="00C523A3" w:rsidP="00C523A3">
      <w:pPr>
        <w:pStyle w:val="a6"/>
        <w:spacing w:after="0"/>
        <w:ind w:left="0"/>
        <w:jc w:val="both"/>
        <w:rPr>
          <w:sz w:val="22"/>
          <w:szCs w:val="22"/>
        </w:rPr>
      </w:pPr>
      <w:r w:rsidRPr="00C523A3">
        <w:rPr>
          <w:sz w:val="22"/>
          <w:szCs w:val="22"/>
        </w:rPr>
        <w:t>увеличения имеющейся охраны объектов не менее чем в 2 раза путем привлечения дополнительных сил из числа сотрудниковчастных охранных предприятий, народной дружины муниципального образования, работников предприятий (всего привлекается личного состава ______ человек) и организации их круглосуточного дежурства;</w:t>
      </w:r>
    </w:p>
    <w:p w:rsidR="00C523A3" w:rsidRPr="00C523A3" w:rsidRDefault="00C523A3" w:rsidP="00C523A3">
      <w:pPr>
        <w:pStyle w:val="a6"/>
        <w:spacing w:after="0"/>
        <w:ind w:left="0"/>
        <w:jc w:val="both"/>
        <w:rPr>
          <w:sz w:val="22"/>
          <w:szCs w:val="22"/>
        </w:rPr>
      </w:pPr>
      <w:r w:rsidRPr="00C523A3">
        <w:rPr>
          <w:sz w:val="22"/>
          <w:szCs w:val="22"/>
        </w:rPr>
        <w:t>приближения к объектам маршрутов патрулирования ______ нарядов УМВД России по муниципальному образованиюи ____________________________________________________________________;</w:t>
      </w:r>
    </w:p>
    <w:p w:rsidR="00C523A3" w:rsidRPr="00C523A3" w:rsidRDefault="00C523A3" w:rsidP="00C523A3">
      <w:pPr>
        <w:pStyle w:val="a6"/>
        <w:spacing w:after="0"/>
        <w:ind w:left="0"/>
        <w:jc w:val="both"/>
        <w:rPr>
          <w:sz w:val="22"/>
          <w:szCs w:val="22"/>
        </w:rPr>
      </w:pPr>
      <w:r w:rsidRPr="00C523A3">
        <w:rPr>
          <w:sz w:val="22"/>
          <w:szCs w:val="22"/>
        </w:rPr>
        <w:t xml:space="preserve">наращивания количества видеокамер систем внутреннего видеоконтроля </w:t>
      </w:r>
      <w:r w:rsidRPr="00C523A3">
        <w:rPr>
          <w:sz w:val="22"/>
          <w:szCs w:val="22"/>
        </w:rPr>
        <w:br/>
        <w:t>и «Безопасный регион» вблизи объектов;</w:t>
      </w:r>
    </w:p>
    <w:p w:rsidR="00C523A3" w:rsidRPr="00C523A3" w:rsidRDefault="00C523A3" w:rsidP="00C523A3">
      <w:pPr>
        <w:pStyle w:val="a6"/>
        <w:spacing w:after="0"/>
        <w:ind w:left="0"/>
        <w:jc w:val="both"/>
        <w:rPr>
          <w:sz w:val="22"/>
          <w:szCs w:val="22"/>
        </w:rPr>
      </w:pPr>
      <w:r w:rsidRPr="00C523A3">
        <w:rPr>
          <w:sz w:val="22"/>
          <w:szCs w:val="22"/>
        </w:rPr>
        <w:t>другие мероприятия.</w:t>
      </w:r>
    </w:p>
    <w:p w:rsidR="00C523A3" w:rsidRPr="00C523A3" w:rsidRDefault="00C523A3" w:rsidP="00C523A3">
      <w:pPr>
        <w:pStyle w:val="a6"/>
        <w:spacing w:after="0"/>
        <w:ind w:left="0"/>
        <w:jc w:val="both"/>
        <w:rPr>
          <w:sz w:val="22"/>
          <w:szCs w:val="22"/>
        </w:rPr>
      </w:pPr>
      <w:r w:rsidRPr="00C523A3">
        <w:rPr>
          <w:sz w:val="22"/>
          <w:szCs w:val="22"/>
        </w:rPr>
        <w:t>Усиление охраны общественного порядка в безопасном районе будет достигнуто за счет организации:</w:t>
      </w:r>
    </w:p>
    <w:p w:rsidR="00C523A3" w:rsidRPr="00C523A3" w:rsidRDefault="00C523A3" w:rsidP="00C523A3">
      <w:pPr>
        <w:pStyle w:val="a6"/>
        <w:spacing w:after="0"/>
        <w:ind w:left="0"/>
        <w:jc w:val="both"/>
        <w:rPr>
          <w:sz w:val="22"/>
          <w:szCs w:val="22"/>
        </w:rPr>
      </w:pPr>
      <w:r w:rsidRPr="00C523A3">
        <w:rPr>
          <w:sz w:val="22"/>
          <w:szCs w:val="22"/>
        </w:rPr>
        <w:t>пешего патрулирования______ нарядами из числа сотрудников УМВД России по муниципальному образованиюи____________________________________________________, с привлечением ______ (указать количество) членов народной дружины муниципального образования, по маршрутам вблизи мест размещения эваконаселения;</w:t>
      </w:r>
    </w:p>
    <w:p w:rsidR="00C523A3" w:rsidRPr="00C523A3" w:rsidRDefault="00C523A3" w:rsidP="00C523A3">
      <w:pPr>
        <w:pStyle w:val="a6"/>
        <w:spacing w:after="0"/>
        <w:ind w:left="0"/>
        <w:jc w:val="both"/>
        <w:rPr>
          <w:sz w:val="22"/>
          <w:szCs w:val="22"/>
        </w:rPr>
      </w:pPr>
      <w:r w:rsidRPr="00C523A3">
        <w:rPr>
          <w:sz w:val="22"/>
          <w:szCs w:val="22"/>
        </w:rPr>
        <w:t>______ (указать количество) дополнительных оперативных пунктов полиции;</w:t>
      </w:r>
    </w:p>
    <w:p w:rsidR="00C523A3" w:rsidRPr="00C523A3" w:rsidRDefault="00C523A3" w:rsidP="00C523A3">
      <w:pPr>
        <w:pStyle w:val="a6"/>
        <w:spacing w:after="0"/>
        <w:ind w:left="0"/>
        <w:jc w:val="both"/>
        <w:rPr>
          <w:sz w:val="22"/>
          <w:szCs w:val="22"/>
        </w:rPr>
      </w:pPr>
      <w:r w:rsidRPr="00C523A3">
        <w:rPr>
          <w:sz w:val="22"/>
          <w:szCs w:val="22"/>
        </w:rPr>
        <w:t>другие мероприятия.</w:t>
      </w:r>
    </w:p>
    <w:p w:rsidR="00C523A3" w:rsidRPr="00C523A3" w:rsidRDefault="00C523A3" w:rsidP="00C523A3">
      <w:pPr>
        <w:pStyle w:val="a6"/>
        <w:spacing w:after="0"/>
        <w:ind w:left="0"/>
        <w:jc w:val="both"/>
        <w:rPr>
          <w:sz w:val="22"/>
          <w:szCs w:val="22"/>
        </w:rPr>
      </w:pPr>
      <w:r w:rsidRPr="00C523A3">
        <w:rPr>
          <w:sz w:val="22"/>
          <w:szCs w:val="22"/>
        </w:rPr>
        <w:t>В местах (пунктах) размещения эвакуированного населения (санатории, базы отдыха, детские оздоровительные лагеря, общежития и т.п.) будет организован пропускной режим:</w:t>
      </w:r>
    </w:p>
    <w:p w:rsidR="00C523A3" w:rsidRPr="00C523A3" w:rsidRDefault="00C523A3" w:rsidP="00C523A3">
      <w:pPr>
        <w:pStyle w:val="a6"/>
        <w:spacing w:after="0"/>
        <w:ind w:left="0"/>
        <w:jc w:val="both"/>
        <w:rPr>
          <w:sz w:val="22"/>
          <w:szCs w:val="22"/>
        </w:rPr>
      </w:pPr>
      <w:r w:rsidRPr="00C523A3">
        <w:rPr>
          <w:sz w:val="22"/>
          <w:szCs w:val="22"/>
        </w:rPr>
        <w:t>вход при предъявлении пропуска;</w:t>
      </w:r>
    </w:p>
    <w:p w:rsidR="00C523A3" w:rsidRPr="00C523A3" w:rsidRDefault="00C523A3" w:rsidP="00C523A3">
      <w:pPr>
        <w:pStyle w:val="a6"/>
        <w:spacing w:after="0"/>
        <w:ind w:left="0"/>
        <w:jc w:val="both"/>
        <w:rPr>
          <w:sz w:val="22"/>
          <w:szCs w:val="22"/>
        </w:rPr>
      </w:pPr>
      <w:r w:rsidRPr="00C523A3">
        <w:rPr>
          <w:sz w:val="22"/>
          <w:szCs w:val="22"/>
        </w:rPr>
        <w:t>досмотр личных вещей;</w:t>
      </w:r>
    </w:p>
    <w:p w:rsidR="00C523A3" w:rsidRPr="00C523A3" w:rsidRDefault="00C523A3" w:rsidP="00C523A3">
      <w:pPr>
        <w:pStyle w:val="a6"/>
        <w:spacing w:after="0"/>
        <w:ind w:left="0"/>
        <w:jc w:val="both"/>
        <w:rPr>
          <w:sz w:val="22"/>
          <w:szCs w:val="22"/>
        </w:rPr>
      </w:pPr>
      <w:r w:rsidRPr="00C523A3">
        <w:rPr>
          <w:sz w:val="22"/>
          <w:szCs w:val="22"/>
        </w:rPr>
        <w:t>установка металлодекторов;</w:t>
      </w:r>
    </w:p>
    <w:p w:rsidR="00C523A3" w:rsidRPr="00C523A3" w:rsidRDefault="00C523A3" w:rsidP="00C523A3">
      <w:pPr>
        <w:pStyle w:val="a6"/>
        <w:spacing w:after="0"/>
        <w:ind w:left="0"/>
        <w:jc w:val="both"/>
        <w:rPr>
          <w:sz w:val="22"/>
          <w:szCs w:val="22"/>
        </w:rPr>
      </w:pPr>
      <w:r w:rsidRPr="00C523A3">
        <w:rPr>
          <w:sz w:val="22"/>
          <w:szCs w:val="22"/>
        </w:rPr>
        <w:t>другие мероприятия.</w:t>
      </w:r>
    </w:p>
    <w:p w:rsidR="00C523A3" w:rsidRPr="00C523A3" w:rsidRDefault="00C523A3" w:rsidP="00C523A3">
      <w:pPr>
        <w:pStyle w:val="a6"/>
        <w:spacing w:after="0"/>
        <w:ind w:left="0"/>
        <w:jc w:val="both"/>
        <w:rPr>
          <w:sz w:val="22"/>
          <w:szCs w:val="22"/>
        </w:rPr>
      </w:pPr>
      <w:r w:rsidRPr="00C523A3">
        <w:rPr>
          <w:sz w:val="22"/>
          <w:szCs w:val="22"/>
        </w:rPr>
        <w:t>К охране общественного порядка в пунктах (местах) размещения эвакуируемого населения будут привлечены:</w:t>
      </w:r>
    </w:p>
    <w:p w:rsidR="00C523A3" w:rsidRPr="00C523A3" w:rsidRDefault="00C523A3" w:rsidP="00C523A3">
      <w:pPr>
        <w:pStyle w:val="a6"/>
        <w:spacing w:after="0"/>
        <w:ind w:left="0"/>
        <w:jc w:val="both"/>
        <w:rPr>
          <w:sz w:val="22"/>
          <w:szCs w:val="22"/>
        </w:rPr>
      </w:pPr>
      <w:r w:rsidRPr="00C523A3">
        <w:rPr>
          <w:sz w:val="22"/>
          <w:szCs w:val="22"/>
        </w:rPr>
        <w:t xml:space="preserve">народная дружина </w:t>
      </w:r>
      <w:bookmarkStart w:id="41" w:name="_Hlk142475968"/>
      <w:r w:rsidRPr="00C523A3">
        <w:rPr>
          <w:sz w:val="22"/>
          <w:szCs w:val="22"/>
        </w:rPr>
        <w:t xml:space="preserve">муниципального образования___________ (указать наименование), </w:t>
      </w:r>
      <w:bookmarkEnd w:id="41"/>
      <w:r w:rsidRPr="00C523A3">
        <w:rPr>
          <w:sz w:val="22"/>
          <w:szCs w:val="22"/>
        </w:rPr>
        <w:t>численность дружины – _________ человек;</w:t>
      </w:r>
    </w:p>
    <w:p w:rsidR="00C523A3" w:rsidRPr="00C523A3" w:rsidRDefault="00C523A3" w:rsidP="00C523A3">
      <w:pPr>
        <w:pStyle w:val="a6"/>
        <w:spacing w:after="0"/>
        <w:ind w:left="0"/>
        <w:jc w:val="both"/>
        <w:rPr>
          <w:sz w:val="22"/>
          <w:szCs w:val="22"/>
        </w:rPr>
      </w:pPr>
      <w:r w:rsidRPr="00C523A3">
        <w:rPr>
          <w:sz w:val="22"/>
          <w:szCs w:val="22"/>
        </w:rPr>
        <w:t>станичное казачье общество муниципального образования, численность общества – _______ человек;</w:t>
      </w:r>
    </w:p>
    <w:p w:rsidR="00C523A3" w:rsidRPr="00C523A3" w:rsidRDefault="00C523A3" w:rsidP="00C523A3">
      <w:pPr>
        <w:pStyle w:val="a6"/>
        <w:spacing w:after="0"/>
        <w:ind w:left="0"/>
        <w:jc w:val="both"/>
        <w:rPr>
          <w:sz w:val="22"/>
          <w:szCs w:val="22"/>
        </w:rPr>
      </w:pPr>
      <w:r w:rsidRPr="00C523A3">
        <w:rPr>
          <w:sz w:val="22"/>
          <w:szCs w:val="22"/>
        </w:rPr>
        <w:t>другие общественные организации.</w:t>
      </w:r>
    </w:p>
    <w:p w:rsidR="00C523A3" w:rsidRPr="00C523A3" w:rsidRDefault="00C523A3" w:rsidP="00C523A3">
      <w:pPr>
        <w:pStyle w:val="a6"/>
        <w:spacing w:after="0"/>
        <w:ind w:left="0"/>
        <w:jc w:val="both"/>
        <w:rPr>
          <w:sz w:val="22"/>
          <w:szCs w:val="22"/>
        </w:rPr>
      </w:pPr>
      <w:r w:rsidRPr="00C523A3">
        <w:rPr>
          <w:sz w:val="22"/>
          <w:szCs w:val="22"/>
        </w:rPr>
        <w:t>Возможно привлечение на договорной основе _________ (указать количество) частных охранных предприятий:</w:t>
      </w:r>
    </w:p>
    <w:p w:rsidR="00C523A3" w:rsidRPr="00C523A3" w:rsidRDefault="00C523A3" w:rsidP="00C523A3">
      <w:pPr>
        <w:pStyle w:val="a6"/>
        <w:spacing w:after="0"/>
        <w:ind w:left="0"/>
        <w:jc w:val="both"/>
        <w:rPr>
          <w:sz w:val="22"/>
          <w:szCs w:val="22"/>
        </w:rPr>
      </w:pPr>
      <w:r w:rsidRPr="00C523A3">
        <w:rPr>
          <w:sz w:val="22"/>
          <w:szCs w:val="22"/>
        </w:rPr>
        <w:t>___________ (указать наименование),</w:t>
      </w:r>
    </w:p>
    <w:p w:rsidR="00C523A3" w:rsidRPr="00C523A3" w:rsidRDefault="00C523A3" w:rsidP="00C523A3">
      <w:pPr>
        <w:pStyle w:val="a6"/>
        <w:spacing w:after="0"/>
        <w:ind w:left="0"/>
        <w:jc w:val="both"/>
        <w:rPr>
          <w:sz w:val="22"/>
          <w:szCs w:val="22"/>
        </w:rPr>
      </w:pPr>
      <w:r w:rsidRPr="00C523A3">
        <w:rPr>
          <w:sz w:val="22"/>
          <w:szCs w:val="22"/>
        </w:rPr>
        <w:t>___________ (указать наименование).</w:t>
      </w:r>
    </w:p>
    <w:p w:rsidR="00C523A3" w:rsidRPr="00C523A3" w:rsidRDefault="00C523A3" w:rsidP="00C523A3">
      <w:pPr>
        <w:pStyle w:val="a6"/>
        <w:spacing w:after="0"/>
        <w:ind w:left="0"/>
        <w:jc w:val="both"/>
        <w:rPr>
          <w:sz w:val="22"/>
          <w:szCs w:val="22"/>
        </w:rPr>
      </w:pPr>
      <w:r w:rsidRPr="00C523A3">
        <w:rPr>
          <w:sz w:val="22"/>
          <w:szCs w:val="22"/>
        </w:rPr>
        <w:t>Дополнительные наряды охраны общественного порядка, формируемые из числа личного состава народной дружины муниципального образованияобеспечены:</w:t>
      </w:r>
    </w:p>
    <w:p w:rsidR="00C523A3" w:rsidRPr="00C523A3" w:rsidRDefault="00C523A3" w:rsidP="00C523A3">
      <w:pPr>
        <w:pStyle w:val="a6"/>
        <w:spacing w:after="0"/>
        <w:ind w:left="0"/>
        <w:jc w:val="both"/>
        <w:rPr>
          <w:sz w:val="22"/>
          <w:szCs w:val="22"/>
        </w:rPr>
      </w:pPr>
      <w:r w:rsidRPr="00C523A3">
        <w:rPr>
          <w:sz w:val="22"/>
          <w:szCs w:val="22"/>
        </w:rPr>
        <w:t>жилетами установленного образца,</w:t>
      </w:r>
    </w:p>
    <w:p w:rsidR="00C523A3" w:rsidRPr="00C523A3" w:rsidRDefault="00C523A3" w:rsidP="00C523A3">
      <w:pPr>
        <w:pStyle w:val="a6"/>
        <w:spacing w:after="0"/>
        <w:ind w:left="0"/>
        <w:jc w:val="both"/>
        <w:rPr>
          <w:sz w:val="22"/>
          <w:szCs w:val="22"/>
        </w:rPr>
      </w:pPr>
      <w:r w:rsidRPr="00C523A3">
        <w:rPr>
          <w:sz w:val="22"/>
          <w:szCs w:val="22"/>
        </w:rPr>
        <w:t xml:space="preserve">радиостанциями, </w:t>
      </w:r>
    </w:p>
    <w:p w:rsidR="00C523A3" w:rsidRPr="00C523A3" w:rsidRDefault="00C523A3" w:rsidP="00C523A3">
      <w:pPr>
        <w:pStyle w:val="a6"/>
        <w:spacing w:after="0"/>
        <w:ind w:left="0"/>
        <w:jc w:val="both"/>
        <w:rPr>
          <w:sz w:val="22"/>
          <w:szCs w:val="22"/>
        </w:rPr>
      </w:pPr>
      <w:r w:rsidRPr="00C523A3">
        <w:rPr>
          <w:sz w:val="22"/>
          <w:szCs w:val="22"/>
        </w:rPr>
        <w:t xml:space="preserve">фонарями, </w:t>
      </w:r>
    </w:p>
    <w:p w:rsidR="00C523A3" w:rsidRPr="00C523A3" w:rsidRDefault="00C523A3" w:rsidP="00C523A3">
      <w:pPr>
        <w:pStyle w:val="a6"/>
        <w:spacing w:after="0"/>
        <w:ind w:left="0"/>
        <w:jc w:val="both"/>
        <w:rPr>
          <w:sz w:val="22"/>
          <w:szCs w:val="22"/>
        </w:rPr>
      </w:pPr>
      <w:r w:rsidRPr="00C523A3">
        <w:rPr>
          <w:sz w:val="22"/>
          <w:szCs w:val="22"/>
        </w:rPr>
        <w:t>ручными металлодетекторами,</w:t>
      </w:r>
    </w:p>
    <w:p w:rsidR="00C523A3" w:rsidRPr="00C523A3" w:rsidRDefault="00C523A3" w:rsidP="00C523A3">
      <w:pPr>
        <w:pStyle w:val="a6"/>
        <w:spacing w:after="0"/>
        <w:ind w:left="0"/>
        <w:jc w:val="both"/>
        <w:rPr>
          <w:sz w:val="22"/>
          <w:szCs w:val="22"/>
        </w:rPr>
      </w:pPr>
      <w:r w:rsidRPr="00C523A3">
        <w:rPr>
          <w:sz w:val="22"/>
          <w:szCs w:val="22"/>
        </w:rPr>
        <w:t>другим имуществом.</w:t>
      </w:r>
    </w:p>
    <w:p w:rsidR="00C523A3" w:rsidRPr="00C523A3" w:rsidRDefault="00C523A3" w:rsidP="00C523A3">
      <w:pPr>
        <w:pStyle w:val="a6"/>
        <w:spacing w:after="0"/>
        <w:ind w:left="0"/>
        <w:jc w:val="both"/>
        <w:rPr>
          <w:sz w:val="22"/>
          <w:szCs w:val="22"/>
        </w:rPr>
      </w:pPr>
      <w:r w:rsidRPr="00C523A3">
        <w:rPr>
          <w:sz w:val="22"/>
          <w:szCs w:val="22"/>
        </w:rPr>
        <w:t>Возможно формирование _________ стационарных постов охраны общественного порядка в пунктах (местах) размещения эвакуируемого населения. В состав каждого поста будут включены ________ сотрудников из числа личного состава народной дружины или станичного казачьего общества муниципального образования.</w:t>
      </w:r>
    </w:p>
    <w:p w:rsidR="00C523A3" w:rsidRPr="00C523A3" w:rsidRDefault="00C523A3" w:rsidP="00C523A3">
      <w:pPr>
        <w:pStyle w:val="a6"/>
        <w:spacing w:after="0"/>
        <w:ind w:left="0"/>
        <w:jc w:val="both"/>
        <w:rPr>
          <w:sz w:val="22"/>
          <w:szCs w:val="22"/>
        </w:rPr>
      </w:pPr>
      <w:r w:rsidRPr="00C523A3">
        <w:rPr>
          <w:sz w:val="22"/>
          <w:szCs w:val="22"/>
        </w:rPr>
        <w:t>Также спланировано создание ________ оперативных пунктов полиции вблизи пунктов (мест) размещения эвакуированного населения. В состав каждого пункта войдут ______ сотрудников УМВД России по муниципальному образованию.</w:t>
      </w:r>
    </w:p>
    <w:p w:rsidR="00C523A3" w:rsidRPr="00C523A3" w:rsidRDefault="00C523A3" w:rsidP="00C523A3">
      <w:pPr>
        <w:pStyle w:val="a6"/>
        <w:spacing w:after="0"/>
        <w:ind w:left="0"/>
        <w:jc w:val="both"/>
        <w:rPr>
          <w:sz w:val="22"/>
          <w:szCs w:val="22"/>
        </w:rPr>
      </w:pPr>
      <w:r w:rsidRPr="00C523A3">
        <w:rPr>
          <w:sz w:val="22"/>
          <w:szCs w:val="22"/>
        </w:rPr>
        <w:t>Имеется возможность задействования видеокамер систем внутреннего видеоконтроля и системы видеонаблюдения «Безопасный регион» для профилактики правонарушений, обеспечения безопасность в местах массового скопления людей, на автодорогах в местах (пунктах) размещения эвакуированного населения в безопасном районе.</w:t>
      </w:r>
    </w:p>
    <w:p w:rsidR="00C523A3" w:rsidRPr="00C523A3" w:rsidRDefault="00C523A3" w:rsidP="00C523A3">
      <w:pPr>
        <w:pStyle w:val="a6"/>
        <w:spacing w:after="0"/>
        <w:ind w:left="0"/>
        <w:jc w:val="both"/>
        <w:rPr>
          <w:sz w:val="22"/>
          <w:szCs w:val="22"/>
        </w:rPr>
      </w:pPr>
      <w:r w:rsidRPr="00C523A3">
        <w:rPr>
          <w:sz w:val="22"/>
          <w:szCs w:val="22"/>
        </w:rPr>
        <w:lastRenderedPageBreak/>
        <w:t>В целях повышения безопасности на общественном транспорте, наиболее часто задействованном в регулярных перевозках эвакуированного населения в безопасном районе, спланированы следующие мероприятия:</w:t>
      </w:r>
    </w:p>
    <w:p w:rsidR="00C523A3" w:rsidRPr="00C523A3" w:rsidRDefault="00C523A3" w:rsidP="00C523A3">
      <w:pPr>
        <w:pStyle w:val="a6"/>
        <w:spacing w:after="0"/>
        <w:ind w:left="0"/>
        <w:jc w:val="both"/>
        <w:rPr>
          <w:sz w:val="22"/>
          <w:szCs w:val="22"/>
        </w:rPr>
      </w:pPr>
      <w:r w:rsidRPr="00C523A3">
        <w:rPr>
          <w:sz w:val="22"/>
          <w:szCs w:val="22"/>
        </w:rPr>
        <w:t>усиления контроля во время досмотровых мероприятий на ______ (указать количество) автостанциях ______ (указать наименование) с использованием специальных технических средств;</w:t>
      </w:r>
    </w:p>
    <w:p w:rsidR="00C523A3" w:rsidRPr="00C523A3" w:rsidRDefault="00C523A3" w:rsidP="00C523A3">
      <w:pPr>
        <w:pStyle w:val="a6"/>
        <w:spacing w:after="0"/>
        <w:ind w:left="0"/>
        <w:jc w:val="both"/>
        <w:rPr>
          <w:sz w:val="22"/>
          <w:szCs w:val="22"/>
        </w:rPr>
      </w:pPr>
      <w:r w:rsidRPr="00C523A3">
        <w:rPr>
          <w:sz w:val="22"/>
          <w:szCs w:val="22"/>
        </w:rPr>
        <w:t>проведения дополнительных инструктажей водителей и дежурных смен транспортных организаций;</w:t>
      </w:r>
    </w:p>
    <w:p w:rsidR="00C523A3" w:rsidRPr="00C523A3" w:rsidRDefault="00C523A3" w:rsidP="00C523A3">
      <w:pPr>
        <w:pStyle w:val="a6"/>
        <w:spacing w:after="0"/>
        <w:ind w:left="0"/>
        <w:jc w:val="both"/>
        <w:rPr>
          <w:sz w:val="22"/>
          <w:szCs w:val="22"/>
        </w:rPr>
      </w:pPr>
      <w:r w:rsidRPr="00C523A3">
        <w:rPr>
          <w:sz w:val="22"/>
          <w:szCs w:val="22"/>
        </w:rPr>
        <w:t>оснащения транспорта кнопкой экстренного вызова с выводом на пульт ____________________________________________________________________.</w:t>
      </w:r>
    </w:p>
    <w:p w:rsidR="00C523A3" w:rsidRPr="00C523A3" w:rsidRDefault="00C523A3" w:rsidP="00C523A3">
      <w:pPr>
        <w:pStyle w:val="a6"/>
        <w:spacing w:after="0"/>
        <w:ind w:left="0"/>
        <w:jc w:val="both"/>
        <w:rPr>
          <w:sz w:val="22"/>
          <w:szCs w:val="22"/>
        </w:rPr>
      </w:pPr>
      <w:r w:rsidRPr="00C523A3">
        <w:rPr>
          <w:sz w:val="22"/>
          <w:szCs w:val="22"/>
        </w:rPr>
        <w:t>Спланировано осуществление регулирования дорожного движения ГИБДД муниципального образованияна наиболее опасных участках дорог в безопасном районе в связи с резким увеличением личного автомобильного транспорта (за счет личного автомобильного транспорта эвакуированного населения).</w:t>
      </w:r>
    </w:p>
    <w:p w:rsidR="00C523A3" w:rsidRPr="00C523A3" w:rsidRDefault="00C523A3" w:rsidP="00C523A3">
      <w:pPr>
        <w:pStyle w:val="a6"/>
        <w:spacing w:after="0"/>
        <w:ind w:left="0"/>
        <w:jc w:val="both"/>
        <w:rPr>
          <w:i/>
          <w:sz w:val="22"/>
          <w:szCs w:val="22"/>
        </w:rPr>
      </w:pPr>
    </w:p>
    <w:p w:rsidR="00C523A3" w:rsidRPr="00C523A3" w:rsidRDefault="00C523A3" w:rsidP="00C523A3">
      <w:pPr>
        <w:pStyle w:val="a6"/>
        <w:spacing w:after="0"/>
        <w:ind w:left="0"/>
        <w:jc w:val="both"/>
        <w:rPr>
          <w:sz w:val="22"/>
          <w:szCs w:val="22"/>
        </w:rPr>
      </w:pPr>
      <w:r w:rsidRPr="00C523A3">
        <w:rPr>
          <w:sz w:val="22"/>
          <w:szCs w:val="22"/>
        </w:rPr>
        <w:t>В целях защищенности эвакуированного населения в местах размещения в жилом секторе (подселение) в безопасном районе спланированы к проведению следующие мероприятия:</w:t>
      </w:r>
    </w:p>
    <w:p w:rsidR="00C523A3" w:rsidRPr="00C523A3" w:rsidRDefault="00C523A3" w:rsidP="00C523A3">
      <w:pPr>
        <w:pStyle w:val="a6"/>
        <w:spacing w:after="0"/>
        <w:ind w:left="0"/>
        <w:jc w:val="both"/>
        <w:rPr>
          <w:sz w:val="22"/>
          <w:szCs w:val="22"/>
        </w:rPr>
      </w:pPr>
      <w:r w:rsidRPr="00C523A3">
        <w:rPr>
          <w:sz w:val="22"/>
          <w:szCs w:val="22"/>
        </w:rPr>
        <w:t>ограничение доступа в подвалы и (или) технические подполья, на крышу и чердак многоквартирных домов, а также в подземные гаражи и парковки, расположенные в помещениях многоквартирных домов;</w:t>
      </w:r>
    </w:p>
    <w:p w:rsidR="00C523A3" w:rsidRPr="00C523A3" w:rsidRDefault="00C523A3" w:rsidP="00C523A3">
      <w:pPr>
        <w:pStyle w:val="a6"/>
        <w:spacing w:after="0"/>
        <w:ind w:left="0"/>
        <w:jc w:val="both"/>
        <w:rPr>
          <w:sz w:val="22"/>
          <w:szCs w:val="22"/>
        </w:rPr>
      </w:pPr>
      <w:r w:rsidRPr="00C523A3">
        <w:rPr>
          <w:sz w:val="22"/>
          <w:szCs w:val="22"/>
        </w:rPr>
        <w:t>организация ежедневных обходов и осмотров территории многоквартирных домов, в том числе мест общего пользования (чердачные и подвальные помещения) и прилегающих к многоквартирному дому стоянок автотранспорта;</w:t>
      </w:r>
    </w:p>
    <w:p w:rsidR="00C523A3" w:rsidRPr="00C523A3" w:rsidRDefault="00C523A3" w:rsidP="00C523A3">
      <w:pPr>
        <w:pStyle w:val="a6"/>
        <w:spacing w:after="0"/>
        <w:ind w:left="0"/>
        <w:jc w:val="both"/>
        <w:rPr>
          <w:sz w:val="22"/>
          <w:szCs w:val="22"/>
        </w:rPr>
      </w:pPr>
      <w:r w:rsidRPr="00C523A3">
        <w:rPr>
          <w:sz w:val="22"/>
          <w:szCs w:val="22"/>
        </w:rPr>
        <w:t>другие мероприятия.</w:t>
      </w:r>
    </w:p>
    <w:p w:rsidR="00C523A3" w:rsidRPr="00C523A3" w:rsidRDefault="00C523A3" w:rsidP="00C523A3">
      <w:pPr>
        <w:pStyle w:val="a6"/>
        <w:spacing w:after="0"/>
        <w:ind w:left="0"/>
        <w:jc w:val="both"/>
        <w:rPr>
          <w:iCs/>
          <w:sz w:val="22"/>
          <w:szCs w:val="22"/>
        </w:rPr>
      </w:pPr>
      <w:r w:rsidRPr="00C523A3">
        <w:rPr>
          <w:iCs/>
          <w:sz w:val="22"/>
          <w:szCs w:val="22"/>
        </w:rPr>
        <w:t>Спланированы к проведению по противодействию радикальным взглядам и экстремистской идеологии, потреблению и незаконному обороту наркотических средств, следующие мероприятия:</w:t>
      </w:r>
    </w:p>
    <w:p w:rsidR="00C523A3" w:rsidRPr="00C523A3" w:rsidRDefault="00C523A3" w:rsidP="00C523A3">
      <w:pPr>
        <w:pStyle w:val="a6"/>
        <w:spacing w:after="0"/>
        <w:ind w:left="0"/>
        <w:jc w:val="both"/>
        <w:rPr>
          <w:iCs/>
          <w:sz w:val="22"/>
          <w:szCs w:val="22"/>
        </w:rPr>
      </w:pPr>
      <w:r w:rsidRPr="00C523A3">
        <w:rPr>
          <w:iCs/>
          <w:sz w:val="22"/>
          <w:szCs w:val="22"/>
        </w:rPr>
        <w:t>рейды в местах массового отдыха и скопления людей, в местах (пунктах) размещения эвакуированного населения в безопасном районе с целью выявления экстремистски настроенных лиц;</w:t>
      </w:r>
    </w:p>
    <w:p w:rsidR="00C523A3" w:rsidRPr="00C523A3" w:rsidRDefault="00C523A3" w:rsidP="00C523A3">
      <w:pPr>
        <w:pStyle w:val="a6"/>
        <w:spacing w:after="0"/>
        <w:ind w:left="0"/>
        <w:jc w:val="both"/>
        <w:rPr>
          <w:iCs/>
          <w:sz w:val="22"/>
          <w:szCs w:val="22"/>
        </w:rPr>
      </w:pPr>
      <w:r w:rsidRPr="00C523A3">
        <w:rPr>
          <w:iCs/>
          <w:sz w:val="22"/>
          <w:szCs w:val="22"/>
        </w:rPr>
        <w:t>информационно-пропагандистские мероприятия среди местного и эвакуированного населения (профилактические лекции, социальные видеоролики).</w:t>
      </w:r>
    </w:p>
    <w:p w:rsidR="00C523A3" w:rsidRPr="00C523A3" w:rsidRDefault="00C523A3" w:rsidP="00C523A3">
      <w:pPr>
        <w:pStyle w:val="a6"/>
        <w:spacing w:after="0"/>
        <w:ind w:left="0"/>
        <w:jc w:val="both"/>
        <w:rPr>
          <w:iCs/>
          <w:sz w:val="22"/>
          <w:szCs w:val="22"/>
        </w:rPr>
      </w:pPr>
      <w:r w:rsidRPr="00C523A3">
        <w:rPr>
          <w:iCs/>
          <w:sz w:val="22"/>
          <w:szCs w:val="22"/>
        </w:rPr>
        <w:t>В целях обеспечения информационной безопасности будут проведены следующие мероприятия:</w:t>
      </w:r>
    </w:p>
    <w:p w:rsidR="00C523A3" w:rsidRPr="00C523A3" w:rsidRDefault="00C523A3" w:rsidP="00C523A3">
      <w:pPr>
        <w:pStyle w:val="a6"/>
        <w:spacing w:after="0"/>
        <w:ind w:left="0"/>
        <w:jc w:val="both"/>
        <w:rPr>
          <w:iCs/>
          <w:sz w:val="22"/>
          <w:szCs w:val="22"/>
        </w:rPr>
      </w:pPr>
      <w:r w:rsidRPr="00C523A3">
        <w:rPr>
          <w:iCs/>
          <w:sz w:val="22"/>
          <w:szCs w:val="22"/>
        </w:rPr>
        <w:t>отслеживание в сети «Интернет» (городские каналы, паблики, чаты) материалов с «экстремистской тематикой, призывами к массовым незаконным мероприятиям»;</w:t>
      </w:r>
    </w:p>
    <w:p w:rsidR="00C523A3" w:rsidRPr="00C523A3" w:rsidRDefault="00C523A3" w:rsidP="00C523A3">
      <w:pPr>
        <w:pStyle w:val="a6"/>
        <w:spacing w:after="0"/>
        <w:ind w:left="0"/>
        <w:jc w:val="both"/>
        <w:rPr>
          <w:iCs/>
          <w:sz w:val="22"/>
          <w:szCs w:val="22"/>
        </w:rPr>
      </w:pPr>
      <w:r w:rsidRPr="00C523A3">
        <w:rPr>
          <w:iCs/>
          <w:sz w:val="22"/>
          <w:szCs w:val="22"/>
        </w:rPr>
        <w:t>другие мероприятия.</w:t>
      </w:r>
    </w:p>
    <w:p w:rsidR="00C523A3" w:rsidRPr="00C523A3" w:rsidRDefault="00C523A3" w:rsidP="00C523A3">
      <w:pPr>
        <w:pStyle w:val="a6"/>
        <w:spacing w:after="0"/>
        <w:ind w:left="0"/>
        <w:jc w:val="both"/>
        <w:rPr>
          <w:i/>
          <w:iCs/>
          <w:sz w:val="22"/>
          <w:szCs w:val="22"/>
        </w:rPr>
      </w:pPr>
    </w:p>
    <w:p w:rsidR="00C523A3" w:rsidRPr="00C523A3" w:rsidRDefault="00C523A3" w:rsidP="00C523A3">
      <w:pPr>
        <w:pStyle w:val="a6"/>
        <w:spacing w:after="0"/>
        <w:ind w:left="0"/>
        <w:jc w:val="both"/>
        <w:rPr>
          <w:iCs/>
          <w:sz w:val="22"/>
          <w:szCs w:val="22"/>
        </w:rPr>
      </w:pPr>
      <w:r w:rsidRPr="00C523A3">
        <w:rPr>
          <w:iCs/>
          <w:sz w:val="22"/>
          <w:szCs w:val="22"/>
        </w:rPr>
        <w:t>В безопасном районе имеется:</w:t>
      </w:r>
    </w:p>
    <w:p w:rsidR="00C523A3" w:rsidRPr="00C523A3" w:rsidRDefault="00C523A3" w:rsidP="00C523A3">
      <w:pPr>
        <w:pStyle w:val="a6"/>
        <w:spacing w:after="0"/>
        <w:ind w:left="0"/>
        <w:jc w:val="both"/>
        <w:rPr>
          <w:iCs/>
          <w:sz w:val="22"/>
          <w:szCs w:val="22"/>
        </w:rPr>
      </w:pPr>
      <w:r w:rsidRPr="00C523A3">
        <w:rPr>
          <w:iCs/>
          <w:sz w:val="22"/>
          <w:szCs w:val="22"/>
        </w:rPr>
        <w:t>___________ аэропортов общей площадью ________ квадратных метров, пассажиропоток составляет ______ человек в сутки;</w:t>
      </w:r>
    </w:p>
    <w:p w:rsidR="00C523A3" w:rsidRPr="00C523A3" w:rsidRDefault="00C523A3" w:rsidP="00C523A3">
      <w:pPr>
        <w:pStyle w:val="a6"/>
        <w:spacing w:after="0"/>
        <w:ind w:left="0"/>
        <w:jc w:val="both"/>
        <w:rPr>
          <w:iCs/>
          <w:sz w:val="22"/>
          <w:szCs w:val="22"/>
        </w:rPr>
      </w:pPr>
      <w:r w:rsidRPr="00C523A3">
        <w:rPr>
          <w:iCs/>
          <w:sz w:val="22"/>
          <w:szCs w:val="22"/>
        </w:rPr>
        <w:t>___________ аэродромов общей площадью ________ квадратных метров, пассажиропоток составляет ______ человек в сутки;</w:t>
      </w:r>
    </w:p>
    <w:p w:rsidR="00C523A3" w:rsidRPr="00C523A3" w:rsidRDefault="00C523A3" w:rsidP="00C523A3">
      <w:pPr>
        <w:pStyle w:val="a6"/>
        <w:spacing w:after="0"/>
        <w:ind w:left="0"/>
        <w:jc w:val="both"/>
        <w:rPr>
          <w:iCs/>
          <w:sz w:val="22"/>
          <w:szCs w:val="22"/>
        </w:rPr>
      </w:pPr>
      <w:r w:rsidRPr="00C523A3">
        <w:rPr>
          <w:iCs/>
          <w:sz w:val="22"/>
          <w:szCs w:val="22"/>
        </w:rPr>
        <w:t>___________ речных портов общей площадью ________ квадратных метров, пассажиропоток составляет ______ человек в сутки.</w:t>
      </w:r>
    </w:p>
    <w:p w:rsidR="00C523A3" w:rsidRPr="00C523A3" w:rsidRDefault="00C523A3" w:rsidP="00C523A3">
      <w:pPr>
        <w:pStyle w:val="a6"/>
        <w:spacing w:after="0"/>
        <w:ind w:left="0"/>
        <w:jc w:val="both"/>
        <w:rPr>
          <w:iCs/>
          <w:sz w:val="22"/>
          <w:szCs w:val="22"/>
        </w:rPr>
      </w:pPr>
      <w:r w:rsidRPr="00C523A3">
        <w:rPr>
          <w:iCs/>
          <w:sz w:val="22"/>
          <w:szCs w:val="22"/>
        </w:rPr>
        <w:t xml:space="preserve">Мероприятия по организации охраны объектов: </w:t>
      </w:r>
    </w:p>
    <w:p w:rsidR="00C523A3" w:rsidRPr="00C523A3" w:rsidRDefault="00C523A3" w:rsidP="00C523A3">
      <w:pPr>
        <w:pStyle w:val="a6"/>
        <w:spacing w:after="0"/>
        <w:ind w:left="0"/>
        <w:jc w:val="both"/>
        <w:rPr>
          <w:iCs/>
          <w:sz w:val="22"/>
          <w:szCs w:val="22"/>
        </w:rPr>
      </w:pPr>
      <w:r w:rsidRPr="00C523A3">
        <w:rPr>
          <w:iCs/>
          <w:sz w:val="22"/>
          <w:szCs w:val="22"/>
        </w:rPr>
        <w:t>пропускной режим,</w:t>
      </w:r>
    </w:p>
    <w:p w:rsidR="00C523A3" w:rsidRPr="00C523A3" w:rsidRDefault="00C523A3" w:rsidP="00C523A3">
      <w:pPr>
        <w:pStyle w:val="a6"/>
        <w:spacing w:after="0"/>
        <w:ind w:left="0"/>
        <w:jc w:val="both"/>
        <w:rPr>
          <w:iCs/>
          <w:sz w:val="22"/>
          <w:szCs w:val="22"/>
        </w:rPr>
      </w:pPr>
      <w:r w:rsidRPr="00C523A3">
        <w:rPr>
          <w:iCs/>
          <w:sz w:val="22"/>
          <w:szCs w:val="22"/>
        </w:rPr>
        <w:t>досмотр пассажиров и багажа,</w:t>
      </w:r>
    </w:p>
    <w:p w:rsidR="00C523A3" w:rsidRPr="00C523A3" w:rsidRDefault="00C523A3" w:rsidP="00C523A3">
      <w:pPr>
        <w:pStyle w:val="a6"/>
        <w:spacing w:after="0"/>
        <w:ind w:left="0"/>
        <w:jc w:val="both"/>
        <w:rPr>
          <w:iCs/>
          <w:sz w:val="22"/>
          <w:szCs w:val="22"/>
        </w:rPr>
      </w:pPr>
      <w:r w:rsidRPr="00C523A3">
        <w:rPr>
          <w:iCs/>
          <w:sz w:val="22"/>
          <w:szCs w:val="22"/>
        </w:rPr>
        <w:t>круглосуточное видеонаблюдение,</w:t>
      </w:r>
    </w:p>
    <w:p w:rsidR="00C523A3" w:rsidRPr="00C523A3" w:rsidRDefault="00C523A3" w:rsidP="00C523A3">
      <w:pPr>
        <w:pStyle w:val="a6"/>
        <w:spacing w:after="0"/>
        <w:ind w:left="0"/>
        <w:jc w:val="both"/>
        <w:rPr>
          <w:iCs/>
          <w:sz w:val="22"/>
          <w:szCs w:val="22"/>
        </w:rPr>
      </w:pPr>
      <w:r w:rsidRPr="00C523A3">
        <w:rPr>
          <w:iCs/>
          <w:sz w:val="22"/>
          <w:szCs w:val="22"/>
        </w:rPr>
        <w:t>регулярное патрулирование самого здания и прилегающей территории;</w:t>
      </w:r>
    </w:p>
    <w:p w:rsidR="00C523A3" w:rsidRPr="00C523A3" w:rsidRDefault="00C523A3" w:rsidP="00C523A3">
      <w:pPr>
        <w:pStyle w:val="a6"/>
        <w:spacing w:after="0"/>
        <w:ind w:left="0"/>
        <w:jc w:val="both"/>
        <w:rPr>
          <w:iCs/>
          <w:sz w:val="22"/>
          <w:szCs w:val="22"/>
        </w:rPr>
      </w:pPr>
      <w:r w:rsidRPr="00C523A3">
        <w:rPr>
          <w:iCs/>
          <w:sz w:val="22"/>
          <w:szCs w:val="22"/>
        </w:rPr>
        <w:t>организация стационарных охранных пунктов.</w:t>
      </w:r>
    </w:p>
    <w:p w:rsidR="00C523A3" w:rsidRPr="00C523A3" w:rsidRDefault="00C523A3" w:rsidP="00C523A3">
      <w:pPr>
        <w:pStyle w:val="a6"/>
        <w:spacing w:after="0"/>
        <w:ind w:left="0"/>
        <w:jc w:val="both"/>
        <w:rPr>
          <w:iCs/>
          <w:sz w:val="22"/>
          <w:szCs w:val="22"/>
        </w:rPr>
      </w:pPr>
      <w:r w:rsidRPr="00C523A3">
        <w:rPr>
          <w:iCs/>
          <w:sz w:val="22"/>
          <w:szCs w:val="22"/>
        </w:rPr>
        <w:t>Также в безопасном районе имеется ________ вертолетных площадок:</w:t>
      </w:r>
    </w:p>
    <w:p w:rsidR="00C523A3" w:rsidRPr="00C523A3" w:rsidRDefault="00C523A3" w:rsidP="00C523A3">
      <w:pPr>
        <w:pStyle w:val="a6"/>
        <w:spacing w:after="0"/>
        <w:ind w:left="0"/>
        <w:jc w:val="both"/>
        <w:rPr>
          <w:iCs/>
          <w:sz w:val="22"/>
          <w:szCs w:val="22"/>
        </w:rPr>
      </w:pPr>
      <w:r w:rsidRPr="00C523A3">
        <w:rPr>
          <w:iCs/>
          <w:sz w:val="22"/>
          <w:szCs w:val="22"/>
        </w:rPr>
        <w:t>_______________ (указать наименование) площадью ________ метров, рабочая площадь</w:t>
      </w:r>
      <w:bookmarkStart w:id="42" w:name="_Hlk142494045"/>
      <w:r w:rsidRPr="00C523A3">
        <w:rPr>
          <w:iCs/>
          <w:sz w:val="22"/>
          <w:szCs w:val="22"/>
        </w:rPr>
        <w:t xml:space="preserve">________ метров, </w:t>
      </w:r>
      <w:bookmarkEnd w:id="42"/>
      <w:r w:rsidRPr="00C523A3">
        <w:rPr>
          <w:iCs/>
          <w:sz w:val="22"/>
          <w:szCs w:val="22"/>
        </w:rPr>
        <w:t>находятся в состоянии готовности (не готова), сигнальными огнями оборудована (не оборудована);</w:t>
      </w:r>
    </w:p>
    <w:p w:rsidR="00C523A3" w:rsidRPr="00C523A3" w:rsidRDefault="00C523A3" w:rsidP="00C523A3">
      <w:pPr>
        <w:pStyle w:val="a6"/>
        <w:spacing w:after="0"/>
        <w:ind w:left="0"/>
        <w:jc w:val="both"/>
        <w:rPr>
          <w:iCs/>
          <w:sz w:val="22"/>
          <w:szCs w:val="22"/>
        </w:rPr>
      </w:pPr>
      <w:r w:rsidRPr="00C523A3">
        <w:rPr>
          <w:iCs/>
          <w:sz w:val="22"/>
          <w:szCs w:val="22"/>
        </w:rPr>
        <w:t>_______________ (указать наименование), площадью________ метров, рабочая площадь ________ метров, находятся в состоянии готовности (не готова), сигнальными огнями оборудована (не оборудована).</w:t>
      </w:r>
    </w:p>
    <w:p w:rsidR="00C523A3" w:rsidRPr="00C523A3" w:rsidRDefault="00C523A3" w:rsidP="00C523A3">
      <w:pPr>
        <w:pStyle w:val="a6"/>
        <w:spacing w:after="0"/>
        <w:ind w:left="0"/>
        <w:jc w:val="both"/>
        <w:rPr>
          <w:iCs/>
          <w:sz w:val="22"/>
          <w:szCs w:val="22"/>
        </w:rPr>
      </w:pPr>
      <w:r w:rsidRPr="00C523A3">
        <w:rPr>
          <w:iCs/>
          <w:sz w:val="22"/>
          <w:szCs w:val="22"/>
        </w:rPr>
        <w:t>Также на территории муниципального образования имеется _________возможных мест для приземления вертолета:</w:t>
      </w:r>
    </w:p>
    <w:p w:rsidR="00C523A3" w:rsidRPr="00C523A3" w:rsidRDefault="00C523A3" w:rsidP="00C523A3">
      <w:pPr>
        <w:pStyle w:val="a6"/>
        <w:spacing w:after="0"/>
        <w:ind w:left="0"/>
        <w:jc w:val="both"/>
        <w:rPr>
          <w:iCs/>
          <w:sz w:val="22"/>
          <w:szCs w:val="22"/>
        </w:rPr>
      </w:pPr>
      <w:r w:rsidRPr="00C523A3">
        <w:rPr>
          <w:iCs/>
          <w:sz w:val="22"/>
          <w:szCs w:val="22"/>
        </w:rPr>
        <w:lastRenderedPageBreak/>
        <w:t>футбольное поле _________,</w:t>
      </w:r>
    </w:p>
    <w:p w:rsidR="00C523A3" w:rsidRPr="00C523A3" w:rsidRDefault="00C523A3" w:rsidP="00C523A3">
      <w:pPr>
        <w:pStyle w:val="a6"/>
        <w:spacing w:after="0"/>
        <w:ind w:left="0"/>
        <w:jc w:val="both"/>
        <w:rPr>
          <w:iCs/>
          <w:sz w:val="22"/>
          <w:szCs w:val="22"/>
        </w:rPr>
      </w:pPr>
      <w:r w:rsidRPr="00C523A3">
        <w:rPr>
          <w:iCs/>
          <w:sz w:val="22"/>
          <w:szCs w:val="22"/>
        </w:rPr>
        <w:t>парковка у ТЦ _________,</w:t>
      </w:r>
    </w:p>
    <w:p w:rsidR="00C523A3" w:rsidRPr="00C523A3" w:rsidRDefault="00C523A3" w:rsidP="00C523A3">
      <w:pPr>
        <w:pStyle w:val="a6"/>
        <w:spacing w:after="0"/>
        <w:ind w:left="0"/>
        <w:jc w:val="both"/>
        <w:rPr>
          <w:iCs/>
          <w:sz w:val="22"/>
          <w:szCs w:val="22"/>
        </w:rPr>
      </w:pPr>
      <w:r w:rsidRPr="00C523A3">
        <w:rPr>
          <w:iCs/>
          <w:sz w:val="22"/>
          <w:szCs w:val="22"/>
        </w:rPr>
        <w:t xml:space="preserve">пустырь _________, </w:t>
      </w:r>
    </w:p>
    <w:p w:rsidR="00C523A3" w:rsidRPr="00C523A3" w:rsidRDefault="00C523A3" w:rsidP="00C523A3">
      <w:pPr>
        <w:pStyle w:val="a6"/>
        <w:spacing w:after="0"/>
        <w:ind w:left="0"/>
        <w:jc w:val="both"/>
        <w:rPr>
          <w:iCs/>
          <w:sz w:val="22"/>
          <w:szCs w:val="22"/>
        </w:rPr>
      </w:pPr>
      <w:r w:rsidRPr="00C523A3">
        <w:rPr>
          <w:iCs/>
          <w:sz w:val="22"/>
          <w:szCs w:val="22"/>
        </w:rPr>
        <w:t>центральная площадь ________,</w:t>
      </w:r>
    </w:p>
    <w:p w:rsidR="00C523A3" w:rsidRPr="00C523A3" w:rsidRDefault="00C523A3" w:rsidP="00C523A3">
      <w:pPr>
        <w:pStyle w:val="a6"/>
        <w:spacing w:after="0"/>
        <w:ind w:left="0"/>
        <w:jc w:val="both"/>
        <w:rPr>
          <w:iCs/>
          <w:sz w:val="22"/>
          <w:szCs w:val="22"/>
        </w:rPr>
      </w:pPr>
      <w:r w:rsidRPr="00C523A3">
        <w:rPr>
          <w:iCs/>
          <w:sz w:val="22"/>
          <w:szCs w:val="22"/>
        </w:rPr>
        <w:t>другие места.</w:t>
      </w:r>
    </w:p>
    <w:p w:rsidR="00C523A3" w:rsidRPr="00C523A3" w:rsidRDefault="00C523A3" w:rsidP="00C523A3">
      <w:pPr>
        <w:pStyle w:val="a6"/>
        <w:spacing w:after="0"/>
        <w:ind w:left="0"/>
        <w:jc w:val="both"/>
        <w:rPr>
          <w:iCs/>
          <w:sz w:val="22"/>
          <w:szCs w:val="22"/>
        </w:rPr>
      </w:pPr>
      <w:r w:rsidRPr="00C523A3">
        <w:rPr>
          <w:iCs/>
          <w:sz w:val="22"/>
          <w:szCs w:val="22"/>
        </w:rPr>
        <w:t xml:space="preserve">На территории </w:t>
      </w:r>
      <w:r w:rsidRPr="00C523A3">
        <w:rPr>
          <w:sz w:val="22"/>
          <w:szCs w:val="22"/>
        </w:rPr>
        <w:t>муниципального образования</w:t>
      </w:r>
      <w:r w:rsidRPr="00C523A3">
        <w:rPr>
          <w:iCs/>
          <w:sz w:val="22"/>
          <w:szCs w:val="22"/>
        </w:rPr>
        <w:t>имеется:</w:t>
      </w:r>
    </w:p>
    <w:p w:rsidR="00C523A3" w:rsidRPr="00C523A3" w:rsidRDefault="00C523A3" w:rsidP="00C523A3">
      <w:pPr>
        <w:pStyle w:val="a6"/>
        <w:spacing w:after="0"/>
        <w:ind w:left="0"/>
        <w:jc w:val="both"/>
        <w:rPr>
          <w:iCs/>
          <w:sz w:val="22"/>
          <w:szCs w:val="22"/>
        </w:rPr>
      </w:pPr>
      <w:r w:rsidRPr="00C523A3">
        <w:rPr>
          <w:iCs/>
          <w:sz w:val="22"/>
          <w:szCs w:val="22"/>
        </w:rPr>
        <w:t>__________ узловых железнодорожных станций;</w:t>
      </w:r>
    </w:p>
    <w:p w:rsidR="00C523A3" w:rsidRPr="00C523A3" w:rsidRDefault="00C523A3" w:rsidP="00C523A3">
      <w:pPr>
        <w:pStyle w:val="a6"/>
        <w:spacing w:after="0"/>
        <w:ind w:left="0"/>
        <w:jc w:val="both"/>
        <w:rPr>
          <w:iCs/>
          <w:sz w:val="22"/>
          <w:szCs w:val="22"/>
        </w:rPr>
      </w:pPr>
      <w:r w:rsidRPr="00C523A3">
        <w:rPr>
          <w:iCs/>
          <w:sz w:val="22"/>
          <w:szCs w:val="22"/>
        </w:rPr>
        <w:t>__________автодорожных мостов;</w:t>
      </w:r>
    </w:p>
    <w:p w:rsidR="00C523A3" w:rsidRPr="00C523A3" w:rsidRDefault="00C523A3" w:rsidP="00C523A3">
      <w:pPr>
        <w:pStyle w:val="a6"/>
        <w:spacing w:after="0"/>
        <w:ind w:left="0"/>
        <w:jc w:val="both"/>
        <w:rPr>
          <w:iCs/>
          <w:sz w:val="22"/>
          <w:szCs w:val="22"/>
        </w:rPr>
      </w:pPr>
      <w:r w:rsidRPr="00C523A3">
        <w:rPr>
          <w:iCs/>
          <w:sz w:val="22"/>
          <w:szCs w:val="22"/>
        </w:rPr>
        <w:t>__________ крупных узлов автомобильных дорог.</w:t>
      </w:r>
    </w:p>
    <w:p w:rsidR="00C523A3" w:rsidRPr="00C523A3" w:rsidRDefault="00C523A3" w:rsidP="00C523A3">
      <w:pPr>
        <w:pStyle w:val="a6"/>
        <w:spacing w:after="0"/>
        <w:ind w:left="0"/>
        <w:jc w:val="both"/>
        <w:rPr>
          <w:iCs/>
          <w:sz w:val="22"/>
          <w:szCs w:val="22"/>
        </w:rPr>
      </w:pPr>
      <w:r w:rsidRPr="00C523A3">
        <w:rPr>
          <w:iCs/>
          <w:sz w:val="22"/>
          <w:szCs w:val="22"/>
        </w:rPr>
        <w:t xml:space="preserve">Спланировано усиление охраны вышеуказанных объектов нарядами УМВД России по </w:t>
      </w:r>
      <w:r w:rsidRPr="00C523A3">
        <w:rPr>
          <w:sz w:val="22"/>
          <w:szCs w:val="22"/>
        </w:rPr>
        <w:t>муниципальному образованию</w:t>
      </w:r>
      <w:r w:rsidRPr="00C523A3">
        <w:rPr>
          <w:iCs/>
          <w:sz w:val="22"/>
          <w:szCs w:val="22"/>
        </w:rPr>
        <w:t>и _______________________________________________________.</w:t>
      </w:r>
    </w:p>
    <w:p w:rsidR="00C523A3" w:rsidRPr="00C523A3" w:rsidRDefault="00C523A3" w:rsidP="00C523A3">
      <w:pPr>
        <w:ind w:firstLine="567"/>
        <w:rPr>
          <w:rStyle w:val="afffffffe"/>
          <w:rFonts w:ascii="Times New Roman" w:hAnsi="Times New Roman" w:cs="Times New Roman"/>
          <w:iCs w:val="0"/>
        </w:rPr>
      </w:pPr>
      <w:r w:rsidRPr="00C523A3">
        <w:rPr>
          <w:rStyle w:val="afffffffe"/>
          <w:rFonts w:ascii="Times New Roman" w:hAnsi="Times New Roman" w:cs="Times New Roman"/>
          <w:b/>
        </w:rPr>
        <w:t>* Указать другие сведения согласно чек-листу.</w:t>
      </w:r>
    </w:p>
    <w:p w:rsidR="00C523A3" w:rsidRPr="00C523A3" w:rsidRDefault="00C523A3" w:rsidP="00C523A3">
      <w:pPr>
        <w:pStyle w:val="11"/>
        <w:ind w:firstLine="567"/>
        <w:jc w:val="both"/>
        <w:rPr>
          <w:rStyle w:val="afffffffe"/>
          <w:rFonts w:ascii="Times New Roman" w:hAnsi="Times New Roman" w:cs="Times New Roman"/>
          <w:b/>
          <w:sz w:val="22"/>
          <w:szCs w:val="22"/>
        </w:rPr>
      </w:pPr>
    </w:p>
    <w:p w:rsidR="00C523A3" w:rsidRPr="00C523A3" w:rsidRDefault="00C523A3" w:rsidP="00744892">
      <w:pPr>
        <w:pStyle w:val="11"/>
        <w:numPr>
          <w:ilvl w:val="0"/>
          <w:numId w:val="2"/>
        </w:numPr>
        <w:shd w:val="clear" w:color="auto" w:fill="auto"/>
        <w:ind w:left="0" w:firstLine="567"/>
        <w:jc w:val="both"/>
        <w:rPr>
          <w:rFonts w:ascii="Times New Roman" w:hAnsi="Times New Roman" w:cs="Times New Roman"/>
          <w:b/>
          <w:sz w:val="22"/>
          <w:szCs w:val="22"/>
        </w:rPr>
      </w:pPr>
      <w:r w:rsidRPr="00C523A3">
        <w:rPr>
          <w:rFonts w:ascii="Times New Roman" w:hAnsi="Times New Roman" w:cs="Times New Roman"/>
          <w:b/>
          <w:sz w:val="22"/>
          <w:szCs w:val="22"/>
        </w:rPr>
        <w:t>Информационное обеспечение</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В информационном обеспечении эвакуированного населения в безопасном районе будут задействованы ______ (указать количество) средств массовой информации, из них:</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прессы (газет, журналов);</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книжных издательств;</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агентств печати;</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радиоканалов;</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телеканалов;</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официальных источников в сети Интернет.</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С момента прибытия на территорию муниципального образования эвакуируемого населения оказание информационной поддержки прибывшим в безопасный район гражданам будет осуществляться:</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 по телефону «Горячей линии» на базе круглосуточной «Горячей линии» Главы муниципального образования по многоканальному номеру телефона;</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другие варианты.</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Имеется возможность трансляции информации для эвакуированного населения:</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на экранах, расположенных в торговых павильонах, </w:t>
      </w:r>
      <w:bookmarkStart w:id="43" w:name="_Hlk142649551"/>
      <w:r w:rsidRPr="00C523A3">
        <w:rPr>
          <w:rFonts w:ascii="Times New Roman" w:hAnsi="Times New Roman" w:cs="Times New Roman"/>
          <w:sz w:val="22"/>
          <w:szCs w:val="22"/>
        </w:rPr>
        <w:t>всего ______ точек, охват населения  ______ человек в сутки;</w:t>
      </w:r>
      <w:bookmarkEnd w:id="43"/>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на уличных рекламных бегущих строках, всего ______ точек, охват населения  ______ человек в сутки;</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на световых табло, всего ______ точек, охват населения ______ человек в сутки;</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на билбордах магазинов, всего ______ точек, охват населения  ______ человек в сутки.</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Имеется возможность подготовки социальных видеороликов для эвакуируемого населения:</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силами пресс-службы Администрации муниципального образования;</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создание социальных видеороликов на базе </w:t>
      </w:r>
      <w:r w:rsidRPr="00C523A3">
        <w:rPr>
          <w:rFonts w:ascii="Times New Roman" w:hAnsi="Times New Roman" w:cs="Times New Roman"/>
          <w:i/>
          <w:sz w:val="22"/>
          <w:szCs w:val="22"/>
        </w:rPr>
        <w:t>МАУ «Городской медиа центр»</w:t>
      </w:r>
      <w:r w:rsidRPr="00C523A3">
        <w:rPr>
          <w:rFonts w:ascii="Times New Roman" w:hAnsi="Times New Roman" w:cs="Times New Roman"/>
          <w:sz w:val="22"/>
          <w:szCs w:val="22"/>
        </w:rPr>
        <w:t>;</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в рамках заключения муниципальных контрактов с победителями конкурентной процедуры контракта участниками закупок;</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другие варианты.</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На территории муниципального образования осуществляют свою деятельность _______типографий:</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Типография _____________ (указать наименование), возможности по выпуску печатной продукции в сутки:</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листовая цветная продукция форматом до 330х600 мм на бумаге плотностью от </w:t>
      </w:r>
      <w:bookmarkStart w:id="44" w:name="_Hlk142653177"/>
      <w:r w:rsidRPr="00C523A3">
        <w:rPr>
          <w:rFonts w:ascii="Times New Roman" w:hAnsi="Times New Roman" w:cs="Times New Roman"/>
          <w:sz w:val="22"/>
          <w:szCs w:val="22"/>
        </w:rPr>
        <w:t xml:space="preserve">______ </w:t>
      </w:r>
      <w:bookmarkEnd w:id="44"/>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до ______ г/квад.метров суммарным тиражом до ______ листов в сутки;</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листовая черно-белая продукция форматом до 300х600 мм на бумаге плотностью от______ до ______ г/квад.метров суммарным тиражом до______   листов в сутки;</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журналы и брошюры на проволочном скреплении суммарным тиражом до ______ в сутки;</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журналы на клеевом скреплении или книги в мягкой обложке суммарным тиражом до ______  экз. в сутки;</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широкоформатная продукция (постеры, баннеры и т.п.) до  ______  кв.м. в сутки.</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В целях определения эффективности и процента охвата информированием эвакуированного населения о видах помощи (психологическая, юридическая, медицинская, льготы) и местах ее оказания, другим актуальным вопросам спланированы к проведению следующие мероприятия:</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опросы эвакуированного населения;</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lastRenderedPageBreak/>
        <w:t>мониторинг социальных сетей;</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мониторинг обращений эвакуированного населения на «Горячую линию»;</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другие мероприятия.</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Предусмотрено изучение общественного мнения (контент-анализ материалов массовой информации и экспертных опросов и т.д.) для выявления наиболее важных проблем, связанных с временным размещением эвакуированного населения в безопасном районе посредством мониторинга:</w:t>
      </w:r>
    </w:p>
    <w:p w:rsidR="00C523A3" w:rsidRPr="00C523A3" w:rsidRDefault="00C523A3" w:rsidP="00C523A3">
      <w:pPr>
        <w:ind w:firstLine="567"/>
        <w:rPr>
          <w:rFonts w:ascii="Times New Roman" w:hAnsi="Times New Roman" w:cs="Times New Roman"/>
        </w:rPr>
      </w:pPr>
      <w:r w:rsidRPr="00C523A3">
        <w:rPr>
          <w:rFonts w:ascii="Times New Roman" w:hAnsi="Times New Roman" w:cs="Times New Roman"/>
        </w:rPr>
        <w:t>социальных сетей (с использованием программ «Призма» и «Медиалогия»);</w:t>
      </w:r>
    </w:p>
    <w:p w:rsidR="00C523A3" w:rsidRPr="00C523A3" w:rsidRDefault="00C523A3" w:rsidP="00C523A3">
      <w:pPr>
        <w:ind w:firstLine="567"/>
        <w:rPr>
          <w:rFonts w:ascii="Times New Roman" w:hAnsi="Times New Roman" w:cs="Times New Roman"/>
        </w:rPr>
      </w:pPr>
      <w:r w:rsidRPr="00C523A3">
        <w:rPr>
          <w:rFonts w:ascii="Times New Roman" w:hAnsi="Times New Roman" w:cs="Times New Roman"/>
        </w:rPr>
        <w:t>обращений на «Горячую линию»;</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обращений на официальный интернет - портал «Добродел».</w:t>
      </w:r>
    </w:p>
    <w:p w:rsidR="00C523A3" w:rsidRPr="00C523A3" w:rsidRDefault="00C523A3" w:rsidP="00C523A3">
      <w:pPr>
        <w:pStyle w:val="11"/>
        <w:ind w:firstLine="567"/>
        <w:jc w:val="both"/>
        <w:rPr>
          <w:rStyle w:val="afffffffe"/>
          <w:rFonts w:ascii="Times New Roman" w:hAnsi="Times New Roman" w:cs="Times New Roman"/>
          <w:b/>
          <w:sz w:val="22"/>
          <w:szCs w:val="22"/>
        </w:rPr>
      </w:pPr>
      <w:r w:rsidRPr="00C523A3">
        <w:rPr>
          <w:rStyle w:val="afffffffe"/>
          <w:rFonts w:ascii="Times New Roman" w:hAnsi="Times New Roman" w:cs="Times New Roman"/>
          <w:b/>
          <w:sz w:val="22"/>
          <w:szCs w:val="22"/>
        </w:rPr>
        <w:t>* Указать другие сведения согласно чек-листу.</w:t>
      </w:r>
    </w:p>
    <w:p w:rsidR="00C523A3" w:rsidRPr="00C523A3" w:rsidRDefault="00C523A3" w:rsidP="00C523A3">
      <w:pPr>
        <w:pStyle w:val="11"/>
        <w:ind w:firstLine="567"/>
        <w:jc w:val="both"/>
        <w:rPr>
          <w:rFonts w:ascii="Times New Roman" w:hAnsi="Times New Roman" w:cs="Times New Roman"/>
          <w:b/>
          <w:i/>
          <w:sz w:val="22"/>
          <w:szCs w:val="22"/>
        </w:rPr>
      </w:pPr>
    </w:p>
    <w:p w:rsidR="00C523A3" w:rsidRPr="00C523A3" w:rsidRDefault="00C523A3" w:rsidP="00744892">
      <w:pPr>
        <w:pStyle w:val="11"/>
        <w:numPr>
          <w:ilvl w:val="0"/>
          <w:numId w:val="2"/>
        </w:numPr>
        <w:shd w:val="clear" w:color="auto" w:fill="auto"/>
        <w:ind w:left="0" w:firstLine="567"/>
        <w:jc w:val="both"/>
        <w:rPr>
          <w:rFonts w:ascii="Times New Roman" w:hAnsi="Times New Roman" w:cs="Times New Roman"/>
          <w:b/>
          <w:sz w:val="22"/>
          <w:szCs w:val="22"/>
        </w:rPr>
      </w:pPr>
      <w:r w:rsidRPr="00C523A3">
        <w:rPr>
          <w:rFonts w:ascii="Times New Roman" w:hAnsi="Times New Roman" w:cs="Times New Roman"/>
          <w:b/>
          <w:sz w:val="22"/>
          <w:szCs w:val="22"/>
        </w:rPr>
        <w:t>Психосоциальная поддержка</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На территории безопасного района создано и действует на постоянной основе ______ (указать количество) волонтерских общественных организаций (корпусов и др.), которые объединяет ______ (указать количество) добровольцев различных направлений деятельности.</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Волонтеры будут оказывать помощь эвакуированному населению по различным направлениям:</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оказание адресной помощи наиболее нуждающимся лицам, в том числе беременным женщинам, многодетным семьям, пожилым;</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репетиторство с эвакуированными детьми;</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бесплатное оказание юридических консультаций и нотариальных услуг;</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оказание психологической помощи;</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присмотр и уход за эвакуированными детьми;</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создание условий для творческого развития эвакуированных детей (занятия лепкой, рисованием и др.);</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досуговые мероприятия и др.</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Также волонтеры будут набираться из числа эвакуируемых.</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Между волонтерскими организациями и эвакуационной (эвакоприемной) комиссией муниципального образования предусмотрено плотное взаимодействие, которое позволит своевременно получать актуальную информацию о существующих потребностях прибывшего эвакуированного населения для эффективного оказания помощи.</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Пункты сбора гуманитарной помощи для прибывшего эвакуированного населения будет функционировать на базе ____________ (указать количество) существующих пунктов, расположенных в:</w:t>
      </w:r>
    </w:p>
    <w:p w:rsidR="00C523A3" w:rsidRPr="00C523A3" w:rsidRDefault="00C523A3" w:rsidP="00C523A3">
      <w:pPr>
        <w:pStyle w:val="11"/>
        <w:ind w:firstLine="567"/>
        <w:jc w:val="both"/>
        <w:rPr>
          <w:rFonts w:ascii="Times New Roman" w:hAnsi="Times New Roman" w:cs="Times New Roman"/>
          <w:sz w:val="22"/>
          <w:szCs w:val="22"/>
        </w:rPr>
      </w:pPr>
      <w:bookmarkStart w:id="45" w:name="_Hlk142661058"/>
      <w:r w:rsidRPr="00C523A3">
        <w:rPr>
          <w:rFonts w:ascii="Times New Roman" w:hAnsi="Times New Roman" w:cs="Times New Roman"/>
          <w:sz w:val="22"/>
          <w:szCs w:val="22"/>
        </w:rPr>
        <w:t>______________ (указать адрес);</w:t>
      </w:r>
    </w:p>
    <w:bookmarkEnd w:id="45"/>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______________ .</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К работе по сбору и выдаче гуманитарной помощи (упаковка, формирование, распределение и выдача) будут активно привлекаться волонтеры</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Имеется возможность создания в безопасном районе муниципальной Службы оказания социальной, юридической и психологической помощи эвакуируемому населению на базе ______ (указать наименование учреждения), по адресу: ______________. В состав службы войдут: ______ (указать количество) специалистов Отдела социальной поддержки Администрации муниципального образования; ______ специалистов Отдела правового и кадрового обеспечения Администрации муниципального образования; ______ психологов общеобразовательных муниципальных учреждений.</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В безопасном районе имеется возможность организовать следующие виды оказания психологической помощи эвакуированному население:</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приём звонков «Горячей линии»;</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помощь в чат-боте в формате текстового консультирования;</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онлайн-консультации со специалистами – психологами;</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проведение групп поддержки;</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индивидуальное психосоциальное сопровождение;</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обучение навыкам оказания психологической самопомощи;</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другие мероприятия.</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В основном, планируется привлечение специалистов-психологов из числа волонтеров и психологов из муниципальных образовательных и спортивных учреждений.</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Предусмотрено оказание социально-педагогической поддержки эвакуированным семьям </w:t>
      </w:r>
      <w:r w:rsidRPr="00C523A3">
        <w:rPr>
          <w:rFonts w:ascii="Times New Roman" w:hAnsi="Times New Roman" w:cs="Times New Roman"/>
          <w:sz w:val="22"/>
          <w:szCs w:val="22"/>
        </w:rPr>
        <w:lastRenderedPageBreak/>
        <w:t>социальными педагогами муниципальных образовательных учреждений и детских домов безопасного района.</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В целях создания условий, содействующих социальной адаптации эвакуированных детей к обучению в новой школе и в целом к жизни в новом населённом пункте, совладанию с последствиями пережитых эвакуационных мероприятий в муниципальных общеобразовательных школах в безопасном районе будет проводиться адаптационная работа с семьями и обучающимися из числа эвакуированного населения:</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реализация системы воспитательной работы школы;</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проведение мероприятий (общеклассных, общешкольных) с приглашением специалистов различных областей;</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классные часы;</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вовлечение эвакуированных детей в кружки, секции;</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охват организованным отдыхом эвакуированных детей в каникулярное время и содержательным досугом в течение всего года;</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выявление причин, способствующих дезадаптации в коллективе, посещение по месту жительства эвакуированных семей;</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индивидуальные беседы с эвакуированными детьми и их законными представителями;</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проведение тренинговых занятий с педагогом-психологом;</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другие мероприятия.</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Одной из наиболее успешных технологий работы в области психосоциальной поддержки с семьями эвакуированных</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является создание сети групп само- и взаимопомощи.</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Спланированы мероприятия, направленные на создание вышеуказанных групп в безопасном районе:</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организация групп специалистами социальных служб и общественными волонтерскими организациями;</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проведение акций взаимопомощи «Из рук в руки» среди эвакуированного населения;</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разработка и издание методических материалов по созданию групп самопомощи, </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в которых пошагово прописано как создавать подобные группы и дальше в них взаимодействовать;</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другие мероприятия.</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Спланированы мероприятия, направленные на формирование и последующее развитие гармоничной системы взаимоотношений эвакуированного населения с местным населением:</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разработка и трансляция социальных видеороликов по местным телеканалам;</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разработка и распространение печатной продукции (социальных памяток, листовок) среди населения безопасного района;</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выпуск социальных радиоэфиров;</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размещение социальной информации в официальных источниках в сети «Интернет»;</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другие мероприятия.</w:t>
      </w:r>
    </w:p>
    <w:p w:rsidR="00C523A3" w:rsidRPr="00C523A3" w:rsidRDefault="00C523A3" w:rsidP="00C523A3">
      <w:pPr>
        <w:pStyle w:val="11"/>
        <w:ind w:firstLine="567"/>
        <w:jc w:val="both"/>
        <w:rPr>
          <w:rStyle w:val="afffffffe"/>
          <w:rFonts w:ascii="Times New Roman" w:hAnsi="Times New Roman" w:cs="Times New Roman"/>
          <w:b/>
          <w:sz w:val="22"/>
          <w:szCs w:val="22"/>
        </w:rPr>
      </w:pPr>
      <w:r w:rsidRPr="00C523A3">
        <w:rPr>
          <w:rStyle w:val="afffffffe"/>
          <w:rFonts w:ascii="Times New Roman" w:hAnsi="Times New Roman" w:cs="Times New Roman"/>
          <w:b/>
          <w:sz w:val="22"/>
          <w:szCs w:val="22"/>
        </w:rPr>
        <w:t>* Указать другие сведения согласно чек-листу.</w:t>
      </w:r>
    </w:p>
    <w:p w:rsidR="00C523A3" w:rsidRPr="00C523A3" w:rsidRDefault="00C523A3" w:rsidP="00744892">
      <w:pPr>
        <w:pStyle w:val="11"/>
        <w:numPr>
          <w:ilvl w:val="0"/>
          <w:numId w:val="2"/>
        </w:numPr>
        <w:shd w:val="clear" w:color="auto" w:fill="auto"/>
        <w:ind w:left="0" w:firstLine="567"/>
        <w:jc w:val="both"/>
        <w:rPr>
          <w:rFonts w:ascii="Times New Roman" w:hAnsi="Times New Roman" w:cs="Times New Roman"/>
          <w:b/>
          <w:sz w:val="22"/>
          <w:szCs w:val="22"/>
        </w:rPr>
      </w:pPr>
      <w:r w:rsidRPr="00C523A3">
        <w:rPr>
          <w:rFonts w:ascii="Times New Roman" w:hAnsi="Times New Roman" w:cs="Times New Roman"/>
          <w:b/>
          <w:sz w:val="22"/>
          <w:szCs w:val="22"/>
        </w:rPr>
        <w:t>Оказание ритуальных услуг</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В безопасном районе расположено ______ (указать количество) кладбищ для захоронения тел людей общей площадью_____ га(______ открытых и ______ закрытых) следующих конфессий:</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(указать количество) христианских кладбищ ______ (указать наименование и адрес нахождения), ______ (указать кадастровый номер земельного участка), (______ открытых и ______ закрытых) площадью ______ га, площадь зоны захоронения - ______ га, (указать количество) свободных участков (мест) для захоронения тел в землю;</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(указать количество) мусульманских кладбищ ______ (указать наименование и адрес нахождения), ______ (указать кадастровый номер земельного участка),(______ открытых и ______ закрытых) площадью ______ га, площадь зоны захоронения - ______ га, ______ (указать количество) свободных участков (мест) для захоронения тел в землю;</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(указать количество) иудейских кладбищ ______ (указать наименование и адрес нахождения), ______ (указать кадастровый номер земельного участка), (______ открытых и ______ закрытых) площадью ______ га, площадь зоны захоронения - ______ га, ______ (указать количество) свободных участков (мест) для захоронения тел в землю.</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Имеется ______ (указать количество) участков для воинских захоронений ______ (указать наименование и адрес нахождения), площадь зоны захоронения - ______ га.</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В безопасном районе расположено ______ (указать количество) кладбищ для захоронения </w:t>
      </w:r>
      <w:r w:rsidRPr="00C523A3">
        <w:rPr>
          <w:rFonts w:ascii="Times New Roman" w:hAnsi="Times New Roman" w:cs="Times New Roman"/>
          <w:sz w:val="22"/>
          <w:szCs w:val="22"/>
        </w:rPr>
        <w:lastRenderedPageBreak/>
        <w:t>трупов животных общей площадью ______ га, рассчитанных на  ______ голов. Свободных мест для захоронения ______ (указать количество).</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Имеется ______ (указать количество) стен скорби с общим количеством ячеек _____,</w:t>
      </w:r>
      <w:r w:rsidRPr="00C523A3">
        <w:rPr>
          <w:rFonts w:ascii="Times New Roman" w:hAnsi="Times New Roman" w:cs="Times New Roman"/>
          <w:sz w:val="22"/>
          <w:szCs w:val="22"/>
        </w:rPr>
        <w:br/>
        <w:t xml:space="preserve"> из них ______ свободных.</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На территории муниципального образования осуществляют свою деятельность ______ (указать количество) крематориев.</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Общее количество моргов в безопасном районе составляет ______ (указать количество). Количество мест для хранения тел людей ______.</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Имеется возможность покрытия расходов на погребение за счет средств, накопленных на специальном благотворительном счете для сбора средств Администрации муниципального образования.</w:t>
      </w:r>
    </w:p>
    <w:p w:rsidR="00C523A3" w:rsidRPr="00C523A3" w:rsidRDefault="00C523A3" w:rsidP="00C523A3">
      <w:pPr>
        <w:pStyle w:val="11"/>
        <w:ind w:firstLine="567"/>
        <w:jc w:val="both"/>
        <w:rPr>
          <w:rStyle w:val="afffffffe"/>
          <w:rFonts w:ascii="Times New Roman" w:hAnsi="Times New Roman" w:cs="Times New Roman"/>
          <w:b/>
          <w:i w:val="0"/>
          <w:sz w:val="22"/>
          <w:szCs w:val="22"/>
        </w:rPr>
      </w:pPr>
      <w:r w:rsidRPr="00C523A3">
        <w:rPr>
          <w:rStyle w:val="afffffffe"/>
          <w:rFonts w:ascii="Times New Roman" w:hAnsi="Times New Roman" w:cs="Times New Roman"/>
          <w:b/>
          <w:sz w:val="22"/>
          <w:szCs w:val="22"/>
        </w:rPr>
        <w:t>* Указать другие сведения согласно чек-листу.</w:t>
      </w:r>
    </w:p>
    <w:p w:rsidR="00C523A3" w:rsidRPr="00C523A3" w:rsidRDefault="00C523A3" w:rsidP="00744892">
      <w:pPr>
        <w:pStyle w:val="11"/>
        <w:numPr>
          <w:ilvl w:val="0"/>
          <w:numId w:val="2"/>
        </w:numPr>
        <w:shd w:val="clear" w:color="auto" w:fill="auto"/>
        <w:ind w:left="0" w:firstLine="567"/>
        <w:jc w:val="both"/>
        <w:rPr>
          <w:rFonts w:ascii="Times New Roman" w:hAnsi="Times New Roman" w:cs="Times New Roman"/>
          <w:b/>
          <w:sz w:val="22"/>
          <w:szCs w:val="22"/>
        </w:rPr>
      </w:pPr>
      <w:r w:rsidRPr="00C523A3">
        <w:rPr>
          <w:rFonts w:ascii="Times New Roman" w:hAnsi="Times New Roman" w:cs="Times New Roman"/>
          <w:b/>
          <w:sz w:val="22"/>
          <w:szCs w:val="22"/>
        </w:rPr>
        <w:t>Финансовое обеспечение</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Дополнительное финансирование мероприятий по заблаговременной подготовке безопасного района осуществляется посредством:</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переброски денежных средств из муниципальных программ, не имеющих критически важного значения (поддержка предпринимателей, расходы на муниципальное управление и др.) на мероприятия по подготовке безопасного района;</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выпуска муниципальных облигаций;</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проведения муниципальных лотерей;</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оказания платных услуг, оказываемых органами местного самоуправления и бюджетными учреждениями, находящимися в ведении местного самоуправления;</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уменьшения государственных программ Правительства РФ по иным муниципалитетам в пользу нуждающегося;</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увеличения бюджетных ассигнований на финансовое обеспечение реализации государственных (муниципальной) программ (за счет уменьшения бюджетных ассигнований эвакуированных муниципалитетов).</w:t>
      </w:r>
    </w:p>
    <w:p w:rsidR="00C523A3" w:rsidRPr="00C523A3" w:rsidRDefault="00C523A3" w:rsidP="00C523A3">
      <w:pPr>
        <w:pStyle w:val="11"/>
        <w:ind w:firstLine="567"/>
        <w:jc w:val="both"/>
        <w:rPr>
          <w:rStyle w:val="afffffffe"/>
          <w:rFonts w:ascii="Times New Roman" w:hAnsi="Times New Roman" w:cs="Times New Roman"/>
          <w:b/>
          <w:i w:val="0"/>
          <w:sz w:val="22"/>
          <w:szCs w:val="22"/>
        </w:rPr>
      </w:pPr>
      <w:r w:rsidRPr="00C523A3">
        <w:rPr>
          <w:rStyle w:val="afffffffe"/>
          <w:rFonts w:ascii="Times New Roman" w:hAnsi="Times New Roman" w:cs="Times New Roman"/>
          <w:b/>
          <w:sz w:val="22"/>
          <w:szCs w:val="22"/>
        </w:rPr>
        <w:t>* Указать другие сведения согласно чек-листу.</w:t>
      </w:r>
    </w:p>
    <w:p w:rsidR="00C523A3" w:rsidRPr="00C523A3" w:rsidRDefault="00C523A3" w:rsidP="00C523A3">
      <w:pPr>
        <w:pStyle w:val="11"/>
        <w:ind w:firstLine="567"/>
        <w:jc w:val="both"/>
        <w:rPr>
          <w:rFonts w:ascii="Times New Roman" w:hAnsi="Times New Roman" w:cs="Times New Roman"/>
          <w:b/>
          <w:i/>
          <w:sz w:val="22"/>
          <w:szCs w:val="22"/>
        </w:rPr>
      </w:pPr>
    </w:p>
    <w:p w:rsidR="00C523A3" w:rsidRPr="00C523A3" w:rsidRDefault="00C523A3" w:rsidP="00744892">
      <w:pPr>
        <w:pStyle w:val="11"/>
        <w:numPr>
          <w:ilvl w:val="0"/>
          <w:numId w:val="2"/>
        </w:numPr>
        <w:shd w:val="clear" w:color="auto" w:fill="auto"/>
        <w:ind w:left="0" w:firstLine="567"/>
        <w:jc w:val="both"/>
        <w:rPr>
          <w:rFonts w:ascii="Times New Roman" w:hAnsi="Times New Roman" w:cs="Times New Roman"/>
          <w:b/>
          <w:sz w:val="22"/>
          <w:szCs w:val="22"/>
        </w:rPr>
      </w:pPr>
      <w:r w:rsidRPr="00C523A3">
        <w:rPr>
          <w:rFonts w:ascii="Times New Roman" w:hAnsi="Times New Roman" w:cs="Times New Roman"/>
          <w:b/>
          <w:sz w:val="22"/>
          <w:szCs w:val="22"/>
        </w:rPr>
        <w:t>Экологическая безопасность</w:t>
      </w:r>
    </w:p>
    <w:p w:rsidR="00C523A3" w:rsidRPr="00C523A3" w:rsidRDefault="00C523A3" w:rsidP="00C523A3">
      <w:pPr>
        <w:pStyle w:val="11"/>
        <w:ind w:firstLine="567"/>
        <w:jc w:val="both"/>
        <w:rPr>
          <w:rFonts w:ascii="Times New Roman" w:hAnsi="Times New Roman" w:cs="Times New Roman"/>
          <w:sz w:val="22"/>
          <w:szCs w:val="22"/>
          <w:shd w:val="clear" w:color="auto" w:fill="FFFFFF"/>
        </w:rPr>
      </w:pPr>
      <w:r w:rsidRPr="00C523A3">
        <w:rPr>
          <w:rFonts w:ascii="Times New Roman" w:hAnsi="Times New Roman" w:cs="Times New Roman"/>
          <w:sz w:val="22"/>
          <w:szCs w:val="22"/>
          <w:shd w:val="clear" w:color="auto" w:fill="FFFFFF"/>
        </w:rPr>
        <w:t>Согласно Генеральной схемы санитарной очистки территории муниципального образования, утвержденной постановлением Администрации муниципального образования, на территории муниципального организован вывоз твердых коммунальных отходов. Вывоз осуществляет _______________________________.</w:t>
      </w:r>
    </w:p>
    <w:p w:rsidR="00C523A3" w:rsidRPr="00C523A3" w:rsidRDefault="00C523A3" w:rsidP="00C523A3">
      <w:pPr>
        <w:pStyle w:val="11"/>
        <w:ind w:firstLine="567"/>
        <w:jc w:val="both"/>
        <w:rPr>
          <w:rFonts w:ascii="Times New Roman" w:hAnsi="Times New Roman" w:cs="Times New Roman"/>
          <w:sz w:val="22"/>
          <w:szCs w:val="22"/>
          <w:shd w:val="clear" w:color="auto" w:fill="FFFFFF"/>
        </w:rPr>
      </w:pPr>
      <w:r w:rsidRPr="00C523A3">
        <w:rPr>
          <w:rFonts w:ascii="Times New Roman" w:hAnsi="Times New Roman" w:cs="Times New Roman"/>
          <w:sz w:val="22"/>
          <w:szCs w:val="22"/>
          <w:shd w:val="clear" w:color="auto" w:fill="FFFFFF"/>
        </w:rPr>
        <w:t xml:space="preserve"> В безопасном районе на территории муниципального образования расположены _____ контейнерных площадок, из них:</w:t>
      </w:r>
    </w:p>
    <w:p w:rsidR="00C523A3" w:rsidRPr="00C523A3" w:rsidRDefault="00C523A3" w:rsidP="00C523A3">
      <w:pPr>
        <w:pStyle w:val="11"/>
        <w:ind w:firstLine="567"/>
        <w:jc w:val="both"/>
        <w:rPr>
          <w:rFonts w:ascii="Times New Roman" w:hAnsi="Times New Roman" w:cs="Times New Roman"/>
          <w:sz w:val="22"/>
          <w:szCs w:val="22"/>
          <w:shd w:val="clear" w:color="auto" w:fill="FFFFFF"/>
        </w:rPr>
      </w:pPr>
      <w:r w:rsidRPr="00C523A3">
        <w:rPr>
          <w:rFonts w:ascii="Times New Roman" w:hAnsi="Times New Roman" w:cs="Times New Roman"/>
          <w:sz w:val="22"/>
          <w:szCs w:val="22"/>
          <w:shd w:val="clear" w:color="auto" w:fill="FFFFFF"/>
        </w:rPr>
        <w:t>_____единиц контейнерных площадок общего пользования - на территории многоквартирных домов (МКД);</w:t>
      </w:r>
    </w:p>
    <w:p w:rsidR="00C523A3" w:rsidRPr="00C523A3" w:rsidRDefault="00C523A3" w:rsidP="00C523A3">
      <w:pPr>
        <w:pStyle w:val="11"/>
        <w:ind w:firstLine="567"/>
        <w:jc w:val="both"/>
        <w:rPr>
          <w:rFonts w:ascii="Times New Roman" w:hAnsi="Times New Roman" w:cs="Times New Roman"/>
          <w:sz w:val="22"/>
          <w:szCs w:val="22"/>
          <w:shd w:val="clear" w:color="auto" w:fill="FFFFFF"/>
        </w:rPr>
      </w:pPr>
      <w:r w:rsidRPr="00C523A3">
        <w:rPr>
          <w:rFonts w:ascii="Times New Roman" w:hAnsi="Times New Roman" w:cs="Times New Roman"/>
          <w:sz w:val="22"/>
          <w:szCs w:val="22"/>
          <w:shd w:val="clear" w:color="auto" w:fill="FFFFFF"/>
        </w:rPr>
        <w:t>_____единиц контейнерных площадок общего пользования - на территории поселений (ИЖС);</w:t>
      </w:r>
    </w:p>
    <w:p w:rsidR="00C523A3" w:rsidRPr="00C523A3" w:rsidRDefault="00C523A3" w:rsidP="00C523A3">
      <w:pPr>
        <w:pStyle w:val="11"/>
        <w:ind w:firstLine="567"/>
        <w:jc w:val="both"/>
        <w:rPr>
          <w:rFonts w:ascii="Times New Roman" w:hAnsi="Times New Roman" w:cs="Times New Roman"/>
          <w:sz w:val="22"/>
          <w:szCs w:val="22"/>
          <w:shd w:val="clear" w:color="auto" w:fill="FFFFFF"/>
        </w:rPr>
      </w:pPr>
      <w:r w:rsidRPr="00C523A3">
        <w:rPr>
          <w:rFonts w:ascii="Times New Roman" w:hAnsi="Times New Roman" w:cs="Times New Roman"/>
          <w:sz w:val="22"/>
          <w:szCs w:val="22"/>
          <w:shd w:val="clear" w:color="auto" w:fill="FFFFFF"/>
        </w:rPr>
        <w:t>_____ единиц - объекты социальной инфраструктуры (детские сады, школы, кладбища);</w:t>
      </w:r>
    </w:p>
    <w:p w:rsidR="00C523A3" w:rsidRPr="00C523A3" w:rsidRDefault="00C523A3" w:rsidP="00C523A3">
      <w:pPr>
        <w:pStyle w:val="11"/>
        <w:ind w:firstLine="567"/>
        <w:jc w:val="both"/>
        <w:rPr>
          <w:rFonts w:ascii="Times New Roman" w:hAnsi="Times New Roman" w:cs="Times New Roman"/>
          <w:sz w:val="22"/>
          <w:szCs w:val="22"/>
          <w:shd w:val="clear" w:color="auto" w:fill="FFFFFF"/>
        </w:rPr>
      </w:pPr>
      <w:r w:rsidRPr="00C523A3">
        <w:rPr>
          <w:rFonts w:ascii="Times New Roman" w:hAnsi="Times New Roman" w:cs="Times New Roman"/>
          <w:sz w:val="22"/>
          <w:szCs w:val="22"/>
          <w:shd w:val="clear" w:color="auto" w:fill="FFFFFF"/>
        </w:rPr>
        <w:t>_____единиц - юридические лица (блок коммерции);</w:t>
      </w:r>
    </w:p>
    <w:p w:rsidR="00C523A3" w:rsidRPr="00C523A3" w:rsidRDefault="00C523A3" w:rsidP="00C523A3">
      <w:pPr>
        <w:pStyle w:val="11"/>
        <w:ind w:firstLine="567"/>
        <w:jc w:val="both"/>
        <w:rPr>
          <w:rFonts w:ascii="Times New Roman" w:hAnsi="Times New Roman" w:cs="Times New Roman"/>
          <w:sz w:val="22"/>
          <w:szCs w:val="22"/>
          <w:shd w:val="clear" w:color="auto" w:fill="FFFFFF"/>
        </w:rPr>
      </w:pPr>
      <w:r w:rsidRPr="00C523A3">
        <w:rPr>
          <w:rFonts w:ascii="Times New Roman" w:hAnsi="Times New Roman" w:cs="Times New Roman"/>
          <w:sz w:val="22"/>
          <w:szCs w:val="22"/>
          <w:shd w:val="clear" w:color="auto" w:fill="FFFFFF"/>
        </w:rPr>
        <w:t>_____единиц - садовые некоммерческие товарищества (СНТ);</w:t>
      </w:r>
    </w:p>
    <w:p w:rsidR="00C523A3" w:rsidRPr="00C523A3" w:rsidRDefault="00C523A3" w:rsidP="00C523A3">
      <w:pPr>
        <w:pStyle w:val="11"/>
        <w:ind w:firstLine="567"/>
        <w:jc w:val="both"/>
        <w:rPr>
          <w:rFonts w:ascii="Times New Roman" w:hAnsi="Times New Roman" w:cs="Times New Roman"/>
          <w:sz w:val="22"/>
          <w:szCs w:val="22"/>
          <w:shd w:val="clear" w:color="auto" w:fill="FFFFFF"/>
        </w:rPr>
      </w:pPr>
      <w:r w:rsidRPr="00C523A3">
        <w:rPr>
          <w:rFonts w:ascii="Times New Roman" w:hAnsi="Times New Roman" w:cs="Times New Roman"/>
          <w:sz w:val="22"/>
          <w:szCs w:val="22"/>
          <w:shd w:val="clear" w:color="auto" w:fill="FFFFFF"/>
        </w:rPr>
        <w:t>_____мест для сбора ТКО - подомовой сбор;</w:t>
      </w:r>
    </w:p>
    <w:p w:rsidR="00C523A3" w:rsidRPr="00C523A3" w:rsidRDefault="00C523A3" w:rsidP="00C523A3">
      <w:pPr>
        <w:pStyle w:val="11"/>
        <w:ind w:firstLine="567"/>
        <w:jc w:val="both"/>
        <w:rPr>
          <w:rFonts w:ascii="Times New Roman" w:hAnsi="Times New Roman" w:cs="Times New Roman"/>
          <w:sz w:val="22"/>
          <w:szCs w:val="22"/>
          <w:shd w:val="clear" w:color="auto" w:fill="FFFFFF"/>
        </w:rPr>
      </w:pPr>
      <w:r w:rsidRPr="00C523A3">
        <w:rPr>
          <w:rFonts w:ascii="Times New Roman" w:hAnsi="Times New Roman" w:cs="Times New Roman"/>
          <w:sz w:val="22"/>
          <w:szCs w:val="22"/>
          <w:shd w:val="clear" w:color="auto" w:fill="FFFFFF"/>
        </w:rPr>
        <w:t>На территории сельских поселений _____ имеется _____ контейнерных площадок, рабочего поселка -  _____мест для сбора отходов ТКО.</w:t>
      </w:r>
    </w:p>
    <w:p w:rsidR="00C523A3" w:rsidRPr="00C523A3" w:rsidRDefault="00C523A3" w:rsidP="00C523A3">
      <w:pPr>
        <w:pStyle w:val="11"/>
        <w:ind w:firstLine="567"/>
        <w:jc w:val="both"/>
        <w:rPr>
          <w:rFonts w:ascii="Times New Roman" w:hAnsi="Times New Roman" w:cs="Times New Roman"/>
          <w:sz w:val="22"/>
          <w:szCs w:val="22"/>
          <w:shd w:val="clear" w:color="auto" w:fill="FFFFFF"/>
        </w:rPr>
      </w:pPr>
      <w:r w:rsidRPr="00C523A3">
        <w:rPr>
          <w:rFonts w:ascii="Times New Roman" w:hAnsi="Times New Roman" w:cs="Times New Roman"/>
          <w:sz w:val="22"/>
          <w:szCs w:val="22"/>
          <w:shd w:val="clear" w:color="auto" w:fill="FFFFFF"/>
        </w:rPr>
        <w:t>В муниципальном образовании находится _____ (муниципальные КП) площадок общего пользования.</w:t>
      </w:r>
    </w:p>
    <w:p w:rsidR="00C523A3" w:rsidRPr="00C523A3" w:rsidRDefault="00C523A3" w:rsidP="00C523A3">
      <w:pPr>
        <w:pStyle w:val="11"/>
        <w:ind w:firstLine="567"/>
        <w:jc w:val="both"/>
        <w:rPr>
          <w:rFonts w:ascii="Times New Roman" w:hAnsi="Times New Roman" w:cs="Times New Roman"/>
          <w:sz w:val="22"/>
          <w:szCs w:val="22"/>
          <w:shd w:val="clear" w:color="auto" w:fill="FFFFFF"/>
        </w:rPr>
      </w:pPr>
      <w:r w:rsidRPr="00C523A3">
        <w:rPr>
          <w:rFonts w:ascii="Times New Roman" w:hAnsi="Times New Roman" w:cs="Times New Roman"/>
          <w:sz w:val="22"/>
          <w:szCs w:val="22"/>
          <w:shd w:val="clear" w:color="auto" w:fill="FFFFFF"/>
        </w:rPr>
        <w:t>Обработка и размещение вывезенных из муниципального образования твердых коммунальных отходов осуществляются на территории Комплекса по обработке и размещению твердых коммунальных отходов _____</w:t>
      </w:r>
      <w:r w:rsidRPr="00C523A3">
        <w:rPr>
          <w:rFonts w:ascii="Times New Roman" w:hAnsi="Times New Roman" w:cs="Times New Roman"/>
          <w:i/>
          <w:sz w:val="22"/>
          <w:szCs w:val="22"/>
          <w:shd w:val="clear" w:color="auto" w:fill="FFFFFF"/>
        </w:rPr>
        <w:t>(указать наименование и адрес полигона, его координаты)</w:t>
      </w:r>
      <w:r w:rsidRPr="00C523A3">
        <w:rPr>
          <w:rFonts w:ascii="Times New Roman" w:hAnsi="Times New Roman" w:cs="Times New Roman"/>
          <w:sz w:val="22"/>
          <w:szCs w:val="22"/>
          <w:shd w:val="clear" w:color="auto" w:fill="FFFFFF"/>
        </w:rPr>
        <w:t>.</w:t>
      </w:r>
    </w:p>
    <w:p w:rsidR="00C523A3" w:rsidRPr="00C523A3" w:rsidRDefault="00C523A3" w:rsidP="00C523A3">
      <w:pPr>
        <w:pStyle w:val="11"/>
        <w:ind w:firstLine="567"/>
        <w:jc w:val="both"/>
        <w:rPr>
          <w:rFonts w:ascii="Times New Roman" w:hAnsi="Times New Roman" w:cs="Times New Roman"/>
          <w:sz w:val="22"/>
          <w:szCs w:val="22"/>
          <w:shd w:val="clear" w:color="auto" w:fill="FFFFFF"/>
        </w:rPr>
      </w:pPr>
      <w:r w:rsidRPr="00C523A3">
        <w:rPr>
          <w:rFonts w:ascii="Times New Roman" w:hAnsi="Times New Roman" w:cs="Times New Roman"/>
          <w:sz w:val="22"/>
          <w:szCs w:val="22"/>
          <w:shd w:val="clear" w:color="auto" w:fill="FFFFFF"/>
        </w:rPr>
        <w:t xml:space="preserve">В случае переполнения или закрытия полигона размещение твердых коммунальных отходов на срок до 11 месяцев осуществляются на площадке временного накопления отходов______ </w:t>
      </w:r>
      <w:r w:rsidRPr="00C523A3">
        <w:rPr>
          <w:rFonts w:ascii="Times New Roman" w:hAnsi="Times New Roman" w:cs="Times New Roman"/>
          <w:i/>
          <w:sz w:val="22"/>
          <w:szCs w:val="22"/>
          <w:shd w:val="clear" w:color="auto" w:fill="FFFFFF"/>
        </w:rPr>
        <w:t>(указать наименование и адрес площадки, координаты)</w:t>
      </w:r>
      <w:r w:rsidRPr="00C523A3">
        <w:rPr>
          <w:rFonts w:ascii="Times New Roman" w:hAnsi="Times New Roman" w:cs="Times New Roman"/>
          <w:sz w:val="22"/>
          <w:szCs w:val="22"/>
          <w:shd w:val="clear" w:color="auto" w:fill="FFFFFF"/>
        </w:rPr>
        <w:t>.</w:t>
      </w:r>
    </w:p>
    <w:p w:rsidR="00C523A3" w:rsidRPr="00C523A3" w:rsidRDefault="00C523A3" w:rsidP="00C523A3">
      <w:pPr>
        <w:pStyle w:val="11"/>
        <w:ind w:firstLine="567"/>
        <w:jc w:val="both"/>
        <w:rPr>
          <w:rFonts w:ascii="Times New Roman" w:hAnsi="Times New Roman" w:cs="Times New Roman"/>
          <w:sz w:val="22"/>
          <w:szCs w:val="22"/>
          <w:shd w:val="clear" w:color="auto" w:fill="FFFFFF"/>
        </w:rPr>
      </w:pPr>
      <w:r w:rsidRPr="00C523A3">
        <w:rPr>
          <w:rFonts w:ascii="Times New Roman" w:hAnsi="Times New Roman" w:cs="Times New Roman"/>
          <w:sz w:val="22"/>
          <w:szCs w:val="22"/>
          <w:shd w:val="clear" w:color="auto" w:fill="FFFFFF"/>
        </w:rPr>
        <w:t>В безопасном районе функционирует _______ экопунктов общей вместимостью _________.</w:t>
      </w:r>
    </w:p>
    <w:p w:rsidR="00C523A3" w:rsidRPr="00C523A3" w:rsidRDefault="00C523A3" w:rsidP="00C523A3">
      <w:pPr>
        <w:pStyle w:val="11"/>
        <w:ind w:firstLine="567"/>
        <w:jc w:val="both"/>
        <w:rPr>
          <w:rFonts w:ascii="Times New Roman" w:hAnsi="Times New Roman" w:cs="Times New Roman"/>
          <w:sz w:val="22"/>
          <w:szCs w:val="22"/>
          <w:shd w:val="clear" w:color="auto" w:fill="FFFFFF"/>
        </w:rPr>
      </w:pPr>
      <w:r w:rsidRPr="00C523A3">
        <w:rPr>
          <w:rFonts w:ascii="Times New Roman" w:hAnsi="Times New Roman" w:cs="Times New Roman"/>
          <w:sz w:val="22"/>
          <w:szCs w:val="22"/>
          <w:shd w:val="clear" w:color="auto" w:fill="FFFFFF"/>
        </w:rPr>
        <w:t xml:space="preserve">Возможны установка дополнительных контейнерных площадок в количестве ______, организация дополнительных мест для сбора отходов ТКО в количестве ______. </w:t>
      </w:r>
    </w:p>
    <w:p w:rsidR="00C523A3" w:rsidRPr="00C523A3" w:rsidRDefault="00C523A3" w:rsidP="00C523A3">
      <w:pPr>
        <w:pStyle w:val="11"/>
        <w:ind w:firstLine="567"/>
        <w:jc w:val="both"/>
        <w:rPr>
          <w:rFonts w:ascii="Times New Roman" w:hAnsi="Times New Roman" w:cs="Times New Roman"/>
          <w:sz w:val="22"/>
          <w:szCs w:val="22"/>
          <w:shd w:val="clear" w:color="auto" w:fill="FFFFFF"/>
        </w:rPr>
      </w:pPr>
      <w:r w:rsidRPr="00C523A3">
        <w:rPr>
          <w:rFonts w:ascii="Times New Roman" w:hAnsi="Times New Roman" w:cs="Times New Roman"/>
          <w:sz w:val="22"/>
          <w:szCs w:val="22"/>
          <w:shd w:val="clear" w:color="auto" w:fill="FFFFFF"/>
        </w:rPr>
        <w:t xml:space="preserve">По согласованию с региональным оператором планируется увеличить периодичность вывоза </w:t>
      </w:r>
      <w:r w:rsidRPr="00C523A3">
        <w:rPr>
          <w:rFonts w:ascii="Times New Roman" w:hAnsi="Times New Roman" w:cs="Times New Roman"/>
          <w:sz w:val="22"/>
          <w:szCs w:val="22"/>
          <w:shd w:val="clear" w:color="auto" w:fill="FFFFFF"/>
        </w:rPr>
        <w:lastRenderedPageBreak/>
        <w:t>ТКО в безопасном районе.</w:t>
      </w:r>
    </w:p>
    <w:p w:rsidR="00C523A3" w:rsidRPr="00C523A3" w:rsidRDefault="00C523A3" w:rsidP="00C523A3">
      <w:pPr>
        <w:pStyle w:val="11"/>
        <w:ind w:firstLine="567"/>
        <w:jc w:val="both"/>
        <w:rPr>
          <w:rFonts w:ascii="Times New Roman" w:hAnsi="Times New Roman" w:cs="Times New Roman"/>
          <w:sz w:val="22"/>
          <w:szCs w:val="22"/>
          <w:shd w:val="clear" w:color="auto" w:fill="FFFFFF"/>
        </w:rPr>
      </w:pPr>
      <w:r w:rsidRPr="00C523A3">
        <w:rPr>
          <w:rFonts w:ascii="Times New Roman" w:hAnsi="Times New Roman" w:cs="Times New Roman"/>
          <w:sz w:val="22"/>
          <w:szCs w:val="22"/>
          <w:shd w:val="clear" w:color="auto" w:fill="FFFFFF"/>
        </w:rPr>
        <w:t xml:space="preserve">Профилактические мероприятия по недопущению образования и выявлению несанкционированных свалок, залежей крупногабаритного мусора на контейнерных площадках и ненадлежащего содержания последних в безопасном районе осуществляется силами ______ </w:t>
      </w:r>
      <w:r w:rsidRPr="00C523A3">
        <w:rPr>
          <w:rFonts w:ascii="Times New Roman" w:hAnsi="Times New Roman" w:cs="Times New Roman"/>
          <w:i/>
          <w:sz w:val="22"/>
          <w:szCs w:val="22"/>
          <w:shd w:val="clear" w:color="auto" w:fill="FFFFFF"/>
        </w:rPr>
        <w:t>(указать наименование организации)</w:t>
      </w:r>
      <w:r w:rsidRPr="00C523A3">
        <w:rPr>
          <w:rFonts w:ascii="Times New Roman" w:hAnsi="Times New Roman" w:cs="Times New Roman"/>
          <w:sz w:val="22"/>
          <w:szCs w:val="22"/>
          <w:shd w:val="clear" w:color="auto" w:fill="FFFFFF"/>
        </w:rPr>
        <w:t>.</w:t>
      </w:r>
    </w:p>
    <w:p w:rsidR="00C523A3" w:rsidRPr="00C523A3" w:rsidRDefault="00C523A3" w:rsidP="00C523A3">
      <w:pPr>
        <w:pStyle w:val="11"/>
        <w:ind w:firstLine="567"/>
        <w:jc w:val="both"/>
        <w:rPr>
          <w:rFonts w:ascii="Times New Roman" w:hAnsi="Times New Roman" w:cs="Times New Roman"/>
          <w:sz w:val="22"/>
          <w:szCs w:val="22"/>
          <w:shd w:val="clear" w:color="auto" w:fill="FFFFFF"/>
        </w:rPr>
      </w:pPr>
      <w:r w:rsidRPr="00C523A3">
        <w:rPr>
          <w:rFonts w:ascii="Times New Roman" w:hAnsi="Times New Roman" w:cs="Times New Roman"/>
          <w:sz w:val="22"/>
          <w:szCs w:val="22"/>
          <w:shd w:val="clear" w:color="auto" w:fill="FFFFFF"/>
        </w:rPr>
        <w:t xml:space="preserve">Управляющими компаниями по обслуживанию и содержанию жилищного фонда предусмотрено отслеживание текущего состояния мест сбора отходов и организация </w:t>
      </w:r>
      <w:r w:rsidRPr="00C523A3">
        <w:rPr>
          <w:rFonts w:ascii="Times New Roman" w:hAnsi="Times New Roman" w:cs="Times New Roman"/>
          <w:sz w:val="22"/>
          <w:szCs w:val="22"/>
          <w:shd w:val="clear" w:color="auto" w:fill="FFFFFF"/>
        </w:rPr>
        <w:br/>
        <w:t>их дезинсекции и дератизации.</w:t>
      </w:r>
    </w:p>
    <w:p w:rsidR="00C523A3" w:rsidRPr="00C523A3" w:rsidRDefault="00C523A3" w:rsidP="00C523A3">
      <w:pPr>
        <w:pStyle w:val="11"/>
        <w:ind w:firstLine="567"/>
        <w:jc w:val="both"/>
        <w:rPr>
          <w:rFonts w:ascii="Times New Roman" w:hAnsi="Times New Roman" w:cs="Times New Roman"/>
          <w:sz w:val="22"/>
          <w:szCs w:val="22"/>
          <w:shd w:val="clear" w:color="auto" w:fill="FFFFFF"/>
        </w:rPr>
      </w:pPr>
      <w:r w:rsidRPr="00C523A3">
        <w:rPr>
          <w:rFonts w:ascii="Times New Roman" w:hAnsi="Times New Roman" w:cs="Times New Roman"/>
          <w:sz w:val="22"/>
          <w:szCs w:val="22"/>
          <w:shd w:val="clear" w:color="auto" w:fill="FFFFFF"/>
        </w:rPr>
        <w:t>Спланированы к проведению профилактические мероприятия по недопущению образования и выявлению несанкционированных свалок, залежей крупногабаритного мусора на контейнерных площадках и ненадлежащего содержания последних в безопасном районе:</w:t>
      </w:r>
    </w:p>
    <w:p w:rsidR="00C523A3" w:rsidRPr="00C523A3" w:rsidRDefault="00C523A3" w:rsidP="00C523A3">
      <w:pPr>
        <w:pStyle w:val="11"/>
        <w:ind w:firstLine="567"/>
        <w:jc w:val="both"/>
        <w:rPr>
          <w:rFonts w:ascii="Times New Roman" w:hAnsi="Times New Roman" w:cs="Times New Roman"/>
          <w:sz w:val="22"/>
          <w:szCs w:val="22"/>
          <w:shd w:val="clear" w:color="auto" w:fill="FFFFFF"/>
        </w:rPr>
      </w:pPr>
      <w:r w:rsidRPr="00C523A3">
        <w:rPr>
          <w:rFonts w:ascii="Times New Roman" w:hAnsi="Times New Roman" w:cs="Times New Roman"/>
          <w:sz w:val="22"/>
          <w:szCs w:val="22"/>
          <w:shd w:val="clear" w:color="auto" w:fill="FFFFFF"/>
        </w:rPr>
        <w:t>ежемесячные обследования территории безопасного района на наличие несанкционированных свалок;</w:t>
      </w:r>
    </w:p>
    <w:p w:rsidR="00C523A3" w:rsidRPr="00C523A3" w:rsidRDefault="00C523A3" w:rsidP="00C523A3">
      <w:pPr>
        <w:pStyle w:val="11"/>
        <w:ind w:firstLine="567"/>
        <w:jc w:val="both"/>
        <w:rPr>
          <w:rFonts w:ascii="Times New Roman" w:hAnsi="Times New Roman" w:cs="Times New Roman"/>
          <w:sz w:val="22"/>
          <w:szCs w:val="22"/>
          <w:shd w:val="clear" w:color="auto" w:fill="FFFFFF"/>
        </w:rPr>
      </w:pPr>
      <w:r w:rsidRPr="00C523A3">
        <w:rPr>
          <w:rFonts w:ascii="Times New Roman" w:hAnsi="Times New Roman" w:cs="Times New Roman"/>
          <w:sz w:val="22"/>
          <w:szCs w:val="22"/>
          <w:shd w:val="clear" w:color="auto" w:fill="FFFFFF"/>
        </w:rPr>
        <w:t>информирование эвакуированного местного населения по вопросам порядка обращения со строительными и крупногабаритными отходами, растительными остатками;</w:t>
      </w:r>
    </w:p>
    <w:p w:rsidR="00C523A3" w:rsidRPr="00C523A3" w:rsidRDefault="00C523A3" w:rsidP="00C523A3">
      <w:pPr>
        <w:pStyle w:val="11"/>
        <w:ind w:firstLine="567"/>
        <w:jc w:val="both"/>
        <w:rPr>
          <w:rFonts w:ascii="Times New Roman" w:hAnsi="Times New Roman" w:cs="Times New Roman"/>
          <w:sz w:val="22"/>
          <w:szCs w:val="22"/>
          <w:shd w:val="clear" w:color="auto" w:fill="FFFFFF"/>
        </w:rPr>
      </w:pPr>
      <w:r w:rsidRPr="00C523A3">
        <w:rPr>
          <w:rFonts w:ascii="Times New Roman" w:hAnsi="Times New Roman" w:cs="Times New Roman"/>
          <w:sz w:val="22"/>
          <w:szCs w:val="22"/>
          <w:shd w:val="clear" w:color="auto" w:fill="FFFFFF"/>
        </w:rPr>
        <w:t>ликвидация несанкционированных свалок в безопасном районе;</w:t>
      </w:r>
    </w:p>
    <w:p w:rsidR="00C523A3" w:rsidRPr="00C523A3" w:rsidRDefault="00C523A3" w:rsidP="00C523A3">
      <w:pPr>
        <w:pStyle w:val="11"/>
        <w:ind w:firstLine="567"/>
        <w:jc w:val="both"/>
        <w:rPr>
          <w:rFonts w:ascii="Times New Roman" w:hAnsi="Times New Roman" w:cs="Times New Roman"/>
          <w:sz w:val="22"/>
          <w:szCs w:val="22"/>
          <w:shd w:val="clear" w:color="auto" w:fill="FFFFFF"/>
        </w:rPr>
      </w:pPr>
      <w:r w:rsidRPr="00C523A3">
        <w:rPr>
          <w:rFonts w:ascii="Times New Roman" w:hAnsi="Times New Roman" w:cs="Times New Roman"/>
          <w:sz w:val="22"/>
          <w:szCs w:val="22"/>
          <w:shd w:val="clear" w:color="auto" w:fill="FFFFFF"/>
        </w:rPr>
        <w:t>другие мероприятия.</w:t>
      </w:r>
    </w:p>
    <w:p w:rsidR="00C523A3" w:rsidRPr="00C523A3" w:rsidRDefault="00C523A3" w:rsidP="00C523A3">
      <w:pPr>
        <w:pStyle w:val="11"/>
        <w:ind w:firstLine="567"/>
        <w:jc w:val="both"/>
        <w:rPr>
          <w:rFonts w:ascii="Times New Roman" w:hAnsi="Times New Roman" w:cs="Times New Roman"/>
          <w:sz w:val="22"/>
          <w:szCs w:val="22"/>
          <w:shd w:val="clear" w:color="auto" w:fill="FFFFFF"/>
        </w:rPr>
      </w:pPr>
      <w:r w:rsidRPr="00C523A3">
        <w:rPr>
          <w:rFonts w:ascii="Times New Roman" w:hAnsi="Times New Roman" w:cs="Times New Roman"/>
          <w:sz w:val="22"/>
          <w:szCs w:val="22"/>
          <w:shd w:val="clear" w:color="auto" w:fill="FFFFFF"/>
        </w:rPr>
        <w:t>Предусмотрены отслеживание текущего состояния мест сбора отходов, мероприятия дезинсекции и дератизации мест сбора отходов силами управляющих компаний многоквартирных домов.</w:t>
      </w:r>
    </w:p>
    <w:p w:rsidR="00C523A3" w:rsidRPr="00C523A3" w:rsidRDefault="00C523A3" w:rsidP="00C523A3">
      <w:pPr>
        <w:pStyle w:val="11"/>
        <w:ind w:firstLine="567"/>
        <w:jc w:val="both"/>
        <w:rPr>
          <w:rFonts w:ascii="Times New Roman" w:hAnsi="Times New Roman" w:cs="Times New Roman"/>
          <w:sz w:val="22"/>
          <w:szCs w:val="22"/>
          <w:shd w:val="clear" w:color="auto" w:fill="FFFFFF"/>
        </w:rPr>
      </w:pPr>
      <w:r w:rsidRPr="00C523A3">
        <w:rPr>
          <w:rFonts w:ascii="Times New Roman" w:hAnsi="Times New Roman" w:cs="Times New Roman"/>
          <w:sz w:val="22"/>
          <w:szCs w:val="22"/>
          <w:shd w:val="clear" w:color="auto" w:fill="FFFFFF"/>
        </w:rPr>
        <w:t>Имеется возможность осуществления вырубки мелколесья и кустарников на земельном участке (кадастровый номер:________) для организации площадки под парковку личного автомобильного транспорта эвакуируемого населения.</w:t>
      </w:r>
    </w:p>
    <w:p w:rsidR="00C523A3" w:rsidRPr="00C523A3" w:rsidRDefault="00C523A3" w:rsidP="00C523A3">
      <w:pPr>
        <w:pStyle w:val="11"/>
        <w:ind w:firstLine="567"/>
        <w:jc w:val="both"/>
        <w:rPr>
          <w:rStyle w:val="afffffffe"/>
          <w:rFonts w:ascii="Times New Roman" w:hAnsi="Times New Roman" w:cs="Times New Roman"/>
          <w:b/>
          <w:i w:val="0"/>
          <w:sz w:val="22"/>
          <w:szCs w:val="22"/>
        </w:rPr>
      </w:pPr>
      <w:r w:rsidRPr="00C523A3">
        <w:rPr>
          <w:rStyle w:val="afffffffe"/>
          <w:rFonts w:ascii="Times New Roman" w:hAnsi="Times New Roman" w:cs="Times New Roman"/>
          <w:b/>
          <w:sz w:val="22"/>
          <w:szCs w:val="22"/>
        </w:rPr>
        <w:t>* Указать другие сведения согласно чек-листу.</w:t>
      </w:r>
    </w:p>
    <w:p w:rsidR="00C523A3" w:rsidRPr="00C523A3" w:rsidRDefault="00C523A3" w:rsidP="00C523A3">
      <w:pPr>
        <w:pStyle w:val="11"/>
        <w:ind w:firstLine="567"/>
        <w:jc w:val="both"/>
        <w:rPr>
          <w:rFonts w:ascii="Times New Roman" w:hAnsi="Times New Roman" w:cs="Times New Roman"/>
          <w:i/>
          <w:sz w:val="22"/>
          <w:szCs w:val="22"/>
        </w:rPr>
      </w:pPr>
    </w:p>
    <w:p w:rsidR="00C523A3" w:rsidRPr="00C523A3" w:rsidRDefault="00C523A3" w:rsidP="00744892">
      <w:pPr>
        <w:pStyle w:val="11"/>
        <w:numPr>
          <w:ilvl w:val="0"/>
          <w:numId w:val="2"/>
        </w:numPr>
        <w:shd w:val="clear" w:color="auto" w:fill="auto"/>
        <w:ind w:left="0" w:firstLine="567"/>
        <w:jc w:val="both"/>
        <w:rPr>
          <w:rFonts w:ascii="Times New Roman" w:hAnsi="Times New Roman" w:cs="Times New Roman"/>
          <w:b/>
          <w:sz w:val="22"/>
          <w:szCs w:val="22"/>
        </w:rPr>
      </w:pPr>
      <w:r w:rsidRPr="00C523A3">
        <w:rPr>
          <w:rFonts w:ascii="Times New Roman" w:hAnsi="Times New Roman" w:cs="Times New Roman"/>
          <w:b/>
          <w:sz w:val="22"/>
          <w:szCs w:val="22"/>
        </w:rPr>
        <w:t>Организация парковочных мест для личного транспорта эвакуированного населения</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В безопасном районе функционирует ______ </w:t>
      </w:r>
      <w:r w:rsidRPr="00C523A3">
        <w:rPr>
          <w:rFonts w:ascii="Times New Roman" w:hAnsi="Times New Roman" w:cs="Times New Roman"/>
          <w:i/>
          <w:sz w:val="22"/>
          <w:szCs w:val="22"/>
        </w:rPr>
        <w:t>(указать количество)</w:t>
      </w:r>
      <w:r w:rsidRPr="00C523A3">
        <w:rPr>
          <w:rFonts w:ascii="Times New Roman" w:hAnsi="Times New Roman" w:cs="Times New Roman"/>
          <w:sz w:val="22"/>
          <w:szCs w:val="22"/>
        </w:rPr>
        <w:t>автомобильных стоянок (парковок) с общим количеством машиномест для транспортных средств ______, из них:</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в собственности субъекта с общим количеством машиномест для транспортных средств ______;</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в собственности муниципального образования с общим количеством машиномест для транспортных средств ______;</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в частной собственности с общим количеством машиномест для транспортных средств ______.</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На территории муниципального образования имеется парковок общего пользования:</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 ______ </w:t>
      </w:r>
      <w:r w:rsidRPr="00C523A3">
        <w:rPr>
          <w:rFonts w:ascii="Times New Roman" w:hAnsi="Times New Roman" w:cs="Times New Roman"/>
          <w:i/>
          <w:sz w:val="22"/>
          <w:szCs w:val="22"/>
        </w:rPr>
        <w:t>(указать количество)</w:t>
      </w:r>
      <w:r w:rsidRPr="00C523A3">
        <w:rPr>
          <w:rFonts w:ascii="Times New Roman" w:hAnsi="Times New Roman" w:cs="Times New Roman"/>
          <w:sz w:val="22"/>
          <w:szCs w:val="22"/>
        </w:rPr>
        <w:t xml:space="preserve"> для постоянного хранения автомобильного транспорта с общим количеством машиномест для транспортных средств ______, свободных мест - ______ </w:t>
      </w:r>
      <w:r w:rsidRPr="00C523A3">
        <w:rPr>
          <w:rFonts w:ascii="Times New Roman" w:hAnsi="Times New Roman" w:cs="Times New Roman"/>
          <w:i/>
          <w:sz w:val="22"/>
          <w:szCs w:val="22"/>
        </w:rPr>
        <w:t>(указать количество)</w:t>
      </w:r>
      <w:r w:rsidRPr="00C523A3">
        <w:rPr>
          <w:rFonts w:ascii="Times New Roman" w:hAnsi="Times New Roman" w:cs="Times New Roman"/>
          <w:sz w:val="22"/>
          <w:szCs w:val="22"/>
        </w:rPr>
        <w:t>;</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для временного хранения автомобильного транспорта с общим количеством машиномест для транспортных средств ______.</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Имеется машиномест в безопасном районе:</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w:t>
      </w:r>
      <w:r w:rsidRPr="00C523A3">
        <w:rPr>
          <w:rFonts w:ascii="Times New Roman" w:hAnsi="Times New Roman" w:cs="Times New Roman"/>
          <w:i/>
          <w:sz w:val="22"/>
          <w:szCs w:val="22"/>
        </w:rPr>
        <w:t>указать количество</w:t>
      </w:r>
      <w:r w:rsidRPr="00C523A3">
        <w:rPr>
          <w:rFonts w:ascii="Times New Roman" w:hAnsi="Times New Roman" w:cs="Times New Roman"/>
          <w:sz w:val="22"/>
          <w:szCs w:val="22"/>
        </w:rPr>
        <w:t>) для транспортных средств, управляемых инвалидами/перевозящих инвалидов;</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для грузовых транспортных средств;</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для автобусов.</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Имеется парковок общего пользования в безопасном районе в зависимости от их типа:</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плоскостных парковок;</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плоскостных парковок в уширении дороги;</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парковок на дороге;</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______ наземных многоуровневых капитальных парковок из железобетона; </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______ подземных плоскостных/многоуровневых парковок; </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______ механизированных парковочных комплексов.</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В целях размещения личного транспорта эвакуированного населения в безопасном районе спланированы мероприятия по расширению парковочного пространства:</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организация новых автомобильных стоянок (парковок) на земельных участках: ______ (указать адреса земельных участков, координаты) для постоянного хранения автомобильного транспорта с общим количеством машиномест для транспортных средств ______. </w:t>
      </w:r>
    </w:p>
    <w:p w:rsidR="00C523A3" w:rsidRPr="00C523A3" w:rsidRDefault="00C523A3" w:rsidP="00C523A3">
      <w:pPr>
        <w:pStyle w:val="11"/>
        <w:ind w:firstLine="567"/>
        <w:jc w:val="both"/>
        <w:rPr>
          <w:rFonts w:ascii="Times New Roman" w:hAnsi="Times New Roman" w:cs="Times New Roman"/>
          <w:b/>
          <w:sz w:val="22"/>
          <w:szCs w:val="22"/>
        </w:rPr>
      </w:pPr>
      <w:r w:rsidRPr="00C523A3">
        <w:rPr>
          <w:rFonts w:ascii="Times New Roman" w:hAnsi="Times New Roman" w:cs="Times New Roman"/>
          <w:b/>
          <w:sz w:val="22"/>
          <w:szCs w:val="22"/>
        </w:rPr>
        <w:lastRenderedPageBreak/>
        <w:t>* Указать другие сведения согласно чек-листу.</w:t>
      </w:r>
    </w:p>
    <w:p w:rsidR="00C523A3" w:rsidRPr="00C523A3" w:rsidRDefault="00C523A3" w:rsidP="00C523A3">
      <w:pPr>
        <w:pStyle w:val="11"/>
        <w:ind w:firstLine="567"/>
        <w:jc w:val="both"/>
        <w:rPr>
          <w:rFonts w:ascii="Times New Roman" w:hAnsi="Times New Roman" w:cs="Times New Roman"/>
          <w:b/>
          <w:sz w:val="22"/>
          <w:szCs w:val="22"/>
        </w:rPr>
      </w:pPr>
    </w:p>
    <w:p w:rsidR="00C523A3" w:rsidRPr="00C523A3" w:rsidRDefault="00C523A3" w:rsidP="00C523A3">
      <w:pPr>
        <w:pStyle w:val="11"/>
        <w:ind w:left="1135"/>
        <w:jc w:val="both"/>
        <w:rPr>
          <w:rFonts w:ascii="Times New Roman" w:hAnsi="Times New Roman" w:cs="Times New Roman"/>
          <w:b/>
          <w:sz w:val="22"/>
          <w:szCs w:val="22"/>
        </w:rPr>
      </w:pPr>
      <w:r w:rsidRPr="00C523A3">
        <w:rPr>
          <w:rFonts w:ascii="Times New Roman" w:hAnsi="Times New Roman" w:cs="Times New Roman"/>
          <w:b/>
          <w:sz w:val="22"/>
          <w:szCs w:val="22"/>
        </w:rPr>
        <w:t>17. Жилой фонд</w:t>
      </w:r>
    </w:p>
    <w:p w:rsidR="00C523A3" w:rsidRPr="00C523A3" w:rsidRDefault="00C523A3" w:rsidP="00C523A3">
      <w:pPr>
        <w:pStyle w:val="11"/>
        <w:ind w:firstLine="567"/>
        <w:jc w:val="both"/>
        <w:rPr>
          <w:rFonts w:ascii="Times New Roman" w:hAnsi="Times New Roman" w:cs="Times New Roman"/>
          <w:sz w:val="22"/>
          <w:szCs w:val="22"/>
        </w:rPr>
      </w:pPr>
      <w:r w:rsidRPr="00C523A3">
        <w:rPr>
          <w:rFonts w:ascii="Times New Roman" w:hAnsi="Times New Roman" w:cs="Times New Roman"/>
          <w:sz w:val="22"/>
          <w:szCs w:val="22"/>
        </w:rPr>
        <w:t xml:space="preserve">Для организации размещения эвакуированного населения спланировано выделить ______ </w:t>
      </w:r>
      <w:r w:rsidRPr="00C523A3">
        <w:rPr>
          <w:rFonts w:ascii="Times New Roman" w:hAnsi="Times New Roman" w:cs="Times New Roman"/>
          <w:i/>
          <w:sz w:val="22"/>
          <w:szCs w:val="22"/>
        </w:rPr>
        <w:t>(указать количество)</w:t>
      </w:r>
      <w:r w:rsidRPr="00C523A3">
        <w:rPr>
          <w:rFonts w:ascii="Times New Roman" w:hAnsi="Times New Roman" w:cs="Times New Roman"/>
          <w:sz w:val="22"/>
          <w:szCs w:val="22"/>
        </w:rPr>
        <w:t xml:space="preserve"> объектов жилого фонда общей вместимостью </w:t>
      </w:r>
      <w:r w:rsidRPr="00C523A3">
        <w:rPr>
          <w:rFonts w:ascii="Times New Roman" w:hAnsi="Times New Roman" w:cs="Times New Roman"/>
          <w:sz w:val="22"/>
          <w:szCs w:val="22"/>
        </w:rPr>
        <w:br/>
        <w:t>______ человек, из них:</w:t>
      </w:r>
    </w:p>
    <w:p w:rsidR="00C523A3" w:rsidRPr="00C523A3" w:rsidRDefault="00C523A3" w:rsidP="00C523A3">
      <w:pPr>
        <w:ind w:firstLine="567"/>
        <w:rPr>
          <w:rFonts w:ascii="Times New Roman" w:hAnsi="Times New Roman" w:cs="Times New Roman"/>
          <w:iCs/>
        </w:rPr>
      </w:pPr>
      <w:bookmarkStart w:id="46" w:name="_Hlk140560366"/>
      <w:r w:rsidRPr="00C523A3">
        <w:rPr>
          <w:rFonts w:ascii="Times New Roman" w:hAnsi="Times New Roman" w:cs="Times New Roman"/>
          <w:iCs/>
        </w:rPr>
        <w:t>______</w:t>
      </w:r>
      <w:bookmarkEnd w:id="46"/>
      <w:r w:rsidRPr="00C523A3">
        <w:rPr>
          <w:rFonts w:ascii="Times New Roman" w:hAnsi="Times New Roman" w:cs="Times New Roman"/>
          <w:iCs/>
        </w:rPr>
        <w:t xml:space="preserve"> объектов МКД, количество квартир в которых составляет ______ общей вместимостью______ человек;</w:t>
      </w:r>
    </w:p>
    <w:p w:rsidR="00C523A3" w:rsidRPr="00C523A3" w:rsidRDefault="00C523A3" w:rsidP="00C523A3">
      <w:pPr>
        <w:ind w:firstLine="567"/>
        <w:rPr>
          <w:rFonts w:ascii="Times New Roman" w:hAnsi="Times New Roman" w:cs="Times New Roman"/>
          <w:iCs/>
        </w:rPr>
      </w:pPr>
      <w:r w:rsidRPr="00C523A3">
        <w:rPr>
          <w:rFonts w:ascii="Times New Roman" w:hAnsi="Times New Roman" w:cs="Times New Roman"/>
          <w:iCs/>
        </w:rPr>
        <w:t>______ общежитий, количество комнат в которых составляет ______общей вместимостью______ человек;</w:t>
      </w:r>
    </w:p>
    <w:p w:rsidR="00C523A3" w:rsidRPr="00C523A3" w:rsidRDefault="00C523A3" w:rsidP="00C523A3">
      <w:pPr>
        <w:ind w:firstLine="567"/>
        <w:rPr>
          <w:rFonts w:ascii="Times New Roman" w:hAnsi="Times New Roman" w:cs="Times New Roman"/>
          <w:iCs/>
        </w:rPr>
      </w:pPr>
      <w:bookmarkStart w:id="47" w:name="_Hlk140560878"/>
      <w:r w:rsidRPr="00C523A3">
        <w:rPr>
          <w:rFonts w:ascii="Times New Roman" w:hAnsi="Times New Roman" w:cs="Times New Roman"/>
          <w:iCs/>
        </w:rPr>
        <w:t>______</w:t>
      </w:r>
      <w:bookmarkEnd w:id="47"/>
      <w:r w:rsidRPr="00C523A3">
        <w:rPr>
          <w:rFonts w:ascii="Times New Roman" w:hAnsi="Times New Roman" w:cs="Times New Roman"/>
          <w:iCs/>
        </w:rPr>
        <w:t xml:space="preserve"> гостиниц,количество номеров в которых составляет ______общей вместимостью______ человек;</w:t>
      </w:r>
    </w:p>
    <w:p w:rsidR="00C523A3" w:rsidRPr="00C523A3" w:rsidRDefault="00C523A3" w:rsidP="00C523A3">
      <w:pPr>
        <w:ind w:firstLine="567"/>
        <w:rPr>
          <w:rFonts w:ascii="Times New Roman" w:hAnsi="Times New Roman" w:cs="Times New Roman"/>
          <w:iCs/>
        </w:rPr>
      </w:pPr>
      <w:r w:rsidRPr="00C523A3">
        <w:rPr>
          <w:rFonts w:ascii="Times New Roman" w:hAnsi="Times New Roman" w:cs="Times New Roman"/>
          <w:iCs/>
        </w:rPr>
        <w:t>______ санаториев, количество номеров в которых составляет ______общей вместимостью______ человек;</w:t>
      </w:r>
    </w:p>
    <w:p w:rsidR="00C523A3" w:rsidRPr="00C523A3" w:rsidRDefault="00C523A3" w:rsidP="00C523A3">
      <w:pPr>
        <w:ind w:firstLine="567"/>
        <w:rPr>
          <w:rFonts w:ascii="Times New Roman" w:hAnsi="Times New Roman" w:cs="Times New Roman"/>
          <w:iCs/>
        </w:rPr>
      </w:pPr>
      <w:r w:rsidRPr="00C523A3">
        <w:rPr>
          <w:rFonts w:ascii="Times New Roman" w:hAnsi="Times New Roman" w:cs="Times New Roman"/>
          <w:iCs/>
        </w:rPr>
        <w:t>______ туристических баз, количество номеров в которых составляет ______общей вместимостью______ человек;</w:t>
      </w:r>
    </w:p>
    <w:p w:rsidR="00C523A3" w:rsidRPr="00C523A3" w:rsidRDefault="00C523A3" w:rsidP="00C523A3">
      <w:pPr>
        <w:ind w:firstLine="567"/>
        <w:rPr>
          <w:rFonts w:ascii="Times New Roman" w:hAnsi="Times New Roman" w:cs="Times New Roman"/>
          <w:iCs/>
        </w:rPr>
      </w:pPr>
      <w:r w:rsidRPr="00C523A3">
        <w:rPr>
          <w:rFonts w:ascii="Times New Roman" w:hAnsi="Times New Roman" w:cs="Times New Roman"/>
          <w:iCs/>
        </w:rPr>
        <w:t>______ домов отдыха, количество номеров в которых составляет ______общей вместимостью______ человек;</w:t>
      </w:r>
    </w:p>
    <w:p w:rsidR="00C523A3" w:rsidRPr="00C523A3" w:rsidRDefault="00C523A3" w:rsidP="00C523A3">
      <w:pPr>
        <w:ind w:firstLine="567"/>
        <w:rPr>
          <w:rFonts w:ascii="Times New Roman" w:hAnsi="Times New Roman" w:cs="Times New Roman"/>
          <w:iCs/>
        </w:rPr>
      </w:pPr>
      <w:r w:rsidRPr="00C523A3">
        <w:rPr>
          <w:rFonts w:ascii="Times New Roman" w:hAnsi="Times New Roman" w:cs="Times New Roman"/>
          <w:iCs/>
        </w:rPr>
        <w:t>______ пансионатов,количество номеров в которых составляет ______общей вместимостью______ человек;</w:t>
      </w:r>
    </w:p>
    <w:p w:rsidR="00C523A3" w:rsidRPr="00C523A3" w:rsidRDefault="00C523A3" w:rsidP="00C523A3">
      <w:pPr>
        <w:ind w:firstLine="567"/>
        <w:rPr>
          <w:rFonts w:ascii="Times New Roman" w:hAnsi="Times New Roman" w:cs="Times New Roman"/>
          <w:iCs/>
        </w:rPr>
      </w:pPr>
      <w:r w:rsidRPr="00C523A3">
        <w:rPr>
          <w:rFonts w:ascii="Times New Roman" w:hAnsi="Times New Roman" w:cs="Times New Roman"/>
          <w:iCs/>
        </w:rPr>
        <w:t>______детских оздоровительных лагерей, количество мест размещения в которых составляет ______ общей вместимостью ______ человек;</w:t>
      </w:r>
    </w:p>
    <w:p w:rsidR="00C523A3" w:rsidRPr="00C523A3" w:rsidRDefault="00C523A3" w:rsidP="00C523A3">
      <w:pPr>
        <w:ind w:firstLine="567"/>
        <w:rPr>
          <w:rFonts w:ascii="Times New Roman" w:hAnsi="Times New Roman" w:cs="Times New Roman"/>
          <w:iCs/>
        </w:rPr>
      </w:pPr>
      <w:r w:rsidRPr="00C523A3">
        <w:rPr>
          <w:rFonts w:ascii="Times New Roman" w:hAnsi="Times New Roman" w:cs="Times New Roman"/>
          <w:iCs/>
        </w:rPr>
        <w:t>______ служебных жилых помещенийобщей вместимостью______ человек;</w:t>
      </w:r>
    </w:p>
    <w:p w:rsidR="00C523A3" w:rsidRPr="00C523A3" w:rsidRDefault="00C523A3" w:rsidP="00C523A3">
      <w:pPr>
        <w:ind w:firstLine="567"/>
        <w:rPr>
          <w:rFonts w:ascii="Times New Roman" w:hAnsi="Times New Roman" w:cs="Times New Roman"/>
          <w:iCs/>
        </w:rPr>
      </w:pPr>
      <w:r w:rsidRPr="00C523A3">
        <w:rPr>
          <w:rFonts w:ascii="Times New Roman" w:hAnsi="Times New Roman" w:cs="Times New Roman"/>
          <w:iCs/>
        </w:rPr>
        <w:t>________помещений маневренного фондаобщей вместимостью_____ человек и др.</w:t>
      </w:r>
    </w:p>
    <w:p w:rsidR="00C523A3" w:rsidRPr="00C523A3" w:rsidRDefault="00C523A3" w:rsidP="00C523A3">
      <w:pPr>
        <w:pStyle w:val="11"/>
        <w:ind w:firstLine="567"/>
        <w:jc w:val="both"/>
        <w:rPr>
          <w:rFonts w:ascii="Times New Roman" w:hAnsi="Times New Roman" w:cs="Times New Roman"/>
          <w:b/>
          <w:sz w:val="22"/>
          <w:szCs w:val="22"/>
        </w:rPr>
      </w:pPr>
      <w:r w:rsidRPr="00C523A3">
        <w:rPr>
          <w:rFonts w:ascii="Times New Roman" w:hAnsi="Times New Roman" w:cs="Times New Roman"/>
          <w:b/>
          <w:sz w:val="22"/>
          <w:szCs w:val="22"/>
        </w:rPr>
        <w:t>* Указать другие сведения согласно чек-листу.</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 xml:space="preserve">Приложение к настоящему Акту: </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1. Сведения о должностных лицах Администрации муниципального образования ответственных за эвакуацию населения, материальных и культурных ценностей (по направлениям).</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2. Сведения о должностных лицах медицинских организаций (подразделений), оказывающих медицинские услуги на территории муниципального образования.</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3.</w:t>
      </w:r>
      <w:r w:rsidRPr="00C523A3">
        <w:rPr>
          <w:rFonts w:ascii="Times New Roman" w:hAnsi="Times New Roman" w:cs="Times New Roman"/>
          <w:bCs/>
          <w:sz w:val="22"/>
          <w:szCs w:val="22"/>
        </w:rPr>
        <w:tab/>
        <w:t>Перечень медицинских организаций, оказывающих медицинские услуги на территории муниципального образования.</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4. Перечень медицинских организаций, привлекаемых для осуществления медицинского обеспечения на промежуточных (приемных) эвакуационных пунктах, а также на маршрутах следования, эвакуируемых к местам размещения.</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5. Сведения о должностных лицах транспортных организаций, осуществляющих перевозки людей и(или) имеющих возможности перевозки людей (в т.ч. после переоборудования транспортных средств в целях перевозки людей) на территории муниципального образования.</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6. Перечень транспортных организаций, осуществляющие перевозку людей и(или) имеющие возможности перевозки людей (в т.ч. после переоборудования транспортных средств в целях перевозки людей) на территории муниципального образования.</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7. Перечень транспортных организаций, предлагаемых к привлечению для осуществления транспортного обеспечения при проведении эвакуационных мероприятий (на маршрутах эвакуации от промежуточных до приемных эвакуационных пунктов) на территории муниципального образования.</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8. Сведения о должностных лицах образовательных организаций (подразделений), оказывающих образовательные услуги на территории муниципального образования.</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9. Сведения о должностных лицах специальных образовательных организаций (подразделений), оказывающих специальные образовательные услуги на территории муниципального образования.</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10. Перечень дошкольных организаций, которые планируется использовать для оказания образовательных услуг детям эвакуируемых.</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11. Перечень общеобразовательных организаций (школ), которые планируется использовать для оказания образовательных услуг детям эвакуируемых.</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12. Перечень специальных образовательных организаций (подразделений), оказывающих специальные образовательные услуги на территории муниципального образования.</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 xml:space="preserve">13. Сведения по жилому фонду, предлагаемому для размещения эвакуируемых </w:t>
      </w:r>
      <w:r w:rsidRPr="00C523A3">
        <w:rPr>
          <w:rFonts w:ascii="Times New Roman" w:hAnsi="Times New Roman" w:cs="Times New Roman"/>
          <w:bCs/>
          <w:sz w:val="22"/>
          <w:szCs w:val="22"/>
        </w:rPr>
        <w:br/>
        <w:t>на территории муниципального образования.</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lastRenderedPageBreak/>
        <w:t>14. Сведения по имеющимся возможностям размещения эвакуируемых в общественных и административных зданиях, независимо от форм их собственности и ведомственной принадлежности, в том числе в санаториях, пансионатах, домах отдыха, отапливаемых детских оздоровительных лагерях, которые могут быть использованы для размещения.</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15. Сведения по зданиям, сооружениям, помещениям и территориям, передаваемым в пользование центрального аппарата ФОИВ, в том числе подведомственным территориальным органам и организациям ФОИВ.</w:t>
      </w:r>
    </w:p>
    <w:p w:rsidR="00C523A3" w:rsidRPr="00C523A3" w:rsidRDefault="00C523A3" w:rsidP="00C523A3">
      <w:pPr>
        <w:pStyle w:val="11"/>
        <w:ind w:firstLine="567"/>
        <w:jc w:val="both"/>
        <w:rPr>
          <w:rFonts w:ascii="Times New Roman" w:hAnsi="Times New Roman" w:cs="Times New Roman"/>
          <w:bCs/>
          <w:sz w:val="22"/>
          <w:szCs w:val="22"/>
        </w:rPr>
      </w:pPr>
      <w:r w:rsidRPr="00C523A3">
        <w:rPr>
          <w:rFonts w:ascii="Times New Roman" w:hAnsi="Times New Roman" w:cs="Times New Roman"/>
          <w:bCs/>
          <w:sz w:val="22"/>
          <w:szCs w:val="22"/>
        </w:rPr>
        <w:t>16. Сведения по жилому фонду, предлагаемому для размещения эвакуируемых в порядке подселения при использовании домов дачных кооперативов и садоводческих товариществ.</w:t>
      </w:r>
    </w:p>
    <w:p w:rsidR="00C523A3" w:rsidRPr="00C523A3" w:rsidRDefault="00C523A3" w:rsidP="00C523A3">
      <w:pPr>
        <w:ind w:firstLine="567"/>
        <w:rPr>
          <w:rFonts w:ascii="Times New Roman" w:hAnsi="Times New Roman" w:cs="Times New Roman"/>
        </w:rPr>
      </w:pPr>
    </w:p>
    <w:p w:rsidR="00C523A3" w:rsidRPr="00C523A3" w:rsidRDefault="00C523A3" w:rsidP="00C523A3">
      <w:pPr>
        <w:ind w:firstLine="567"/>
        <w:rPr>
          <w:rFonts w:ascii="Times New Roman" w:hAnsi="Times New Roman" w:cs="Times New Roman"/>
        </w:rPr>
      </w:pPr>
      <w:r w:rsidRPr="00C523A3">
        <w:rPr>
          <w:rFonts w:ascii="Times New Roman" w:hAnsi="Times New Roman" w:cs="Times New Roman"/>
        </w:rPr>
        <w:t>Председатель комиссии:</w:t>
      </w:r>
    </w:p>
    <w:p w:rsidR="00C523A3" w:rsidRPr="00C523A3" w:rsidRDefault="00C523A3" w:rsidP="00C523A3">
      <w:pPr>
        <w:ind w:firstLine="567"/>
        <w:rPr>
          <w:rFonts w:ascii="Times New Roman" w:hAnsi="Times New Roman" w:cs="Times New Roman"/>
        </w:rPr>
      </w:pPr>
      <w:r w:rsidRPr="00C523A3">
        <w:rPr>
          <w:rFonts w:ascii="Times New Roman" w:hAnsi="Times New Roman" w:cs="Times New Roman"/>
        </w:rPr>
        <w:t>____________________________________ Фамилия И.О.</w:t>
      </w:r>
    </w:p>
    <w:p w:rsidR="00C523A3" w:rsidRPr="00C523A3" w:rsidRDefault="00C523A3" w:rsidP="00C523A3">
      <w:pPr>
        <w:ind w:firstLine="567"/>
        <w:rPr>
          <w:rFonts w:ascii="Times New Roman" w:hAnsi="Times New Roman" w:cs="Times New Roman"/>
        </w:rPr>
      </w:pPr>
    </w:p>
    <w:p w:rsidR="00C523A3" w:rsidRPr="00C523A3" w:rsidRDefault="00C523A3" w:rsidP="00C523A3">
      <w:pPr>
        <w:ind w:firstLine="567"/>
        <w:rPr>
          <w:rFonts w:ascii="Times New Roman" w:hAnsi="Times New Roman" w:cs="Times New Roman"/>
        </w:rPr>
      </w:pPr>
      <w:r w:rsidRPr="00C523A3">
        <w:rPr>
          <w:rFonts w:ascii="Times New Roman" w:hAnsi="Times New Roman" w:cs="Times New Roman"/>
        </w:rPr>
        <w:t>Члены комиссии:</w:t>
      </w:r>
    </w:p>
    <w:p w:rsidR="00C523A3" w:rsidRPr="00C523A3" w:rsidRDefault="00C523A3" w:rsidP="00C523A3">
      <w:pPr>
        <w:ind w:firstLine="567"/>
        <w:rPr>
          <w:rFonts w:ascii="Times New Roman" w:hAnsi="Times New Roman" w:cs="Times New Roman"/>
        </w:rPr>
      </w:pPr>
      <w:r w:rsidRPr="00C523A3">
        <w:rPr>
          <w:rFonts w:ascii="Times New Roman" w:hAnsi="Times New Roman" w:cs="Times New Roman"/>
        </w:rPr>
        <w:t>____________________________________ Фамилия И.О.</w:t>
      </w:r>
    </w:p>
    <w:p w:rsidR="00C523A3" w:rsidRPr="00C523A3" w:rsidRDefault="00C523A3" w:rsidP="00C523A3">
      <w:pPr>
        <w:ind w:firstLine="567"/>
        <w:rPr>
          <w:rFonts w:ascii="Times New Roman" w:hAnsi="Times New Roman" w:cs="Times New Roman"/>
        </w:rPr>
      </w:pPr>
      <w:r w:rsidRPr="00C523A3">
        <w:rPr>
          <w:rFonts w:ascii="Times New Roman" w:hAnsi="Times New Roman" w:cs="Times New Roman"/>
        </w:rPr>
        <w:t>____________________________________ Фамилия И.О.</w:t>
      </w:r>
    </w:p>
    <w:p w:rsidR="00C523A3" w:rsidRPr="00C523A3" w:rsidRDefault="00C523A3" w:rsidP="00C523A3">
      <w:pPr>
        <w:ind w:firstLine="567"/>
        <w:rPr>
          <w:rFonts w:ascii="Times New Roman" w:hAnsi="Times New Roman" w:cs="Times New Roman"/>
        </w:rPr>
      </w:pPr>
      <w:r w:rsidRPr="00C523A3">
        <w:rPr>
          <w:rFonts w:ascii="Times New Roman" w:hAnsi="Times New Roman" w:cs="Times New Roman"/>
        </w:rPr>
        <w:t>____________________________________ Фамилия И.О.</w:t>
      </w:r>
    </w:p>
    <w:p w:rsidR="00C523A3" w:rsidRPr="002A3079" w:rsidRDefault="00C523A3" w:rsidP="00C523A3">
      <w:pPr>
        <w:ind w:firstLine="567"/>
        <w:rPr>
          <w:rFonts w:ascii="Times New Roman" w:hAnsi="Times New Roman" w:cs="Times New Roman"/>
          <w:sz w:val="28"/>
          <w:szCs w:val="28"/>
        </w:rPr>
      </w:pPr>
    </w:p>
    <w:p w:rsidR="00C523A3" w:rsidRDefault="00C523A3" w:rsidP="00C523A3">
      <w:pPr>
        <w:ind w:left="6804" w:firstLine="0"/>
        <w:jc w:val="left"/>
        <w:rPr>
          <w:rFonts w:ascii="Times New Roman" w:eastAsia="Times New Roman" w:hAnsi="Times New Roman" w:cs="Times New Roman"/>
          <w:color w:val="2C2D2E"/>
          <w:lang w:eastAsia="ru-RU"/>
        </w:rPr>
      </w:pPr>
      <w:r w:rsidRPr="00C523A3">
        <w:rPr>
          <w:rFonts w:ascii="Times New Roman" w:eastAsia="Times New Roman" w:hAnsi="Times New Roman" w:cs="Times New Roman"/>
          <w:color w:val="2C2D2E"/>
          <w:lang w:eastAsia="ru-RU"/>
        </w:rPr>
        <w:t>Приложение No 2</w:t>
      </w:r>
      <w:r w:rsidRPr="00C523A3">
        <w:rPr>
          <w:rFonts w:ascii="Times New Roman" w:eastAsia="Times New Roman" w:hAnsi="Times New Roman" w:cs="Times New Roman"/>
          <w:color w:val="2C2D2E"/>
          <w:lang w:eastAsia="ru-RU"/>
        </w:rPr>
        <w:br/>
        <w:t>УТВЕРЖДАЮ</w:t>
      </w:r>
      <w:r w:rsidRPr="00C523A3">
        <w:rPr>
          <w:rFonts w:ascii="Times New Roman" w:eastAsia="Times New Roman" w:hAnsi="Times New Roman" w:cs="Times New Roman"/>
          <w:color w:val="2C2D2E"/>
          <w:lang w:eastAsia="ru-RU"/>
        </w:rPr>
        <w:br/>
        <w:t>Заместитель главы</w:t>
      </w:r>
      <w:r w:rsidRPr="00C523A3">
        <w:rPr>
          <w:rFonts w:ascii="Times New Roman" w:eastAsia="Times New Roman" w:hAnsi="Times New Roman" w:cs="Times New Roman"/>
          <w:color w:val="2C2D2E"/>
          <w:lang w:eastAsia="ru-RU"/>
        </w:rPr>
        <w:br/>
        <w:t>Администрации района,</w:t>
      </w:r>
      <w:r w:rsidRPr="00C523A3">
        <w:rPr>
          <w:rFonts w:ascii="Times New Roman" w:eastAsia="Times New Roman" w:hAnsi="Times New Roman" w:cs="Times New Roman"/>
          <w:color w:val="2C2D2E"/>
          <w:lang w:eastAsia="ru-RU"/>
        </w:rPr>
        <w:br/>
        <w:t>председатель эвакоприемной</w:t>
      </w:r>
      <w:r w:rsidRPr="00C523A3">
        <w:rPr>
          <w:rFonts w:ascii="Times New Roman" w:eastAsia="Times New Roman" w:hAnsi="Times New Roman" w:cs="Times New Roman"/>
          <w:color w:val="2C2D2E"/>
          <w:lang w:eastAsia="ru-RU"/>
        </w:rPr>
        <w:br/>
        <w:t>комиссии</w:t>
      </w:r>
      <w:r w:rsidRPr="00C523A3">
        <w:rPr>
          <w:rFonts w:ascii="Times New Roman" w:eastAsia="Times New Roman" w:hAnsi="Times New Roman" w:cs="Times New Roman"/>
          <w:color w:val="2C2D2E"/>
          <w:lang w:eastAsia="ru-RU"/>
        </w:rPr>
        <w:br/>
        <w:t>____________Л.Н. Князева</w:t>
      </w:r>
      <w:r w:rsidRPr="00C523A3">
        <w:rPr>
          <w:rFonts w:ascii="Times New Roman" w:eastAsia="Times New Roman" w:hAnsi="Times New Roman" w:cs="Times New Roman"/>
          <w:color w:val="2C2D2E"/>
          <w:lang w:eastAsia="ru-RU"/>
        </w:rPr>
        <w:br/>
        <w:t>«19» марта 2024 г.</w:t>
      </w:r>
      <w:r w:rsidRPr="00C523A3">
        <w:rPr>
          <w:rFonts w:ascii="Times New Roman" w:eastAsia="Times New Roman" w:hAnsi="Times New Roman" w:cs="Times New Roman"/>
          <w:color w:val="2C2D2E"/>
          <w:lang w:eastAsia="ru-RU"/>
        </w:rPr>
        <w:br/>
      </w:r>
    </w:p>
    <w:p w:rsidR="00C523A3" w:rsidRDefault="00C523A3" w:rsidP="00C523A3">
      <w:pPr>
        <w:ind w:left="6804" w:firstLine="0"/>
        <w:jc w:val="left"/>
        <w:rPr>
          <w:rFonts w:ascii="Times New Roman" w:eastAsia="Times New Roman" w:hAnsi="Times New Roman" w:cs="Times New Roman"/>
          <w:color w:val="2C2D2E"/>
          <w:lang w:eastAsia="ru-RU"/>
        </w:rPr>
      </w:pPr>
    </w:p>
    <w:p w:rsidR="00C523A3" w:rsidRDefault="00C523A3" w:rsidP="00C523A3">
      <w:pPr>
        <w:ind w:firstLine="0"/>
        <w:jc w:val="center"/>
        <w:rPr>
          <w:rFonts w:ascii="Times New Roman" w:eastAsia="Times New Roman" w:hAnsi="Times New Roman" w:cs="Times New Roman"/>
          <w:color w:val="2C2D2E"/>
          <w:lang w:eastAsia="ru-RU"/>
        </w:rPr>
      </w:pPr>
      <w:r w:rsidRPr="00C523A3">
        <w:rPr>
          <w:rFonts w:ascii="Times New Roman" w:eastAsia="Times New Roman" w:hAnsi="Times New Roman" w:cs="Times New Roman"/>
          <w:color w:val="2C2D2E"/>
          <w:lang w:eastAsia="ru-RU"/>
        </w:rPr>
        <w:t>АКТ</w:t>
      </w:r>
      <w:r w:rsidRPr="00C523A3">
        <w:rPr>
          <w:rFonts w:ascii="Times New Roman" w:eastAsia="Times New Roman" w:hAnsi="Times New Roman" w:cs="Times New Roman"/>
          <w:color w:val="2C2D2E"/>
          <w:lang w:eastAsia="ru-RU"/>
        </w:rPr>
        <w:br/>
        <w:t>освоения (обследования мест временного размещения культурных</w:t>
      </w:r>
      <w:r w:rsidRPr="00C523A3">
        <w:rPr>
          <w:rFonts w:ascii="Times New Roman" w:eastAsia="Times New Roman" w:hAnsi="Times New Roman" w:cs="Times New Roman"/>
          <w:color w:val="2C2D2E"/>
          <w:lang w:eastAsia="ru-RU"/>
        </w:rPr>
        <w:br/>
        <w:t>ценностей и архивных документов) безопасных районов на территории</w:t>
      </w:r>
      <w:r w:rsidRPr="00C523A3">
        <w:rPr>
          <w:rFonts w:ascii="Times New Roman" w:eastAsia="Times New Roman" w:hAnsi="Times New Roman" w:cs="Times New Roman"/>
          <w:color w:val="2C2D2E"/>
          <w:lang w:eastAsia="ru-RU"/>
        </w:rPr>
        <w:br/>
        <w:t>Красногорского района</w:t>
      </w:r>
      <w:r>
        <w:rPr>
          <w:rFonts w:ascii="Times New Roman" w:eastAsia="Times New Roman" w:hAnsi="Times New Roman" w:cs="Times New Roman"/>
          <w:color w:val="2C2D2E"/>
          <w:lang w:eastAsia="ru-RU"/>
        </w:rPr>
        <w:t>.</w:t>
      </w:r>
    </w:p>
    <w:p w:rsidR="00C523A3" w:rsidRPr="00C523A3" w:rsidRDefault="00C523A3" w:rsidP="00C523A3">
      <w:pPr>
        <w:ind w:firstLine="0"/>
        <w:jc w:val="left"/>
        <w:rPr>
          <w:rFonts w:ascii="Times New Roman" w:eastAsia="Times New Roman" w:hAnsi="Times New Roman" w:cs="Times New Roman"/>
          <w:color w:val="2C2D2E"/>
          <w:lang w:eastAsia="ru-RU"/>
        </w:rPr>
      </w:pPr>
      <w:r w:rsidRPr="00C523A3">
        <w:rPr>
          <w:rFonts w:ascii="Times New Roman" w:eastAsia="Times New Roman" w:hAnsi="Times New Roman" w:cs="Times New Roman"/>
          <w:color w:val="2C2D2E"/>
          <w:lang w:eastAsia="ru-RU"/>
        </w:rPr>
        <w:br/>
        <w:t>Эвакуационная (эвакоприемная) комиссия муниципального образования</w:t>
      </w:r>
      <w:r w:rsidRPr="00C523A3">
        <w:rPr>
          <w:rFonts w:ascii="Times New Roman" w:eastAsia="Times New Roman" w:hAnsi="Times New Roman" w:cs="Times New Roman"/>
          <w:color w:val="2C2D2E"/>
          <w:lang w:eastAsia="ru-RU"/>
        </w:rPr>
        <w:br/>
        <w:t>Красногорский район Алтайского края (далее – «Комиссия») в составе:</w:t>
      </w:r>
      <w:r w:rsidRPr="00C523A3">
        <w:rPr>
          <w:rFonts w:ascii="Times New Roman" w:eastAsia="Times New Roman" w:hAnsi="Times New Roman" w:cs="Times New Roman"/>
          <w:color w:val="2C2D2E"/>
          <w:lang w:eastAsia="ru-RU"/>
        </w:rPr>
        <w:br/>
        <w:t>Председатель Комиссии:</w:t>
      </w:r>
      <w:r w:rsidRPr="00C523A3">
        <w:rPr>
          <w:rFonts w:ascii="Times New Roman" w:eastAsia="Times New Roman" w:hAnsi="Times New Roman" w:cs="Times New Roman"/>
          <w:color w:val="2C2D2E"/>
          <w:lang w:eastAsia="ru-RU"/>
        </w:rPr>
        <w:br/>
        <w:t>Члены Комиссии:</w:t>
      </w:r>
      <w:r w:rsidRPr="00C523A3">
        <w:rPr>
          <w:rFonts w:ascii="Times New Roman" w:eastAsia="Times New Roman" w:hAnsi="Times New Roman" w:cs="Times New Roman"/>
          <w:color w:val="2C2D2E"/>
          <w:lang w:eastAsia="ru-RU"/>
        </w:rPr>
        <w:br/>
        <w:t>провели комплексное обследование, изучение и оценку возможностей</w:t>
      </w:r>
      <w:r w:rsidRPr="00C523A3">
        <w:rPr>
          <w:rFonts w:ascii="Times New Roman" w:eastAsia="Times New Roman" w:hAnsi="Times New Roman" w:cs="Times New Roman"/>
          <w:color w:val="2C2D2E"/>
          <w:lang w:eastAsia="ru-RU"/>
        </w:rPr>
        <w:br/>
        <w:t>безопасного района на территории муниципального образования Красногорский</w:t>
      </w:r>
      <w:r w:rsidRPr="00C523A3">
        <w:rPr>
          <w:rFonts w:ascii="Times New Roman" w:eastAsia="Times New Roman" w:hAnsi="Times New Roman" w:cs="Times New Roman"/>
          <w:color w:val="2C2D2E"/>
          <w:lang w:eastAsia="ru-RU"/>
        </w:rPr>
        <w:br/>
        <w:t>район Алтайского края по размещению эвакуируемых материальных,</w:t>
      </w:r>
      <w:r w:rsidRPr="00C523A3">
        <w:rPr>
          <w:rFonts w:ascii="Times New Roman" w:eastAsia="Times New Roman" w:hAnsi="Times New Roman" w:cs="Times New Roman"/>
          <w:color w:val="2C2D2E"/>
          <w:lang w:eastAsia="ru-RU"/>
        </w:rPr>
        <w:br/>
        <w:t>культурных ценностей и архивных документов.</w:t>
      </w:r>
      <w:r w:rsidRPr="00C523A3">
        <w:rPr>
          <w:rFonts w:ascii="Times New Roman" w:eastAsia="Times New Roman" w:hAnsi="Times New Roman" w:cs="Times New Roman"/>
          <w:color w:val="2C2D2E"/>
          <w:lang w:eastAsia="ru-RU"/>
        </w:rPr>
        <w:br/>
        <w:t>В ходе освоения безопасного района установлено следующее:</w:t>
      </w:r>
      <w:r w:rsidRPr="00C523A3">
        <w:rPr>
          <w:rFonts w:ascii="Times New Roman" w:eastAsia="Times New Roman" w:hAnsi="Times New Roman" w:cs="Times New Roman"/>
          <w:color w:val="2C2D2E"/>
          <w:lang w:eastAsia="ru-RU"/>
        </w:rPr>
        <w:br/>
        <w:t>В безопасном районе предусмотрено ______ (указать количество) мест</w:t>
      </w:r>
      <w:r w:rsidRPr="00C523A3">
        <w:rPr>
          <w:rFonts w:ascii="Times New Roman" w:eastAsia="Times New Roman" w:hAnsi="Times New Roman" w:cs="Times New Roman"/>
          <w:color w:val="2C2D2E"/>
          <w:lang w:eastAsia="ru-RU"/>
        </w:rPr>
        <w:br/>
        <w:t>размещения культурных ценностей, из них:</w:t>
      </w:r>
      <w:r w:rsidRPr="00C523A3">
        <w:rPr>
          <w:rFonts w:ascii="Times New Roman" w:eastAsia="Times New Roman" w:hAnsi="Times New Roman" w:cs="Times New Roman"/>
          <w:color w:val="2C2D2E"/>
          <w:lang w:eastAsia="ru-RU"/>
        </w:rPr>
        <w:br/>
        <w:t>______ мест размещения культурных ценностей 1-й группы защиты,</w:t>
      </w:r>
      <w:r w:rsidRPr="00C523A3">
        <w:rPr>
          <w:rFonts w:ascii="Times New Roman" w:eastAsia="Times New Roman" w:hAnsi="Times New Roman" w:cs="Times New Roman"/>
          <w:color w:val="2C2D2E"/>
          <w:lang w:eastAsia="ru-RU"/>
        </w:rPr>
        <w:br/>
        <w:t>проектная вместимость ______ тыс. м2, загруженность ______ % , фактическая</w:t>
      </w:r>
      <w:r w:rsidRPr="00C523A3">
        <w:rPr>
          <w:rFonts w:ascii="Times New Roman" w:eastAsia="Times New Roman" w:hAnsi="Times New Roman" w:cs="Times New Roman"/>
          <w:color w:val="2C2D2E"/>
          <w:lang w:eastAsia="ru-RU"/>
        </w:rPr>
        <w:br/>
        <w:t>возможность по размещению ______ тыс. м2; ______ мест размещения</w:t>
      </w:r>
      <w:r w:rsidRPr="00C523A3">
        <w:rPr>
          <w:rFonts w:ascii="Times New Roman" w:eastAsia="Times New Roman" w:hAnsi="Times New Roman" w:cs="Times New Roman"/>
          <w:color w:val="2C2D2E"/>
          <w:lang w:eastAsia="ru-RU"/>
        </w:rPr>
        <w:br/>
        <w:t>культурных ценностей 2-й группы защиты, проектная вместимость ______ тыс.</w:t>
      </w:r>
      <w:r w:rsidRPr="00C523A3">
        <w:rPr>
          <w:rFonts w:ascii="Times New Roman" w:eastAsia="Times New Roman" w:hAnsi="Times New Roman" w:cs="Times New Roman"/>
          <w:color w:val="2C2D2E"/>
          <w:lang w:eastAsia="ru-RU"/>
        </w:rPr>
        <w:br/>
        <w:t>м2, загруженность ______ % , фактическая возможность по размещению ______</w:t>
      </w:r>
      <w:r w:rsidRPr="00C523A3">
        <w:rPr>
          <w:rFonts w:ascii="Times New Roman" w:eastAsia="Times New Roman" w:hAnsi="Times New Roman" w:cs="Times New Roman"/>
          <w:color w:val="2C2D2E"/>
          <w:lang w:eastAsia="ru-RU"/>
        </w:rPr>
        <w:br/>
        <w:t>тыс. м2; ______ мест размещения культурных ценностей 3-й группы защиты,</w:t>
      </w:r>
      <w:r w:rsidRPr="00C523A3">
        <w:rPr>
          <w:rFonts w:ascii="Times New Roman" w:eastAsia="Times New Roman" w:hAnsi="Times New Roman" w:cs="Times New Roman"/>
          <w:color w:val="2C2D2E"/>
          <w:lang w:eastAsia="ru-RU"/>
        </w:rPr>
        <w:br/>
        <w:t>проектная вместимость ______ тыс. м2, загруженность ______ % , фактическая</w:t>
      </w:r>
      <w:r w:rsidRPr="00C523A3">
        <w:rPr>
          <w:rFonts w:ascii="Times New Roman" w:eastAsia="Times New Roman" w:hAnsi="Times New Roman" w:cs="Times New Roman"/>
          <w:color w:val="2C2D2E"/>
          <w:lang w:eastAsia="ru-RU"/>
        </w:rPr>
        <w:br/>
        <w:t>возможность по размещению ______ тыс. м2.</w:t>
      </w:r>
      <w:r w:rsidRPr="00C523A3">
        <w:rPr>
          <w:rFonts w:ascii="Times New Roman" w:eastAsia="Times New Roman" w:hAnsi="Times New Roman" w:cs="Times New Roman"/>
          <w:color w:val="2C2D2E"/>
          <w:lang w:eastAsia="ru-RU"/>
        </w:rPr>
        <w:br/>
        <w:t>В безопасном районе предусмотрено ______ (указать количество)</w:t>
      </w:r>
      <w:r w:rsidRPr="00C523A3">
        <w:rPr>
          <w:rFonts w:ascii="Times New Roman" w:eastAsia="Times New Roman" w:hAnsi="Times New Roman" w:cs="Times New Roman"/>
          <w:color w:val="2C2D2E"/>
          <w:lang w:eastAsia="ru-RU"/>
        </w:rPr>
        <w:br/>
        <w:t>объектов (мест) временного хранения (размещения) документов Архивного</w:t>
      </w:r>
      <w:r w:rsidRPr="00C523A3">
        <w:rPr>
          <w:rFonts w:ascii="Times New Roman" w:eastAsia="Times New Roman" w:hAnsi="Times New Roman" w:cs="Times New Roman"/>
          <w:color w:val="2C2D2E"/>
          <w:lang w:eastAsia="ru-RU"/>
        </w:rPr>
        <w:br/>
        <w:t>фонда Российской Федерации, из них:</w:t>
      </w:r>
    </w:p>
    <w:p w:rsidR="00C523A3" w:rsidRPr="00C523A3" w:rsidRDefault="00C523A3" w:rsidP="00C523A3">
      <w:pPr>
        <w:ind w:firstLine="0"/>
        <w:jc w:val="left"/>
        <w:rPr>
          <w:rFonts w:ascii="Times New Roman" w:eastAsia="Times New Roman" w:hAnsi="Times New Roman" w:cs="Times New Roman"/>
          <w:color w:val="2C2D2E"/>
          <w:lang w:eastAsia="ru-RU"/>
        </w:rPr>
      </w:pPr>
      <w:r w:rsidRPr="00C523A3">
        <w:rPr>
          <w:rFonts w:ascii="Times New Roman" w:eastAsia="Times New Roman" w:hAnsi="Times New Roman" w:cs="Times New Roman"/>
          <w:color w:val="2C2D2E"/>
          <w:lang w:eastAsia="ru-RU"/>
        </w:rPr>
        <w:t>_____________объектов (мест) временного хранения (размещения) документов</w:t>
      </w:r>
      <w:r w:rsidRPr="00C523A3">
        <w:rPr>
          <w:rFonts w:ascii="Times New Roman" w:eastAsia="Times New Roman" w:hAnsi="Times New Roman" w:cs="Times New Roman"/>
          <w:color w:val="2C2D2E"/>
          <w:lang w:eastAsia="ru-RU"/>
        </w:rPr>
        <w:br/>
        <w:t>1-й группы защиты, проектная вместимость ______ тыс. м2, загруженность</w:t>
      </w:r>
      <w:r w:rsidRPr="00C523A3">
        <w:rPr>
          <w:rFonts w:ascii="Times New Roman" w:eastAsia="Times New Roman" w:hAnsi="Times New Roman" w:cs="Times New Roman"/>
          <w:color w:val="2C2D2E"/>
          <w:lang w:eastAsia="ru-RU"/>
        </w:rPr>
        <w:br/>
      </w:r>
      <w:r w:rsidRPr="00C523A3">
        <w:rPr>
          <w:rFonts w:ascii="Times New Roman" w:eastAsia="Times New Roman" w:hAnsi="Times New Roman" w:cs="Times New Roman"/>
          <w:color w:val="2C2D2E"/>
          <w:lang w:eastAsia="ru-RU"/>
        </w:rPr>
        <w:lastRenderedPageBreak/>
        <w:t>______% , фактическая возможность по размещению ______ тыс. м2; ______</w:t>
      </w:r>
      <w:r w:rsidRPr="00C523A3">
        <w:rPr>
          <w:rFonts w:ascii="Times New Roman" w:eastAsia="Times New Roman" w:hAnsi="Times New Roman" w:cs="Times New Roman"/>
          <w:color w:val="2C2D2E"/>
          <w:lang w:eastAsia="ru-RU"/>
        </w:rPr>
        <w:br/>
        <w:t>объектов (мест) временного хранения (размещения) документов 2-й группы</w:t>
      </w:r>
      <w:r w:rsidRPr="00C523A3">
        <w:rPr>
          <w:rFonts w:ascii="Times New Roman" w:eastAsia="Times New Roman" w:hAnsi="Times New Roman" w:cs="Times New Roman"/>
          <w:color w:val="2C2D2E"/>
          <w:lang w:eastAsia="ru-RU"/>
        </w:rPr>
        <w:br/>
        <w:t>защиты, проектная вместимость ______ тыс. м2, загруженность ______%,</w:t>
      </w:r>
      <w:r w:rsidRPr="00C523A3">
        <w:rPr>
          <w:rFonts w:ascii="Times New Roman" w:eastAsia="Times New Roman" w:hAnsi="Times New Roman" w:cs="Times New Roman"/>
          <w:color w:val="2C2D2E"/>
          <w:lang w:eastAsia="ru-RU"/>
        </w:rPr>
        <w:br/>
        <w:t>фактическая возможность по размещению ______ тыс. м2; ______ объектов</w:t>
      </w:r>
      <w:r w:rsidRPr="00C523A3">
        <w:rPr>
          <w:rFonts w:ascii="Times New Roman" w:eastAsia="Times New Roman" w:hAnsi="Times New Roman" w:cs="Times New Roman"/>
          <w:color w:val="2C2D2E"/>
          <w:lang w:eastAsia="ru-RU"/>
        </w:rPr>
        <w:br/>
        <w:t>(мест) временного хранения (размещения) документов 3-й группы защиты,</w:t>
      </w:r>
      <w:r w:rsidRPr="00C523A3">
        <w:rPr>
          <w:rFonts w:ascii="Times New Roman" w:eastAsia="Times New Roman" w:hAnsi="Times New Roman" w:cs="Times New Roman"/>
          <w:color w:val="2C2D2E"/>
          <w:lang w:eastAsia="ru-RU"/>
        </w:rPr>
        <w:br/>
        <w:t>проектная вместимость ______ тыс. м2, загруженность ______%, фактическая</w:t>
      </w:r>
      <w:r w:rsidRPr="00C523A3">
        <w:rPr>
          <w:rFonts w:ascii="Times New Roman" w:eastAsia="Times New Roman" w:hAnsi="Times New Roman" w:cs="Times New Roman"/>
          <w:color w:val="2C2D2E"/>
          <w:lang w:eastAsia="ru-RU"/>
        </w:rPr>
        <w:br/>
        <w:t>возможность по размещению ______ тыс. м2.</w:t>
      </w:r>
      <w:r w:rsidRPr="00C523A3">
        <w:rPr>
          <w:rFonts w:ascii="Times New Roman" w:eastAsia="Times New Roman" w:hAnsi="Times New Roman" w:cs="Times New Roman"/>
          <w:color w:val="2C2D2E"/>
          <w:lang w:eastAsia="ru-RU"/>
        </w:rPr>
        <w:br/>
        <w:t>Также имеется ______ (указать количество) объектов (мест) временного</w:t>
      </w:r>
      <w:r w:rsidRPr="00C523A3">
        <w:rPr>
          <w:rFonts w:ascii="Times New Roman" w:eastAsia="Times New Roman" w:hAnsi="Times New Roman" w:cs="Times New Roman"/>
          <w:color w:val="2C2D2E"/>
          <w:lang w:eastAsia="ru-RU"/>
        </w:rPr>
        <w:br/>
        <w:t>хранения (размещения) текущего делопроизводства и архивных документов (за</w:t>
      </w:r>
      <w:r w:rsidRPr="00C523A3">
        <w:rPr>
          <w:rFonts w:ascii="Times New Roman" w:eastAsia="Times New Roman" w:hAnsi="Times New Roman" w:cs="Times New Roman"/>
          <w:color w:val="2C2D2E"/>
          <w:lang w:eastAsia="ru-RU"/>
        </w:rPr>
        <w:br/>
        <w:t>исключением документов Архивного фонда Российской Федерации), из них:</w:t>
      </w:r>
      <w:r w:rsidRPr="00C523A3">
        <w:rPr>
          <w:rFonts w:ascii="Times New Roman" w:eastAsia="Times New Roman" w:hAnsi="Times New Roman" w:cs="Times New Roman"/>
          <w:color w:val="2C2D2E"/>
          <w:lang w:eastAsia="ru-RU"/>
        </w:rPr>
        <w:br/>
        <w:t>______ объектов (мест) временного хранения (размещения) документов</w:t>
      </w:r>
      <w:r w:rsidRPr="00C523A3">
        <w:rPr>
          <w:rFonts w:ascii="Times New Roman" w:eastAsia="Times New Roman" w:hAnsi="Times New Roman" w:cs="Times New Roman"/>
          <w:color w:val="2C2D2E"/>
          <w:lang w:eastAsia="ru-RU"/>
        </w:rPr>
        <w:br/>
        <w:t>ведомственных, проектная вместимость _____ тыс. м2, загруженность _____ %,</w:t>
      </w:r>
      <w:r w:rsidRPr="00C523A3">
        <w:rPr>
          <w:rFonts w:ascii="Times New Roman" w:eastAsia="Times New Roman" w:hAnsi="Times New Roman" w:cs="Times New Roman"/>
          <w:color w:val="2C2D2E"/>
          <w:lang w:eastAsia="ru-RU"/>
        </w:rPr>
        <w:br/>
        <w:t>фактическая возможность по размещению ______ тыс. м2; ______ объектов</w:t>
      </w:r>
      <w:r w:rsidRPr="00C523A3">
        <w:rPr>
          <w:rFonts w:ascii="Times New Roman" w:eastAsia="Times New Roman" w:hAnsi="Times New Roman" w:cs="Times New Roman"/>
          <w:color w:val="2C2D2E"/>
          <w:lang w:eastAsia="ru-RU"/>
        </w:rPr>
        <w:br/>
        <w:t>(мест) временного хранения (размещения) документов исполнительных органов</w:t>
      </w:r>
      <w:r w:rsidRPr="00C523A3">
        <w:rPr>
          <w:rFonts w:ascii="Times New Roman" w:eastAsia="Times New Roman" w:hAnsi="Times New Roman" w:cs="Times New Roman"/>
          <w:color w:val="2C2D2E"/>
          <w:lang w:eastAsia="ru-RU"/>
        </w:rPr>
        <w:br/>
        <w:t>субъектов РФ, проектная вместимость ______ тыс.м2, загруженность ______ %,</w:t>
      </w:r>
      <w:r w:rsidRPr="00C523A3">
        <w:rPr>
          <w:rFonts w:ascii="Times New Roman" w:eastAsia="Times New Roman" w:hAnsi="Times New Roman" w:cs="Times New Roman"/>
          <w:color w:val="2C2D2E"/>
          <w:lang w:eastAsia="ru-RU"/>
        </w:rPr>
        <w:br/>
        <w:t>фактическая возможность по размещению ______ тыс. м2; ______ объектов</w:t>
      </w:r>
      <w:r w:rsidRPr="00C523A3">
        <w:rPr>
          <w:rFonts w:ascii="Times New Roman" w:eastAsia="Times New Roman" w:hAnsi="Times New Roman" w:cs="Times New Roman"/>
          <w:color w:val="2C2D2E"/>
          <w:lang w:eastAsia="ru-RU"/>
        </w:rPr>
        <w:br/>
        <w:t>(мест) временного хранения (размещения) документов органов местного</w:t>
      </w:r>
      <w:r w:rsidRPr="00C523A3">
        <w:rPr>
          <w:rFonts w:ascii="Times New Roman" w:eastAsia="Times New Roman" w:hAnsi="Times New Roman" w:cs="Times New Roman"/>
          <w:color w:val="2C2D2E"/>
          <w:lang w:eastAsia="ru-RU"/>
        </w:rPr>
        <w:br/>
        <w:t>самоуправления, проектная вместимость ______ тыс.м2, загруженность ______</w:t>
      </w:r>
      <w:r w:rsidRPr="00C523A3">
        <w:rPr>
          <w:rFonts w:ascii="Times New Roman" w:eastAsia="Times New Roman" w:hAnsi="Times New Roman" w:cs="Times New Roman"/>
          <w:color w:val="2C2D2E"/>
          <w:lang w:eastAsia="ru-RU"/>
        </w:rPr>
        <w:br/>
        <w:t>%, фактическая возможность по размещению ______ тыс. м2; ______ объектов</w:t>
      </w:r>
      <w:r w:rsidRPr="00C523A3">
        <w:rPr>
          <w:rFonts w:ascii="Times New Roman" w:eastAsia="Times New Roman" w:hAnsi="Times New Roman" w:cs="Times New Roman"/>
          <w:color w:val="2C2D2E"/>
          <w:lang w:eastAsia="ru-RU"/>
        </w:rPr>
        <w:br/>
        <w:t>(мест) временного хранения (размещения) документов организаций независимо</w:t>
      </w:r>
      <w:r w:rsidRPr="00C523A3">
        <w:rPr>
          <w:rFonts w:ascii="Times New Roman" w:eastAsia="Times New Roman" w:hAnsi="Times New Roman" w:cs="Times New Roman"/>
          <w:color w:val="2C2D2E"/>
          <w:lang w:eastAsia="ru-RU"/>
        </w:rPr>
        <w:br/>
        <w:t>от форм собственности, проектная вместимость ______ тыс. м2, загруженность</w:t>
      </w:r>
      <w:r w:rsidRPr="00C523A3">
        <w:rPr>
          <w:rFonts w:ascii="Times New Roman" w:eastAsia="Times New Roman" w:hAnsi="Times New Roman" w:cs="Times New Roman"/>
          <w:color w:val="2C2D2E"/>
          <w:lang w:eastAsia="ru-RU"/>
        </w:rPr>
        <w:br/>
        <w:t>____%, фактическая возможность по размещению _____тыс. м2.</w:t>
      </w:r>
      <w:r w:rsidRPr="00C523A3">
        <w:rPr>
          <w:rFonts w:ascii="Times New Roman" w:eastAsia="Times New Roman" w:hAnsi="Times New Roman" w:cs="Times New Roman"/>
          <w:color w:val="2C2D2E"/>
          <w:lang w:eastAsia="ru-RU"/>
        </w:rPr>
        <w:br/>
        <w:t>Предусмотрено объектов (мест) временного хранения (размещения):</w:t>
      </w:r>
      <w:r w:rsidRPr="00C523A3">
        <w:rPr>
          <w:rFonts w:ascii="Times New Roman" w:eastAsia="Times New Roman" w:hAnsi="Times New Roman" w:cs="Times New Roman"/>
          <w:color w:val="2C2D2E"/>
          <w:lang w:eastAsia="ru-RU"/>
        </w:rPr>
        <w:br/>
        <w:t>______ для страхового фонда технической документации, проектная</w:t>
      </w:r>
      <w:r w:rsidRPr="00C523A3">
        <w:rPr>
          <w:rFonts w:ascii="Times New Roman" w:eastAsia="Times New Roman" w:hAnsi="Times New Roman" w:cs="Times New Roman"/>
          <w:color w:val="2C2D2E"/>
          <w:lang w:eastAsia="ru-RU"/>
        </w:rPr>
        <w:br/>
        <w:t>вместимость ______ тыс. м2, загруженность ______ %, фактическая</w:t>
      </w:r>
      <w:r w:rsidRPr="00C523A3">
        <w:rPr>
          <w:rFonts w:ascii="Times New Roman" w:eastAsia="Times New Roman" w:hAnsi="Times New Roman" w:cs="Times New Roman"/>
          <w:color w:val="2C2D2E"/>
          <w:lang w:eastAsia="ru-RU"/>
        </w:rPr>
        <w:br/>
        <w:t>возможность по размещению ______ тыс. м2; ______ для особо ценной научной</w:t>
      </w:r>
      <w:r w:rsidRPr="00C523A3">
        <w:rPr>
          <w:rFonts w:ascii="Times New Roman" w:eastAsia="Times New Roman" w:hAnsi="Times New Roman" w:cs="Times New Roman"/>
          <w:color w:val="2C2D2E"/>
          <w:lang w:eastAsia="ru-RU"/>
        </w:rPr>
        <w:br/>
        <w:t>документации проектная вместимость ______ тыс. м2, загруженность ______ %,</w:t>
      </w:r>
      <w:r w:rsidRPr="00C523A3">
        <w:rPr>
          <w:rFonts w:ascii="Times New Roman" w:eastAsia="Times New Roman" w:hAnsi="Times New Roman" w:cs="Times New Roman"/>
          <w:color w:val="2C2D2E"/>
          <w:lang w:eastAsia="ru-RU"/>
        </w:rPr>
        <w:br/>
        <w:t>фактическая возможность по размещению ______ тыс. м2.</w:t>
      </w:r>
      <w:r w:rsidRPr="00C523A3">
        <w:rPr>
          <w:rFonts w:ascii="Times New Roman" w:eastAsia="Times New Roman" w:hAnsi="Times New Roman" w:cs="Times New Roman"/>
          <w:color w:val="2C2D2E"/>
          <w:lang w:eastAsia="ru-RU"/>
        </w:rPr>
        <w:br/>
        <w:t>Спланированы мероприятия по повышению устойчивости</w:t>
      </w:r>
      <w:r w:rsidRPr="00C523A3">
        <w:rPr>
          <w:rFonts w:ascii="Times New Roman" w:eastAsia="Times New Roman" w:hAnsi="Times New Roman" w:cs="Times New Roman"/>
          <w:color w:val="2C2D2E"/>
          <w:lang w:eastAsia="ru-RU"/>
        </w:rPr>
        <w:br/>
        <w:t>функционирования объектов (мест) временного хранения (размещения)</w:t>
      </w:r>
      <w:r w:rsidRPr="00C523A3">
        <w:rPr>
          <w:rFonts w:ascii="Times New Roman" w:eastAsia="Times New Roman" w:hAnsi="Times New Roman" w:cs="Times New Roman"/>
          <w:color w:val="2C2D2E"/>
          <w:lang w:eastAsia="ru-RU"/>
        </w:rPr>
        <w:br/>
        <w:t>культурных ценностей и архивных документов:</w:t>
      </w:r>
      <w:r w:rsidRPr="00C523A3">
        <w:rPr>
          <w:rFonts w:ascii="Times New Roman" w:eastAsia="Times New Roman" w:hAnsi="Times New Roman" w:cs="Times New Roman"/>
          <w:color w:val="2C2D2E"/>
          <w:lang w:eastAsia="ru-RU"/>
        </w:rPr>
        <w:br/>
        <w:t>заглубление линий энергоснабжения и установка автоматических</w:t>
      </w:r>
      <w:r w:rsidRPr="00C523A3">
        <w:rPr>
          <w:rFonts w:ascii="Times New Roman" w:eastAsia="Times New Roman" w:hAnsi="Times New Roman" w:cs="Times New Roman"/>
          <w:color w:val="2C2D2E"/>
          <w:lang w:eastAsia="ru-RU"/>
        </w:rPr>
        <w:br/>
        <w:t>отключающих устройств с целью исключения воспламенения при коротких</w:t>
      </w:r>
      <w:r w:rsidRPr="00C523A3">
        <w:rPr>
          <w:rFonts w:ascii="Times New Roman" w:eastAsia="Times New Roman" w:hAnsi="Times New Roman" w:cs="Times New Roman"/>
          <w:color w:val="2C2D2E"/>
          <w:lang w:eastAsia="ru-RU"/>
        </w:rPr>
        <w:br/>
        <w:t>замыканиях (устранение вторичных факторов поражения) на ______ (указать</w:t>
      </w:r>
      <w:r w:rsidRPr="00C523A3">
        <w:rPr>
          <w:rFonts w:ascii="Times New Roman" w:eastAsia="Times New Roman" w:hAnsi="Times New Roman" w:cs="Times New Roman"/>
          <w:color w:val="2C2D2E"/>
          <w:lang w:eastAsia="ru-RU"/>
        </w:rPr>
        <w:br/>
        <w:t>количество) объектах (в местах) временного хранения (размещения)</w:t>
      </w:r>
      <w:r w:rsidRPr="00C523A3">
        <w:rPr>
          <w:rFonts w:ascii="Times New Roman" w:eastAsia="Times New Roman" w:hAnsi="Times New Roman" w:cs="Times New Roman"/>
          <w:color w:val="2C2D2E"/>
          <w:lang w:eastAsia="ru-RU"/>
        </w:rPr>
        <w:br/>
        <w:t>культурных ценностей (архивных документов и др.), расположенных по</w:t>
      </w:r>
      <w:r w:rsidRPr="00C523A3">
        <w:rPr>
          <w:rFonts w:ascii="Times New Roman" w:eastAsia="Times New Roman" w:hAnsi="Times New Roman" w:cs="Times New Roman"/>
          <w:color w:val="2C2D2E"/>
          <w:lang w:eastAsia="ru-RU"/>
        </w:rPr>
        <w:br/>
        <w:t>адресам: _________;</w:t>
      </w:r>
      <w:r w:rsidRPr="00C523A3">
        <w:rPr>
          <w:rFonts w:ascii="Times New Roman" w:eastAsia="Times New Roman" w:hAnsi="Times New Roman" w:cs="Times New Roman"/>
          <w:color w:val="2C2D2E"/>
          <w:lang w:eastAsia="ru-RU"/>
        </w:rPr>
        <w:br/>
        <w:t>спил массивных деревьев на территориях (стабилизация неустойчивых</w:t>
      </w:r>
      <w:r w:rsidRPr="00C523A3">
        <w:rPr>
          <w:rFonts w:ascii="Times New Roman" w:eastAsia="Times New Roman" w:hAnsi="Times New Roman" w:cs="Times New Roman"/>
          <w:color w:val="2C2D2E"/>
          <w:lang w:eastAsia="ru-RU"/>
        </w:rPr>
        <w:br/>
        <w:t>объектов) ______ (указать количество) объектов (мест) временного хранения</w:t>
      </w:r>
      <w:r w:rsidRPr="00C523A3">
        <w:rPr>
          <w:rFonts w:ascii="Times New Roman" w:eastAsia="Times New Roman" w:hAnsi="Times New Roman" w:cs="Times New Roman"/>
          <w:color w:val="2C2D2E"/>
          <w:lang w:eastAsia="ru-RU"/>
        </w:rPr>
        <w:br/>
        <w:t>2</w:t>
      </w:r>
    </w:p>
    <w:p w:rsidR="00C523A3" w:rsidRPr="00C523A3" w:rsidRDefault="00C523A3" w:rsidP="00C523A3">
      <w:pPr>
        <w:ind w:firstLine="0"/>
        <w:jc w:val="left"/>
        <w:rPr>
          <w:rFonts w:ascii="Times New Roman" w:eastAsia="Times New Roman" w:hAnsi="Times New Roman" w:cs="Times New Roman"/>
          <w:color w:val="2C2D2E"/>
          <w:lang w:eastAsia="ru-RU"/>
        </w:rPr>
      </w:pPr>
      <w:r w:rsidRPr="00C523A3">
        <w:rPr>
          <w:rFonts w:ascii="Times New Roman" w:eastAsia="Times New Roman" w:hAnsi="Times New Roman" w:cs="Times New Roman"/>
          <w:color w:val="2C2D2E"/>
          <w:lang w:eastAsia="ru-RU"/>
        </w:rPr>
        <w:t>(размещения) культурных ценностей) расположенных по адресам: ___________;</w:t>
      </w:r>
      <w:r w:rsidRPr="00C523A3">
        <w:rPr>
          <w:rFonts w:ascii="Times New Roman" w:eastAsia="Times New Roman" w:hAnsi="Times New Roman" w:cs="Times New Roman"/>
          <w:color w:val="2C2D2E"/>
          <w:lang w:eastAsia="ru-RU"/>
        </w:rPr>
        <w:br/>
        <w:t>другие мероприятия.</w:t>
      </w:r>
      <w:r w:rsidRPr="00C523A3">
        <w:rPr>
          <w:rFonts w:ascii="Times New Roman" w:eastAsia="Times New Roman" w:hAnsi="Times New Roman" w:cs="Times New Roman"/>
          <w:color w:val="2C2D2E"/>
          <w:lang w:eastAsia="ru-RU"/>
        </w:rPr>
        <w:br/>
        <w:t>Проведено бронирование на период мобилизации и на военное время</w:t>
      </w:r>
      <w:r w:rsidRPr="00C523A3">
        <w:rPr>
          <w:rFonts w:ascii="Times New Roman" w:eastAsia="Times New Roman" w:hAnsi="Times New Roman" w:cs="Times New Roman"/>
          <w:color w:val="2C2D2E"/>
          <w:lang w:eastAsia="ru-RU"/>
        </w:rPr>
        <w:br/>
        <w:t>граждан в количестве______, работающих в организациях, деятельность</w:t>
      </w:r>
      <w:r w:rsidRPr="00C523A3">
        <w:rPr>
          <w:rFonts w:ascii="Times New Roman" w:eastAsia="Times New Roman" w:hAnsi="Times New Roman" w:cs="Times New Roman"/>
          <w:color w:val="2C2D2E"/>
          <w:lang w:eastAsia="ru-RU"/>
        </w:rPr>
        <w:br/>
        <w:t>которых связана с защитой культурных ценностей и архивных документов в</w:t>
      </w:r>
      <w:r w:rsidRPr="00C523A3">
        <w:rPr>
          <w:rFonts w:ascii="Times New Roman" w:eastAsia="Times New Roman" w:hAnsi="Times New Roman" w:cs="Times New Roman"/>
          <w:color w:val="2C2D2E"/>
          <w:lang w:eastAsia="ru-RU"/>
        </w:rPr>
        <w:br/>
        <w:t>безопасном районе.</w:t>
      </w:r>
      <w:r w:rsidRPr="00C523A3">
        <w:rPr>
          <w:rFonts w:ascii="Times New Roman" w:eastAsia="Times New Roman" w:hAnsi="Times New Roman" w:cs="Times New Roman"/>
          <w:color w:val="2C2D2E"/>
          <w:lang w:eastAsia="ru-RU"/>
        </w:rPr>
        <w:br/>
        <w:t>Спланировано строительство ______ (указать количество) специальных</w:t>
      </w:r>
      <w:r w:rsidRPr="00C523A3">
        <w:rPr>
          <w:rFonts w:ascii="Times New Roman" w:eastAsia="Times New Roman" w:hAnsi="Times New Roman" w:cs="Times New Roman"/>
          <w:color w:val="2C2D2E"/>
          <w:lang w:eastAsia="ru-RU"/>
        </w:rPr>
        <w:br/>
        <w:t>хранилищ, специальных объектов, предназначенных для временного хранения</w:t>
      </w:r>
      <w:r w:rsidRPr="00C523A3">
        <w:rPr>
          <w:rFonts w:ascii="Times New Roman" w:eastAsia="Times New Roman" w:hAnsi="Times New Roman" w:cs="Times New Roman"/>
          <w:color w:val="2C2D2E"/>
          <w:lang w:eastAsia="ru-RU"/>
        </w:rPr>
        <w:br/>
        <w:t>(размещения) культурных ценностей и архивных документов, подлежащих</w:t>
      </w:r>
      <w:r w:rsidRPr="00C523A3">
        <w:rPr>
          <w:rFonts w:ascii="Times New Roman" w:eastAsia="Times New Roman" w:hAnsi="Times New Roman" w:cs="Times New Roman"/>
          <w:color w:val="2C2D2E"/>
          <w:lang w:eastAsia="ru-RU"/>
        </w:rPr>
        <w:br/>
        <w:t>защите.</w:t>
      </w:r>
      <w:r w:rsidRPr="00C523A3">
        <w:rPr>
          <w:rFonts w:ascii="Times New Roman" w:eastAsia="Times New Roman" w:hAnsi="Times New Roman" w:cs="Times New Roman"/>
          <w:color w:val="2C2D2E"/>
          <w:lang w:eastAsia="ru-RU"/>
        </w:rPr>
        <w:br/>
        <w:t>* Указать другие сведения согласно чек-листу.</w:t>
      </w:r>
      <w:r w:rsidRPr="00C523A3">
        <w:rPr>
          <w:rFonts w:ascii="Times New Roman" w:eastAsia="Times New Roman" w:hAnsi="Times New Roman" w:cs="Times New Roman"/>
          <w:color w:val="2C2D2E"/>
          <w:lang w:eastAsia="ru-RU"/>
        </w:rPr>
        <w:br/>
        <w:t>Председатель комиссии:</w:t>
      </w:r>
      <w:r w:rsidRPr="00C523A3">
        <w:rPr>
          <w:rFonts w:ascii="Times New Roman" w:eastAsia="Times New Roman" w:hAnsi="Times New Roman" w:cs="Times New Roman"/>
          <w:color w:val="2C2D2E"/>
          <w:lang w:eastAsia="ru-RU"/>
        </w:rPr>
        <w:br/>
        <w:t>____________________________________ Фамилия И.О.</w:t>
      </w:r>
      <w:r w:rsidRPr="00C523A3">
        <w:rPr>
          <w:rFonts w:ascii="Times New Roman" w:eastAsia="Times New Roman" w:hAnsi="Times New Roman" w:cs="Times New Roman"/>
          <w:color w:val="2C2D2E"/>
          <w:lang w:eastAsia="ru-RU"/>
        </w:rPr>
        <w:br/>
        <w:t>Члены комиссии:</w:t>
      </w:r>
      <w:r w:rsidRPr="00C523A3">
        <w:rPr>
          <w:rFonts w:ascii="Times New Roman" w:eastAsia="Times New Roman" w:hAnsi="Times New Roman" w:cs="Times New Roman"/>
          <w:color w:val="2C2D2E"/>
          <w:lang w:eastAsia="ru-RU"/>
        </w:rPr>
        <w:br/>
        <w:t>____________________________________ Фамилия И.О.</w:t>
      </w:r>
      <w:r w:rsidRPr="00C523A3">
        <w:rPr>
          <w:rFonts w:ascii="Times New Roman" w:eastAsia="Times New Roman" w:hAnsi="Times New Roman" w:cs="Times New Roman"/>
          <w:color w:val="2C2D2E"/>
          <w:lang w:eastAsia="ru-RU"/>
        </w:rPr>
        <w:br/>
        <w:t>____________________________________ Фамилия И.О.</w:t>
      </w:r>
      <w:r w:rsidRPr="00C523A3">
        <w:rPr>
          <w:rFonts w:ascii="Times New Roman" w:eastAsia="Times New Roman" w:hAnsi="Times New Roman" w:cs="Times New Roman"/>
          <w:color w:val="2C2D2E"/>
          <w:lang w:eastAsia="ru-RU"/>
        </w:rPr>
        <w:br/>
        <w:t>____________________________________ Фамилия И.О.</w:t>
      </w:r>
      <w:r w:rsidRPr="00C523A3">
        <w:rPr>
          <w:rFonts w:ascii="Times New Roman" w:eastAsia="Times New Roman" w:hAnsi="Times New Roman" w:cs="Times New Roman"/>
          <w:color w:val="2C2D2E"/>
          <w:lang w:eastAsia="ru-RU"/>
        </w:rPr>
        <w:br/>
        <w:t>____________________________________ Фамилия И.О.</w:t>
      </w:r>
    </w:p>
    <w:p w:rsidR="00C523A3" w:rsidRPr="00C9194C" w:rsidRDefault="00C523A3" w:rsidP="00C9194C">
      <w:pPr>
        <w:ind w:firstLine="0"/>
        <w:rPr>
          <w:rFonts w:ascii="Times New Roman" w:hAnsi="Times New Roman" w:cs="Times New Roman"/>
        </w:rPr>
      </w:pPr>
    </w:p>
    <w:p w:rsidR="00C9194C" w:rsidRPr="00982DF2" w:rsidRDefault="00C9194C" w:rsidP="00C9194C">
      <w:pPr>
        <w:ind w:firstLine="851"/>
        <w:rPr>
          <w:sz w:val="28"/>
          <w:szCs w:val="28"/>
        </w:rPr>
      </w:pPr>
    </w:p>
    <w:p w:rsidR="00C523A3" w:rsidRPr="002D574B" w:rsidRDefault="00C523A3" w:rsidP="00C523A3">
      <w:pPr>
        <w:ind w:right="-1050"/>
        <w:jc w:val="center"/>
        <w:rPr>
          <w:rFonts w:ascii="Times New Roman" w:hAnsi="Times New Roman" w:cs="Times New Roman"/>
          <w:b/>
        </w:rPr>
      </w:pPr>
      <w:r w:rsidRPr="002D574B">
        <w:rPr>
          <w:rFonts w:ascii="Times New Roman" w:hAnsi="Times New Roman" w:cs="Times New Roman"/>
          <w:b/>
        </w:rPr>
        <w:t>АДМИНИСТРАЦИЯ КРАСНОГОРСКОГО РАЙОНА</w:t>
      </w:r>
    </w:p>
    <w:p w:rsidR="00C523A3" w:rsidRPr="002D574B" w:rsidRDefault="00C523A3" w:rsidP="00C523A3">
      <w:pPr>
        <w:ind w:right="-1050"/>
        <w:jc w:val="center"/>
        <w:rPr>
          <w:rFonts w:ascii="Times New Roman" w:hAnsi="Times New Roman" w:cs="Times New Roman"/>
          <w:b/>
        </w:rPr>
      </w:pPr>
      <w:r w:rsidRPr="002D574B">
        <w:rPr>
          <w:rFonts w:ascii="Times New Roman" w:hAnsi="Times New Roman" w:cs="Times New Roman"/>
          <w:b/>
        </w:rPr>
        <w:t>АЛТАЙСКОГО КРАЯ</w:t>
      </w:r>
    </w:p>
    <w:p w:rsidR="00C523A3" w:rsidRPr="002D574B" w:rsidRDefault="00C523A3" w:rsidP="00C523A3">
      <w:pPr>
        <w:spacing w:line="420" w:lineRule="exact"/>
        <w:ind w:right="-1049"/>
        <w:jc w:val="center"/>
        <w:rPr>
          <w:rFonts w:ascii="Times New Roman" w:hAnsi="Times New Roman" w:cs="Times New Roman"/>
          <w:b/>
        </w:rPr>
      </w:pPr>
    </w:p>
    <w:p w:rsidR="00C523A3" w:rsidRPr="002D574B" w:rsidRDefault="00B97007" w:rsidP="00B97007">
      <w:pPr>
        <w:ind w:right="-1050"/>
        <w:rPr>
          <w:rFonts w:ascii="Times New Roman" w:hAnsi="Times New Roman" w:cs="Times New Roman"/>
          <w:b/>
        </w:rPr>
      </w:pPr>
      <w:r>
        <w:rPr>
          <w:rFonts w:ascii="Times New Roman" w:hAnsi="Times New Roman" w:cs="Times New Roman"/>
          <w:b/>
        </w:rPr>
        <w:t xml:space="preserve">                                                                      </w:t>
      </w:r>
      <w:r w:rsidR="00C523A3" w:rsidRPr="002D574B">
        <w:rPr>
          <w:rFonts w:ascii="Times New Roman" w:hAnsi="Times New Roman" w:cs="Times New Roman"/>
          <w:b/>
        </w:rPr>
        <w:t>ПОСТАНОВЛЕНИЕ</w:t>
      </w:r>
    </w:p>
    <w:p w:rsidR="00C523A3" w:rsidRPr="002D574B" w:rsidRDefault="00C523A3" w:rsidP="00C523A3">
      <w:pPr>
        <w:spacing w:line="420" w:lineRule="exact"/>
        <w:ind w:right="-1049"/>
        <w:jc w:val="center"/>
        <w:rPr>
          <w:rFonts w:ascii="Times New Roman" w:hAnsi="Times New Roman" w:cs="Times New Roman"/>
        </w:rPr>
      </w:pPr>
    </w:p>
    <w:p w:rsidR="00C523A3" w:rsidRPr="002D574B" w:rsidRDefault="00C523A3" w:rsidP="002D574B">
      <w:pPr>
        <w:ind w:firstLine="0"/>
        <w:rPr>
          <w:rFonts w:ascii="Times New Roman" w:hAnsi="Times New Roman" w:cs="Times New Roman"/>
        </w:rPr>
      </w:pPr>
      <w:r w:rsidRPr="002D574B">
        <w:rPr>
          <w:rFonts w:ascii="Times New Roman" w:hAnsi="Times New Roman" w:cs="Times New Roman"/>
        </w:rPr>
        <w:t xml:space="preserve">25.03.2024                              </w:t>
      </w:r>
      <w:r w:rsidR="002D574B">
        <w:rPr>
          <w:rFonts w:ascii="Times New Roman" w:hAnsi="Times New Roman" w:cs="Times New Roman"/>
        </w:rPr>
        <w:t xml:space="preserve">                     </w:t>
      </w:r>
      <w:r w:rsidRPr="002D574B">
        <w:rPr>
          <w:rFonts w:ascii="Times New Roman" w:hAnsi="Times New Roman" w:cs="Times New Roman"/>
        </w:rPr>
        <w:t xml:space="preserve">                                                                        </w:t>
      </w:r>
      <w:r w:rsidR="002D574B">
        <w:rPr>
          <w:rFonts w:ascii="Times New Roman" w:hAnsi="Times New Roman" w:cs="Times New Roman"/>
        </w:rPr>
        <w:t xml:space="preserve">               </w:t>
      </w:r>
      <w:r w:rsidRPr="002D574B">
        <w:rPr>
          <w:rFonts w:ascii="Times New Roman" w:hAnsi="Times New Roman" w:cs="Times New Roman"/>
        </w:rPr>
        <w:t xml:space="preserve">    №  145</w:t>
      </w:r>
    </w:p>
    <w:p w:rsidR="00C523A3" w:rsidRPr="002D574B" w:rsidRDefault="00C523A3" w:rsidP="00C523A3">
      <w:pPr>
        <w:ind w:right="-1050"/>
        <w:jc w:val="center"/>
        <w:rPr>
          <w:rFonts w:ascii="Times New Roman" w:hAnsi="Times New Roman" w:cs="Times New Roman"/>
        </w:rPr>
      </w:pPr>
      <w:r w:rsidRPr="002D574B">
        <w:rPr>
          <w:rFonts w:ascii="Times New Roman" w:hAnsi="Times New Roman" w:cs="Times New Roman"/>
        </w:rPr>
        <w:t>с. Красногорское</w:t>
      </w:r>
    </w:p>
    <w:p w:rsidR="00C523A3" w:rsidRPr="002D574B" w:rsidRDefault="00C523A3" w:rsidP="00C523A3">
      <w:pPr>
        <w:ind w:right="-1049"/>
        <w:jc w:val="center"/>
        <w:rPr>
          <w:rFonts w:ascii="Times New Roman" w:hAnsi="Times New Roman" w:cs="Times New Roman"/>
        </w:rPr>
      </w:pPr>
      <w:r w:rsidRPr="002D574B">
        <w:rPr>
          <w:rFonts w:ascii="Times New Roman" w:hAnsi="Times New Roman" w:cs="Times New Roman"/>
          <w:noProof/>
        </w:rPr>
        <w:pict>
          <v:shape id="_x0000_s1109" type="#_x0000_t202" style="position:absolute;left:0;text-align:left;margin-left:-6pt;margin-top:7.25pt;width:221.9pt;height:88.05pt;z-index:251671040" stroked="f">
            <v:textbox style="mso-next-textbox:#_x0000_s1109">
              <w:txbxContent>
                <w:p w:rsidR="00801C10" w:rsidRPr="002D574B" w:rsidRDefault="00801C10" w:rsidP="002D574B">
                  <w:pPr>
                    <w:ind w:firstLine="0"/>
                    <w:rPr>
                      <w:rFonts w:ascii="Times New Roman" w:hAnsi="Times New Roman" w:cs="Times New Roman"/>
                    </w:rPr>
                  </w:pPr>
                  <w:r w:rsidRPr="002D574B">
                    <w:rPr>
                      <w:rFonts w:ascii="Times New Roman" w:hAnsi="Times New Roman" w:cs="Times New Roman"/>
                    </w:rPr>
                    <w:t>Об утверждении перечня земельных уч</w:t>
                  </w:r>
                  <w:r w:rsidRPr="002D574B">
                    <w:rPr>
                      <w:rFonts w:ascii="Times New Roman" w:hAnsi="Times New Roman" w:cs="Times New Roman"/>
                    </w:rPr>
                    <w:t>а</w:t>
                  </w:r>
                  <w:r w:rsidRPr="002D574B">
                    <w:rPr>
                      <w:rFonts w:ascii="Times New Roman" w:hAnsi="Times New Roman" w:cs="Times New Roman"/>
                    </w:rPr>
                    <w:t>стков, предоставляемых бесплатно в собственность отдельным категориям гра</w:t>
                  </w:r>
                  <w:r w:rsidRPr="002D574B">
                    <w:rPr>
                      <w:rFonts w:ascii="Times New Roman" w:hAnsi="Times New Roman" w:cs="Times New Roman"/>
                    </w:rPr>
                    <w:t>ж</w:t>
                  </w:r>
                  <w:r w:rsidRPr="002D574B">
                    <w:rPr>
                      <w:rFonts w:ascii="Times New Roman" w:hAnsi="Times New Roman" w:cs="Times New Roman"/>
                    </w:rPr>
                    <w:t>дан для индивидуального жилищного строительства или ведения личного подсобного хозя</w:t>
                  </w:r>
                  <w:r w:rsidRPr="002D574B">
                    <w:rPr>
                      <w:rFonts w:ascii="Times New Roman" w:hAnsi="Times New Roman" w:cs="Times New Roman"/>
                    </w:rPr>
                    <w:t>й</w:t>
                  </w:r>
                  <w:r w:rsidRPr="002D574B">
                    <w:rPr>
                      <w:rFonts w:ascii="Times New Roman" w:hAnsi="Times New Roman" w:cs="Times New Roman"/>
                    </w:rPr>
                    <w:t>ства на 2024 год</w:t>
                  </w:r>
                </w:p>
                <w:p w:rsidR="00801C10" w:rsidRPr="00922AEA" w:rsidRDefault="00801C10" w:rsidP="00C523A3">
                  <w:pPr>
                    <w:rPr>
                      <w:sz w:val="28"/>
                      <w:szCs w:val="28"/>
                    </w:rPr>
                  </w:pPr>
                </w:p>
              </w:txbxContent>
            </v:textbox>
          </v:shape>
        </w:pict>
      </w:r>
    </w:p>
    <w:p w:rsidR="00C523A3" w:rsidRPr="002D574B" w:rsidRDefault="00C523A3" w:rsidP="00C523A3">
      <w:pPr>
        <w:ind w:right="-1050"/>
        <w:rPr>
          <w:rFonts w:ascii="Times New Roman" w:hAnsi="Times New Roman" w:cs="Times New Roman"/>
        </w:rPr>
      </w:pPr>
      <w:r w:rsidRPr="002D574B">
        <w:rPr>
          <w:rFonts w:ascii="Times New Roman" w:hAnsi="Times New Roman" w:cs="Times New Roman"/>
        </w:rPr>
        <w:t xml:space="preserve">                                                              </w:t>
      </w:r>
    </w:p>
    <w:p w:rsidR="00C523A3" w:rsidRPr="002D574B" w:rsidRDefault="00C523A3" w:rsidP="00C523A3">
      <w:pPr>
        <w:ind w:right="-1050"/>
        <w:rPr>
          <w:rFonts w:ascii="Times New Roman" w:hAnsi="Times New Roman" w:cs="Times New Roman"/>
        </w:rPr>
      </w:pPr>
      <w:r w:rsidRPr="002D574B">
        <w:rPr>
          <w:rFonts w:ascii="Times New Roman" w:hAnsi="Times New Roman" w:cs="Times New Roman"/>
        </w:rPr>
        <w:t xml:space="preserve">            </w:t>
      </w:r>
    </w:p>
    <w:p w:rsidR="00C523A3" w:rsidRPr="002D574B" w:rsidRDefault="00C523A3" w:rsidP="00C523A3">
      <w:pPr>
        <w:pStyle w:val="afffff6"/>
        <w:tabs>
          <w:tab w:val="left" w:pos="9360"/>
        </w:tabs>
        <w:spacing w:line="400" w:lineRule="exact"/>
        <w:ind w:left="0" w:right="0" w:firstLine="709"/>
        <w:rPr>
          <w:sz w:val="22"/>
          <w:szCs w:val="22"/>
        </w:rPr>
      </w:pPr>
    </w:p>
    <w:p w:rsidR="00C523A3" w:rsidRPr="002D574B" w:rsidRDefault="00C523A3" w:rsidP="00C523A3">
      <w:pPr>
        <w:pStyle w:val="afffff6"/>
        <w:tabs>
          <w:tab w:val="left" w:pos="9360"/>
        </w:tabs>
        <w:ind w:left="0" w:right="0" w:firstLine="567"/>
        <w:rPr>
          <w:sz w:val="22"/>
          <w:szCs w:val="22"/>
        </w:rPr>
      </w:pPr>
    </w:p>
    <w:p w:rsidR="00C523A3" w:rsidRPr="002D574B" w:rsidRDefault="00C523A3" w:rsidP="002D574B">
      <w:pPr>
        <w:pStyle w:val="afffff6"/>
        <w:tabs>
          <w:tab w:val="left" w:pos="9360"/>
        </w:tabs>
        <w:ind w:left="0" w:right="0" w:firstLine="0"/>
        <w:rPr>
          <w:sz w:val="22"/>
          <w:szCs w:val="22"/>
        </w:rPr>
      </w:pPr>
    </w:p>
    <w:p w:rsidR="00B97007" w:rsidRDefault="00B97007" w:rsidP="00C523A3">
      <w:pPr>
        <w:pStyle w:val="afffff6"/>
        <w:tabs>
          <w:tab w:val="left" w:pos="9360"/>
        </w:tabs>
        <w:ind w:left="0" w:right="0" w:firstLine="567"/>
        <w:rPr>
          <w:color w:val="auto"/>
          <w:sz w:val="22"/>
          <w:szCs w:val="22"/>
        </w:rPr>
      </w:pPr>
    </w:p>
    <w:p w:rsidR="00C523A3" w:rsidRPr="00B97007" w:rsidRDefault="00C523A3" w:rsidP="00C523A3">
      <w:pPr>
        <w:pStyle w:val="afffff6"/>
        <w:tabs>
          <w:tab w:val="left" w:pos="9360"/>
        </w:tabs>
        <w:ind w:left="0" w:right="0" w:firstLine="567"/>
        <w:rPr>
          <w:color w:val="auto"/>
          <w:sz w:val="22"/>
          <w:szCs w:val="22"/>
        </w:rPr>
      </w:pPr>
      <w:r w:rsidRPr="00B97007">
        <w:rPr>
          <w:color w:val="auto"/>
          <w:sz w:val="22"/>
          <w:szCs w:val="22"/>
        </w:rPr>
        <w:t>В соответствии с п.3 ст.8 Закона Алтайского края от 09.11.2015 №98-ЗС «О бесплатном предоставлении в собственность земельных участков», руководствуясь статьей 47 Устава муниципального образования Красногорский район А</w:t>
      </w:r>
      <w:r w:rsidRPr="00B97007">
        <w:rPr>
          <w:color w:val="auto"/>
          <w:sz w:val="22"/>
          <w:szCs w:val="22"/>
        </w:rPr>
        <w:t>л</w:t>
      </w:r>
      <w:r w:rsidRPr="00B97007">
        <w:rPr>
          <w:color w:val="auto"/>
          <w:sz w:val="22"/>
          <w:szCs w:val="22"/>
        </w:rPr>
        <w:t>тайского края,</w:t>
      </w:r>
    </w:p>
    <w:p w:rsidR="00C523A3" w:rsidRPr="00B97007" w:rsidRDefault="00C523A3" w:rsidP="00C523A3">
      <w:pPr>
        <w:pStyle w:val="afffff6"/>
        <w:tabs>
          <w:tab w:val="left" w:pos="9360"/>
        </w:tabs>
        <w:ind w:left="0" w:right="0" w:firstLine="0"/>
        <w:rPr>
          <w:color w:val="auto"/>
          <w:sz w:val="22"/>
          <w:szCs w:val="22"/>
        </w:rPr>
      </w:pPr>
      <w:r w:rsidRPr="00B97007">
        <w:rPr>
          <w:color w:val="auto"/>
          <w:sz w:val="22"/>
          <w:szCs w:val="22"/>
        </w:rPr>
        <w:t>ПОСТАНОВЛЯЮ:</w:t>
      </w:r>
    </w:p>
    <w:p w:rsidR="00C523A3" w:rsidRPr="00B97007" w:rsidRDefault="00C523A3" w:rsidP="00C523A3">
      <w:pPr>
        <w:ind w:firstLine="567"/>
        <w:rPr>
          <w:rFonts w:ascii="Times New Roman" w:hAnsi="Times New Roman" w:cs="Times New Roman"/>
        </w:rPr>
      </w:pPr>
      <w:r w:rsidRPr="00B97007">
        <w:rPr>
          <w:rFonts w:ascii="Times New Roman" w:hAnsi="Times New Roman" w:cs="Times New Roman"/>
        </w:rPr>
        <w:t>1. Утвердить перечень земельных участков, предоставляемых бесплатно в собственность отдельным категориям граждан для индивидуального жилищного строительства или ведения личного подсобного хозяйства на 2024 год (прилаг</w:t>
      </w:r>
      <w:r w:rsidRPr="00B97007">
        <w:rPr>
          <w:rFonts w:ascii="Times New Roman" w:hAnsi="Times New Roman" w:cs="Times New Roman"/>
        </w:rPr>
        <w:t>а</w:t>
      </w:r>
      <w:r w:rsidRPr="00B97007">
        <w:rPr>
          <w:rFonts w:ascii="Times New Roman" w:hAnsi="Times New Roman" w:cs="Times New Roman"/>
        </w:rPr>
        <w:t>ется).</w:t>
      </w:r>
    </w:p>
    <w:p w:rsidR="00C523A3" w:rsidRPr="00B97007" w:rsidRDefault="00C523A3" w:rsidP="00C523A3">
      <w:pPr>
        <w:pStyle w:val="afffff6"/>
        <w:tabs>
          <w:tab w:val="left" w:pos="9360"/>
        </w:tabs>
        <w:ind w:left="0" w:right="0" w:firstLine="567"/>
        <w:rPr>
          <w:color w:val="auto"/>
          <w:sz w:val="22"/>
          <w:szCs w:val="22"/>
        </w:rPr>
      </w:pPr>
      <w:r w:rsidRPr="00B97007">
        <w:rPr>
          <w:color w:val="auto"/>
          <w:sz w:val="22"/>
          <w:szCs w:val="22"/>
        </w:rPr>
        <w:t>2. Контроль за выполнением настоящего постановления возложить на председателя комитета по экономике, труду и управлению муниципальным имуществом Администр</w:t>
      </w:r>
      <w:r w:rsidRPr="00B97007">
        <w:rPr>
          <w:color w:val="auto"/>
          <w:sz w:val="22"/>
          <w:szCs w:val="22"/>
        </w:rPr>
        <w:t>а</w:t>
      </w:r>
      <w:r w:rsidRPr="00B97007">
        <w:rPr>
          <w:color w:val="auto"/>
          <w:sz w:val="22"/>
          <w:szCs w:val="22"/>
        </w:rPr>
        <w:t>ции района Ширяеву С.В.</w:t>
      </w:r>
    </w:p>
    <w:p w:rsidR="00C523A3" w:rsidRPr="00B97007" w:rsidRDefault="00C523A3" w:rsidP="00C523A3">
      <w:pPr>
        <w:pStyle w:val="afffff6"/>
        <w:tabs>
          <w:tab w:val="left" w:pos="9360"/>
        </w:tabs>
        <w:ind w:left="0" w:right="0" w:firstLine="567"/>
        <w:rPr>
          <w:color w:val="auto"/>
          <w:sz w:val="22"/>
          <w:szCs w:val="22"/>
        </w:rPr>
      </w:pPr>
      <w:r w:rsidRPr="00B97007">
        <w:rPr>
          <w:color w:val="auto"/>
          <w:sz w:val="22"/>
          <w:szCs w:val="22"/>
        </w:rPr>
        <w:t>3. Настоящее постановление опубликовать в газете «Восход» и обнарод</w:t>
      </w:r>
      <w:r w:rsidRPr="00B97007">
        <w:rPr>
          <w:color w:val="auto"/>
          <w:sz w:val="22"/>
          <w:szCs w:val="22"/>
        </w:rPr>
        <w:t>о</w:t>
      </w:r>
      <w:r w:rsidRPr="00B97007">
        <w:rPr>
          <w:color w:val="auto"/>
          <w:sz w:val="22"/>
          <w:szCs w:val="22"/>
        </w:rPr>
        <w:t>вать на официальном сайте Администрации района в сети интернет krasnogorsk.gosuslugi.ru.</w:t>
      </w:r>
    </w:p>
    <w:p w:rsidR="00C523A3" w:rsidRPr="00B97007" w:rsidRDefault="00C523A3" w:rsidP="00C523A3">
      <w:pPr>
        <w:pStyle w:val="afffff6"/>
        <w:tabs>
          <w:tab w:val="left" w:pos="9360"/>
        </w:tabs>
        <w:spacing w:line="420" w:lineRule="exact"/>
        <w:ind w:left="0" w:right="0" w:firstLine="0"/>
        <w:rPr>
          <w:color w:val="auto"/>
          <w:sz w:val="22"/>
          <w:szCs w:val="22"/>
        </w:rPr>
      </w:pPr>
    </w:p>
    <w:p w:rsidR="00C523A3" w:rsidRPr="00B97007" w:rsidRDefault="00C523A3" w:rsidP="00C523A3">
      <w:pPr>
        <w:pStyle w:val="afffff6"/>
        <w:tabs>
          <w:tab w:val="left" w:pos="9360"/>
        </w:tabs>
        <w:ind w:left="0" w:right="0" w:firstLine="0"/>
        <w:rPr>
          <w:color w:val="auto"/>
          <w:sz w:val="22"/>
          <w:szCs w:val="22"/>
        </w:rPr>
      </w:pPr>
      <w:r w:rsidRPr="00B97007">
        <w:rPr>
          <w:color w:val="auto"/>
          <w:sz w:val="22"/>
          <w:szCs w:val="22"/>
        </w:rPr>
        <w:t xml:space="preserve">Глава района       </w:t>
      </w:r>
      <w:r w:rsidR="002D574B" w:rsidRPr="00B97007">
        <w:rPr>
          <w:color w:val="auto"/>
          <w:sz w:val="22"/>
          <w:szCs w:val="22"/>
        </w:rPr>
        <w:t xml:space="preserve">                           </w:t>
      </w:r>
      <w:r w:rsidRPr="00B97007">
        <w:rPr>
          <w:color w:val="auto"/>
          <w:sz w:val="22"/>
          <w:szCs w:val="22"/>
        </w:rPr>
        <w:t xml:space="preserve">                                                                                    А.Л. Вож</w:t>
      </w:r>
      <w:r w:rsidRPr="00B97007">
        <w:rPr>
          <w:color w:val="auto"/>
          <w:sz w:val="22"/>
          <w:szCs w:val="22"/>
        </w:rPr>
        <w:t>а</w:t>
      </w:r>
      <w:r w:rsidRPr="00B97007">
        <w:rPr>
          <w:color w:val="auto"/>
          <w:sz w:val="22"/>
          <w:szCs w:val="22"/>
        </w:rPr>
        <w:t>ков</w:t>
      </w:r>
    </w:p>
    <w:p w:rsidR="00C523A3" w:rsidRPr="00B97007" w:rsidRDefault="00C523A3" w:rsidP="00C523A3">
      <w:pPr>
        <w:ind w:right="-1054"/>
        <w:rPr>
          <w:rFonts w:ascii="Times New Roman" w:hAnsi="Times New Roman" w:cs="Times New Roman"/>
        </w:rPr>
      </w:pPr>
    </w:p>
    <w:p w:rsidR="001C5197" w:rsidRPr="001C5197" w:rsidRDefault="001C5197" w:rsidP="001C5197">
      <w:pPr>
        <w:ind w:right="-1050"/>
        <w:jc w:val="center"/>
        <w:rPr>
          <w:rFonts w:ascii="Times New Roman" w:hAnsi="Times New Roman" w:cs="Times New Roman"/>
          <w:b/>
        </w:rPr>
      </w:pPr>
      <w:r w:rsidRPr="001C5197">
        <w:rPr>
          <w:rFonts w:ascii="Times New Roman" w:hAnsi="Times New Roman" w:cs="Times New Roman"/>
          <w:b/>
        </w:rPr>
        <w:t>АДМИНИСТРАЦИЯ КРАСНОГОРСКОГО РАЙОНА</w:t>
      </w:r>
    </w:p>
    <w:p w:rsidR="001C5197" w:rsidRPr="001C5197" w:rsidRDefault="001C5197" w:rsidP="001C5197">
      <w:pPr>
        <w:ind w:right="-1050"/>
        <w:jc w:val="center"/>
        <w:rPr>
          <w:rFonts w:ascii="Times New Roman" w:hAnsi="Times New Roman" w:cs="Times New Roman"/>
          <w:b/>
        </w:rPr>
      </w:pPr>
      <w:r w:rsidRPr="001C5197">
        <w:rPr>
          <w:rFonts w:ascii="Times New Roman" w:hAnsi="Times New Roman" w:cs="Times New Roman"/>
          <w:b/>
        </w:rPr>
        <w:t>АЛТАЙСКОГО КРАЯ</w:t>
      </w:r>
    </w:p>
    <w:p w:rsidR="009110C4" w:rsidRDefault="009110C4" w:rsidP="001C5197">
      <w:pPr>
        <w:ind w:right="-1050"/>
        <w:jc w:val="center"/>
        <w:rPr>
          <w:rFonts w:ascii="Times New Roman" w:hAnsi="Times New Roman" w:cs="Times New Roman"/>
          <w:b/>
        </w:rPr>
      </w:pPr>
    </w:p>
    <w:p w:rsidR="001C5197" w:rsidRPr="001C5197" w:rsidRDefault="001C5197" w:rsidP="001C5197">
      <w:pPr>
        <w:ind w:right="-1050"/>
        <w:jc w:val="center"/>
        <w:rPr>
          <w:rFonts w:ascii="Times New Roman" w:hAnsi="Times New Roman" w:cs="Times New Roman"/>
          <w:b/>
        </w:rPr>
      </w:pPr>
      <w:r w:rsidRPr="001C5197">
        <w:rPr>
          <w:rFonts w:ascii="Times New Roman" w:hAnsi="Times New Roman" w:cs="Times New Roman"/>
          <w:b/>
        </w:rPr>
        <w:t>ПОСТАНОВЛЕНИЕ</w:t>
      </w:r>
    </w:p>
    <w:p w:rsidR="001C5197" w:rsidRPr="001C5197" w:rsidRDefault="001C5197" w:rsidP="001C5197">
      <w:pPr>
        <w:ind w:firstLine="0"/>
        <w:rPr>
          <w:rFonts w:ascii="Times New Roman" w:hAnsi="Times New Roman" w:cs="Times New Roman"/>
        </w:rPr>
      </w:pPr>
      <w:r w:rsidRPr="001C5197">
        <w:rPr>
          <w:rFonts w:ascii="Times New Roman" w:hAnsi="Times New Roman" w:cs="Times New Roman"/>
        </w:rPr>
        <w:t xml:space="preserve">25.03.2024                                                                                                         </w:t>
      </w:r>
      <w:r>
        <w:rPr>
          <w:rFonts w:ascii="Times New Roman" w:hAnsi="Times New Roman" w:cs="Times New Roman"/>
        </w:rPr>
        <w:t xml:space="preserve">                                   </w:t>
      </w:r>
      <w:r w:rsidRPr="001C5197">
        <w:rPr>
          <w:rFonts w:ascii="Times New Roman" w:hAnsi="Times New Roman" w:cs="Times New Roman"/>
        </w:rPr>
        <w:t xml:space="preserve">   № 146</w:t>
      </w:r>
    </w:p>
    <w:p w:rsidR="001C5197" w:rsidRPr="001C5197" w:rsidRDefault="001C5197" w:rsidP="001C5197">
      <w:pPr>
        <w:ind w:right="-1050"/>
        <w:jc w:val="center"/>
        <w:rPr>
          <w:rFonts w:ascii="Times New Roman" w:hAnsi="Times New Roman" w:cs="Times New Roman"/>
        </w:rPr>
      </w:pPr>
      <w:r w:rsidRPr="001C5197">
        <w:rPr>
          <w:rFonts w:ascii="Times New Roman" w:hAnsi="Times New Roman" w:cs="Times New Roman"/>
        </w:rPr>
        <w:t>с. Красногорское</w:t>
      </w:r>
    </w:p>
    <w:p w:rsidR="001C5197" w:rsidRDefault="001C5197" w:rsidP="001C5197">
      <w:pPr>
        <w:ind w:right="-1049"/>
        <w:jc w:val="center"/>
        <w:rPr>
          <w:rFonts w:ascii="Times New Roman" w:hAnsi="Times New Roman" w:cs="Times New Roman"/>
        </w:rPr>
      </w:pPr>
    </w:p>
    <w:p w:rsidR="001C5197" w:rsidRPr="001C5197" w:rsidRDefault="001C5197" w:rsidP="001C5197">
      <w:pPr>
        <w:ind w:right="-1049"/>
        <w:jc w:val="center"/>
        <w:rPr>
          <w:rFonts w:ascii="Times New Roman" w:hAnsi="Times New Roman" w:cs="Times New Roman"/>
        </w:rPr>
      </w:pPr>
      <w:r w:rsidRPr="001C5197">
        <w:rPr>
          <w:rFonts w:ascii="Times New Roman" w:hAnsi="Times New Roman" w:cs="Times New Roman"/>
          <w:noProof/>
        </w:rPr>
        <w:pict>
          <v:shape id="_x0000_s1110" type="#_x0000_t202" style="position:absolute;left:0;text-align:left;margin-left:-6pt;margin-top:7.25pt;width:265.5pt;height:72.6pt;z-index:251673088" stroked="f">
            <v:textbox style="mso-next-textbox:#_x0000_s1110">
              <w:txbxContent>
                <w:p w:rsidR="00801C10" w:rsidRPr="001C5197" w:rsidRDefault="00801C10" w:rsidP="001C5197">
                  <w:pPr>
                    <w:ind w:firstLine="0"/>
                    <w:rPr>
                      <w:rFonts w:ascii="Times New Roman" w:hAnsi="Times New Roman" w:cs="Times New Roman"/>
                    </w:rPr>
                  </w:pPr>
                  <w:r w:rsidRPr="001C5197">
                    <w:rPr>
                      <w:rFonts w:ascii="Times New Roman" w:hAnsi="Times New Roman" w:cs="Times New Roman"/>
                    </w:rPr>
                    <w:t>Об утверждении перечня земельных участков, предоставляемых бесплатно в собственность для индивидуального ж</w:t>
                  </w:r>
                  <w:r w:rsidRPr="001C5197">
                    <w:rPr>
                      <w:rFonts w:ascii="Times New Roman" w:hAnsi="Times New Roman" w:cs="Times New Roman"/>
                    </w:rPr>
                    <w:t>и</w:t>
                  </w:r>
                  <w:r w:rsidRPr="001C5197">
                    <w:rPr>
                      <w:rFonts w:ascii="Times New Roman" w:hAnsi="Times New Roman" w:cs="Times New Roman"/>
                    </w:rPr>
                    <w:t>лищного строительства или ведения ли</w:t>
                  </w:r>
                  <w:r w:rsidRPr="001C5197">
                    <w:rPr>
                      <w:rFonts w:ascii="Times New Roman" w:hAnsi="Times New Roman" w:cs="Times New Roman"/>
                    </w:rPr>
                    <w:t>ч</w:t>
                  </w:r>
                  <w:r w:rsidRPr="001C5197">
                    <w:rPr>
                      <w:rFonts w:ascii="Times New Roman" w:hAnsi="Times New Roman" w:cs="Times New Roman"/>
                    </w:rPr>
                    <w:t>ного подсобного хозяйства гражданам, име</w:t>
                  </w:r>
                  <w:r w:rsidRPr="001C5197">
                    <w:rPr>
                      <w:rFonts w:ascii="Times New Roman" w:hAnsi="Times New Roman" w:cs="Times New Roman"/>
                    </w:rPr>
                    <w:t>ю</w:t>
                  </w:r>
                  <w:r w:rsidRPr="001C5197">
                    <w:rPr>
                      <w:rFonts w:ascii="Times New Roman" w:hAnsi="Times New Roman" w:cs="Times New Roman"/>
                    </w:rPr>
                    <w:t>щих трех и более детей на 2024 год</w:t>
                  </w:r>
                </w:p>
                <w:p w:rsidR="00801C10" w:rsidRPr="00922AEA" w:rsidRDefault="00801C10" w:rsidP="001C5197">
                  <w:pPr>
                    <w:rPr>
                      <w:sz w:val="28"/>
                      <w:szCs w:val="28"/>
                    </w:rPr>
                  </w:pPr>
                </w:p>
              </w:txbxContent>
            </v:textbox>
          </v:shape>
        </w:pict>
      </w:r>
    </w:p>
    <w:p w:rsidR="001C5197" w:rsidRPr="001C5197" w:rsidRDefault="001C5197" w:rsidP="001C5197">
      <w:pPr>
        <w:ind w:right="-1050"/>
        <w:rPr>
          <w:rFonts w:ascii="Times New Roman" w:hAnsi="Times New Roman" w:cs="Times New Roman"/>
        </w:rPr>
      </w:pPr>
      <w:r w:rsidRPr="001C5197">
        <w:rPr>
          <w:rFonts w:ascii="Times New Roman" w:hAnsi="Times New Roman" w:cs="Times New Roman"/>
        </w:rPr>
        <w:t xml:space="preserve">                                                              </w:t>
      </w:r>
    </w:p>
    <w:p w:rsidR="001C5197" w:rsidRPr="001C5197" w:rsidRDefault="001C5197" w:rsidP="001C5197">
      <w:pPr>
        <w:ind w:right="-1050"/>
        <w:rPr>
          <w:rFonts w:ascii="Times New Roman" w:hAnsi="Times New Roman" w:cs="Times New Roman"/>
        </w:rPr>
      </w:pPr>
      <w:r w:rsidRPr="001C5197">
        <w:rPr>
          <w:rFonts w:ascii="Times New Roman" w:hAnsi="Times New Roman" w:cs="Times New Roman"/>
        </w:rPr>
        <w:t xml:space="preserve">            </w:t>
      </w:r>
    </w:p>
    <w:p w:rsidR="001C5197" w:rsidRDefault="001C5197" w:rsidP="001C5197">
      <w:pPr>
        <w:pStyle w:val="afffff6"/>
        <w:tabs>
          <w:tab w:val="left" w:pos="9360"/>
        </w:tabs>
        <w:ind w:left="0" w:right="0" w:firstLine="567"/>
        <w:rPr>
          <w:color w:val="auto"/>
          <w:sz w:val="22"/>
          <w:szCs w:val="22"/>
        </w:rPr>
      </w:pPr>
    </w:p>
    <w:p w:rsidR="001C5197" w:rsidRDefault="001C5197" w:rsidP="001C5197">
      <w:pPr>
        <w:pStyle w:val="afffff6"/>
        <w:tabs>
          <w:tab w:val="left" w:pos="9360"/>
        </w:tabs>
        <w:ind w:left="0" w:right="0" w:firstLine="567"/>
        <w:rPr>
          <w:color w:val="auto"/>
          <w:sz w:val="22"/>
          <w:szCs w:val="22"/>
        </w:rPr>
      </w:pPr>
    </w:p>
    <w:p w:rsidR="001C5197" w:rsidRPr="001C5197" w:rsidRDefault="001C5197" w:rsidP="001C5197">
      <w:pPr>
        <w:pStyle w:val="afffff6"/>
        <w:tabs>
          <w:tab w:val="left" w:pos="9360"/>
        </w:tabs>
        <w:ind w:left="0" w:right="0" w:firstLine="567"/>
        <w:rPr>
          <w:color w:val="auto"/>
          <w:sz w:val="22"/>
          <w:szCs w:val="22"/>
        </w:rPr>
      </w:pPr>
    </w:p>
    <w:p w:rsidR="001C5197" w:rsidRPr="001C5197" w:rsidRDefault="001C5197" w:rsidP="001C5197">
      <w:pPr>
        <w:pStyle w:val="afffff6"/>
        <w:tabs>
          <w:tab w:val="left" w:pos="9360"/>
        </w:tabs>
        <w:ind w:left="0" w:right="0" w:firstLine="567"/>
        <w:rPr>
          <w:color w:val="auto"/>
          <w:sz w:val="22"/>
          <w:szCs w:val="22"/>
        </w:rPr>
      </w:pPr>
      <w:r w:rsidRPr="001C5197">
        <w:rPr>
          <w:color w:val="auto"/>
          <w:sz w:val="22"/>
          <w:szCs w:val="22"/>
        </w:rPr>
        <w:t>В соответствии с п.3 ст.8 Закона Алтайского края от 09.11.2015 №98-ЗС «О бесплатном предоставлении в собственность земельных участков», руководствуясь статьей 47 Устава муниципального образования Красногорский район А</w:t>
      </w:r>
      <w:r w:rsidRPr="001C5197">
        <w:rPr>
          <w:color w:val="auto"/>
          <w:sz w:val="22"/>
          <w:szCs w:val="22"/>
        </w:rPr>
        <w:t>л</w:t>
      </w:r>
      <w:r w:rsidRPr="001C5197">
        <w:rPr>
          <w:color w:val="auto"/>
          <w:sz w:val="22"/>
          <w:szCs w:val="22"/>
        </w:rPr>
        <w:t>тайского края,</w:t>
      </w:r>
    </w:p>
    <w:p w:rsidR="001C5197" w:rsidRPr="001C5197" w:rsidRDefault="001C5197" w:rsidP="001C5197">
      <w:pPr>
        <w:pStyle w:val="afffff6"/>
        <w:tabs>
          <w:tab w:val="left" w:pos="9360"/>
        </w:tabs>
        <w:ind w:left="0" w:right="0" w:firstLine="0"/>
        <w:rPr>
          <w:color w:val="auto"/>
          <w:sz w:val="22"/>
          <w:szCs w:val="22"/>
        </w:rPr>
      </w:pPr>
      <w:r w:rsidRPr="001C5197">
        <w:rPr>
          <w:color w:val="auto"/>
          <w:sz w:val="22"/>
          <w:szCs w:val="22"/>
        </w:rPr>
        <w:t>ПОСТАНОВЛЯЮ:</w:t>
      </w:r>
    </w:p>
    <w:p w:rsidR="001C5197" w:rsidRPr="001C5197" w:rsidRDefault="001C5197" w:rsidP="001C5197">
      <w:pPr>
        <w:ind w:firstLine="567"/>
        <w:rPr>
          <w:rFonts w:ascii="Times New Roman" w:hAnsi="Times New Roman" w:cs="Times New Roman"/>
        </w:rPr>
      </w:pPr>
      <w:r w:rsidRPr="001C5197">
        <w:rPr>
          <w:rFonts w:ascii="Times New Roman" w:hAnsi="Times New Roman" w:cs="Times New Roman"/>
        </w:rPr>
        <w:t>1. Утвердить перечень земельных участков, предоставляемых бесплатно в собственность для индивидуального жилищного строительства или ведения личного подсобного хозяйства гражданам, имеющих трех и более детей на 2024 год (прилаг</w:t>
      </w:r>
      <w:r w:rsidRPr="001C5197">
        <w:rPr>
          <w:rFonts w:ascii="Times New Roman" w:hAnsi="Times New Roman" w:cs="Times New Roman"/>
        </w:rPr>
        <w:t>а</w:t>
      </w:r>
      <w:r w:rsidRPr="001C5197">
        <w:rPr>
          <w:rFonts w:ascii="Times New Roman" w:hAnsi="Times New Roman" w:cs="Times New Roman"/>
        </w:rPr>
        <w:t>ется).</w:t>
      </w:r>
    </w:p>
    <w:p w:rsidR="001C5197" w:rsidRPr="001C5197" w:rsidRDefault="001C5197" w:rsidP="001C5197">
      <w:pPr>
        <w:pStyle w:val="afffff6"/>
        <w:tabs>
          <w:tab w:val="left" w:pos="9360"/>
        </w:tabs>
        <w:ind w:left="0" w:right="0" w:firstLine="567"/>
        <w:rPr>
          <w:color w:val="auto"/>
          <w:sz w:val="22"/>
          <w:szCs w:val="22"/>
        </w:rPr>
      </w:pPr>
      <w:r w:rsidRPr="001C5197">
        <w:rPr>
          <w:color w:val="auto"/>
          <w:sz w:val="22"/>
          <w:szCs w:val="22"/>
        </w:rPr>
        <w:t>2. Контроль за выполнением настоящего постановления возложить на председателя комитета по экономике, труду и управлению муниципальным имуществом Администр</w:t>
      </w:r>
      <w:r w:rsidRPr="001C5197">
        <w:rPr>
          <w:color w:val="auto"/>
          <w:sz w:val="22"/>
          <w:szCs w:val="22"/>
        </w:rPr>
        <w:t>а</w:t>
      </w:r>
      <w:r w:rsidRPr="001C5197">
        <w:rPr>
          <w:color w:val="auto"/>
          <w:sz w:val="22"/>
          <w:szCs w:val="22"/>
        </w:rPr>
        <w:t xml:space="preserve">ции </w:t>
      </w:r>
      <w:r w:rsidRPr="001C5197">
        <w:rPr>
          <w:color w:val="auto"/>
          <w:sz w:val="22"/>
          <w:szCs w:val="22"/>
        </w:rPr>
        <w:lastRenderedPageBreak/>
        <w:t>района Ширяеву С.В.</w:t>
      </w:r>
    </w:p>
    <w:p w:rsidR="001C5197" w:rsidRPr="001C5197" w:rsidRDefault="001C5197" w:rsidP="001C5197">
      <w:pPr>
        <w:pStyle w:val="afffff6"/>
        <w:tabs>
          <w:tab w:val="left" w:pos="9360"/>
        </w:tabs>
        <w:ind w:left="0" w:right="0" w:firstLine="567"/>
        <w:rPr>
          <w:color w:val="auto"/>
          <w:sz w:val="22"/>
          <w:szCs w:val="22"/>
        </w:rPr>
      </w:pPr>
      <w:r w:rsidRPr="001C5197">
        <w:rPr>
          <w:color w:val="auto"/>
          <w:sz w:val="22"/>
          <w:szCs w:val="22"/>
        </w:rPr>
        <w:t>3. Настоящее постановление опубликовать в газете «Восход» и обнарод</w:t>
      </w:r>
      <w:r w:rsidRPr="001C5197">
        <w:rPr>
          <w:color w:val="auto"/>
          <w:sz w:val="22"/>
          <w:szCs w:val="22"/>
        </w:rPr>
        <w:t>о</w:t>
      </w:r>
      <w:r w:rsidRPr="001C5197">
        <w:rPr>
          <w:color w:val="auto"/>
          <w:sz w:val="22"/>
          <w:szCs w:val="22"/>
        </w:rPr>
        <w:t>вать на официальном сайте Администрации района в сети интернет krasnogorsk.gosuslugi.ru.</w:t>
      </w:r>
    </w:p>
    <w:p w:rsidR="001C5197" w:rsidRPr="001C5197" w:rsidRDefault="001C5197" w:rsidP="001C5197">
      <w:pPr>
        <w:pStyle w:val="afffff6"/>
        <w:tabs>
          <w:tab w:val="left" w:pos="9360"/>
        </w:tabs>
        <w:spacing w:line="420" w:lineRule="exact"/>
        <w:ind w:left="0" w:right="0" w:firstLine="0"/>
        <w:rPr>
          <w:color w:val="auto"/>
          <w:sz w:val="22"/>
          <w:szCs w:val="22"/>
        </w:rPr>
      </w:pPr>
    </w:p>
    <w:p w:rsidR="001C5197" w:rsidRDefault="001C5197" w:rsidP="001C5197">
      <w:pPr>
        <w:pStyle w:val="afffff6"/>
        <w:tabs>
          <w:tab w:val="left" w:pos="9360"/>
        </w:tabs>
        <w:ind w:left="0" w:right="0" w:firstLine="0"/>
        <w:rPr>
          <w:color w:val="auto"/>
          <w:sz w:val="22"/>
          <w:szCs w:val="22"/>
        </w:rPr>
      </w:pPr>
      <w:r w:rsidRPr="001C5197">
        <w:rPr>
          <w:color w:val="auto"/>
          <w:sz w:val="22"/>
          <w:szCs w:val="22"/>
        </w:rPr>
        <w:t xml:space="preserve">Глава района       </w:t>
      </w:r>
      <w:r>
        <w:rPr>
          <w:color w:val="auto"/>
          <w:sz w:val="22"/>
          <w:szCs w:val="22"/>
        </w:rPr>
        <w:t xml:space="preserve">                                                                                                      </w:t>
      </w:r>
      <w:r w:rsidRPr="001C5197">
        <w:rPr>
          <w:color w:val="auto"/>
          <w:sz w:val="22"/>
          <w:szCs w:val="22"/>
        </w:rPr>
        <w:t xml:space="preserve">          </w:t>
      </w:r>
      <w:r>
        <w:rPr>
          <w:color w:val="auto"/>
          <w:sz w:val="22"/>
          <w:szCs w:val="22"/>
        </w:rPr>
        <w:t>А.Л.Вожаков</w:t>
      </w:r>
    </w:p>
    <w:p w:rsidR="001C5197" w:rsidRDefault="001C5197" w:rsidP="001C5197">
      <w:pPr>
        <w:pStyle w:val="afffff6"/>
        <w:tabs>
          <w:tab w:val="left" w:pos="9360"/>
        </w:tabs>
        <w:ind w:left="0" w:right="0" w:firstLine="0"/>
        <w:rPr>
          <w:color w:val="auto"/>
          <w:sz w:val="22"/>
          <w:szCs w:val="22"/>
        </w:rPr>
      </w:pPr>
    </w:p>
    <w:p w:rsidR="001C5197" w:rsidRDefault="001C5197" w:rsidP="001C5197">
      <w:pPr>
        <w:pStyle w:val="afffff6"/>
        <w:tabs>
          <w:tab w:val="left" w:pos="9360"/>
        </w:tabs>
        <w:ind w:left="0" w:right="0" w:firstLine="0"/>
        <w:rPr>
          <w:color w:val="auto"/>
          <w:sz w:val="22"/>
          <w:szCs w:val="22"/>
        </w:rPr>
      </w:pPr>
      <w:r w:rsidRPr="001C5197">
        <w:rPr>
          <w:color w:val="auto"/>
          <w:sz w:val="22"/>
          <w:szCs w:val="22"/>
        </w:rPr>
        <w:t xml:space="preserve">                              </w:t>
      </w:r>
      <w:r>
        <w:rPr>
          <w:color w:val="auto"/>
          <w:sz w:val="22"/>
          <w:szCs w:val="22"/>
        </w:rPr>
        <w:t xml:space="preserve">                </w:t>
      </w:r>
      <w:r w:rsidRPr="001C5197">
        <w:rPr>
          <w:color w:val="auto"/>
          <w:sz w:val="22"/>
          <w:szCs w:val="22"/>
        </w:rPr>
        <w:t xml:space="preserve">                 </w:t>
      </w:r>
      <w:r>
        <w:rPr>
          <w:color w:val="auto"/>
          <w:sz w:val="22"/>
          <w:szCs w:val="22"/>
        </w:rPr>
        <w:t xml:space="preserve">                            </w:t>
      </w:r>
      <w:r w:rsidRPr="001C5197">
        <w:rPr>
          <w:color w:val="auto"/>
          <w:sz w:val="22"/>
          <w:szCs w:val="22"/>
        </w:rPr>
        <w:t xml:space="preserve">          А.Л. Вож</w:t>
      </w:r>
      <w:r w:rsidRPr="001C5197">
        <w:rPr>
          <w:color w:val="auto"/>
          <w:sz w:val="22"/>
          <w:szCs w:val="22"/>
        </w:rPr>
        <w:t>а</w:t>
      </w:r>
      <w:r w:rsidRPr="001C5197">
        <w:rPr>
          <w:color w:val="auto"/>
          <w:sz w:val="22"/>
          <w:szCs w:val="22"/>
        </w:rPr>
        <w:t>ков</w:t>
      </w:r>
    </w:p>
    <w:p w:rsidR="001C5197" w:rsidRDefault="001C5197" w:rsidP="001C5197">
      <w:pPr>
        <w:pStyle w:val="afffff6"/>
        <w:tabs>
          <w:tab w:val="left" w:pos="9360"/>
        </w:tabs>
        <w:ind w:left="0" w:right="0" w:firstLine="0"/>
        <w:rPr>
          <w:color w:val="auto"/>
          <w:sz w:val="22"/>
          <w:szCs w:val="22"/>
        </w:rPr>
      </w:pPr>
    </w:p>
    <w:p w:rsidR="001C5197" w:rsidRDefault="001C5197" w:rsidP="001C5197">
      <w:pPr>
        <w:jc w:val="center"/>
        <w:rPr>
          <w:rFonts w:ascii="Times New Roman" w:hAnsi="Times New Roman"/>
          <w:b/>
          <w:sz w:val="20"/>
          <w:szCs w:val="20"/>
        </w:rPr>
      </w:pPr>
      <w:r w:rsidRPr="00607953">
        <w:rPr>
          <w:rFonts w:ascii="Times New Roman" w:hAnsi="Times New Roman"/>
          <w:b/>
          <w:noProof/>
          <w:sz w:val="20"/>
          <w:szCs w:val="20"/>
        </w:rPr>
        <w:pict>
          <v:shape id="_x0000_s1111" type="#_x0000_t202" style="position:absolute;left:0;text-align:left;margin-left:282.2pt;margin-top:-28.6pt;width:185.4pt;height:61.6pt;z-index:251675136;mso-width-percent:400;mso-height-percent:200;mso-width-percent:400;mso-height-percent:200;mso-width-relative:margin;mso-height-relative:margin" strokecolor="white">
            <v:textbox style="mso-next-textbox:#_x0000_s1111;mso-fit-shape-to-text:t">
              <w:txbxContent>
                <w:p w:rsidR="00801C10" w:rsidRPr="00607953" w:rsidRDefault="00801C10" w:rsidP="001C5197">
                  <w:pPr>
                    <w:jc w:val="right"/>
                    <w:rPr>
                      <w:rFonts w:ascii="Times New Roman" w:hAnsi="Times New Roman"/>
                    </w:rPr>
                  </w:pPr>
                  <w:r>
                    <w:rPr>
                      <w:rFonts w:ascii="Times New Roman" w:hAnsi="Times New Roman"/>
                    </w:rPr>
                    <w:t>Утвержден</w:t>
                  </w:r>
                  <w:r w:rsidRPr="00607953">
                    <w:rPr>
                      <w:rFonts w:ascii="Times New Roman" w:hAnsi="Times New Roman"/>
                    </w:rPr>
                    <w:t xml:space="preserve"> постановлени</w:t>
                  </w:r>
                  <w:r>
                    <w:rPr>
                      <w:rFonts w:ascii="Times New Roman" w:hAnsi="Times New Roman"/>
                    </w:rPr>
                    <w:t>ем А</w:t>
                  </w:r>
                  <w:r w:rsidRPr="00607953">
                    <w:rPr>
                      <w:rFonts w:ascii="Times New Roman" w:hAnsi="Times New Roman"/>
                    </w:rPr>
                    <w:t xml:space="preserve">дминистрации района от </w:t>
                  </w:r>
                  <w:r>
                    <w:rPr>
                      <w:rFonts w:ascii="Times New Roman" w:hAnsi="Times New Roman"/>
                    </w:rPr>
                    <w:t>25.03</w:t>
                  </w:r>
                  <w:r w:rsidRPr="00607953">
                    <w:rPr>
                      <w:rFonts w:ascii="Times New Roman" w:hAnsi="Times New Roman"/>
                    </w:rPr>
                    <w:t>.20</w:t>
                  </w:r>
                  <w:r>
                    <w:rPr>
                      <w:rFonts w:ascii="Times New Roman" w:hAnsi="Times New Roman"/>
                    </w:rPr>
                    <w:t>24 № 146</w:t>
                  </w:r>
                </w:p>
              </w:txbxContent>
            </v:textbox>
          </v:shape>
        </w:pict>
      </w:r>
    </w:p>
    <w:p w:rsidR="001C5197" w:rsidRDefault="001C5197" w:rsidP="001C5197">
      <w:pPr>
        <w:jc w:val="center"/>
        <w:rPr>
          <w:rFonts w:ascii="Times New Roman" w:hAnsi="Times New Roman"/>
          <w:b/>
          <w:sz w:val="20"/>
          <w:szCs w:val="20"/>
        </w:rPr>
      </w:pPr>
    </w:p>
    <w:p w:rsidR="001C5197" w:rsidRDefault="001C5197" w:rsidP="001C5197">
      <w:pPr>
        <w:jc w:val="center"/>
        <w:rPr>
          <w:rFonts w:ascii="Times New Roman" w:hAnsi="Times New Roman"/>
          <w:b/>
          <w:sz w:val="20"/>
          <w:szCs w:val="20"/>
        </w:rPr>
      </w:pPr>
    </w:p>
    <w:p w:rsidR="001C5197" w:rsidRPr="001C5197" w:rsidRDefault="001C5197" w:rsidP="001C5197">
      <w:pPr>
        <w:jc w:val="center"/>
        <w:rPr>
          <w:rFonts w:ascii="Times New Roman" w:hAnsi="Times New Roman"/>
          <w:b/>
        </w:rPr>
      </w:pPr>
      <w:r w:rsidRPr="001C5197">
        <w:rPr>
          <w:rFonts w:ascii="Times New Roman" w:hAnsi="Times New Roman"/>
          <w:b/>
        </w:rPr>
        <w:t xml:space="preserve">Перечень </w:t>
      </w:r>
    </w:p>
    <w:p w:rsidR="001C5197" w:rsidRPr="001C5197" w:rsidRDefault="001C5197" w:rsidP="001C5197">
      <w:pPr>
        <w:jc w:val="center"/>
        <w:rPr>
          <w:rFonts w:ascii="Times New Roman" w:hAnsi="Times New Roman"/>
          <w:b/>
        </w:rPr>
      </w:pPr>
      <w:r w:rsidRPr="001C5197">
        <w:rPr>
          <w:rFonts w:ascii="Times New Roman" w:hAnsi="Times New Roman"/>
          <w:b/>
        </w:rPr>
        <w:t>земельных участков, предоставляемых бесплатно в собственность для индивидуального жилищного строительства или ведения личного подсобного хозяйства гражданам, имеющих трех и более детей.</w:t>
      </w:r>
    </w:p>
    <w:p w:rsidR="001C5197" w:rsidRPr="001C5197" w:rsidRDefault="001C5197" w:rsidP="001C5197">
      <w:pPr>
        <w:jc w:val="center"/>
        <w:rPr>
          <w:rFonts w:ascii="Times New Roman" w:hAnsi="Times New Roman"/>
          <w:b/>
        </w:rPr>
      </w:pPr>
    </w:p>
    <w:p w:rsidR="001C5197" w:rsidRPr="001C5197" w:rsidRDefault="001C5197" w:rsidP="00744892">
      <w:pPr>
        <w:pStyle w:val="a6"/>
        <w:numPr>
          <w:ilvl w:val="0"/>
          <w:numId w:val="5"/>
        </w:numPr>
        <w:shd w:val="clear" w:color="auto" w:fill="auto"/>
        <w:spacing w:after="0" w:afterAutospacing="0"/>
        <w:ind w:left="0" w:firstLine="0"/>
        <w:jc w:val="both"/>
        <w:rPr>
          <w:sz w:val="22"/>
          <w:szCs w:val="22"/>
        </w:rPr>
      </w:pPr>
      <w:r w:rsidRPr="001C5197">
        <w:rPr>
          <w:sz w:val="22"/>
          <w:szCs w:val="22"/>
        </w:rPr>
        <w:t>Земельный участок общей площадью 1500 кв.м, расположенный по адресу:  ориентир ул. Подгорная д. 32, с. Березовка Красногорского района Алтайского края</w:t>
      </w:r>
    </w:p>
    <w:p w:rsidR="001C5197" w:rsidRPr="001C5197" w:rsidRDefault="001C5197" w:rsidP="00744892">
      <w:pPr>
        <w:pStyle w:val="a6"/>
        <w:numPr>
          <w:ilvl w:val="0"/>
          <w:numId w:val="5"/>
        </w:numPr>
        <w:shd w:val="clear" w:color="auto" w:fill="auto"/>
        <w:spacing w:after="0" w:afterAutospacing="0"/>
        <w:ind w:left="0" w:firstLine="0"/>
        <w:jc w:val="both"/>
        <w:rPr>
          <w:sz w:val="22"/>
          <w:szCs w:val="22"/>
        </w:rPr>
      </w:pPr>
      <w:r w:rsidRPr="001C5197">
        <w:rPr>
          <w:sz w:val="22"/>
          <w:szCs w:val="22"/>
        </w:rPr>
        <w:t>Земельный участок общей площадью 1000 кв.м, расположенный по адресу:  ориентир ул. Подгорная д. 32, с. Березовка Красногорского района Алтайского края</w:t>
      </w:r>
    </w:p>
    <w:p w:rsidR="001C5197" w:rsidRPr="001C5197" w:rsidRDefault="001C5197" w:rsidP="00744892">
      <w:pPr>
        <w:pStyle w:val="a6"/>
        <w:numPr>
          <w:ilvl w:val="0"/>
          <w:numId w:val="5"/>
        </w:numPr>
        <w:shd w:val="clear" w:color="auto" w:fill="auto"/>
        <w:spacing w:after="0" w:afterAutospacing="0"/>
        <w:ind w:left="0" w:firstLine="0"/>
        <w:jc w:val="both"/>
        <w:rPr>
          <w:sz w:val="22"/>
          <w:szCs w:val="22"/>
        </w:rPr>
      </w:pPr>
      <w:r w:rsidRPr="001C5197">
        <w:rPr>
          <w:sz w:val="22"/>
          <w:szCs w:val="22"/>
        </w:rPr>
        <w:t>Земельный участок общей площадью 1500 кв.м, расположенный по адресу:  ул. Рябиновая д. 30, с. Березовка Красногорского района Алтайского края</w:t>
      </w:r>
    </w:p>
    <w:p w:rsidR="001C5197" w:rsidRPr="001C5197" w:rsidRDefault="001C5197" w:rsidP="00744892">
      <w:pPr>
        <w:pStyle w:val="a6"/>
        <w:numPr>
          <w:ilvl w:val="0"/>
          <w:numId w:val="5"/>
        </w:numPr>
        <w:shd w:val="clear" w:color="auto" w:fill="auto"/>
        <w:spacing w:after="0" w:afterAutospacing="0"/>
        <w:ind w:left="0" w:firstLine="0"/>
        <w:jc w:val="both"/>
        <w:rPr>
          <w:sz w:val="22"/>
          <w:szCs w:val="22"/>
        </w:rPr>
      </w:pPr>
      <w:r w:rsidRPr="001C5197">
        <w:rPr>
          <w:sz w:val="22"/>
          <w:szCs w:val="22"/>
        </w:rPr>
        <w:t>Земельный участок общей площадью 1500 кв.м, расположенный по адресу:  ул. Рябиновая д. 32, с. Березовка Красногорского района Алтайского края</w:t>
      </w:r>
    </w:p>
    <w:p w:rsidR="001C5197" w:rsidRPr="001C5197" w:rsidRDefault="001C5197" w:rsidP="00744892">
      <w:pPr>
        <w:pStyle w:val="a6"/>
        <w:numPr>
          <w:ilvl w:val="0"/>
          <w:numId w:val="5"/>
        </w:numPr>
        <w:shd w:val="clear" w:color="auto" w:fill="auto"/>
        <w:spacing w:after="0" w:afterAutospacing="0"/>
        <w:ind w:left="0" w:firstLine="0"/>
        <w:jc w:val="both"/>
        <w:rPr>
          <w:sz w:val="22"/>
          <w:szCs w:val="22"/>
        </w:rPr>
      </w:pPr>
      <w:r w:rsidRPr="001C5197">
        <w:rPr>
          <w:sz w:val="22"/>
          <w:szCs w:val="22"/>
        </w:rPr>
        <w:t>Земельный участок общей площадью 1500 кв.м, кадастровый номер 22:20:030101:1174 расположенный по адресу: ул.Учебный Поселок № 34, с.Красногорское Красногорского района Алтайского края</w:t>
      </w:r>
    </w:p>
    <w:p w:rsidR="001C5197" w:rsidRPr="001C5197" w:rsidRDefault="001C5197" w:rsidP="00744892">
      <w:pPr>
        <w:numPr>
          <w:ilvl w:val="0"/>
          <w:numId w:val="5"/>
        </w:numPr>
        <w:ind w:left="0" w:firstLine="0"/>
        <w:contextualSpacing/>
        <w:rPr>
          <w:rFonts w:ascii="Times New Roman" w:hAnsi="Times New Roman"/>
        </w:rPr>
      </w:pPr>
      <w:r w:rsidRPr="001C5197">
        <w:rPr>
          <w:rFonts w:ascii="Times New Roman" w:hAnsi="Times New Roman"/>
        </w:rPr>
        <w:t>Земельный участок общей площадью 1000 кв.м, кадастровый номер 22:20:030201:5349 расположенный по адресу: ул.Энергетиков № 25, с.Красногорское Красногорского района Алтайского края.</w:t>
      </w:r>
    </w:p>
    <w:p w:rsidR="001C5197" w:rsidRPr="001C5197" w:rsidRDefault="001C5197" w:rsidP="00744892">
      <w:pPr>
        <w:numPr>
          <w:ilvl w:val="0"/>
          <w:numId w:val="5"/>
        </w:numPr>
        <w:ind w:left="0" w:firstLine="0"/>
        <w:contextualSpacing/>
        <w:rPr>
          <w:rFonts w:ascii="Times New Roman" w:hAnsi="Times New Roman"/>
        </w:rPr>
      </w:pPr>
      <w:r w:rsidRPr="001C5197">
        <w:rPr>
          <w:rFonts w:ascii="Times New Roman" w:hAnsi="Times New Roman"/>
        </w:rPr>
        <w:t>Земельный участок общей площадью 1000 кв.м, кадастровый номер 22:20:030201:5636 расположенный по адресу: ул.Раздольная № 55, с.Красногорское Красногорского района Алтайского края.</w:t>
      </w:r>
    </w:p>
    <w:p w:rsidR="001C5197" w:rsidRPr="001C5197" w:rsidRDefault="001C5197" w:rsidP="00744892">
      <w:pPr>
        <w:numPr>
          <w:ilvl w:val="0"/>
          <w:numId w:val="5"/>
        </w:numPr>
        <w:ind w:left="0" w:firstLine="0"/>
        <w:contextualSpacing/>
        <w:rPr>
          <w:rFonts w:ascii="Times New Roman" w:hAnsi="Times New Roman"/>
        </w:rPr>
      </w:pPr>
      <w:r w:rsidRPr="001C5197">
        <w:rPr>
          <w:rFonts w:ascii="Times New Roman" w:hAnsi="Times New Roman"/>
        </w:rPr>
        <w:t>Земельный участок общей площадью 1000 кв.м, расположенный по адресу: ул.Раздольная №47, с.Красногорское Красногорского района Алтайского края</w:t>
      </w:r>
    </w:p>
    <w:p w:rsidR="001C5197" w:rsidRPr="001C5197" w:rsidRDefault="001C5197" w:rsidP="00744892">
      <w:pPr>
        <w:numPr>
          <w:ilvl w:val="0"/>
          <w:numId w:val="5"/>
        </w:numPr>
        <w:ind w:left="0" w:firstLine="0"/>
        <w:contextualSpacing/>
        <w:rPr>
          <w:rFonts w:ascii="Times New Roman" w:hAnsi="Times New Roman"/>
        </w:rPr>
      </w:pPr>
      <w:r w:rsidRPr="001C5197">
        <w:rPr>
          <w:rFonts w:ascii="Times New Roman" w:hAnsi="Times New Roman"/>
        </w:rPr>
        <w:t>Земельный участок общей площадью 1000 кв.м, расположенный по адресу: ул.Раздольная №49, с.Красногорское Красногорского района Алтайского края</w:t>
      </w:r>
    </w:p>
    <w:p w:rsidR="001C5197" w:rsidRPr="001C5197" w:rsidRDefault="001C5197" w:rsidP="00744892">
      <w:pPr>
        <w:numPr>
          <w:ilvl w:val="0"/>
          <w:numId w:val="5"/>
        </w:numPr>
        <w:ind w:left="0" w:firstLine="0"/>
        <w:contextualSpacing/>
        <w:rPr>
          <w:rFonts w:ascii="Times New Roman" w:hAnsi="Times New Roman"/>
        </w:rPr>
      </w:pPr>
      <w:r w:rsidRPr="001C5197">
        <w:rPr>
          <w:rFonts w:ascii="Times New Roman" w:hAnsi="Times New Roman"/>
        </w:rPr>
        <w:t>Земельный участок общей площадью 1000 кв.м, расположенный по адресу: ул.Раздольная №53, с.Красногорское Красногорского района Алтайского края</w:t>
      </w:r>
    </w:p>
    <w:p w:rsidR="001C5197" w:rsidRDefault="001C5197" w:rsidP="001C5197">
      <w:pPr>
        <w:pStyle w:val="afffff2"/>
        <w:jc w:val="center"/>
        <w:rPr>
          <w:b/>
          <w:sz w:val="22"/>
          <w:szCs w:val="22"/>
        </w:rPr>
      </w:pPr>
    </w:p>
    <w:p w:rsidR="001C5197" w:rsidRDefault="001C5197" w:rsidP="001C5197">
      <w:pPr>
        <w:pStyle w:val="afffff2"/>
        <w:jc w:val="center"/>
        <w:rPr>
          <w:b/>
          <w:sz w:val="22"/>
          <w:szCs w:val="22"/>
        </w:rPr>
      </w:pPr>
    </w:p>
    <w:p w:rsidR="001C5197" w:rsidRPr="001C5197" w:rsidRDefault="001C5197" w:rsidP="001C5197">
      <w:pPr>
        <w:pStyle w:val="afffff2"/>
        <w:jc w:val="center"/>
        <w:rPr>
          <w:b/>
          <w:sz w:val="22"/>
          <w:szCs w:val="22"/>
        </w:rPr>
      </w:pPr>
      <w:r w:rsidRPr="001C5197">
        <w:rPr>
          <w:b/>
          <w:sz w:val="22"/>
          <w:szCs w:val="22"/>
        </w:rPr>
        <w:t>АДМИНИСТРАЦИЯ КРАСНОГОРСКОГО РАЙОНА</w:t>
      </w:r>
    </w:p>
    <w:p w:rsidR="001C5197" w:rsidRPr="001C5197" w:rsidRDefault="001C5197" w:rsidP="001C5197">
      <w:pPr>
        <w:pStyle w:val="afffff2"/>
        <w:jc w:val="center"/>
        <w:rPr>
          <w:b/>
          <w:sz w:val="22"/>
          <w:szCs w:val="22"/>
        </w:rPr>
      </w:pPr>
      <w:r w:rsidRPr="001C5197">
        <w:rPr>
          <w:b/>
          <w:sz w:val="22"/>
          <w:szCs w:val="22"/>
        </w:rPr>
        <w:t>АЛТАЙСКОГО КРАЯ</w:t>
      </w:r>
    </w:p>
    <w:p w:rsidR="001C5197" w:rsidRPr="001C5197" w:rsidRDefault="001C5197" w:rsidP="001C5197">
      <w:pPr>
        <w:pStyle w:val="afffff2"/>
        <w:rPr>
          <w:sz w:val="22"/>
          <w:szCs w:val="22"/>
        </w:rPr>
      </w:pPr>
    </w:p>
    <w:p w:rsidR="001C5197" w:rsidRPr="001C5197" w:rsidRDefault="001C5197" w:rsidP="001C5197">
      <w:pPr>
        <w:pStyle w:val="afffff2"/>
        <w:jc w:val="center"/>
        <w:rPr>
          <w:sz w:val="22"/>
          <w:szCs w:val="22"/>
        </w:rPr>
      </w:pPr>
      <w:r w:rsidRPr="001C5197">
        <w:rPr>
          <w:b/>
          <w:spacing w:val="40"/>
          <w:sz w:val="22"/>
          <w:szCs w:val="22"/>
        </w:rPr>
        <w:t>ПОСТАНОВЛЕНИЕ</w:t>
      </w:r>
    </w:p>
    <w:p w:rsidR="001C5197" w:rsidRPr="001C5197" w:rsidRDefault="001C5197" w:rsidP="001C5197">
      <w:pPr>
        <w:ind w:firstLine="0"/>
        <w:rPr>
          <w:rFonts w:ascii="Times New Roman" w:hAnsi="Times New Roman" w:cs="Times New Roman"/>
        </w:rPr>
      </w:pPr>
      <w:r w:rsidRPr="001C5197">
        <w:rPr>
          <w:rFonts w:ascii="Times New Roman" w:hAnsi="Times New Roman" w:cs="Times New Roman"/>
        </w:rPr>
        <w:t>25.03.2024</w:t>
      </w:r>
      <w:r>
        <w:rPr>
          <w:rFonts w:ascii="Times New Roman" w:hAnsi="Times New Roman" w:cs="Times New Roman"/>
        </w:rPr>
        <w:t xml:space="preserve">                                                                                                                                               </w:t>
      </w:r>
      <w:r w:rsidRPr="001C5197">
        <w:rPr>
          <w:rFonts w:ascii="Times New Roman" w:hAnsi="Times New Roman" w:cs="Times New Roman"/>
        </w:rPr>
        <w:t>№ 156</w:t>
      </w:r>
    </w:p>
    <w:p w:rsidR="001C5197" w:rsidRPr="001C5197" w:rsidRDefault="001C5197" w:rsidP="001C5197">
      <w:pPr>
        <w:jc w:val="center"/>
        <w:rPr>
          <w:rFonts w:ascii="Times New Roman" w:hAnsi="Times New Roman" w:cs="Times New Roman"/>
        </w:rPr>
      </w:pPr>
      <w:r w:rsidRPr="001C5197">
        <w:rPr>
          <w:rFonts w:ascii="Times New Roman" w:hAnsi="Times New Roman" w:cs="Times New Roman"/>
        </w:rPr>
        <w:t>с. Красногорское</w:t>
      </w:r>
    </w:p>
    <w:p w:rsidR="001C5197" w:rsidRPr="001C5197" w:rsidRDefault="001C5197" w:rsidP="001C5197">
      <w:pPr>
        <w:pStyle w:val="afffff2"/>
        <w:rPr>
          <w:sz w:val="22"/>
          <w:szCs w:val="22"/>
        </w:rPr>
      </w:pPr>
    </w:p>
    <w:p w:rsidR="001C5197" w:rsidRPr="001C5197" w:rsidRDefault="001C5197" w:rsidP="001C5197">
      <w:pPr>
        <w:pStyle w:val="afffff2"/>
        <w:tabs>
          <w:tab w:val="left" w:pos="3969"/>
        </w:tabs>
        <w:ind w:right="5244"/>
        <w:jc w:val="both"/>
        <w:rPr>
          <w:sz w:val="22"/>
          <w:szCs w:val="22"/>
        </w:rPr>
      </w:pPr>
      <w:r w:rsidRPr="001C5197">
        <w:rPr>
          <w:sz w:val="22"/>
          <w:szCs w:val="22"/>
        </w:rPr>
        <w:t>О внесении изменений в муниципальную</w:t>
      </w:r>
      <w:r>
        <w:rPr>
          <w:sz w:val="22"/>
          <w:szCs w:val="22"/>
        </w:rPr>
        <w:t xml:space="preserve"> </w:t>
      </w:r>
      <w:r w:rsidRPr="001C5197">
        <w:rPr>
          <w:sz w:val="22"/>
          <w:szCs w:val="22"/>
        </w:rPr>
        <w:t>программу «Развитие физической культуры</w:t>
      </w:r>
      <w:r>
        <w:rPr>
          <w:sz w:val="22"/>
          <w:szCs w:val="22"/>
        </w:rPr>
        <w:t xml:space="preserve"> </w:t>
      </w:r>
      <w:r w:rsidRPr="001C5197">
        <w:rPr>
          <w:sz w:val="22"/>
          <w:szCs w:val="22"/>
        </w:rPr>
        <w:t>и спорта в Красногорском районе»,</w:t>
      </w:r>
      <w:r>
        <w:rPr>
          <w:sz w:val="22"/>
          <w:szCs w:val="22"/>
        </w:rPr>
        <w:t xml:space="preserve"> </w:t>
      </w:r>
      <w:r w:rsidRPr="001C5197">
        <w:rPr>
          <w:sz w:val="22"/>
          <w:szCs w:val="22"/>
        </w:rPr>
        <w:t>утвержденную постановлением Администрации района от 22.07.2020 №360</w:t>
      </w:r>
    </w:p>
    <w:p w:rsidR="001C5197" w:rsidRPr="001C5197" w:rsidRDefault="001C5197" w:rsidP="001C5197">
      <w:pPr>
        <w:pStyle w:val="afffff2"/>
        <w:ind w:right="4252"/>
        <w:jc w:val="both"/>
        <w:rPr>
          <w:sz w:val="22"/>
          <w:szCs w:val="22"/>
        </w:rPr>
      </w:pPr>
    </w:p>
    <w:p w:rsidR="001C5197" w:rsidRPr="001C5197" w:rsidRDefault="001C5197" w:rsidP="001C5197">
      <w:pPr>
        <w:pStyle w:val="afffff2"/>
        <w:ind w:firstLine="851"/>
        <w:jc w:val="both"/>
        <w:rPr>
          <w:sz w:val="22"/>
          <w:szCs w:val="22"/>
        </w:rPr>
      </w:pPr>
      <w:r w:rsidRPr="001C5197">
        <w:rPr>
          <w:sz w:val="22"/>
          <w:szCs w:val="22"/>
        </w:rPr>
        <w:t xml:space="preserve">В целях упорядочения финансирования мероприятий по физической культуре и спорту в жизни района, создания правовых, экономических, социальных и организационных условий для развития массовой физической культуры и спорта в Красногорском районе, координации </w:t>
      </w:r>
      <w:r w:rsidRPr="001C5197">
        <w:rPr>
          <w:sz w:val="22"/>
          <w:szCs w:val="22"/>
        </w:rPr>
        <w:lastRenderedPageBreak/>
        <w:t>деятельности органов местного самоуправления, государственных и муниципальных учреждений, общественных  организаций по вопросам развития физической культуры и спорта</w:t>
      </w:r>
    </w:p>
    <w:p w:rsidR="001C5197" w:rsidRPr="001C5197" w:rsidRDefault="001C5197" w:rsidP="001C5197">
      <w:pPr>
        <w:pStyle w:val="afffff2"/>
        <w:ind w:firstLine="851"/>
        <w:jc w:val="both"/>
        <w:rPr>
          <w:sz w:val="22"/>
          <w:szCs w:val="22"/>
        </w:rPr>
      </w:pPr>
      <w:r w:rsidRPr="001C5197">
        <w:rPr>
          <w:sz w:val="22"/>
          <w:szCs w:val="22"/>
        </w:rPr>
        <w:t>ПОСТАНОВЛЯЮ:</w:t>
      </w:r>
    </w:p>
    <w:p w:rsidR="001C5197" w:rsidRPr="001C5197" w:rsidRDefault="001C5197" w:rsidP="001C5197">
      <w:pPr>
        <w:pStyle w:val="afffff2"/>
        <w:ind w:firstLine="851"/>
        <w:jc w:val="both"/>
        <w:rPr>
          <w:sz w:val="22"/>
          <w:szCs w:val="22"/>
        </w:rPr>
      </w:pPr>
      <w:r w:rsidRPr="001C5197">
        <w:rPr>
          <w:sz w:val="22"/>
          <w:szCs w:val="22"/>
        </w:rPr>
        <w:t>1. Внести в муниципальную программу «Развитие физической культуры и спорта в Красногорском районе», утвержденную постановлением Администрации района от 22.07.2020 № 360 следующие изменения:</w:t>
      </w:r>
    </w:p>
    <w:p w:rsidR="001C5197" w:rsidRPr="001C5197" w:rsidRDefault="001C5197" w:rsidP="001C5197">
      <w:pPr>
        <w:pStyle w:val="afffff2"/>
        <w:ind w:firstLine="851"/>
        <w:jc w:val="both"/>
        <w:rPr>
          <w:sz w:val="22"/>
          <w:szCs w:val="22"/>
        </w:rPr>
      </w:pPr>
      <w:r w:rsidRPr="001C5197">
        <w:rPr>
          <w:sz w:val="22"/>
          <w:szCs w:val="22"/>
        </w:rPr>
        <w:t>1.1 раздел 2дополнить абзацем текстом следующего содержания: «вовлечение детей из семей, находящихся в социально-опасном положении, в том числе состоящих на учете в системе профилактики в связи с совершением противоправных действий, в спортивные соревнования, секции и кружки».</w:t>
      </w:r>
    </w:p>
    <w:p w:rsidR="001C5197" w:rsidRPr="001C5197" w:rsidRDefault="001C5197" w:rsidP="001C5197">
      <w:pPr>
        <w:pStyle w:val="afffff2"/>
        <w:ind w:firstLine="851"/>
        <w:jc w:val="both"/>
        <w:rPr>
          <w:sz w:val="22"/>
          <w:szCs w:val="22"/>
        </w:rPr>
      </w:pPr>
      <w:r w:rsidRPr="001C5197">
        <w:rPr>
          <w:sz w:val="22"/>
          <w:szCs w:val="22"/>
        </w:rPr>
        <w:t>1.2 раздел 4 дополнить следующим показателем:</w:t>
      </w:r>
    </w:p>
    <w:p w:rsidR="001C5197" w:rsidRPr="001C5197" w:rsidRDefault="001C5197" w:rsidP="001C5197">
      <w:pPr>
        <w:pStyle w:val="afffff2"/>
        <w:ind w:firstLine="851"/>
        <w:jc w:val="both"/>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9"/>
        <w:gridCol w:w="4068"/>
        <w:gridCol w:w="1013"/>
        <w:gridCol w:w="1013"/>
        <w:gridCol w:w="1013"/>
        <w:gridCol w:w="976"/>
        <w:gridCol w:w="835"/>
      </w:tblGrid>
      <w:tr w:rsidR="001C5197" w:rsidRPr="001C5197" w:rsidTr="00801C10">
        <w:tc>
          <w:tcPr>
            <w:tcW w:w="639" w:type="dxa"/>
          </w:tcPr>
          <w:p w:rsidR="001C5197" w:rsidRPr="001C5197" w:rsidRDefault="001C5197" w:rsidP="00801C10">
            <w:pPr>
              <w:rPr>
                <w:rFonts w:ascii="Times New Roman" w:hAnsi="Times New Roman" w:cs="Times New Roman"/>
              </w:rPr>
            </w:pPr>
            <w:r w:rsidRPr="001C5197">
              <w:rPr>
                <w:rFonts w:ascii="Times New Roman" w:hAnsi="Times New Roman" w:cs="Times New Roman"/>
              </w:rPr>
              <w:t>№</w:t>
            </w:r>
          </w:p>
          <w:p w:rsidR="001C5197" w:rsidRPr="001C5197" w:rsidRDefault="001C5197" w:rsidP="00801C10">
            <w:pPr>
              <w:rPr>
                <w:rFonts w:ascii="Times New Roman" w:hAnsi="Times New Roman" w:cs="Times New Roman"/>
              </w:rPr>
            </w:pPr>
            <w:r w:rsidRPr="001C5197">
              <w:rPr>
                <w:rFonts w:ascii="Times New Roman" w:hAnsi="Times New Roman" w:cs="Times New Roman"/>
              </w:rPr>
              <w:t>п/п</w:t>
            </w:r>
          </w:p>
        </w:tc>
        <w:tc>
          <w:tcPr>
            <w:tcW w:w="4068" w:type="dxa"/>
          </w:tcPr>
          <w:p w:rsidR="001C5197" w:rsidRPr="001C5197" w:rsidRDefault="001C5197" w:rsidP="00801C10">
            <w:pPr>
              <w:rPr>
                <w:rFonts w:ascii="Times New Roman" w:hAnsi="Times New Roman" w:cs="Times New Roman"/>
              </w:rPr>
            </w:pPr>
            <w:r w:rsidRPr="001C5197">
              <w:rPr>
                <w:rFonts w:ascii="Times New Roman" w:hAnsi="Times New Roman" w:cs="Times New Roman"/>
              </w:rPr>
              <w:t>Наименование показателей</w:t>
            </w:r>
          </w:p>
        </w:tc>
        <w:tc>
          <w:tcPr>
            <w:tcW w:w="1013" w:type="dxa"/>
          </w:tcPr>
          <w:p w:rsidR="001C5197" w:rsidRPr="001C5197" w:rsidRDefault="001C5197" w:rsidP="00801C10">
            <w:pPr>
              <w:rPr>
                <w:rFonts w:ascii="Times New Roman" w:hAnsi="Times New Roman" w:cs="Times New Roman"/>
              </w:rPr>
            </w:pPr>
            <w:r w:rsidRPr="001C5197">
              <w:rPr>
                <w:rFonts w:ascii="Times New Roman" w:hAnsi="Times New Roman" w:cs="Times New Roman"/>
              </w:rPr>
              <w:t>2020</w:t>
            </w:r>
          </w:p>
        </w:tc>
        <w:tc>
          <w:tcPr>
            <w:tcW w:w="1013" w:type="dxa"/>
          </w:tcPr>
          <w:p w:rsidR="001C5197" w:rsidRPr="001C5197" w:rsidRDefault="001C5197" w:rsidP="00801C10">
            <w:pPr>
              <w:rPr>
                <w:rFonts w:ascii="Times New Roman" w:hAnsi="Times New Roman" w:cs="Times New Roman"/>
              </w:rPr>
            </w:pPr>
            <w:r w:rsidRPr="001C5197">
              <w:rPr>
                <w:rFonts w:ascii="Times New Roman" w:hAnsi="Times New Roman" w:cs="Times New Roman"/>
              </w:rPr>
              <w:t>2021</w:t>
            </w:r>
          </w:p>
        </w:tc>
        <w:tc>
          <w:tcPr>
            <w:tcW w:w="1013" w:type="dxa"/>
          </w:tcPr>
          <w:p w:rsidR="001C5197" w:rsidRPr="001C5197" w:rsidRDefault="001C5197" w:rsidP="00801C10">
            <w:pPr>
              <w:rPr>
                <w:rFonts w:ascii="Times New Roman" w:hAnsi="Times New Roman" w:cs="Times New Roman"/>
              </w:rPr>
            </w:pPr>
            <w:r w:rsidRPr="001C5197">
              <w:rPr>
                <w:rFonts w:ascii="Times New Roman" w:hAnsi="Times New Roman" w:cs="Times New Roman"/>
              </w:rPr>
              <w:t>2022</w:t>
            </w:r>
          </w:p>
        </w:tc>
        <w:tc>
          <w:tcPr>
            <w:tcW w:w="976" w:type="dxa"/>
          </w:tcPr>
          <w:p w:rsidR="001C5197" w:rsidRPr="001C5197" w:rsidRDefault="001C5197" w:rsidP="00801C10">
            <w:pPr>
              <w:rPr>
                <w:rFonts w:ascii="Times New Roman" w:hAnsi="Times New Roman" w:cs="Times New Roman"/>
              </w:rPr>
            </w:pPr>
            <w:r w:rsidRPr="001C5197">
              <w:rPr>
                <w:rFonts w:ascii="Times New Roman" w:hAnsi="Times New Roman" w:cs="Times New Roman"/>
              </w:rPr>
              <w:t>2023</w:t>
            </w:r>
          </w:p>
        </w:tc>
        <w:tc>
          <w:tcPr>
            <w:tcW w:w="835" w:type="dxa"/>
          </w:tcPr>
          <w:p w:rsidR="001C5197" w:rsidRPr="001C5197" w:rsidRDefault="001C5197" w:rsidP="00801C10">
            <w:pPr>
              <w:rPr>
                <w:rFonts w:ascii="Times New Roman" w:hAnsi="Times New Roman" w:cs="Times New Roman"/>
              </w:rPr>
            </w:pPr>
            <w:r w:rsidRPr="001C5197">
              <w:rPr>
                <w:rFonts w:ascii="Times New Roman" w:hAnsi="Times New Roman" w:cs="Times New Roman"/>
              </w:rPr>
              <w:t>2024</w:t>
            </w:r>
          </w:p>
        </w:tc>
      </w:tr>
      <w:tr w:rsidR="001C5197" w:rsidRPr="001C5197" w:rsidTr="00801C10">
        <w:tc>
          <w:tcPr>
            <w:tcW w:w="639" w:type="dxa"/>
          </w:tcPr>
          <w:p w:rsidR="001C5197" w:rsidRPr="001C5197" w:rsidRDefault="001C5197" w:rsidP="00801C10">
            <w:pPr>
              <w:rPr>
                <w:rFonts w:ascii="Times New Roman" w:hAnsi="Times New Roman" w:cs="Times New Roman"/>
              </w:rPr>
            </w:pPr>
            <w:r w:rsidRPr="001C5197">
              <w:rPr>
                <w:rFonts w:ascii="Times New Roman" w:hAnsi="Times New Roman" w:cs="Times New Roman"/>
              </w:rPr>
              <w:t>11</w:t>
            </w:r>
          </w:p>
        </w:tc>
        <w:tc>
          <w:tcPr>
            <w:tcW w:w="4068" w:type="dxa"/>
          </w:tcPr>
          <w:p w:rsidR="001C5197" w:rsidRPr="001C5197" w:rsidRDefault="001C5197" w:rsidP="00801C10">
            <w:pPr>
              <w:pStyle w:val="afffff2"/>
              <w:rPr>
                <w:sz w:val="22"/>
                <w:szCs w:val="22"/>
              </w:rPr>
            </w:pPr>
            <w:r w:rsidRPr="001C5197">
              <w:rPr>
                <w:sz w:val="22"/>
                <w:szCs w:val="22"/>
              </w:rPr>
              <w:t xml:space="preserve">Доля вовлеченных детей из семей, находящихся в социально-опасном положении, в том числе состоящих на учете в системе профилактики в связи с совершением противоправных действий, в спортивные соревнования, секции и кружки. </w:t>
            </w:r>
          </w:p>
        </w:tc>
        <w:tc>
          <w:tcPr>
            <w:tcW w:w="1013" w:type="dxa"/>
            <w:vAlign w:val="center"/>
          </w:tcPr>
          <w:p w:rsidR="001C5197" w:rsidRPr="001C5197" w:rsidRDefault="001C5197" w:rsidP="00801C10">
            <w:pPr>
              <w:jc w:val="center"/>
              <w:rPr>
                <w:rFonts w:ascii="Times New Roman" w:hAnsi="Times New Roman" w:cs="Times New Roman"/>
              </w:rPr>
            </w:pPr>
            <w:r w:rsidRPr="001C5197">
              <w:rPr>
                <w:rFonts w:ascii="Times New Roman" w:hAnsi="Times New Roman" w:cs="Times New Roman"/>
              </w:rPr>
              <w:t>-</w:t>
            </w:r>
          </w:p>
        </w:tc>
        <w:tc>
          <w:tcPr>
            <w:tcW w:w="1013" w:type="dxa"/>
            <w:vAlign w:val="center"/>
          </w:tcPr>
          <w:p w:rsidR="001C5197" w:rsidRPr="001C5197" w:rsidRDefault="001C5197" w:rsidP="00801C10">
            <w:pPr>
              <w:jc w:val="center"/>
              <w:rPr>
                <w:rFonts w:ascii="Times New Roman" w:hAnsi="Times New Roman" w:cs="Times New Roman"/>
              </w:rPr>
            </w:pPr>
            <w:r w:rsidRPr="001C5197">
              <w:rPr>
                <w:rFonts w:ascii="Times New Roman" w:hAnsi="Times New Roman" w:cs="Times New Roman"/>
              </w:rPr>
              <w:t>-</w:t>
            </w:r>
          </w:p>
        </w:tc>
        <w:tc>
          <w:tcPr>
            <w:tcW w:w="1013" w:type="dxa"/>
            <w:vAlign w:val="center"/>
          </w:tcPr>
          <w:p w:rsidR="001C5197" w:rsidRPr="001C5197" w:rsidRDefault="001C5197" w:rsidP="00801C10">
            <w:pPr>
              <w:jc w:val="center"/>
              <w:rPr>
                <w:rFonts w:ascii="Times New Roman" w:hAnsi="Times New Roman" w:cs="Times New Roman"/>
              </w:rPr>
            </w:pPr>
            <w:r w:rsidRPr="001C5197">
              <w:rPr>
                <w:rFonts w:ascii="Times New Roman" w:hAnsi="Times New Roman" w:cs="Times New Roman"/>
              </w:rPr>
              <w:t>-</w:t>
            </w:r>
          </w:p>
        </w:tc>
        <w:tc>
          <w:tcPr>
            <w:tcW w:w="976" w:type="dxa"/>
            <w:vAlign w:val="center"/>
          </w:tcPr>
          <w:p w:rsidR="001C5197" w:rsidRPr="001C5197" w:rsidRDefault="001C5197" w:rsidP="00801C10">
            <w:pPr>
              <w:jc w:val="center"/>
              <w:rPr>
                <w:rFonts w:ascii="Times New Roman" w:hAnsi="Times New Roman" w:cs="Times New Roman"/>
              </w:rPr>
            </w:pPr>
            <w:r w:rsidRPr="001C5197">
              <w:rPr>
                <w:rFonts w:ascii="Times New Roman" w:hAnsi="Times New Roman" w:cs="Times New Roman"/>
              </w:rPr>
              <w:t>-</w:t>
            </w:r>
          </w:p>
        </w:tc>
        <w:tc>
          <w:tcPr>
            <w:tcW w:w="835" w:type="dxa"/>
            <w:vAlign w:val="center"/>
          </w:tcPr>
          <w:p w:rsidR="001C5197" w:rsidRPr="001C5197" w:rsidRDefault="001C5197" w:rsidP="00801C10">
            <w:pPr>
              <w:jc w:val="center"/>
              <w:rPr>
                <w:rFonts w:ascii="Times New Roman" w:hAnsi="Times New Roman" w:cs="Times New Roman"/>
              </w:rPr>
            </w:pPr>
            <w:r w:rsidRPr="001C5197">
              <w:rPr>
                <w:rFonts w:ascii="Times New Roman" w:hAnsi="Times New Roman" w:cs="Times New Roman"/>
              </w:rPr>
              <w:t>25</w:t>
            </w:r>
          </w:p>
        </w:tc>
      </w:tr>
    </w:tbl>
    <w:p w:rsidR="001C5197" w:rsidRPr="001C5197" w:rsidRDefault="001C5197" w:rsidP="001C5197">
      <w:pPr>
        <w:pStyle w:val="afffff2"/>
        <w:ind w:firstLine="851"/>
        <w:jc w:val="both"/>
        <w:rPr>
          <w:sz w:val="22"/>
          <w:szCs w:val="22"/>
        </w:rPr>
      </w:pPr>
    </w:p>
    <w:p w:rsidR="001C5197" w:rsidRPr="001C5197" w:rsidRDefault="001C5197" w:rsidP="001C5197">
      <w:pPr>
        <w:pStyle w:val="afffff2"/>
        <w:ind w:firstLine="851"/>
        <w:jc w:val="both"/>
        <w:rPr>
          <w:sz w:val="22"/>
          <w:szCs w:val="22"/>
        </w:rPr>
      </w:pPr>
      <w:r w:rsidRPr="001C5197">
        <w:rPr>
          <w:sz w:val="22"/>
          <w:szCs w:val="22"/>
        </w:rPr>
        <w:t>2.Добавить в таблицу 1 к муниципальной программе «Развитие физической культуры и спорта в Красногорском районе, утвержденную постановлением Администрации района от 22.07.2020 № 360 «Об утверждении муниципальной программы «Развитие физической культуры и спорта в Красногорском районе»,мероприятие 1.2.15 (прилагается).</w:t>
      </w:r>
    </w:p>
    <w:p w:rsidR="001C5197" w:rsidRPr="001C5197" w:rsidRDefault="001C5197" w:rsidP="001C5197">
      <w:pPr>
        <w:pStyle w:val="afffff2"/>
        <w:ind w:firstLine="851"/>
        <w:jc w:val="both"/>
        <w:rPr>
          <w:sz w:val="22"/>
          <w:szCs w:val="22"/>
        </w:rPr>
      </w:pPr>
      <w:r w:rsidRPr="001C5197">
        <w:rPr>
          <w:sz w:val="22"/>
          <w:szCs w:val="22"/>
        </w:rPr>
        <w:t>3. Контроль за исполнением настоящего постановления возложить на заместителя главы Администрации района Князеву Л.Н.</w:t>
      </w:r>
    </w:p>
    <w:p w:rsidR="001C5197" w:rsidRPr="001C5197" w:rsidRDefault="001C5197" w:rsidP="001C5197">
      <w:pPr>
        <w:pStyle w:val="afffff2"/>
        <w:tabs>
          <w:tab w:val="left" w:pos="0"/>
        </w:tabs>
        <w:ind w:firstLine="709"/>
        <w:jc w:val="both"/>
        <w:rPr>
          <w:sz w:val="22"/>
          <w:szCs w:val="22"/>
        </w:rPr>
      </w:pPr>
    </w:p>
    <w:p w:rsidR="001C5197" w:rsidRPr="001C5197" w:rsidRDefault="001C5197" w:rsidP="001C5197">
      <w:pPr>
        <w:pStyle w:val="afffff2"/>
        <w:tabs>
          <w:tab w:val="left" w:pos="0"/>
        </w:tabs>
        <w:ind w:firstLine="709"/>
        <w:jc w:val="both"/>
        <w:rPr>
          <w:sz w:val="22"/>
          <w:szCs w:val="22"/>
        </w:rPr>
      </w:pPr>
    </w:p>
    <w:p w:rsidR="001C5197" w:rsidRPr="001C5197" w:rsidRDefault="001C5197" w:rsidP="001C5197">
      <w:pPr>
        <w:pStyle w:val="afffff2"/>
        <w:tabs>
          <w:tab w:val="left" w:pos="0"/>
        </w:tabs>
        <w:jc w:val="both"/>
        <w:rPr>
          <w:sz w:val="22"/>
          <w:szCs w:val="22"/>
        </w:rPr>
      </w:pPr>
      <w:r w:rsidRPr="001C5197">
        <w:rPr>
          <w:sz w:val="22"/>
          <w:szCs w:val="22"/>
        </w:rPr>
        <w:t xml:space="preserve">Глава района                                                     </w:t>
      </w:r>
      <w:r>
        <w:rPr>
          <w:sz w:val="22"/>
          <w:szCs w:val="22"/>
        </w:rPr>
        <w:t xml:space="preserve">                                       </w:t>
      </w:r>
      <w:r w:rsidRPr="001C5197">
        <w:rPr>
          <w:sz w:val="22"/>
          <w:szCs w:val="22"/>
        </w:rPr>
        <w:t xml:space="preserve">                                  А.Л. Вожаков</w:t>
      </w:r>
    </w:p>
    <w:p w:rsidR="001C5197" w:rsidRPr="00A14FB8" w:rsidRDefault="001C5197" w:rsidP="001C5197">
      <w:pPr>
        <w:pStyle w:val="afffff2"/>
      </w:pPr>
    </w:p>
    <w:p w:rsidR="001C5197" w:rsidRPr="0043222C" w:rsidRDefault="001C5197" w:rsidP="0043222C">
      <w:pPr>
        <w:ind w:left="-181"/>
        <w:jc w:val="center"/>
        <w:rPr>
          <w:rFonts w:ascii="Times New Roman" w:eastAsia="Times New Roman" w:hAnsi="Times New Roman" w:cs="Times New Roman"/>
          <w:b/>
        </w:rPr>
      </w:pPr>
      <w:r w:rsidRPr="0043222C">
        <w:rPr>
          <w:rFonts w:ascii="Times New Roman" w:eastAsia="Times New Roman" w:hAnsi="Times New Roman" w:cs="Times New Roman"/>
          <w:b/>
          <w:bCs/>
        </w:rPr>
        <w:t>АДМИНИСТРАЦИЯ КРАСНОГОРСКОГО РАЙОНА</w:t>
      </w:r>
    </w:p>
    <w:p w:rsidR="001C5197" w:rsidRPr="0043222C" w:rsidRDefault="001C5197" w:rsidP="0043222C">
      <w:pPr>
        <w:jc w:val="center"/>
        <w:rPr>
          <w:rFonts w:ascii="Times New Roman" w:eastAsia="Times New Roman" w:hAnsi="Times New Roman" w:cs="Times New Roman"/>
          <w:b/>
        </w:rPr>
      </w:pPr>
      <w:r w:rsidRPr="0043222C">
        <w:rPr>
          <w:rFonts w:ascii="Times New Roman" w:eastAsia="Times New Roman" w:hAnsi="Times New Roman" w:cs="Times New Roman"/>
          <w:b/>
          <w:bCs/>
        </w:rPr>
        <w:t>АЛТАЙСКОГО КРАЯ</w:t>
      </w:r>
    </w:p>
    <w:p w:rsidR="001C5197" w:rsidRPr="0043222C" w:rsidRDefault="001C5197" w:rsidP="0043222C">
      <w:pPr>
        <w:ind w:firstLine="0"/>
        <w:rPr>
          <w:rFonts w:ascii="Times New Roman" w:eastAsia="Times New Roman" w:hAnsi="Times New Roman" w:cs="Times New Roman"/>
          <w:b/>
          <w:bCs/>
        </w:rPr>
      </w:pPr>
    </w:p>
    <w:p w:rsidR="001C5197" w:rsidRPr="0043222C" w:rsidRDefault="001C5197" w:rsidP="0043222C">
      <w:pPr>
        <w:jc w:val="center"/>
        <w:rPr>
          <w:rFonts w:ascii="Times New Roman" w:eastAsia="Times New Roman" w:hAnsi="Times New Roman" w:cs="Times New Roman"/>
          <w:b/>
        </w:rPr>
      </w:pPr>
      <w:r w:rsidRPr="0043222C">
        <w:rPr>
          <w:rFonts w:ascii="Times New Roman" w:eastAsia="Times New Roman" w:hAnsi="Times New Roman" w:cs="Times New Roman"/>
          <w:b/>
          <w:bCs/>
        </w:rPr>
        <w:t>П О С Т А Н О В Л Е Н И Е</w:t>
      </w:r>
    </w:p>
    <w:p w:rsidR="001C5197" w:rsidRPr="0043222C" w:rsidRDefault="001C5197" w:rsidP="0043222C">
      <w:pPr>
        <w:jc w:val="center"/>
        <w:rPr>
          <w:rFonts w:ascii="Times New Roman" w:eastAsia="Times New Roman" w:hAnsi="Times New Roman" w:cs="Times New Roman"/>
          <w:b/>
        </w:rPr>
      </w:pPr>
    </w:p>
    <w:p w:rsidR="001C5197" w:rsidRPr="00603661" w:rsidRDefault="001C5197" w:rsidP="00603661">
      <w:pPr>
        <w:ind w:firstLine="0"/>
        <w:rPr>
          <w:rFonts w:ascii="Times New Roman" w:eastAsia="Times New Roman" w:hAnsi="Times New Roman" w:cs="Times New Roman"/>
        </w:rPr>
      </w:pPr>
      <w:r w:rsidRPr="00603661">
        <w:rPr>
          <w:rFonts w:ascii="Times New Roman" w:eastAsia="Times New Roman" w:hAnsi="Times New Roman" w:cs="Times New Roman"/>
        </w:rPr>
        <w:t xml:space="preserve">29.03.2024        </w:t>
      </w:r>
      <w:r w:rsidR="00603661" w:rsidRPr="00603661">
        <w:rPr>
          <w:rFonts w:ascii="Times New Roman" w:eastAsia="Times New Roman" w:hAnsi="Times New Roman" w:cs="Times New Roman"/>
        </w:rPr>
        <w:t xml:space="preserve">             </w:t>
      </w:r>
      <w:r w:rsidRPr="00603661">
        <w:rPr>
          <w:rFonts w:ascii="Times New Roman" w:eastAsia="Times New Roman" w:hAnsi="Times New Roman" w:cs="Times New Roman"/>
        </w:rPr>
        <w:t xml:space="preserve">                                             </w:t>
      </w:r>
      <w:r w:rsidR="0043222C">
        <w:rPr>
          <w:rFonts w:ascii="Times New Roman" w:eastAsia="Times New Roman" w:hAnsi="Times New Roman" w:cs="Times New Roman"/>
        </w:rPr>
        <w:t xml:space="preserve">                                     </w:t>
      </w:r>
      <w:r w:rsidRPr="00603661">
        <w:rPr>
          <w:rFonts w:ascii="Times New Roman" w:eastAsia="Times New Roman" w:hAnsi="Times New Roman" w:cs="Times New Roman"/>
        </w:rPr>
        <w:t xml:space="preserve">                                        № 159</w:t>
      </w:r>
    </w:p>
    <w:p w:rsidR="001C5197" w:rsidRPr="00603661" w:rsidRDefault="0043222C" w:rsidP="00603661">
      <w:pPr>
        <w:rPr>
          <w:rFonts w:ascii="Times New Roman" w:eastAsia="Times New Roman" w:hAnsi="Times New Roman" w:cs="Times New Roman"/>
        </w:rPr>
      </w:pPr>
      <w:r>
        <w:rPr>
          <w:rFonts w:ascii="Times New Roman" w:eastAsia="Times New Roman" w:hAnsi="Times New Roman" w:cs="Times New Roman"/>
        </w:rPr>
        <w:t xml:space="preserve">                                                                </w:t>
      </w:r>
      <w:r w:rsidR="001C5197" w:rsidRPr="00603661">
        <w:rPr>
          <w:rFonts w:ascii="Times New Roman" w:eastAsia="Times New Roman" w:hAnsi="Times New Roman" w:cs="Times New Roman"/>
        </w:rPr>
        <w:t>с. Красногорское</w:t>
      </w:r>
    </w:p>
    <w:p w:rsidR="001C5197" w:rsidRPr="00603661" w:rsidRDefault="001C5197" w:rsidP="00603661">
      <w:pPr>
        <w:rPr>
          <w:rFonts w:ascii="Times New Roman" w:eastAsia="Times New Roman" w:hAnsi="Times New Roman" w:cs="Times New Roman"/>
        </w:rPr>
      </w:pPr>
    </w:p>
    <w:p w:rsidR="001C5197" w:rsidRPr="00603661" w:rsidRDefault="001C5197" w:rsidP="00603661">
      <w:pPr>
        <w:tabs>
          <w:tab w:val="left" w:pos="4117"/>
        </w:tabs>
        <w:ind w:left="-180"/>
        <w:rPr>
          <w:rFonts w:ascii="Times New Roman" w:hAnsi="Times New Roman" w:cs="Times New Roman"/>
        </w:rPr>
      </w:pPr>
      <w:r w:rsidRPr="00603661">
        <w:rPr>
          <w:rFonts w:ascii="Times New Roman" w:hAnsi="Times New Roman" w:cs="Times New Roman"/>
          <w:noProof/>
        </w:rPr>
        <w:pict>
          <v:shape id="Text Box 2" o:spid="_x0000_s1112" type="#_x0000_t202" style="position:absolute;left:0;text-align:left;margin-left:2.7pt;margin-top:.55pt;width:253.2pt;height:114.6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xjhAIAABA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" stroked="f">
            <v:textbox style="mso-next-textbox:#Text Box 2">
              <w:txbxContent>
                <w:p w:rsidR="00801C10" w:rsidRPr="00603661" w:rsidRDefault="00801C10" w:rsidP="00603661">
                  <w:pPr>
                    <w:ind w:firstLine="0"/>
                    <w:rPr>
                      <w:rFonts w:ascii="Times New Roman" w:hAnsi="Times New Roman" w:cs="Times New Roman"/>
                    </w:rPr>
                  </w:pPr>
                  <w:r w:rsidRPr="00603661">
                    <w:rPr>
                      <w:rFonts w:ascii="Times New Roman" w:hAnsi="Times New Roman" w:cs="Times New Roman"/>
                    </w:rPr>
                    <w:t>Об установлении норматива затрат на оказание муниципальной услуги по осуществлению присмотра и ухода за детьми и размера родительской платы за присмотр и уход за детьми в муниципальных образовательных организациях Красногорского района, реализующих образовательную программу дошкольного образования</w:t>
                  </w:r>
                </w:p>
              </w:txbxContent>
            </v:textbox>
          </v:shape>
        </w:pict>
      </w:r>
    </w:p>
    <w:p w:rsidR="001C5197" w:rsidRPr="00603661" w:rsidRDefault="001C5197" w:rsidP="00603661">
      <w:pPr>
        <w:tabs>
          <w:tab w:val="left" w:pos="4117"/>
        </w:tabs>
        <w:ind w:left="-180"/>
        <w:rPr>
          <w:rFonts w:ascii="Times New Roman" w:hAnsi="Times New Roman" w:cs="Times New Roman"/>
        </w:rPr>
      </w:pPr>
    </w:p>
    <w:p w:rsidR="001C5197" w:rsidRPr="00603661" w:rsidRDefault="001C5197" w:rsidP="00603661">
      <w:pPr>
        <w:tabs>
          <w:tab w:val="left" w:pos="1034"/>
          <w:tab w:val="left" w:pos="4117"/>
        </w:tabs>
        <w:ind w:left="-180"/>
        <w:rPr>
          <w:rFonts w:ascii="Times New Roman" w:hAnsi="Times New Roman" w:cs="Times New Roman"/>
        </w:rPr>
      </w:pPr>
    </w:p>
    <w:p w:rsidR="001C5197" w:rsidRPr="00603661" w:rsidRDefault="001C5197" w:rsidP="00603661">
      <w:pPr>
        <w:tabs>
          <w:tab w:val="left" w:pos="1418"/>
        </w:tabs>
        <w:ind w:left="-180"/>
        <w:rPr>
          <w:rFonts w:ascii="Times New Roman" w:hAnsi="Times New Roman" w:cs="Times New Roman"/>
        </w:rPr>
      </w:pPr>
    </w:p>
    <w:p w:rsidR="001C5197" w:rsidRPr="00603661" w:rsidRDefault="001C5197" w:rsidP="00603661">
      <w:pPr>
        <w:tabs>
          <w:tab w:val="left" w:pos="1418"/>
        </w:tabs>
        <w:rPr>
          <w:rFonts w:ascii="Times New Roman" w:hAnsi="Times New Roman" w:cs="Times New Roman"/>
        </w:rPr>
      </w:pPr>
    </w:p>
    <w:p w:rsidR="001C5197" w:rsidRPr="00603661" w:rsidRDefault="001C5197" w:rsidP="00603661">
      <w:pPr>
        <w:tabs>
          <w:tab w:val="left" w:pos="1418"/>
        </w:tabs>
        <w:rPr>
          <w:rFonts w:ascii="Times New Roman" w:hAnsi="Times New Roman" w:cs="Times New Roman"/>
        </w:rPr>
      </w:pPr>
    </w:p>
    <w:p w:rsidR="001C5197" w:rsidRPr="00603661" w:rsidRDefault="001C5197" w:rsidP="00603661">
      <w:pPr>
        <w:ind w:firstLine="0"/>
        <w:rPr>
          <w:rFonts w:ascii="Times New Roman" w:hAnsi="Times New Roman" w:cs="Times New Roman"/>
        </w:rPr>
      </w:pPr>
    </w:p>
    <w:p w:rsidR="0043222C" w:rsidRDefault="0043222C" w:rsidP="00603661">
      <w:pPr>
        <w:spacing w:line="0" w:lineRule="atLeast"/>
        <w:ind w:left="4" w:right="23" w:firstLine="710"/>
        <w:rPr>
          <w:rFonts w:ascii="Times New Roman" w:hAnsi="Times New Roman" w:cs="Times New Roman"/>
        </w:rPr>
      </w:pPr>
    </w:p>
    <w:p w:rsidR="0043222C" w:rsidRDefault="0043222C" w:rsidP="00603661">
      <w:pPr>
        <w:spacing w:line="0" w:lineRule="atLeast"/>
        <w:ind w:left="4" w:right="23" w:firstLine="710"/>
        <w:rPr>
          <w:rFonts w:ascii="Times New Roman" w:hAnsi="Times New Roman" w:cs="Times New Roman"/>
        </w:rPr>
      </w:pPr>
    </w:p>
    <w:p w:rsidR="001C5197" w:rsidRPr="00603661" w:rsidRDefault="001C5197" w:rsidP="00603661">
      <w:pPr>
        <w:spacing w:line="0" w:lineRule="atLeast"/>
        <w:ind w:left="4" w:right="23" w:firstLine="710"/>
        <w:rPr>
          <w:rFonts w:ascii="Times New Roman" w:hAnsi="Times New Roman" w:cs="Times New Roman"/>
        </w:rPr>
      </w:pPr>
      <w:r w:rsidRPr="00603661">
        <w:rPr>
          <w:rFonts w:ascii="Times New Roman" w:hAnsi="Times New Roman" w:cs="Times New Roman"/>
        </w:rPr>
        <w:t xml:space="preserve">В соответствии с Федеральным законом от 29.12.2012 № 273-Ф3 «Об образовании в Российской Федерации», законом Алтайского края от04.09.2013 № 56-3С «Об образовании в Алтайском крае», указом Губернатора Алтайского края от 28.10.2022 № 167 «О дополнительных мерах социальной поддержки семей граждан, призванных на военную службу», приказом Министерства образования и науки Алтайского края от 27.12.2022 № 86-П «Об установлении максимального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государственных и муниципальных образовательных организациях Алтайского края, находящихся </w:t>
      </w:r>
      <w:r w:rsidRPr="00603661">
        <w:rPr>
          <w:rFonts w:ascii="Times New Roman" w:hAnsi="Times New Roman" w:cs="Times New Roman"/>
        </w:rPr>
        <w:lastRenderedPageBreak/>
        <w:t>на территории Алтайского края», руководствуясь ч. 1 ст. 45, ст. 46 Устава муниципального образования Красногорского района  Алтайского края</w:t>
      </w:r>
    </w:p>
    <w:p w:rsidR="001C5197" w:rsidRPr="00603661" w:rsidRDefault="001C5197" w:rsidP="00603661">
      <w:pPr>
        <w:spacing w:line="0" w:lineRule="atLeast"/>
        <w:ind w:left="14" w:right="23" w:hanging="10"/>
        <w:rPr>
          <w:rFonts w:ascii="Times New Roman" w:hAnsi="Times New Roman" w:cs="Times New Roman"/>
        </w:rPr>
      </w:pPr>
      <w:r w:rsidRPr="00603661">
        <w:rPr>
          <w:rFonts w:ascii="Times New Roman" w:hAnsi="Times New Roman" w:cs="Times New Roman"/>
        </w:rPr>
        <w:t>ПОСТАНОВЛЯЮ:</w:t>
      </w:r>
    </w:p>
    <w:p w:rsidR="001C5197" w:rsidRPr="00603661" w:rsidRDefault="001C5197" w:rsidP="00744892">
      <w:pPr>
        <w:pStyle w:val="a6"/>
        <w:numPr>
          <w:ilvl w:val="0"/>
          <w:numId w:val="6"/>
        </w:numPr>
        <w:shd w:val="clear" w:color="auto" w:fill="auto"/>
        <w:spacing w:after="0" w:afterAutospacing="0" w:line="0" w:lineRule="atLeast"/>
        <w:ind w:left="0" w:right="23" w:firstLine="364"/>
        <w:jc w:val="both"/>
        <w:rPr>
          <w:sz w:val="22"/>
          <w:szCs w:val="22"/>
        </w:rPr>
      </w:pPr>
      <w:r w:rsidRPr="00603661">
        <w:rPr>
          <w:sz w:val="22"/>
          <w:szCs w:val="22"/>
        </w:rPr>
        <w:t>Утвердить Положение о порядке установления, поступления и расходования платы, взимаемой с родителей (законных представителей) за присмотр и уход за детьми в муниципальных бюджетных дошкольных образовательных учреждениях, согласно приложения № 1.</w:t>
      </w:r>
    </w:p>
    <w:p w:rsidR="001C5197" w:rsidRPr="00603661" w:rsidRDefault="001C5197" w:rsidP="00744892">
      <w:pPr>
        <w:numPr>
          <w:ilvl w:val="0"/>
          <w:numId w:val="6"/>
        </w:numPr>
        <w:spacing w:line="0" w:lineRule="atLeast"/>
        <w:ind w:left="0" w:right="23" w:firstLine="426"/>
        <w:rPr>
          <w:rFonts w:ascii="Times New Roman" w:hAnsi="Times New Roman" w:cs="Times New Roman"/>
        </w:rPr>
      </w:pPr>
      <w:r w:rsidRPr="00603661">
        <w:rPr>
          <w:rFonts w:ascii="Times New Roman" w:hAnsi="Times New Roman" w:cs="Times New Roman"/>
        </w:rPr>
        <w:t>Установить норматив затрат на оказание муниципальной услуги по осуществлению ухода и присмотра за детьми в муниципальных дошкольных образовательных организациях Красногорского района, реализующих образовательную программу дошкольного образования в размере 13320,95(тринадцать тысяч триста двадцать) рублей в месяц (Приложение № 2).</w:t>
      </w:r>
    </w:p>
    <w:p w:rsidR="001C5197" w:rsidRPr="00603661" w:rsidRDefault="001C5197" w:rsidP="00744892">
      <w:pPr>
        <w:numPr>
          <w:ilvl w:val="0"/>
          <w:numId w:val="6"/>
        </w:numPr>
        <w:spacing w:line="0" w:lineRule="atLeast"/>
        <w:ind w:left="0" w:right="23" w:firstLine="364"/>
        <w:rPr>
          <w:rFonts w:ascii="Times New Roman" w:hAnsi="Times New Roman" w:cs="Times New Roman"/>
        </w:rPr>
      </w:pPr>
      <w:r w:rsidRPr="00603661">
        <w:rPr>
          <w:rFonts w:ascii="Times New Roman" w:hAnsi="Times New Roman" w:cs="Times New Roman"/>
        </w:rPr>
        <w:t>Установить ежемесячную родительскую плату за оказание муниципальной услуги по осуществлению ухода и присмотра за детьми в муниципальных дошкольных образовательных организациях Красногорского района, реализующих образовательную программу дошкольного образования в размере 2000,00 (две тысячи) рублей для всех категорий граждан.</w:t>
      </w:r>
    </w:p>
    <w:p w:rsidR="001C5197" w:rsidRPr="00603661" w:rsidRDefault="001C5197" w:rsidP="00744892">
      <w:pPr>
        <w:pStyle w:val="a6"/>
        <w:numPr>
          <w:ilvl w:val="0"/>
          <w:numId w:val="6"/>
        </w:numPr>
        <w:shd w:val="clear" w:color="auto" w:fill="auto"/>
        <w:spacing w:after="0" w:afterAutospacing="0" w:line="0" w:lineRule="atLeast"/>
        <w:ind w:left="0" w:right="23" w:firstLine="426"/>
        <w:jc w:val="both"/>
        <w:rPr>
          <w:sz w:val="22"/>
          <w:szCs w:val="22"/>
        </w:rPr>
      </w:pPr>
      <w:r w:rsidRPr="00603661">
        <w:rPr>
          <w:sz w:val="22"/>
          <w:szCs w:val="22"/>
        </w:rPr>
        <w:t>Взимать родительскую плату за оказание муниципальной услуги по уходуи присмотра за детьми в муниципальных дошкольных организациях Красногорского района, реализующих образовательную программу дошкольного образования, из расчета норматива, без затрат за питание за дни посещения, за исключением, указанных в п. 2.4. Положения (Приложение № 1)</w:t>
      </w:r>
    </w:p>
    <w:p w:rsidR="001C5197" w:rsidRPr="00603661" w:rsidRDefault="0043222C" w:rsidP="0043222C">
      <w:pPr>
        <w:spacing w:line="0" w:lineRule="atLeast"/>
        <w:ind w:left="62" w:right="4" w:firstLine="0"/>
        <w:rPr>
          <w:rFonts w:ascii="Times New Roman" w:hAnsi="Times New Roman" w:cs="Times New Roman"/>
        </w:rPr>
      </w:pPr>
      <w:r>
        <w:rPr>
          <w:rFonts w:ascii="Times New Roman" w:hAnsi="Times New Roman" w:cs="Times New Roman"/>
        </w:rPr>
        <w:t xml:space="preserve">       </w:t>
      </w:r>
      <w:r w:rsidR="001C5197" w:rsidRPr="00603661">
        <w:rPr>
          <w:rFonts w:ascii="Times New Roman" w:hAnsi="Times New Roman" w:cs="Times New Roman"/>
        </w:rPr>
        <w:t>5. Освободить от родительской платы за оказание муниципальной услуги по осуществлению ухода и присмотра за детьми в муниципальных дошкольных</w:t>
      </w:r>
      <w:r w:rsidR="001C5197" w:rsidRPr="00603661">
        <w:rPr>
          <w:rFonts w:ascii="Times New Roman" w:hAnsi="Times New Roman" w:cs="Times New Roman"/>
          <w:noProof/>
        </w:rPr>
        <w:drawing>
          <wp:inline distT="0" distB="0" distL="0" distR="0">
            <wp:extent cx="9525" cy="9525"/>
            <wp:effectExtent l="19050" t="0" r="9525" b="0"/>
            <wp:docPr id="4" name="Picture 4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7"/>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C5197" w:rsidRPr="00603661">
        <w:rPr>
          <w:rFonts w:ascii="Times New Roman" w:hAnsi="Times New Roman" w:cs="Times New Roman"/>
        </w:rPr>
        <w:t xml:space="preserve">образовательных организациях Красногорского района, реализующих </w:t>
      </w:r>
      <w:r w:rsidR="001C5197" w:rsidRPr="00603661">
        <w:rPr>
          <w:rFonts w:ascii="Times New Roman" w:hAnsi="Times New Roman" w:cs="Times New Roman"/>
          <w:noProof/>
        </w:rPr>
        <w:drawing>
          <wp:inline distT="0" distB="0" distL="0" distR="0">
            <wp:extent cx="9525" cy="9525"/>
            <wp:effectExtent l="19050" t="0" r="9525" b="0"/>
            <wp:docPr id="9" name="Picture 4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8"/>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1C5197" w:rsidRPr="00603661">
        <w:rPr>
          <w:rFonts w:ascii="Times New Roman" w:hAnsi="Times New Roman" w:cs="Times New Roman"/>
        </w:rPr>
        <w:t>образовательную программу дошкольного образования родителей (законных представителей):</w:t>
      </w:r>
    </w:p>
    <w:p w:rsidR="001C5197" w:rsidRPr="00603661" w:rsidRDefault="001C5197" w:rsidP="00603661">
      <w:pPr>
        <w:spacing w:line="0" w:lineRule="atLeast"/>
        <w:ind w:right="4"/>
        <w:rPr>
          <w:rFonts w:ascii="Times New Roman" w:hAnsi="Times New Roman" w:cs="Times New Roman"/>
        </w:rPr>
      </w:pPr>
      <w:r w:rsidRPr="00603661">
        <w:rPr>
          <w:rFonts w:ascii="Times New Roman" w:hAnsi="Times New Roman" w:cs="Times New Roman"/>
        </w:rPr>
        <w:t>- детей-инвалидов;</w:t>
      </w:r>
    </w:p>
    <w:p w:rsidR="001C5197" w:rsidRPr="00603661" w:rsidRDefault="001C5197" w:rsidP="00603661">
      <w:pPr>
        <w:spacing w:line="0" w:lineRule="atLeast"/>
        <w:ind w:right="4"/>
        <w:rPr>
          <w:rFonts w:ascii="Times New Roman" w:hAnsi="Times New Roman" w:cs="Times New Roman"/>
        </w:rPr>
      </w:pPr>
      <w:r w:rsidRPr="00603661">
        <w:rPr>
          <w:rFonts w:ascii="Times New Roman" w:hAnsi="Times New Roman" w:cs="Times New Roman"/>
        </w:rPr>
        <w:t>- детей - сирот;</w:t>
      </w:r>
    </w:p>
    <w:p w:rsidR="001C5197" w:rsidRPr="00603661" w:rsidRDefault="001C5197" w:rsidP="00603661">
      <w:pPr>
        <w:spacing w:line="0" w:lineRule="atLeast"/>
        <w:ind w:right="4"/>
        <w:rPr>
          <w:rFonts w:ascii="Times New Roman" w:hAnsi="Times New Roman" w:cs="Times New Roman"/>
        </w:rPr>
      </w:pPr>
      <w:r w:rsidRPr="00603661">
        <w:rPr>
          <w:rFonts w:ascii="Times New Roman" w:hAnsi="Times New Roman" w:cs="Times New Roman"/>
        </w:rPr>
        <w:t>- детей, оставшихся без попечения родителей;</w:t>
      </w:r>
    </w:p>
    <w:p w:rsidR="001C5197" w:rsidRPr="00603661" w:rsidRDefault="001C5197" w:rsidP="00603661">
      <w:pPr>
        <w:spacing w:line="0" w:lineRule="atLeast"/>
        <w:ind w:right="4"/>
        <w:rPr>
          <w:rFonts w:ascii="Times New Roman" w:hAnsi="Times New Roman" w:cs="Times New Roman"/>
        </w:rPr>
      </w:pPr>
      <w:r w:rsidRPr="00603661">
        <w:rPr>
          <w:rFonts w:ascii="Times New Roman" w:hAnsi="Times New Roman" w:cs="Times New Roman"/>
        </w:rPr>
        <w:t>- детей с туберкулезной интоксикацией;</w:t>
      </w:r>
    </w:p>
    <w:p w:rsidR="001C5197" w:rsidRPr="00603661" w:rsidRDefault="001C5197" w:rsidP="00603661">
      <w:pPr>
        <w:spacing w:line="0" w:lineRule="atLeast"/>
        <w:ind w:right="4"/>
        <w:rPr>
          <w:rFonts w:ascii="Times New Roman" w:hAnsi="Times New Roman" w:cs="Times New Roman"/>
        </w:rPr>
      </w:pPr>
      <w:r w:rsidRPr="00603661">
        <w:rPr>
          <w:rFonts w:ascii="Times New Roman" w:hAnsi="Times New Roman" w:cs="Times New Roman"/>
        </w:rPr>
        <w:t>- детей граждан, призванных на военную службу по мобилизации.</w:t>
      </w:r>
    </w:p>
    <w:p w:rsidR="001C5197" w:rsidRPr="00603661" w:rsidRDefault="001C5197" w:rsidP="00744892">
      <w:pPr>
        <w:pStyle w:val="a6"/>
        <w:numPr>
          <w:ilvl w:val="0"/>
          <w:numId w:val="7"/>
        </w:numPr>
        <w:shd w:val="clear" w:color="auto" w:fill="auto"/>
        <w:spacing w:after="0" w:afterAutospacing="0" w:line="0" w:lineRule="atLeast"/>
        <w:ind w:left="0" w:right="4" w:firstLine="851"/>
        <w:jc w:val="both"/>
        <w:rPr>
          <w:sz w:val="22"/>
          <w:szCs w:val="22"/>
        </w:rPr>
      </w:pPr>
      <w:r w:rsidRPr="00603661">
        <w:rPr>
          <w:sz w:val="22"/>
          <w:szCs w:val="22"/>
        </w:rPr>
        <w:t>Признать утратившими силу следующие постановления Администрации Красногорского района Алтайского края:</w:t>
      </w:r>
    </w:p>
    <w:p w:rsidR="001C5197" w:rsidRPr="00603661" w:rsidRDefault="001C5197" w:rsidP="00603661">
      <w:pPr>
        <w:spacing w:line="0" w:lineRule="atLeast"/>
        <w:ind w:firstLine="67"/>
        <w:rPr>
          <w:rFonts w:ascii="Times New Roman" w:hAnsi="Times New Roman" w:cs="Times New Roman"/>
        </w:rPr>
      </w:pPr>
      <w:r w:rsidRPr="00603661">
        <w:rPr>
          <w:rFonts w:ascii="Times New Roman" w:hAnsi="Times New Roman" w:cs="Times New Roman"/>
        </w:rPr>
        <w:t>- от 15.11.2021 № 453 «</w:t>
      </w:r>
      <w:r w:rsidRPr="00603661">
        <w:rPr>
          <w:rFonts w:ascii="Times New Roman" w:eastAsia="Times New Roman" w:hAnsi="Times New Roman" w:cs="Times New Roman"/>
          <w:spacing w:val="-10"/>
        </w:rPr>
        <w:t xml:space="preserve">Об </w:t>
      </w:r>
      <w:r w:rsidRPr="00603661">
        <w:rPr>
          <w:rFonts w:ascii="Times New Roman" w:eastAsia="Times New Roman" w:hAnsi="Times New Roman" w:cs="Times New Roman"/>
          <w:spacing w:val="-10"/>
        </w:rPr>
        <w:tab/>
        <w:t>утверждении Положения</w:t>
      </w:r>
      <w:r w:rsidRPr="00603661">
        <w:rPr>
          <w:rFonts w:ascii="Times New Roman" w:eastAsia="Times New Roman" w:hAnsi="Times New Roman" w:cs="Times New Roman"/>
          <w:spacing w:val="-10"/>
        </w:rPr>
        <w:tab/>
        <w:t xml:space="preserve"> о порядке</w:t>
      </w:r>
      <w:r w:rsidRPr="00603661">
        <w:rPr>
          <w:rFonts w:ascii="Times New Roman" w:eastAsia="Times New Roman" w:hAnsi="Times New Roman" w:cs="Times New Roman"/>
        </w:rPr>
        <w:t xml:space="preserve"> установления, поступления и расходования</w:t>
      </w:r>
      <w:r w:rsidRPr="00603661">
        <w:rPr>
          <w:rFonts w:ascii="Times New Roman" w:eastAsia="Times New Roman" w:hAnsi="Times New Roman" w:cs="Times New Roman"/>
        </w:rPr>
        <w:tab/>
        <w:t>платы, взимаемой с родителей (законных представителей) за присмотр и уход за детьми в муниципальных бюджетных дошкольных образовательных учреждениях</w:t>
      </w:r>
      <w:r w:rsidRPr="00603661">
        <w:rPr>
          <w:rFonts w:ascii="Times New Roman" w:hAnsi="Times New Roman" w:cs="Times New Roman"/>
        </w:rPr>
        <w:t>».</w:t>
      </w:r>
    </w:p>
    <w:p w:rsidR="001C5197" w:rsidRPr="00603661" w:rsidRDefault="001C5197" w:rsidP="00603661">
      <w:pPr>
        <w:spacing w:line="0" w:lineRule="atLeast"/>
        <w:ind w:firstLine="67"/>
        <w:rPr>
          <w:rFonts w:ascii="Times New Roman" w:hAnsi="Times New Roman" w:cs="Times New Roman"/>
          <w:spacing w:val="-10"/>
        </w:rPr>
      </w:pPr>
      <w:r w:rsidRPr="00603661">
        <w:rPr>
          <w:rFonts w:ascii="Times New Roman" w:hAnsi="Times New Roman" w:cs="Times New Roman"/>
        </w:rPr>
        <w:t xml:space="preserve">- 19.10.2022 № 516 «Об установлении размера родительской платы за присмотр и уход за детьми, осваивающими образовательные программы </w:t>
      </w:r>
      <w:r w:rsidRPr="00603661">
        <w:rPr>
          <w:rFonts w:ascii="Times New Roman" w:hAnsi="Times New Roman" w:cs="Times New Roman"/>
          <w:spacing w:val="-10"/>
        </w:rPr>
        <w:t>дошкольного образования в организациях, осуществляющих</w:t>
      </w:r>
      <w:r w:rsidRPr="00603661">
        <w:rPr>
          <w:rFonts w:ascii="Times New Roman" w:hAnsi="Times New Roman" w:cs="Times New Roman"/>
        </w:rPr>
        <w:t xml:space="preserve"> образовательную деятельность».</w:t>
      </w:r>
    </w:p>
    <w:p w:rsidR="001C5197" w:rsidRPr="00603661" w:rsidRDefault="001C5197" w:rsidP="00603661">
      <w:pPr>
        <w:spacing w:line="0" w:lineRule="atLeast"/>
        <w:rPr>
          <w:rFonts w:ascii="Times New Roman" w:hAnsi="Times New Roman" w:cs="Times New Roman"/>
        </w:rPr>
      </w:pPr>
      <w:r w:rsidRPr="00603661">
        <w:rPr>
          <w:rFonts w:ascii="Times New Roman" w:hAnsi="Times New Roman" w:cs="Times New Roman"/>
        </w:rPr>
        <w:t>- 14.12.2022 № 632 «Об установлении</w:t>
      </w:r>
      <w:r w:rsidR="0043222C">
        <w:rPr>
          <w:rFonts w:ascii="Times New Roman" w:hAnsi="Times New Roman" w:cs="Times New Roman"/>
        </w:rPr>
        <w:t xml:space="preserve"> </w:t>
      </w:r>
      <w:r w:rsidRPr="00603661">
        <w:rPr>
          <w:rFonts w:ascii="Times New Roman" w:hAnsi="Times New Roman" w:cs="Times New Roman"/>
        </w:rPr>
        <w:t xml:space="preserve">размера родительской платы за присмотр и уход за детьми, осваивающими образовательные программы </w:t>
      </w:r>
      <w:r w:rsidRPr="00603661">
        <w:rPr>
          <w:rFonts w:ascii="Times New Roman" w:hAnsi="Times New Roman" w:cs="Times New Roman"/>
          <w:spacing w:val="-10"/>
        </w:rPr>
        <w:t>дошкольного образования в организациях, осуществляющих</w:t>
      </w:r>
      <w:r w:rsidRPr="00603661">
        <w:rPr>
          <w:rFonts w:ascii="Times New Roman" w:hAnsi="Times New Roman" w:cs="Times New Roman"/>
        </w:rPr>
        <w:t xml:space="preserve"> образовательную деятельность».</w:t>
      </w:r>
    </w:p>
    <w:p w:rsidR="001C5197" w:rsidRPr="00603661" w:rsidRDefault="001C5197" w:rsidP="00603661">
      <w:pPr>
        <w:rPr>
          <w:rFonts w:ascii="Times New Roman" w:hAnsi="Times New Roman" w:cs="Times New Roman"/>
        </w:rPr>
      </w:pPr>
      <w:r w:rsidRPr="00603661">
        <w:rPr>
          <w:rFonts w:ascii="Times New Roman" w:eastAsia="Times New Roman" w:hAnsi="Times New Roman" w:cs="Times New Roman"/>
        </w:rPr>
        <w:t>7.</w:t>
      </w:r>
      <w:r w:rsidRPr="00603661">
        <w:rPr>
          <w:rFonts w:ascii="Times New Roman" w:hAnsi="Times New Roman" w:cs="Times New Roman"/>
        </w:rPr>
        <w:t>Обнародоватьнастоящеепостановлениенаофициальномсайте Администрации района.</w:t>
      </w:r>
    </w:p>
    <w:p w:rsidR="001C5197" w:rsidRPr="00603661" w:rsidRDefault="001C5197" w:rsidP="00603661">
      <w:pPr>
        <w:rPr>
          <w:rFonts w:ascii="Times New Roman" w:hAnsi="Times New Roman" w:cs="Times New Roman"/>
        </w:rPr>
      </w:pPr>
      <w:r w:rsidRPr="00603661">
        <w:rPr>
          <w:rFonts w:ascii="Times New Roman" w:hAnsi="Times New Roman" w:cs="Times New Roman"/>
        </w:rPr>
        <w:t xml:space="preserve"> 8.  Контроль за исполнением настоящего постановления возложить на заместителя главы Администрации района Князеву Л.Н. </w:t>
      </w:r>
    </w:p>
    <w:p w:rsidR="001C5197" w:rsidRPr="00603661" w:rsidRDefault="001C5197" w:rsidP="00603661">
      <w:pPr>
        <w:rPr>
          <w:rFonts w:ascii="Times New Roman" w:hAnsi="Times New Roman" w:cs="Times New Roman"/>
          <w:bCs/>
        </w:rPr>
      </w:pPr>
    </w:p>
    <w:p w:rsidR="001C5197" w:rsidRPr="00603661" w:rsidRDefault="0043222C" w:rsidP="0043222C">
      <w:pPr>
        <w:ind w:firstLine="0"/>
        <w:rPr>
          <w:rFonts w:ascii="Times New Roman" w:hAnsi="Times New Roman" w:cs="Times New Roman"/>
        </w:rPr>
      </w:pPr>
      <w:r>
        <w:rPr>
          <w:rFonts w:ascii="Times New Roman" w:hAnsi="Times New Roman" w:cs="Times New Roman"/>
          <w:bCs/>
        </w:rPr>
        <w:t>Глава района</w:t>
      </w:r>
      <w:r>
        <w:rPr>
          <w:rFonts w:ascii="Times New Roman" w:hAnsi="Times New Roman" w:cs="Times New Roman"/>
          <w:bCs/>
        </w:rPr>
        <w:tab/>
        <w:t xml:space="preserve">                                                       </w:t>
      </w:r>
      <w:r w:rsidR="001C5197" w:rsidRPr="00603661">
        <w:rPr>
          <w:rFonts w:ascii="Times New Roman" w:hAnsi="Times New Roman" w:cs="Times New Roman"/>
          <w:bCs/>
        </w:rPr>
        <w:tab/>
      </w:r>
      <w:r w:rsidR="001C5197" w:rsidRPr="00603661">
        <w:rPr>
          <w:rFonts w:ascii="Times New Roman" w:hAnsi="Times New Roman" w:cs="Times New Roman"/>
          <w:bCs/>
        </w:rPr>
        <w:tab/>
      </w:r>
      <w:r w:rsidR="001C5197" w:rsidRPr="00603661">
        <w:rPr>
          <w:rFonts w:ascii="Times New Roman" w:hAnsi="Times New Roman" w:cs="Times New Roman"/>
          <w:bCs/>
        </w:rPr>
        <w:tab/>
        <w:t xml:space="preserve">                        </w:t>
      </w:r>
      <w:r>
        <w:rPr>
          <w:rFonts w:ascii="Times New Roman" w:hAnsi="Times New Roman" w:cs="Times New Roman"/>
          <w:bCs/>
        </w:rPr>
        <w:t xml:space="preserve">         </w:t>
      </w:r>
      <w:r w:rsidR="001C5197" w:rsidRPr="00603661">
        <w:rPr>
          <w:rFonts w:ascii="Times New Roman" w:hAnsi="Times New Roman" w:cs="Times New Roman"/>
          <w:bCs/>
        </w:rPr>
        <w:t>А.Л. Вожаков</w:t>
      </w:r>
    </w:p>
    <w:p w:rsidR="001C5197" w:rsidRPr="00603661" w:rsidRDefault="001C5197" w:rsidP="00603661">
      <w:pPr>
        <w:pStyle w:val="2b"/>
        <w:shd w:val="clear" w:color="auto" w:fill="auto"/>
        <w:tabs>
          <w:tab w:val="left" w:pos="318"/>
          <w:tab w:val="left" w:pos="993"/>
        </w:tabs>
        <w:spacing w:line="240" w:lineRule="auto"/>
        <w:rPr>
          <w:b w:val="0"/>
          <w:sz w:val="22"/>
          <w:szCs w:val="22"/>
        </w:rPr>
      </w:pPr>
    </w:p>
    <w:p w:rsidR="001C5197" w:rsidRPr="00603661" w:rsidRDefault="001C5197" w:rsidP="0043222C">
      <w:pPr>
        <w:pStyle w:val="1"/>
        <w:tabs>
          <w:tab w:val="left" w:pos="9498"/>
        </w:tabs>
        <w:spacing w:before="0" w:after="0"/>
        <w:ind w:left="6804"/>
        <w:jc w:val="both"/>
        <w:rPr>
          <w:rFonts w:ascii="Times New Roman" w:hAnsi="Times New Roman" w:cs="Times New Roman"/>
          <w:b w:val="0"/>
          <w:sz w:val="22"/>
          <w:szCs w:val="22"/>
        </w:rPr>
      </w:pPr>
      <w:r w:rsidRPr="00603661">
        <w:rPr>
          <w:rFonts w:ascii="Times New Roman" w:hAnsi="Times New Roman" w:cs="Times New Roman"/>
          <w:b w:val="0"/>
          <w:sz w:val="22"/>
          <w:szCs w:val="22"/>
        </w:rPr>
        <w:t xml:space="preserve">Приложение № 1 </w:t>
      </w:r>
    </w:p>
    <w:p w:rsidR="001C5197" w:rsidRPr="00603661" w:rsidRDefault="001C5197" w:rsidP="0043222C">
      <w:pPr>
        <w:pStyle w:val="1"/>
        <w:tabs>
          <w:tab w:val="left" w:pos="9498"/>
        </w:tabs>
        <w:spacing w:before="0" w:after="0"/>
        <w:ind w:left="6804"/>
        <w:jc w:val="both"/>
        <w:rPr>
          <w:rFonts w:ascii="Times New Roman" w:hAnsi="Times New Roman" w:cs="Times New Roman"/>
          <w:b w:val="0"/>
          <w:sz w:val="22"/>
          <w:szCs w:val="22"/>
        </w:rPr>
      </w:pPr>
      <w:r w:rsidRPr="00603661">
        <w:rPr>
          <w:rFonts w:ascii="Times New Roman" w:hAnsi="Times New Roman" w:cs="Times New Roman"/>
          <w:b w:val="0"/>
          <w:sz w:val="22"/>
          <w:szCs w:val="22"/>
        </w:rPr>
        <w:t>к постановлению</w:t>
      </w:r>
    </w:p>
    <w:p w:rsidR="001C5197" w:rsidRPr="00603661" w:rsidRDefault="001C5197" w:rsidP="0043222C">
      <w:pPr>
        <w:pStyle w:val="1"/>
        <w:tabs>
          <w:tab w:val="left" w:pos="9498"/>
        </w:tabs>
        <w:spacing w:before="0" w:after="0"/>
        <w:ind w:left="6804"/>
        <w:jc w:val="both"/>
        <w:rPr>
          <w:rFonts w:ascii="Times New Roman" w:hAnsi="Times New Roman" w:cs="Times New Roman"/>
          <w:b w:val="0"/>
          <w:sz w:val="22"/>
          <w:szCs w:val="22"/>
        </w:rPr>
      </w:pPr>
      <w:r w:rsidRPr="00603661">
        <w:rPr>
          <w:rFonts w:ascii="Times New Roman" w:hAnsi="Times New Roman" w:cs="Times New Roman"/>
          <w:b w:val="0"/>
          <w:sz w:val="22"/>
          <w:szCs w:val="22"/>
        </w:rPr>
        <w:t xml:space="preserve"> Администрации района </w:t>
      </w:r>
    </w:p>
    <w:p w:rsidR="001C5197" w:rsidRPr="00603661" w:rsidRDefault="001C5197" w:rsidP="0043222C">
      <w:pPr>
        <w:pStyle w:val="1"/>
        <w:tabs>
          <w:tab w:val="left" w:pos="9498"/>
        </w:tabs>
        <w:spacing w:before="0" w:after="0"/>
        <w:ind w:left="6804"/>
        <w:jc w:val="both"/>
        <w:rPr>
          <w:rFonts w:ascii="Times New Roman" w:hAnsi="Times New Roman" w:cs="Times New Roman"/>
          <w:b w:val="0"/>
          <w:sz w:val="22"/>
          <w:szCs w:val="22"/>
        </w:rPr>
      </w:pPr>
      <w:r w:rsidRPr="00603661">
        <w:rPr>
          <w:rFonts w:ascii="Times New Roman" w:hAnsi="Times New Roman" w:cs="Times New Roman"/>
          <w:b w:val="0"/>
          <w:sz w:val="22"/>
          <w:szCs w:val="22"/>
        </w:rPr>
        <w:t>от 29.03.2024 № 159</w:t>
      </w:r>
    </w:p>
    <w:p w:rsidR="001C5197" w:rsidRPr="00603661" w:rsidRDefault="001C5197" w:rsidP="00603661">
      <w:pPr>
        <w:pStyle w:val="1"/>
        <w:spacing w:after="0" w:line="278" w:lineRule="auto"/>
        <w:ind w:left="482" w:right="454" w:hanging="57"/>
        <w:jc w:val="both"/>
        <w:rPr>
          <w:rFonts w:ascii="Times New Roman" w:hAnsi="Times New Roman" w:cs="Times New Roman"/>
          <w:b w:val="0"/>
          <w:sz w:val="22"/>
          <w:szCs w:val="22"/>
        </w:rPr>
      </w:pPr>
    </w:p>
    <w:p w:rsidR="001C5197" w:rsidRPr="00603661" w:rsidRDefault="001C5197" w:rsidP="0043222C">
      <w:pPr>
        <w:pStyle w:val="1"/>
        <w:spacing w:before="0" w:after="0"/>
        <w:ind w:left="482" w:right="454" w:hanging="57"/>
        <w:rPr>
          <w:rFonts w:ascii="Times New Roman" w:hAnsi="Times New Roman" w:cs="Times New Roman"/>
          <w:b w:val="0"/>
          <w:sz w:val="22"/>
          <w:szCs w:val="22"/>
        </w:rPr>
      </w:pPr>
      <w:r w:rsidRPr="00603661">
        <w:rPr>
          <w:rFonts w:ascii="Times New Roman" w:hAnsi="Times New Roman" w:cs="Times New Roman"/>
          <w:b w:val="0"/>
          <w:sz w:val="22"/>
          <w:szCs w:val="22"/>
        </w:rPr>
        <w:t>Положение о порядке установления, поступления и расходования платы взимаемой с родителей (законных представителей) за присмотр и уход за детьми в муниципальных бюджетных дошкольных образовательных учреждениях</w:t>
      </w:r>
    </w:p>
    <w:p w:rsidR="001C5197" w:rsidRDefault="001C5197" w:rsidP="0043222C">
      <w:pPr>
        <w:pStyle w:val="1"/>
        <w:spacing w:before="0" w:after="0"/>
        <w:ind w:left="482" w:right="454" w:hanging="57"/>
        <w:rPr>
          <w:rFonts w:ascii="Times New Roman" w:hAnsi="Times New Roman" w:cs="Times New Roman"/>
          <w:b w:val="0"/>
          <w:sz w:val="22"/>
          <w:szCs w:val="22"/>
        </w:rPr>
      </w:pPr>
      <w:r w:rsidRPr="00603661">
        <w:rPr>
          <w:rFonts w:ascii="Times New Roman" w:hAnsi="Times New Roman" w:cs="Times New Roman"/>
          <w:b w:val="0"/>
          <w:sz w:val="22"/>
          <w:szCs w:val="22"/>
        </w:rPr>
        <w:t>Красногорского района</w:t>
      </w:r>
    </w:p>
    <w:p w:rsidR="0043222C" w:rsidRDefault="0043222C" w:rsidP="0043222C">
      <w:pPr>
        <w:spacing w:line="80" w:lineRule="atLeast"/>
        <w:rPr>
          <w:lang w:eastAsia="ru-RU"/>
        </w:rPr>
      </w:pPr>
    </w:p>
    <w:p w:rsidR="001C5197" w:rsidRPr="00603661" w:rsidRDefault="0043222C" w:rsidP="0043222C">
      <w:pPr>
        <w:spacing w:line="80" w:lineRule="atLeast"/>
        <w:rPr>
          <w:rFonts w:ascii="Times New Roman" w:hAnsi="Times New Roman" w:cs="Times New Roman"/>
        </w:rPr>
      </w:pPr>
      <w:r>
        <w:rPr>
          <w:lang w:eastAsia="ru-RU"/>
        </w:rPr>
        <w:t xml:space="preserve">                                                         </w:t>
      </w:r>
      <w:r w:rsidR="001C5197" w:rsidRPr="00603661">
        <w:rPr>
          <w:rFonts w:ascii="Times New Roman" w:hAnsi="Times New Roman" w:cs="Times New Roman"/>
        </w:rPr>
        <w:t>1. Общие положения</w:t>
      </w:r>
    </w:p>
    <w:p w:rsidR="001C5197" w:rsidRPr="00603661" w:rsidRDefault="001C5197" w:rsidP="00603661">
      <w:pPr>
        <w:spacing w:line="80" w:lineRule="atLeast"/>
        <w:ind w:right="91" w:firstLine="284"/>
        <w:rPr>
          <w:rFonts w:ascii="Times New Roman" w:hAnsi="Times New Roman" w:cs="Times New Roman"/>
        </w:rPr>
      </w:pPr>
      <w:r w:rsidRPr="00603661">
        <w:rPr>
          <w:rFonts w:ascii="Times New Roman" w:hAnsi="Times New Roman" w:cs="Times New Roman"/>
        </w:rPr>
        <w:t xml:space="preserve">1.1. Настоящее Положение о порядке установления, поступления и расходования платы, взимаемой с родителей (законных представителей) за присмотр и уход за детьми в муниципальных </w:t>
      </w:r>
      <w:r w:rsidRPr="00603661">
        <w:rPr>
          <w:rFonts w:ascii="Times New Roman" w:hAnsi="Times New Roman" w:cs="Times New Roman"/>
        </w:rPr>
        <w:lastRenderedPageBreak/>
        <w:t>бюджетных дошкольных образовательных учреждениях (далее - Положение) разработано в соответствии с Федеральным законом от 29.12.2012 N2 273-ФЗ «Об образовании в Российской Федерации» в целях упорядочения системы оплаты за присмотр и уход за детьми в муниципальных бюджетных дошкольных образовательных учреждениях (далее Учреждения).</w:t>
      </w:r>
    </w:p>
    <w:p w:rsidR="001C5197" w:rsidRPr="00603661" w:rsidRDefault="001C5197" w:rsidP="00603661">
      <w:pPr>
        <w:ind w:right="91" w:firstLine="231"/>
        <w:rPr>
          <w:rFonts w:ascii="Times New Roman" w:hAnsi="Times New Roman" w:cs="Times New Roman"/>
        </w:rPr>
      </w:pPr>
      <w:r w:rsidRPr="00603661">
        <w:rPr>
          <w:rFonts w:ascii="Times New Roman" w:hAnsi="Times New Roman" w:cs="Times New Roman"/>
        </w:rPr>
        <w:t>1.2. Положение направлено на обеспечение экономически обоснованного распределения затрат между родителями (законными представителями) воспитанников и районным бюджетом муниципального образования Красногорский район Алтайского края на присмотр и уход за детьми в учреждениях, осуществляющих присмотр и уход за детьми, иных организациях, осуществляющих образовательную деятельность по реализации образовательных программ дошкольного образования, с учетом реализации конституционных гарантий общедоступности и бесплатности дошкольного образования.</w:t>
      </w:r>
    </w:p>
    <w:p w:rsidR="001C5197" w:rsidRDefault="001C5197" w:rsidP="00603661">
      <w:pPr>
        <w:spacing w:line="0" w:lineRule="atLeast"/>
        <w:ind w:right="91" w:firstLine="240"/>
        <w:rPr>
          <w:rFonts w:ascii="Times New Roman" w:hAnsi="Times New Roman" w:cs="Times New Roman"/>
        </w:rPr>
      </w:pPr>
      <w:r w:rsidRPr="00603661">
        <w:rPr>
          <w:rFonts w:ascii="Times New Roman" w:hAnsi="Times New Roman" w:cs="Times New Roman"/>
          <w:noProof/>
        </w:rPr>
        <w:t xml:space="preserve">1.3. </w:t>
      </w:r>
      <w:r w:rsidRPr="00603661">
        <w:rPr>
          <w:rFonts w:ascii="Times New Roman" w:hAnsi="Times New Roman" w:cs="Times New Roman"/>
        </w:rPr>
        <w:t>Настоящее Положение распространяется на все Учреждения, иные организации, осуществляющие образовательную деятельность по реализации образовательных программ дошкольного образования на территории Красногорского района, Алтайского края.</w:t>
      </w:r>
    </w:p>
    <w:p w:rsidR="0043222C" w:rsidRPr="00603661" w:rsidRDefault="0043222C" w:rsidP="00603661">
      <w:pPr>
        <w:spacing w:line="0" w:lineRule="atLeast"/>
        <w:ind w:right="91" w:firstLine="240"/>
        <w:rPr>
          <w:rFonts w:ascii="Times New Roman" w:hAnsi="Times New Roman" w:cs="Times New Roman"/>
        </w:rPr>
      </w:pPr>
    </w:p>
    <w:p w:rsidR="001C5197" w:rsidRPr="00603661" w:rsidRDefault="001C5197" w:rsidP="0043222C">
      <w:pPr>
        <w:pStyle w:val="1"/>
        <w:spacing w:before="0" w:after="0"/>
        <w:ind w:left="3413" w:right="1225" w:hanging="1202"/>
        <w:rPr>
          <w:rFonts w:ascii="Times New Roman" w:hAnsi="Times New Roman" w:cs="Times New Roman"/>
          <w:b w:val="0"/>
          <w:sz w:val="22"/>
          <w:szCs w:val="22"/>
        </w:rPr>
      </w:pPr>
      <w:r w:rsidRPr="00603661">
        <w:rPr>
          <w:rFonts w:ascii="Times New Roman" w:hAnsi="Times New Roman" w:cs="Times New Roman"/>
          <w:b w:val="0"/>
          <w:sz w:val="22"/>
          <w:szCs w:val="22"/>
        </w:rPr>
        <w:t>2. Порядок установления платы родителей</w:t>
      </w:r>
    </w:p>
    <w:p w:rsidR="001C5197" w:rsidRPr="00603661" w:rsidRDefault="001C5197" w:rsidP="0043222C">
      <w:pPr>
        <w:pStyle w:val="1"/>
        <w:spacing w:before="0" w:after="0"/>
        <w:ind w:left="3413" w:right="1225" w:hanging="1202"/>
        <w:rPr>
          <w:rFonts w:ascii="Times New Roman" w:hAnsi="Times New Roman" w:cs="Times New Roman"/>
          <w:b w:val="0"/>
          <w:sz w:val="22"/>
          <w:szCs w:val="22"/>
        </w:rPr>
      </w:pPr>
      <w:r w:rsidRPr="00603661">
        <w:rPr>
          <w:rFonts w:ascii="Times New Roman" w:hAnsi="Times New Roman" w:cs="Times New Roman"/>
          <w:b w:val="0"/>
          <w:sz w:val="22"/>
          <w:szCs w:val="22"/>
        </w:rPr>
        <w:t>(законных представителей)</w:t>
      </w:r>
    </w:p>
    <w:p w:rsidR="001C5197" w:rsidRPr="00603661" w:rsidRDefault="001C5197" w:rsidP="00603661">
      <w:pPr>
        <w:spacing w:line="0" w:lineRule="atLeast"/>
        <w:ind w:right="91" w:firstLine="259"/>
        <w:rPr>
          <w:rFonts w:ascii="Times New Roman" w:hAnsi="Times New Roman" w:cs="Times New Roman"/>
        </w:rPr>
      </w:pPr>
      <w:r w:rsidRPr="00603661">
        <w:rPr>
          <w:rFonts w:ascii="Times New Roman" w:hAnsi="Times New Roman" w:cs="Times New Roman"/>
        </w:rPr>
        <w:t>2.1. Под присмотром и уходом за ребенком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rsidR="001C5197" w:rsidRPr="00603661" w:rsidRDefault="001C5197" w:rsidP="00603661">
      <w:pPr>
        <w:spacing w:line="0" w:lineRule="atLeast"/>
        <w:ind w:right="91" w:firstLine="250"/>
        <w:rPr>
          <w:rFonts w:ascii="Times New Roman" w:hAnsi="Times New Roman" w:cs="Times New Roman"/>
        </w:rPr>
      </w:pPr>
      <w:r w:rsidRPr="00603661">
        <w:rPr>
          <w:rFonts w:ascii="Times New Roman" w:hAnsi="Times New Roman" w:cs="Times New Roman"/>
        </w:rPr>
        <w:t>2.2. Размер платы, взимаемой с родителей (законных представителей) за присмотр и уход за ребенком в Учреждениях, утверждается постановлением Администрации Красногорского района.</w:t>
      </w:r>
    </w:p>
    <w:p w:rsidR="001C5197" w:rsidRPr="00603661" w:rsidRDefault="001C5197" w:rsidP="00603661">
      <w:pPr>
        <w:spacing w:line="0" w:lineRule="atLeast"/>
        <w:ind w:left="284" w:right="91"/>
        <w:rPr>
          <w:rFonts w:ascii="Times New Roman" w:hAnsi="Times New Roman" w:cs="Times New Roman"/>
        </w:rPr>
      </w:pPr>
      <w:r w:rsidRPr="00603661">
        <w:rPr>
          <w:rFonts w:ascii="Times New Roman" w:hAnsi="Times New Roman" w:cs="Times New Roman"/>
        </w:rPr>
        <w:t>2.3.Родительская плата рассчитывается исходя из планового количества дней посещения ребенком Учреждения в месяц, при этом из планового количества дней исключаются дни непосещения ребенком Учреждения по уважительной причине в предыдущем месяце.</w:t>
      </w:r>
    </w:p>
    <w:p w:rsidR="001C5197" w:rsidRPr="00603661" w:rsidRDefault="001C5197" w:rsidP="00603661">
      <w:pPr>
        <w:spacing w:line="0" w:lineRule="atLeast"/>
        <w:ind w:left="692" w:right="91"/>
        <w:rPr>
          <w:rFonts w:ascii="Times New Roman" w:hAnsi="Times New Roman" w:cs="Times New Roman"/>
        </w:rPr>
      </w:pPr>
      <w:r w:rsidRPr="00603661">
        <w:rPr>
          <w:rFonts w:ascii="Times New Roman" w:hAnsi="Times New Roman" w:cs="Times New Roman"/>
        </w:rPr>
        <w:t>2.4. Оплата не взимается в следующих случаях:</w:t>
      </w:r>
    </w:p>
    <w:p w:rsidR="001C5197" w:rsidRPr="00603661" w:rsidRDefault="001C5197" w:rsidP="00744892">
      <w:pPr>
        <w:numPr>
          <w:ilvl w:val="0"/>
          <w:numId w:val="9"/>
        </w:numPr>
        <w:spacing w:line="0" w:lineRule="atLeast"/>
        <w:ind w:left="284" w:right="91" w:firstLine="76"/>
        <w:rPr>
          <w:rFonts w:ascii="Times New Roman" w:hAnsi="Times New Roman" w:cs="Times New Roman"/>
        </w:rPr>
      </w:pPr>
      <w:r w:rsidRPr="00603661">
        <w:rPr>
          <w:rFonts w:ascii="Times New Roman" w:hAnsi="Times New Roman" w:cs="Times New Roman"/>
        </w:rPr>
        <w:t>за период болезни ребенка (согласно предоставленной медицинской справке);</w:t>
      </w:r>
    </w:p>
    <w:p w:rsidR="001C5197" w:rsidRPr="00603661" w:rsidRDefault="001C5197" w:rsidP="00744892">
      <w:pPr>
        <w:numPr>
          <w:ilvl w:val="0"/>
          <w:numId w:val="9"/>
        </w:numPr>
        <w:spacing w:line="0" w:lineRule="atLeast"/>
        <w:ind w:left="284" w:right="91" w:firstLine="76"/>
        <w:rPr>
          <w:rFonts w:ascii="Times New Roman" w:hAnsi="Times New Roman" w:cs="Times New Roman"/>
        </w:rPr>
      </w:pPr>
      <w:r w:rsidRPr="00603661">
        <w:rPr>
          <w:rFonts w:ascii="Times New Roman" w:hAnsi="Times New Roman" w:cs="Times New Roman"/>
        </w:rPr>
        <w:t>за период закрытия дошкольного образовательного учреждения по причине карантина;</w:t>
      </w:r>
    </w:p>
    <w:p w:rsidR="001C5197" w:rsidRPr="00603661" w:rsidRDefault="001C5197" w:rsidP="00744892">
      <w:pPr>
        <w:numPr>
          <w:ilvl w:val="0"/>
          <w:numId w:val="9"/>
        </w:numPr>
        <w:spacing w:line="0" w:lineRule="atLeast"/>
        <w:ind w:right="91"/>
        <w:rPr>
          <w:rFonts w:ascii="Times New Roman" w:hAnsi="Times New Roman" w:cs="Times New Roman"/>
        </w:rPr>
      </w:pPr>
      <w:r w:rsidRPr="00603661">
        <w:rPr>
          <w:rFonts w:ascii="Times New Roman" w:hAnsi="Times New Roman" w:cs="Times New Roman"/>
        </w:rPr>
        <w:t>за период нахождения ребенка на санаторно-курортном лечении</w:t>
      </w:r>
    </w:p>
    <w:p w:rsidR="001C5197" w:rsidRPr="00603661" w:rsidRDefault="001C5197" w:rsidP="00603661">
      <w:pPr>
        <w:pStyle w:val="1"/>
        <w:spacing w:after="0" w:line="0" w:lineRule="atLeast"/>
        <w:ind w:left="284" w:right="1224"/>
        <w:jc w:val="both"/>
        <w:rPr>
          <w:rFonts w:ascii="Times New Roman" w:hAnsi="Times New Roman" w:cs="Times New Roman"/>
          <w:b w:val="0"/>
          <w:sz w:val="22"/>
          <w:szCs w:val="22"/>
        </w:rPr>
      </w:pPr>
      <w:r w:rsidRPr="00603661">
        <w:rPr>
          <w:rFonts w:ascii="Times New Roman" w:hAnsi="Times New Roman" w:cs="Times New Roman"/>
          <w:b w:val="0"/>
          <w:sz w:val="22"/>
          <w:szCs w:val="22"/>
        </w:rPr>
        <w:t>(согласно предоставленной медицинской справке);</w:t>
      </w:r>
    </w:p>
    <w:p w:rsidR="001C5197" w:rsidRPr="00603661" w:rsidRDefault="001C5197" w:rsidP="00744892">
      <w:pPr>
        <w:numPr>
          <w:ilvl w:val="0"/>
          <w:numId w:val="9"/>
        </w:numPr>
        <w:spacing w:line="0" w:lineRule="atLeast"/>
        <w:ind w:left="284" w:right="283" w:firstLine="76"/>
        <w:rPr>
          <w:rFonts w:ascii="Times New Roman" w:hAnsi="Times New Roman" w:cs="Times New Roman"/>
        </w:rPr>
      </w:pPr>
      <w:r w:rsidRPr="00603661">
        <w:rPr>
          <w:rFonts w:ascii="Times New Roman" w:hAnsi="Times New Roman" w:cs="Times New Roman"/>
        </w:rPr>
        <w:t>за период отпуска родителей (законных представителей) на основании их заявления о непосещении ребенком дошкольного образовательного учреждения, но не более 30 календарных дней в год;</w:t>
      </w:r>
    </w:p>
    <w:p w:rsidR="001C5197" w:rsidRPr="00603661" w:rsidRDefault="001C5197" w:rsidP="00744892">
      <w:pPr>
        <w:numPr>
          <w:ilvl w:val="0"/>
          <w:numId w:val="9"/>
        </w:numPr>
        <w:spacing w:line="0" w:lineRule="atLeast"/>
        <w:ind w:left="0" w:right="283" w:firstLine="360"/>
        <w:rPr>
          <w:rFonts w:ascii="Times New Roman" w:hAnsi="Times New Roman" w:cs="Times New Roman"/>
        </w:rPr>
      </w:pPr>
      <w:r w:rsidRPr="00603661">
        <w:rPr>
          <w:rFonts w:ascii="Times New Roman" w:hAnsi="Times New Roman" w:cs="Times New Roman"/>
        </w:rPr>
        <w:t>за период закрытия дошкольного образовательного учреждения на ремонтные и (или) аварийные работы, по форс-мажорным обстоятельствам (согласно приказу Учреждения).</w:t>
      </w:r>
    </w:p>
    <w:p w:rsidR="001C5197" w:rsidRPr="00603661" w:rsidRDefault="001C5197" w:rsidP="00744892">
      <w:pPr>
        <w:pStyle w:val="a6"/>
        <w:numPr>
          <w:ilvl w:val="0"/>
          <w:numId w:val="9"/>
        </w:numPr>
        <w:shd w:val="clear" w:color="auto" w:fill="auto"/>
        <w:spacing w:after="0" w:afterAutospacing="0" w:line="0" w:lineRule="atLeast"/>
        <w:ind w:left="0" w:right="279" w:firstLine="360"/>
        <w:jc w:val="both"/>
        <w:rPr>
          <w:sz w:val="22"/>
          <w:szCs w:val="22"/>
        </w:rPr>
      </w:pPr>
      <w:r w:rsidRPr="00603661">
        <w:rPr>
          <w:sz w:val="22"/>
          <w:szCs w:val="22"/>
        </w:rPr>
        <w:t>за период получения воспитанниками дополнительного образования за пределами района.</w:t>
      </w:r>
    </w:p>
    <w:p w:rsidR="001C5197" w:rsidRPr="00603661" w:rsidRDefault="001C5197" w:rsidP="00603661">
      <w:pPr>
        <w:pStyle w:val="a6"/>
        <w:spacing w:after="0" w:line="0" w:lineRule="atLeast"/>
        <w:ind w:right="-4"/>
        <w:jc w:val="both"/>
        <w:rPr>
          <w:sz w:val="22"/>
          <w:szCs w:val="22"/>
        </w:rPr>
      </w:pPr>
      <w:r w:rsidRPr="00603661">
        <w:rPr>
          <w:sz w:val="22"/>
          <w:szCs w:val="22"/>
        </w:rPr>
        <w:t>2.5. В перечень затрат, учитываемых при установлении родительской</w:t>
      </w:r>
    </w:p>
    <w:p w:rsidR="001C5197" w:rsidRPr="00603661" w:rsidRDefault="001C5197" w:rsidP="00603661">
      <w:pPr>
        <w:spacing w:line="0" w:lineRule="atLeast"/>
        <w:ind w:left="62" w:right="91"/>
        <w:rPr>
          <w:rFonts w:ascii="Times New Roman" w:hAnsi="Times New Roman" w:cs="Times New Roman"/>
        </w:rPr>
      </w:pPr>
      <w:r w:rsidRPr="00603661">
        <w:rPr>
          <w:rFonts w:ascii="Times New Roman" w:hAnsi="Times New Roman" w:cs="Times New Roman"/>
        </w:rPr>
        <w:t>платы, включаются:</w:t>
      </w:r>
    </w:p>
    <w:p w:rsidR="001C5197" w:rsidRPr="00603661" w:rsidRDefault="001C5197" w:rsidP="00603661">
      <w:pPr>
        <w:spacing w:line="0" w:lineRule="atLeast"/>
        <w:ind w:right="180"/>
        <w:rPr>
          <w:rFonts w:ascii="Times New Roman" w:hAnsi="Times New Roman" w:cs="Times New Roman"/>
          <w:noProof/>
        </w:rPr>
      </w:pPr>
      <w:r w:rsidRPr="00603661">
        <w:rPr>
          <w:rFonts w:ascii="Times New Roman" w:hAnsi="Times New Roman" w:cs="Times New Roman"/>
        </w:rPr>
        <w:t xml:space="preserve">- оплата труда работников по организации предоставления общедоступного бесплатного дошкольного образования в части присмотра и ухода за воспитанниками (помощник воспитателя, младший воспитатель, шефповар, повар, кухонный рабочий, кладовщик, кастелянша, рабочий по стирке и ремонту белья, и пр.); </w:t>
      </w:r>
    </w:p>
    <w:p w:rsidR="001C5197" w:rsidRPr="00603661" w:rsidRDefault="001C5197" w:rsidP="00603661">
      <w:pPr>
        <w:spacing w:line="0" w:lineRule="atLeast"/>
        <w:ind w:right="180"/>
        <w:rPr>
          <w:rFonts w:ascii="Times New Roman" w:hAnsi="Times New Roman" w:cs="Times New Roman"/>
        </w:rPr>
      </w:pPr>
      <w:r w:rsidRPr="00603661">
        <w:rPr>
          <w:rFonts w:ascii="Times New Roman" w:hAnsi="Times New Roman" w:cs="Times New Roman"/>
          <w:noProof/>
        </w:rPr>
        <w:t xml:space="preserve">- </w:t>
      </w:r>
      <w:r w:rsidRPr="00603661">
        <w:rPr>
          <w:rFonts w:ascii="Times New Roman" w:hAnsi="Times New Roman" w:cs="Times New Roman"/>
        </w:rPr>
        <w:t>расходы на питание, средства личной гигиены (моющие средства, дезинфицирующие средства);</w:t>
      </w:r>
    </w:p>
    <w:p w:rsidR="001C5197" w:rsidRPr="00603661" w:rsidRDefault="001C5197" w:rsidP="00603661">
      <w:pPr>
        <w:spacing w:line="0" w:lineRule="atLeast"/>
        <w:ind w:right="180"/>
        <w:rPr>
          <w:rFonts w:ascii="Times New Roman" w:hAnsi="Times New Roman" w:cs="Times New Roman"/>
        </w:rPr>
      </w:pPr>
      <w:r w:rsidRPr="00603661">
        <w:rPr>
          <w:rFonts w:ascii="Times New Roman" w:hAnsi="Times New Roman" w:cs="Times New Roman"/>
        </w:rPr>
        <w:t>- расходы на оказание услуг, связанных с присмотром и уходом за детьми дошкольного возраста.</w:t>
      </w:r>
    </w:p>
    <w:p w:rsidR="001C5197" w:rsidRPr="00603661" w:rsidRDefault="001C5197" w:rsidP="00603661">
      <w:pPr>
        <w:spacing w:line="0" w:lineRule="atLeast"/>
        <w:ind w:left="62" w:right="250" w:firstLine="647"/>
        <w:rPr>
          <w:rFonts w:ascii="Times New Roman" w:hAnsi="Times New Roman" w:cs="Times New Roman"/>
        </w:rPr>
      </w:pPr>
      <w:r w:rsidRPr="00603661">
        <w:rPr>
          <w:rFonts w:ascii="Times New Roman" w:hAnsi="Times New Roman" w:cs="Times New Roman"/>
        </w:rPr>
        <w:t>2.6. В родительскую плату за присмотр и уход за детьми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Учреждений, реализующих образовательную программу дошкольного образования.</w:t>
      </w:r>
    </w:p>
    <w:p w:rsidR="001C5197" w:rsidRPr="00603661" w:rsidRDefault="001C5197" w:rsidP="0043222C">
      <w:pPr>
        <w:pStyle w:val="1"/>
        <w:spacing w:before="0" w:after="0"/>
        <w:ind w:left="1843" w:right="1225" w:firstLine="51"/>
        <w:rPr>
          <w:rFonts w:ascii="Times New Roman" w:hAnsi="Times New Roman" w:cs="Times New Roman"/>
          <w:b w:val="0"/>
          <w:sz w:val="22"/>
          <w:szCs w:val="22"/>
        </w:rPr>
      </w:pPr>
      <w:r w:rsidRPr="00603661">
        <w:rPr>
          <w:rFonts w:ascii="Times New Roman" w:hAnsi="Times New Roman" w:cs="Times New Roman"/>
          <w:b w:val="0"/>
          <w:sz w:val="22"/>
          <w:szCs w:val="22"/>
        </w:rPr>
        <w:t>3. Порядок и условия внесения и расходования</w:t>
      </w:r>
    </w:p>
    <w:p w:rsidR="001C5197" w:rsidRPr="00603661" w:rsidRDefault="001C5197" w:rsidP="0043222C">
      <w:pPr>
        <w:pStyle w:val="1"/>
        <w:spacing w:before="0" w:after="0"/>
        <w:ind w:left="1843" w:right="1225" w:firstLine="51"/>
        <w:rPr>
          <w:rFonts w:ascii="Times New Roman" w:hAnsi="Times New Roman" w:cs="Times New Roman"/>
          <w:b w:val="0"/>
          <w:sz w:val="22"/>
          <w:szCs w:val="22"/>
        </w:rPr>
      </w:pPr>
      <w:r w:rsidRPr="00603661">
        <w:rPr>
          <w:rFonts w:ascii="Times New Roman" w:hAnsi="Times New Roman" w:cs="Times New Roman"/>
          <w:b w:val="0"/>
          <w:sz w:val="22"/>
          <w:szCs w:val="22"/>
        </w:rPr>
        <w:t>родительской платы</w:t>
      </w:r>
    </w:p>
    <w:p w:rsidR="001C5197" w:rsidRPr="00603661" w:rsidRDefault="001C5197" w:rsidP="00603661">
      <w:pPr>
        <w:spacing w:line="0" w:lineRule="atLeast"/>
        <w:ind w:left="62" w:right="250" w:firstLine="647"/>
        <w:rPr>
          <w:rFonts w:ascii="Times New Roman" w:hAnsi="Times New Roman" w:cs="Times New Roman"/>
        </w:rPr>
      </w:pPr>
      <w:r w:rsidRPr="00603661">
        <w:rPr>
          <w:rFonts w:ascii="Times New Roman" w:hAnsi="Times New Roman" w:cs="Times New Roman"/>
        </w:rPr>
        <w:t>3.1. Родительская плата за содержание детей в Учреждении взимается на основании договора между Учреждением и родителями (законными представителями) ребенка, посещающего Учреждение. Договор составляется в двух экземплярах, один - для Учреждения, другой - для родителей (законных представителей).</w:t>
      </w:r>
    </w:p>
    <w:p w:rsidR="001C5197" w:rsidRPr="00603661" w:rsidRDefault="001C5197" w:rsidP="00603661">
      <w:pPr>
        <w:spacing w:line="0" w:lineRule="atLeast"/>
        <w:ind w:left="62" w:right="259" w:firstLine="647"/>
        <w:rPr>
          <w:rFonts w:ascii="Times New Roman" w:hAnsi="Times New Roman" w:cs="Times New Roman"/>
        </w:rPr>
      </w:pPr>
      <w:r w:rsidRPr="00603661">
        <w:rPr>
          <w:rFonts w:ascii="Times New Roman" w:hAnsi="Times New Roman" w:cs="Times New Roman"/>
        </w:rPr>
        <w:lastRenderedPageBreak/>
        <w:t>3.2. Начисление платы за содержание ребенка в Учреждении производится бухгалтерией комитета Администрации Красногорского района по образованию в первый рабочий день текущего месяца, согласно календарному графику работы Учреждения и табелю учета посещаемости детей за предыдущий месяц.</w:t>
      </w:r>
    </w:p>
    <w:p w:rsidR="001C5197" w:rsidRPr="00603661" w:rsidRDefault="001C5197" w:rsidP="00603661">
      <w:pPr>
        <w:spacing w:line="0" w:lineRule="atLeast"/>
        <w:ind w:left="62" w:right="91"/>
        <w:rPr>
          <w:rFonts w:ascii="Times New Roman" w:hAnsi="Times New Roman" w:cs="Times New Roman"/>
        </w:rPr>
      </w:pPr>
      <w:r w:rsidRPr="00603661">
        <w:rPr>
          <w:rFonts w:ascii="Times New Roman" w:hAnsi="Times New Roman" w:cs="Times New Roman"/>
        </w:rPr>
        <w:t>Для оплаты родителям (законным представителям) выписывается квитанция, в которой указывается общая сумма родительской платы.</w:t>
      </w:r>
    </w:p>
    <w:p w:rsidR="001C5197" w:rsidRPr="00603661" w:rsidRDefault="001C5197" w:rsidP="00603661">
      <w:pPr>
        <w:spacing w:line="0" w:lineRule="atLeast"/>
        <w:ind w:left="62" w:right="91" w:firstLine="647"/>
        <w:rPr>
          <w:rFonts w:ascii="Times New Roman" w:hAnsi="Times New Roman" w:cs="Times New Roman"/>
        </w:rPr>
      </w:pPr>
      <w:r w:rsidRPr="00603661">
        <w:rPr>
          <w:rFonts w:ascii="Times New Roman" w:hAnsi="Times New Roman" w:cs="Times New Roman"/>
        </w:rPr>
        <w:t>3.3. Родительская плата вносится родителями (законными представителями) по квитанциям, выданным Алтайским отделением №8644 ПАО ”Сбербанк”, до 10 числа текущего месяца путем безналичного перечисления на лицевой счет каждого Учреждения.</w:t>
      </w:r>
    </w:p>
    <w:p w:rsidR="001C5197" w:rsidRPr="00603661" w:rsidRDefault="001C5197" w:rsidP="00603661">
      <w:pPr>
        <w:spacing w:line="0" w:lineRule="atLeast"/>
        <w:ind w:left="62" w:right="259" w:firstLine="647"/>
        <w:rPr>
          <w:rFonts w:ascii="Times New Roman" w:hAnsi="Times New Roman" w:cs="Times New Roman"/>
        </w:rPr>
      </w:pPr>
      <w:r w:rsidRPr="00603661">
        <w:rPr>
          <w:rFonts w:ascii="Times New Roman" w:hAnsi="Times New Roman" w:cs="Times New Roman"/>
        </w:rPr>
        <w:t>3.4. Внесенная плата за дни непосещения ребенком Учреждения по причинам указанным в п. 2.4., засчитывается при оплате за следующий месяц или подлежит возврату. Днями непосещения считаются дни, следующие после дня уведомления родителем (законным представителем) администрации Учреждения о невозможности посещения ребенком Учреждения.</w:t>
      </w:r>
    </w:p>
    <w:p w:rsidR="001C5197" w:rsidRPr="00603661" w:rsidRDefault="001C5197" w:rsidP="00603661">
      <w:pPr>
        <w:spacing w:line="0" w:lineRule="atLeast"/>
        <w:ind w:firstLine="62"/>
        <w:rPr>
          <w:rFonts w:ascii="Times New Roman" w:hAnsi="Times New Roman" w:cs="Times New Roman"/>
        </w:rPr>
      </w:pPr>
      <w:r w:rsidRPr="00603661">
        <w:rPr>
          <w:rFonts w:ascii="Times New Roman" w:hAnsi="Times New Roman" w:cs="Times New Roman"/>
        </w:rPr>
        <w:t>Возврат платы родителей (законных представителей) осуществляется по письменному заявлению одного из родителей (законных представителей) ребенка на их лицевой счет, открытый в кредитной организации.</w:t>
      </w:r>
    </w:p>
    <w:p w:rsidR="001C5197" w:rsidRPr="00603661" w:rsidRDefault="001C5197" w:rsidP="00744892">
      <w:pPr>
        <w:numPr>
          <w:ilvl w:val="1"/>
          <w:numId w:val="10"/>
        </w:numPr>
        <w:spacing w:line="0" w:lineRule="atLeast"/>
        <w:ind w:left="0" w:right="231" w:firstLine="851"/>
        <w:rPr>
          <w:rFonts w:ascii="Times New Roman" w:hAnsi="Times New Roman" w:cs="Times New Roman"/>
        </w:rPr>
      </w:pPr>
      <w:r w:rsidRPr="00603661">
        <w:rPr>
          <w:rFonts w:ascii="Times New Roman" w:hAnsi="Times New Roman" w:cs="Times New Roman"/>
        </w:rPr>
        <w:t>Возврат излишне внесенной суммы родительской платы производится на расчетный счет родителя (законного представителя), внесшего плату за содержание ребенка в Учреждении, на основании следующих документов; заявления родителя (законного представителя); копии паспорта и ИНН заявителя; копия документа с указанием номера лицевого счёта открытого в кредитной организации; копии свидетельства о рождении ребенка; приказа заведующего Учреждения.</w:t>
      </w:r>
    </w:p>
    <w:p w:rsidR="001C5197" w:rsidRPr="00603661" w:rsidRDefault="001C5197" w:rsidP="00603661">
      <w:pPr>
        <w:spacing w:line="0" w:lineRule="atLeast"/>
        <w:ind w:left="154" w:right="221" w:firstLine="697"/>
        <w:rPr>
          <w:rFonts w:ascii="Times New Roman" w:hAnsi="Times New Roman" w:cs="Times New Roman"/>
        </w:rPr>
      </w:pPr>
      <w:r w:rsidRPr="00603661">
        <w:rPr>
          <w:rFonts w:ascii="Times New Roman" w:hAnsi="Times New Roman" w:cs="Times New Roman"/>
        </w:rPr>
        <w:t>3.6. Плата родителей (законных представителей) расходуется организацией самостоятельно в соответствии с действующим законодательством Российской Федерации.</w:t>
      </w:r>
    </w:p>
    <w:p w:rsidR="001C5197" w:rsidRDefault="001C5197" w:rsidP="00603661">
      <w:pPr>
        <w:spacing w:line="0" w:lineRule="atLeast"/>
        <w:ind w:left="154" w:right="91" w:firstLine="697"/>
        <w:rPr>
          <w:rFonts w:ascii="Times New Roman" w:hAnsi="Times New Roman" w:cs="Times New Roman"/>
        </w:rPr>
      </w:pPr>
      <w:r w:rsidRPr="00603661">
        <w:rPr>
          <w:rFonts w:ascii="Times New Roman" w:hAnsi="Times New Roman" w:cs="Times New Roman"/>
        </w:rPr>
        <w:t>3.7. Руководитель Учреждения обязан своевременно принимать меры по взысканию задолженности с родителей (законных представителей) ребенка.</w:t>
      </w:r>
    </w:p>
    <w:p w:rsidR="0043222C" w:rsidRPr="00603661" w:rsidRDefault="0043222C" w:rsidP="00603661">
      <w:pPr>
        <w:spacing w:line="0" w:lineRule="atLeast"/>
        <w:ind w:left="154" w:right="91" w:firstLine="697"/>
        <w:rPr>
          <w:rFonts w:ascii="Times New Roman" w:hAnsi="Times New Roman" w:cs="Times New Roman"/>
        </w:rPr>
      </w:pPr>
    </w:p>
    <w:p w:rsidR="001C5197" w:rsidRDefault="001C5197" w:rsidP="00744892">
      <w:pPr>
        <w:pStyle w:val="1"/>
        <w:numPr>
          <w:ilvl w:val="0"/>
          <w:numId w:val="10"/>
        </w:numPr>
        <w:spacing w:before="0" w:after="0"/>
        <w:ind w:right="1225"/>
        <w:rPr>
          <w:rFonts w:ascii="Times New Roman" w:hAnsi="Times New Roman" w:cs="Times New Roman"/>
          <w:b w:val="0"/>
          <w:sz w:val="22"/>
          <w:szCs w:val="22"/>
        </w:rPr>
      </w:pPr>
      <w:r w:rsidRPr="00603661">
        <w:rPr>
          <w:rFonts w:ascii="Times New Roman" w:hAnsi="Times New Roman" w:cs="Times New Roman"/>
          <w:b w:val="0"/>
          <w:sz w:val="22"/>
          <w:szCs w:val="22"/>
        </w:rPr>
        <w:t>Порядок установления льгот по родительской плате за присмотр и уход за детьми в муниципальных</w:t>
      </w:r>
      <w:r w:rsidR="0043222C">
        <w:rPr>
          <w:rFonts w:ascii="Times New Roman" w:hAnsi="Times New Roman" w:cs="Times New Roman"/>
          <w:b w:val="0"/>
          <w:sz w:val="22"/>
          <w:szCs w:val="22"/>
        </w:rPr>
        <w:t xml:space="preserve"> </w:t>
      </w:r>
      <w:r w:rsidRPr="00603661">
        <w:rPr>
          <w:rFonts w:ascii="Times New Roman" w:hAnsi="Times New Roman" w:cs="Times New Roman"/>
          <w:b w:val="0"/>
          <w:sz w:val="22"/>
          <w:szCs w:val="22"/>
        </w:rPr>
        <w:t>дошкольных образовательных учреждениях</w:t>
      </w:r>
    </w:p>
    <w:p w:rsidR="0043222C" w:rsidRPr="0043222C" w:rsidRDefault="0043222C" w:rsidP="0043222C">
      <w:pPr>
        <w:ind w:left="142" w:firstLine="0"/>
      </w:pPr>
    </w:p>
    <w:p w:rsidR="001C5197" w:rsidRPr="00603661" w:rsidRDefault="001C5197" w:rsidP="00603661">
      <w:pPr>
        <w:spacing w:line="0" w:lineRule="atLeast"/>
        <w:ind w:left="144" w:right="211" w:firstLine="707"/>
        <w:rPr>
          <w:rFonts w:ascii="Times New Roman" w:hAnsi="Times New Roman" w:cs="Times New Roman"/>
        </w:rPr>
      </w:pPr>
      <w:r w:rsidRPr="00603661">
        <w:rPr>
          <w:rFonts w:ascii="Times New Roman" w:hAnsi="Times New Roman" w:cs="Times New Roman"/>
        </w:rPr>
        <w:t>4.1. За присмотр и уход за детьми-инвалидами, детьми-сиротами и детьми, оставшимися без попечения родителей, за детьми с туберкулезной интоксикацией, а также за детьми граждан, призванных на военную службу по мобилизации, обучающимися в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1C5197" w:rsidRPr="00603661" w:rsidRDefault="001C5197" w:rsidP="00603661">
      <w:pPr>
        <w:spacing w:line="0" w:lineRule="atLeast"/>
        <w:ind w:left="134" w:right="202" w:firstLine="717"/>
        <w:rPr>
          <w:rFonts w:ascii="Times New Roman" w:hAnsi="Times New Roman" w:cs="Times New Roman"/>
        </w:rPr>
      </w:pPr>
      <w:r w:rsidRPr="00603661">
        <w:rPr>
          <w:rFonts w:ascii="Times New Roman" w:hAnsi="Times New Roman" w:cs="Times New Roman"/>
        </w:rPr>
        <w:t>4.2. Льготы по родительской плате за присмотр и уход за детьми в Учреждениях предоставляются родителям (законным представителям) ребенка при наличии документов, подтверждающих право на их получение. Для подтверждения указанных льгот родителями (законными представителями) заведующему ОУ представляются следующие документы:</w:t>
      </w:r>
    </w:p>
    <w:p w:rsidR="001C5197" w:rsidRPr="00603661" w:rsidRDefault="001C5197" w:rsidP="00744892">
      <w:pPr>
        <w:numPr>
          <w:ilvl w:val="0"/>
          <w:numId w:val="8"/>
        </w:numPr>
        <w:spacing w:line="0" w:lineRule="atLeast"/>
        <w:ind w:left="0" w:right="91" w:firstLine="538"/>
        <w:rPr>
          <w:rFonts w:ascii="Times New Roman" w:hAnsi="Times New Roman" w:cs="Times New Roman"/>
        </w:rPr>
      </w:pPr>
      <w:r w:rsidRPr="00603661">
        <w:rPr>
          <w:rFonts w:ascii="Times New Roman" w:hAnsi="Times New Roman" w:cs="Times New Roman"/>
        </w:rPr>
        <w:t>заявление от родителей (законных представителей) о предоставлении льготы;</w:t>
      </w:r>
    </w:p>
    <w:p w:rsidR="001C5197" w:rsidRPr="00603661" w:rsidRDefault="001C5197" w:rsidP="00603661">
      <w:pPr>
        <w:spacing w:line="0" w:lineRule="atLeast"/>
        <w:ind w:right="192" w:firstLine="134"/>
        <w:rPr>
          <w:rFonts w:ascii="Times New Roman" w:hAnsi="Times New Roman" w:cs="Times New Roman"/>
        </w:rPr>
      </w:pPr>
      <w:r w:rsidRPr="00603661">
        <w:rPr>
          <w:rFonts w:ascii="Times New Roman" w:hAnsi="Times New Roman" w:cs="Times New Roman"/>
          <w:noProof/>
        </w:rPr>
        <w:drawing>
          <wp:inline distT="0" distB="0" distL="0" distR="0">
            <wp:extent cx="47625" cy="28575"/>
            <wp:effectExtent l="19050" t="0" r="9525" b="0"/>
            <wp:docPr id="10" name="Picture 5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9"/>
                    <pic:cNvPicPr>
                      <a:picLocks noChangeAspect="1" noChangeArrowheads="1"/>
                    </pic:cNvPicPr>
                  </pic:nvPicPr>
                  <pic:blipFill>
                    <a:blip r:embed="rId16"/>
                    <a:srcRect/>
                    <a:stretch>
                      <a:fillRect/>
                    </a:stretch>
                  </pic:blipFill>
                  <pic:spPr bwMode="auto">
                    <a:xfrm>
                      <a:off x="0" y="0"/>
                      <a:ext cx="47625" cy="28575"/>
                    </a:xfrm>
                    <a:prstGeom prst="rect">
                      <a:avLst/>
                    </a:prstGeom>
                    <a:noFill/>
                    <a:ln w="9525">
                      <a:noFill/>
                      <a:miter lim="800000"/>
                      <a:headEnd/>
                      <a:tailEnd/>
                    </a:ln>
                  </pic:spPr>
                </pic:pic>
              </a:graphicData>
            </a:graphic>
          </wp:inline>
        </w:drawing>
      </w:r>
      <w:r w:rsidRPr="00603661">
        <w:rPr>
          <w:rFonts w:ascii="Times New Roman" w:hAnsi="Times New Roman" w:cs="Times New Roman"/>
        </w:rPr>
        <w:t xml:space="preserve"> копия справки об инвалидности и медицинского заключения для родителей (законных представителей), имеющих ребенка-инвалида; копия свидетельства о рождении ребенка;</w:t>
      </w:r>
    </w:p>
    <w:p w:rsidR="001C5197" w:rsidRPr="00603661" w:rsidRDefault="001C5197" w:rsidP="00744892">
      <w:pPr>
        <w:numPr>
          <w:ilvl w:val="0"/>
          <w:numId w:val="8"/>
        </w:numPr>
        <w:spacing w:line="0" w:lineRule="atLeast"/>
        <w:ind w:left="0" w:right="91" w:firstLine="538"/>
        <w:rPr>
          <w:rFonts w:ascii="Times New Roman" w:hAnsi="Times New Roman" w:cs="Times New Roman"/>
        </w:rPr>
      </w:pPr>
      <w:r w:rsidRPr="00603661">
        <w:rPr>
          <w:rFonts w:ascii="Times New Roman" w:hAnsi="Times New Roman" w:cs="Times New Roman"/>
        </w:rPr>
        <w:t>копия постановления об установлении опеки над несовершеннолетним;</w:t>
      </w:r>
    </w:p>
    <w:p w:rsidR="001C5197" w:rsidRPr="00603661" w:rsidRDefault="001C5197" w:rsidP="00744892">
      <w:pPr>
        <w:numPr>
          <w:ilvl w:val="0"/>
          <w:numId w:val="8"/>
        </w:numPr>
        <w:spacing w:line="0" w:lineRule="atLeast"/>
        <w:ind w:left="0" w:right="91" w:firstLine="740"/>
        <w:rPr>
          <w:rFonts w:ascii="Times New Roman" w:hAnsi="Times New Roman" w:cs="Times New Roman"/>
        </w:rPr>
      </w:pPr>
      <w:r w:rsidRPr="00603661">
        <w:rPr>
          <w:rFonts w:ascii="Times New Roman" w:hAnsi="Times New Roman" w:cs="Times New Roman"/>
        </w:rPr>
        <w:t>медицинское заключение, подтверждающее диагноз - туберкулёзная интоксикация;</w:t>
      </w:r>
    </w:p>
    <w:p w:rsidR="001C5197" w:rsidRPr="00603661" w:rsidRDefault="001C5197" w:rsidP="00603661">
      <w:pPr>
        <w:spacing w:line="0" w:lineRule="atLeast"/>
        <w:ind w:right="154" w:firstLine="740"/>
        <w:rPr>
          <w:rFonts w:ascii="Times New Roman" w:hAnsi="Times New Roman" w:cs="Times New Roman"/>
        </w:rPr>
      </w:pPr>
      <w:r w:rsidRPr="00603661">
        <w:rPr>
          <w:rFonts w:ascii="Times New Roman" w:hAnsi="Times New Roman" w:cs="Times New Roman"/>
        </w:rPr>
        <w:t>На основании предоставленных документов, централизованной бухгалтерией комитета Администрации Красногорского района по образованию формируется заявка в комитет по финансам, налоговой и кредитной политике Администрации района, Возмещение денежных средств за присмотр и уход за детьми льготной категории, определенных в пункте 4, зачисляется непосредственно на счет Учреждения из средств районного бюджета.</w:t>
      </w:r>
    </w:p>
    <w:p w:rsidR="001C5197" w:rsidRDefault="001C5197" w:rsidP="00603661">
      <w:pPr>
        <w:pStyle w:val="1"/>
        <w:spacing w:after="0" w:line="0" w:lineRule="atLeast"/>
        <w:ind w:right="454" w:firstLine="567"/>
        <w:jc w:val="both"/>
        <w:rPr>
          <w:rFonts w:ascii="Times New Roman" w:hAnsi="Times New Roman" w:cs="Times New Roman"/>
          <w:b w:val="0"/>
          <w:sz w:val="22"/>
          <w:szCs w:val="22"/>
        </w:rPr>
      </w:pPr>
      <w:r w:rsidRPr="00603661">
        <w:rPr>
          <w:rFonts w:ascii="Times New Roman" w:hAnsi="Times New Roman" w:cs="Times New Roman"/>
          <w:b w:val="0"/>
          <w:sz w:val="22"/>
          <w:szCs w:val="22"/>
        </w:rPr>
        <w:t>4.3. родителям (законным представителям), имеющим право на льготу по нескольким основаниям, льгота устанавливается по одному из оснований по их выбору.</w:t>
      </w:r>
    </w:p>
    <w:p w:rsidR="00821DE6" w:rsidRPr="00821DE6" w:rsidRDefault="00821DE6" w:rsidP="00821DE6">
      <w:pPr>
        <w:rPr>
          <w:lang w:eastAsia="ru-RU"/>
        </w:rPr>
      </w:pPr>
    </w:p>
    <w:p w:rsidR="00821DE6" w:rsidRPr="00821DE6" w:rsidRDefault="00821DE6" w:rsidP="00821DE6">
      <w:pPr>
        <w:pStyle w:val="1"/>
        <w:spacing w:before="0" w:after="0"/>
        <w:ind w:left="482" w:hanging="57"/>
        <w:jc w:val="right"/>
        <w:rPr>
          <w:rFonts w:ascii="Times New Roman" w:hAnsi="Times New Roman" w:cs="Times New Roman"/>
          <w:b w:val="0"/>
          <w:sz w:val="22"/>
          <w:szCs w:val="22"/>
        </w:rPr>
      </w:pPr>
      <w:r w:rsidRPr="00821DE6">
        <w:rPr>
          <w:rFonts w:ascii="Times New Roman" w:hAnsi="Times New Roman" w:cs="Times New Roman"/>
          <w:b w:val="0"/>
          <w:sz w:val="22"/>
          <w:szCs w:val="22"/>
        </w:rPr>
        <w:t xml:space="preserve">Приложение № 2 </w:t>
      </w:r>
    </w:p>
    <w:p w:rsidR="00821DE6" w:rsidRPr="00821DE6" w:rsidRDefault="00821DE6" w:rsidP="00821DE6">
      <w:pPr>
        <w:pStyle w:val="1"/>
        <w:spacing w:before="0" w:after="0"/>
        <w:ind w:left="482" w:hanging="57"/>
        <w:jc w:val="right"/>
        <w:rPr>
          <w:rFonts w:ascii="Times New Roman" w:hAnsi="Times New Roman" w:cs="Times New Roman"/>
          <w:b w:val="0"/>
          <w:sz w:val="22"/>
          <w:szCs w:val="22"/>
        </w:rPr>
      </w:pPr>
      <w:r w:rsidRPr="00821DE6">
        <w:rPr>
          <w:rFonts w:ascii="Times New Roman" w:hAnsi="Times New Roman" w:cs="Times New Roman"/>
          <w:b w:val="0"/>
          <w:sz w:val="22"/>
          <w:szCs w:val="22"/>
        </w:rPr>
        <w:t>к постановлению</w:t>
      </w:r>
    </w:p>
    <w:p w:rsidR="00821DE6" w:rsidRPr="00821DE6" w:rsidRDefault="00821DE6" w:rsidP="00821DE6">
      <w:pPr>
        <w:pStyle w:val="1"/>
        <w:spacing w:before="0" w:after="0"/>
        <w:ind w:left="482" w:hanging="57"/>
        <w:jc w:val="right"/>
        <w:rPr>
          <w:rFonts w:ascii="Times New Roman" w:hAnsi="Times New Roman" w:cs="Times New Roman"/>
          <w:b w:val="0"/>
          <w:sz w:val="22"/>
          <w:szCs w:val="22"/>
        </w:rPr>
      </w:pPr>
      <w:r w:rsidRPr="00821DE6">
        <w:rPr>
          <w:rFonts w:ascii="Times New Roman" w:hAnsi="Times New Roman" w:cs="Times New Roman"/>
          <w:b w:val="0"/>
          <w:sz w:val="22"/>
          <w:szCs w:val="22"/>
        </w:rPr>
        <w:t xml:space="preserve"> Администрации района </w:t>
      </w:r>
    </w:p>
    <w:p w:rsidR="00821DE6" w:rsidRPr="00821DE6" w:rsidRDefault="00821DE6" w:rsidP="00821DE6">
      <w:pPr>
        <w:pStyle w:val="1"/>
        <w:spacing w:before="0" w:after="0"/>
        <w:ind w:left="482" w:hanging="57"/>
        <w:jc w:val="right"/>
        <w:rPr>
          <w:rFonts w:ascii="Times New Roman" w:hAnsi="Times New Roman" w:cs="Times New Roman"/>
          <w:b w:val="0"/>
          <w:sz w:val="22"/>
          <w:szCs w:val="22"/>
        </w:rPr>
      </w:pPr>
      <w:r w:rsidRPr="00821DE6">
        <w:rPr>
          <w:rFonts w:ascii="Times New Roman" w:hAnsi="Times New Roman" w:cs="Times New Roman"/>
          <w:b w:val="0"/>
          <w:sz w:val="22"/>
          <w:szCs w:val="22"/>
        </w:rPr>
        <w:t>от 29.03.2024 № 159</w:t>
      </w:r>
    </w:p>
    <w:p w:rsidR="00821DE6" w:rsidRPr="00821DE6" w:rsidRDefault="00821DE6" w:rsidP="00821DE6">
      <w:pPr>
        <w:rPr>
          <w:rFonts w:ascii="Times New Roman" w:hAnsi="Times New Roman" w:cs="Times New Roman"/>
        </w:rPr>
      </w:pPr>
    </w:p>
    <w:p w:rsidR="00821DE6" w:rsidRPr="00821DE6" w:rsidRDefault="00821DE6" w:rsidP="00821DE6">
      <w:pPr>
        <w:spacing w:after="4"/>
        <w:ind w:firstLine="425"/>
        <w:rPr>
          <w:rFonts w:ascii="Times New Roman" w:hAnsi="Times New Roman" w:cs="Times New Roman"/>
        </w:rPr>
      </w:pPr>
      <w:r w:rsidRPr="00821DE6">
        <w:rPr>
          <w:rFonts w:ascii="Times New Roman" w:hAnsi="Times New Roman" w:cs="Times New Roman"/>
        </w:rPr>
        <w:t>Расчет норматива затрат за присмотр и уход за детьми на одного ребенка в муниципальном бюджетном дошкольном образовательном учреждении Красногорского района.</w:t>
      </w:r>
    </w:p>
    <w:tbl>
      <w:tblPr>
        <w:tblW w:w="9386" w:type="dxa"/>
        <w:tblLayout w:type="fixed"/>
        <w:tblCellMar>
          <w:left w:w="30" w:type="dxa"/>
          <w:right w:w="30" w:type="dxa"/>
        </w:tblCellMar>
        <w:tblLook w:val="0000"/>
      </w:tblPr>
      <w:tblGrid>
        <w:gridCol w:w="507"/>
        <w:gridCol w:w="3067"/>
        <w:gridCol w:w="775"/>
        <w:gridCol w:w="1493"/>
        <w:gridCol w:w="1418"/>
        <w:gridCol w:w="2126"/>
      </w:tblGrid>
      <w:tr w:rsidR="00821DE6" w:rsidRPr="00821DE6" w:rsidTr="00801C10">
        <w:trPr>
          <w:trHeight w:val="873"/>
        </w:trPr>
        <w:tc>
          <w:tcPr>
            <w:tcW w:w="50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color w:val="000000"/>
              </w:rPr>
            </w:pPr>
            <w:r w:rsidRPr="00821DE6">
              <w:rPr>
                <w:rFonts w:ascii="Times New Roman" w:hAnsi="Times New Roman" w:cs="Times New Roman"/>
                <w:color w:val="000000"/>
              </w:rPr>
              <w:t>№ п/п</w:t>
            </w:r>
          </w:p>
        </w:tc>
        <w:tc>
          <w:tcPr>
            <w:tcW w:w="306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color w:val="000000"/>
              </w:rPr>
            </w:pPr>
            <w:r w:rsidRPr="00821DE6">
              <w:rPr>
                <w:rFonts w:ascii="Times New Roman" w:hAnsi="Times New Roman" w:cs="Times New Roman"/>
                <w:color w:val="000000"/>
              </w:rPr>
              <w:t>статьи затрат</w:t>
            </w:r>
          </w:p>
        </w:tc>
        <w:tc>
          <w:tcPr>
            <w:tcW w:w="775"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color w:val="000000"/>
              </w:rPr>
            </w:pPr>
            <w:r w:rsidRPr="00821DE6">
              <w:rPr>
                <w:rFonts w:ascii="Times New Roman" w:hAnsi="Times New Roman" w:cs="Times New Roman"/>
                <w:color w:val="000000"/>
              </w:rPr>
              <w:t>ед.изм.</w:t>
            </w:r>
          </w:p>
        </w:tc>
        <w:tc>
          <w:tcPr>
            <w:tcW w:w="1493"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color w:val="000000"/>
              </w:rPr>
            </w:pPr>
            <w:r w:rsidRPr="00821DE6">
              <w:rPr>
                <w:rFonts w:ascii="Times New Roman" w:hAnsi="Times New Roman" w:cs="Times New Roman"/>
                <w:color w:val="000000"/>
              </w:rPr>
              <w:t xml:space="preserve">плановые </w:t>
            </w:r>
          </w:p>
          <w:p w:rsidR="00821DE6" w:rsidRPr="00821DE6" w:rsidRDefault="00821DE6" w:rsidP="00801C10">
            <w:pPr>
              <w:autoSpaceDE w:val="0"/>
              <w:autoSpaceDN w:val="0"/>
              <w:adjustRightInd w:val="0"/>
              <w:rPr>
                <w:rFonts w:ascii="Times New Roman" w:hAnsi="Times New Roman" w:cs="Times New Roman"/>
                <w:color w:val="000000"/>
              </w:rPr>
            </w:pPr>
            <w:r w:rsidRPr="00821DE6">
              <w:rPr>
                <w:rFonts w:ascii="Times New Roman" w:hAnsi="Times New Roman" w:cs="Times New Roman"/>
                <w:color w:val="000000"/>
              </w:rPr>
              <w:t>затраты на</w:t>
            </w:r>
          </w:p>
          <w:p w:rsidR="00821DE6" w:rsidRPr="00821DE6" w:rsidRDefault="00821DE6" w:rsidP="00801C10">
            <w:pPr>
              <w:autoSpaceDE w:val="0"/>
              <w:autoSpaceDN w:val="0"/>
              <w:adjustRightInd w:val="0"/>
              <w:rPr>
                <w:rFonts w:ascii="Times New Roman" w:hAnsi="Times New Roman" w:cs="Times New Roman"/>
                <w:color w:val="000000"/>
              </w:rPr>
            </w:pPr>
            <w:r w:rsidRPr="00821DE6">
              <w:rPr>
                <w:rFonts w:ascii="Times New Roman" w:hAnsi="Times New Roman" w:cs="Times New Roman"/>
                <w:color w:val="000000"/>
              </w:rPr>
              <w:t xml:space="preserve"> 2024 год</w:t>
            </w:r>
          </w:p>
        </w:tc>
        <w:tc>
          <w:tcPr>
            <w:tcW w:w="1418"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color w:val="000000"/>
              </w:rPr>
            </w:pPr>
            <w:r w:rsidRPr="00821DE6">
              <w:rPr>
                <w:rFonts w:ascii="Times New Roman" w:hAnsi="Times New Roman" w:cs="Times New Roman"/>
                <w:color w:val="000000"/>
              </w:rPr>
              <w:t>фактические затраты</w:t>
            </w:r>
          </w:p>
          <w:p w:rsidR="00821DE6" w:rsidRPr="00821DE6" w:rsidRDefault="00821DE6" w:rsidP="00801C10">
            <w:pPr>
              <w:autoSpaceDE w:val="0"/>
              <w:autoSpaceDN w:val="0"/>
              <w:adjustRightInd w:val="0"/>
              <w:rPr>
                <w:rFonts w:ascii="Times New Roman" w:hAnsi="Times New Roman" w:cs="Times New Roman"/>
                <w:color w:val="000000"/>
              </w:rPr>
            </w:pPr>
            <w:r w:rsidRPr="00821DE6">
              <w:rPr>
                <w:rFonts w:ascii="Times New Roman" w:hAnsi="Times New Roman" w:cs="Times New Roman"/>
                <w:color w:val="000000"/>
              </w:rPr>
              <w:t xml:space="preserve"> 2023год</w:t>
            </w:r>
          </w:p>
        </w:tc>
        <w:tc>
          <w:tcPr>
            <w:tcW w:w="2126"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color w:val="000000"/>
              </w:rPr>
            </w:pPr>
            <w:r w:rsidRPr="00821DE6">
              <w:rPr>
                <w:rFonts w:ascii="Times New Roman" w:hAnsi="Times New Roman" w:cs="Times New Roman"/>
                <w:color w:val="000000"/>
              </w:rPr>
              <w:t>Бюджет</w:t>
            </w:r>
          </w:p>
        </w:tc>
      </w:tr>
      <w:tr w:rsidR="00821DE6" w:rsidRPr="00821DE6" w:rsidTr="00801C10">
        <w:trPr>
          <w:trHeight w:val="768"/>
        </w:trPr>
        <w:tc>
          <w:tcPr>
            <w:tcW w:w="50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bCs/>
                <w:color w:val="000000"/>
              </w:rPr>
            </w:pPr>
            <w:r w:rsidRPr="00821DE6">
              <w:rPr>
                <w:rFonts w:ascii="Times New Roman" w:hAnsi="Times New Roman" w:cs="Times New Roman"/>
                <w:bCs/>
                <w:color w:val="000000"/>
              </w:rPr>
              <w:t>1</w:t>
            </w:r>
          </w:p>
        </w:tc>
        <w:tc>
          <w:tcPr>
            <w:tcW w:w="306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bCs/>
                <w:color w:val="000000"/>
              </w:rPr>
            </w:pPr>
            <w:r w:rsidRPr="00821DE6">
              <w:rPr>
                <w:rFonts w:ascii="Times New Roman" w:hAnsi="Times New Roman" w:cs="Times New Roman"/>
                <w:bCs/>
                <w:color w:val="000000"/>
              </w:rPr>
              <w:t>заработная плата</w:t>
            </w:r>
          </w:p>
        </w:tc>
        <w:tc>
          <w:tcPr>
            <w:tcW w:w="775"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p>
        </w:tc>
        <w:tc>
          <w:tcPr>
            <w:tcW w:w="1493"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54 116 327,00</w:t>
            </w:r>
          </w:p>
        </w:tc>
        <w:tc>
          <w:tcPr>
            <w:tcW w:w="1418"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51 053 139,00</w:t>
            </w:r>
          </w:p>
        </w:tc>
        <w:tc>
          <w:tcPr>
            <w:tcW w:w="2126"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color w:val="000000"/>
              </w:rPr>
            </w:pPr>
            <w:r w:rsidRPr="00821DE6">
              <w:rPr>
                <w:rFonts w:ascii="Times New Roman" w:hAnsi="Times New Roman" w:cs="Times New Roman"/>
                <w:color w:val="000000"/>
              </w:rPr>
              <w:t>Краевой + муниципальный</w:t>
            </w:r>
          </w:p>
        </w:tc>
      </w:tr>
      <w:tr w:rsidR="00821DE6" w:rsidRPr="00821DE6" w:rsidTr="00801C10">
        <w:trPr>
          <w:trHeight w:val="640"/>
        </w:trPr>
        <w:tc>
          <w:tcPr>
            <w:tcW w:w="50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bCs/>
                <w:color w:val="000000"/>
              </w:rPr>
            </w:pPr>
            <w:r w:rsidRPr="00821DE6">
              <w:rPr>
                <w:rFonts w:ascii="Times New Roman" w:hAnsi="Times New Roman" w:cs="Times New Roman"/>
                <w:bCs/>
                <w:color w:val="000000"/>
              </w:rPr>
              <w:t>2</w:t>
            </w:r>
          </w:p>
        </w:tc>
        <w:tc>
          <w:tcPr>
            <w:tcW w:w="306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bCs/>
                <w:color w:val="000000"/>
              </w:rPr>
            </w:pPr>
            <w:r w:rsidRPr="00821DE6">
              <w:rPr>
                <w:rFonts w:ascii="Times New Roman" w:hAnsi="Times New Roman" w:cs="Times New Roman"/>
                <w:bCs/>
                <w:color w:val="000000"/>
              </w:rPr>
              <w:t>начисление на з/плату 30,2%</w:t>
            </w:r>
          </w:p>
        </w:tc>
        <w:tc>
          <w:tcPr>
            <w:tcW w:w="775"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p>
        </w:tc>
        <w:tc>
          <w:tcPr>
            <w:tcW w:w="1493"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16 358 724,00</w:t>
            </w:r>
          </w:p>
        </w:tc>
        <w:tc>
          <w:tcPr>
            <w:tcW w:w="1418"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15 432 759,00</w:t>
            </w:r>
          </w:p>
        </w:tc>
        <w:tc>
          <w:tcPr>
            <w:tcW w:w="2126"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color w:val="000000"/>
              </w:rPr>
            </w:pPr>
            <w:r w:rsidRPr="00821DE6">
              <w:rPr>
                <w:rFonts w:ascii="Times New Roman" w:hAnsi="Times New Roman" w:cs="Times New Roman"/>
                <w:color w:val="000000"/>
              </w:rPr>
              <w:t>Краевой + муниципальный</w:t>
            </w:r>
          </w:p>
        </w:tc>
      </w:tr>
      <w:tr w:rsidR="00821DE6" w:rsidRPr="00821DE6" w:rsidTr="00801C10">
        <w:trPr>
          <w:trHeight w:val="1165"/>
        </w:trPr>
        <w:tc>
          <w:tcPr>
            <w:tcW w:w="50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bCs/>
                <w:color w:val="000000"/>
              </w:rPr>
            </w:pPr>
            <w:r w:rsidRPr="00821DE6">
              <w:rPr>
                <w:rFonts w:ascii="Times New Roman" w:hAnsi="Times New Roman" w:cs="Times New Roman"/>
                <w:bCs/>
                <w:color w:val="000000"/>
              </w:rPr>
              <w:t>3</w:t>
            </w:r>
          </w:p>
        </w:tc>
        <w:tc>
          <w:tcPr>
            <w:tcW w:w="306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bCs/>
                <w:color w:val="000000"/>
              </w:rPr>
            </w:pPr>
            <w:r w:rsidRPr="00821DE6">
              <w:rPr>
                <w:rFonts w:ascii="Times New Roman" w:hAnsi="Times New Roman" w:cs="Times New Roman"/>
                <w:bCs/>
                <w:color w:val="000000"/>
              </w:rPr>
              <w:t>услуги связи</w:t>
            </w:r>
          </w:p>
        </w:tc>
        <w:tc>
          <w:tcPr>
            <w:tcW w:w="775"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p>
        </w:tc>
        <w:tc>
          <w:tcPr>
            <w:tcW w:w="1493"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235775,00</w:t>
            </w:r>
          </w:p>
        </w:tc>
        <w:tc>
          <w:tcPr>
            <w:tcW w:w="1418"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214 341,00</w:t>
            </w:r>
          </w:p>
        </w:tc>
        <w:tc>
          <w:tcPr>
            <w:tcW w:w="2126"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color w:val="000000"/>
              </w:rPr>
            </w:pPr>
            <w:r w:rsidRPr="00821DE6">
              <w:rPr>
                <w:rFonts w:ascii="Times New Roman" w:hAnsi="Times New Roman" w:cs="Times New Roman"/>
                <w:color w:val="000000"/>
              </w:rPr>
              <w:t>Краевой + муниципальный+ учебные расходы</w:t>
            </w:r>
          </w:p>
        </w:tc>
      </w:tr>
      <w:tr w:rsidR="00821DE6" w:rsidRPr="00821DE6" w:rsidTr="00801C10">
        <w:trPr>
          <w:trHeight w:val="428"/>
        </w:trPr>
        <w:tc>
          <w:tcPr>
            <w:tcW w:w="50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bCs/>
                <w:color w:val="000000"/>
              </w:rPr>
            </w:pPr>
            <w:r w:rsidRPr="00821DE6">
              <w:rPr>
                <w:rFonts w:ascii="Times New Roman" w:hAnsi="Times New Roman" w:cs="Times New Roman"/>
                <w:bCs/>
                <w:color w:val="000000"/>
              </w:rPr>
              <w:t>4</w:t>
            </w:r>
          </w:p>
        </w:tc>
        <w:tc>
          <w:tcPr>
            <w:tcW w:w="306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bCs/>
                <w:color w:val="000000"/>
              </w:rPr>
            </w:pPr>
            <w:r w:rsidRPr="00821DE6">
              <w:rPr>
                <w:rFonts w:ascii="Times New Roman" w:hAnsi="Times New Roman" w:cs="Times New Roman"/>
                <w:bCs/>
                <w:color w:val="000000"/>
              </w:rPr>
              <w:t>электроэнергия</w:t>
            </w:r>
          </w:p>
        </w:tc>
        <w:tc>
          <w:tcPr>
            <w:tcW w:w="775"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color w:val="000000"/>
              </w:rPr>
            </w:pPr>
            <w:r w:rsidRPr="00821DE6">
              <w:rPr>
                <w:rFonts w:ascii="Times New Roman" w:hAnsi="Times New Roman" w:cs="Times New Roman"/>
                <w:color w:val="000000"/>
              </w:rPr>
              <w:t>КВт.</w:t>
            </w:r>
          </w:p>
        </w:tc>
        <w:tc>
          <w:tcPr>
            <w:tcW w:w="1493"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1846414</w:t>
            </w:r>
          </w:p>
        </w:tc>
        <w:tc>
          <w:tcPr>
            <w:tcW w:w="1418"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1 678 558,00</w:t>
            </w:r>
          </w:p>
        </w:tc>
        <w:tc>
          <w:tcPr>
            <w:tcW w:w="2126"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color w:val="000000"/>
              </w:rPr>
            </w:pPr>
            <w:r w:rsidRPr="00821DE6">
              <w:rPr>
                <w:rFonts w:ascii="Times New Roman" w:hAnsi="Times New Roman" w:cs="Times New Roman"/>
                <w:color w:val="000000"/>
              </w:rPr>
              <w:t>Муниципальный</w:t>
            </w:r>
          </w:p>
        </w:tc>
      </w:tr>
      <w:tr w:rsidR="00821DE6" w:rsidRPr="00821DE6" w:rsidTr="00801C10">
        <w:trPr>
          <w:trHeight w:val="337"/>
        </w:trPr>
        <w:tc>
          <w:tcPr>
            <w:tcW w:w="50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bCs/>
                <w:color w:val="000000"/>
              </w:rPr>
            </w:pPr>
            <w:r w:rsidRPr="00821DE6">
              <w:rPr>
                <w:rFonts w:ascii="Times New Roman" w:hAnsi="Times New Roman" w:cs="Times New Roman"/>
                <w:bCs/>
                <w:color w:val="000000"/>
              </w:rPr>
              <w:t>5</w:t>
            </w:r>
          </w:p>
        </w:tc>
        <w:tc>
          <w:tcPr>
            <w:tcW w:w="306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bCs/>
                <w:color w:val="000000"/>
              </w:rPr>
            </w:pPr>
            <w:r w:rsidRPr="00821DE6">
              <w:rPr>
                <w:rFonts w:ascii="Times New Roman" w:hAnsi="Times New Roman" w:cs="Times New Roman"/>
                <w:bCs/>
                <w:color w:val="000000"/>
              </w:rPr>
              <w:t>отопление</w:t>
            </w:r>
          </w:p>
        </w:tc>
        <w:tc>
          <w:tcPr>
            <w:tcW w:w="775"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color w:val="000000"/>
              </w:rPr>
            </w:pPr>
            <w:r w:rsidRPr="00821DE6">
              <w:rPr>
                <w:rFonts w:ascii="Times New Roman" w:hAnsi="Times New Roman" w:cs="Times New Roman"/>
                <w:color w:val="000000"/>
              </w:rPr>
              <w:t>г/калл.</w:t>
            </w:r>
          </w:p>
        </w:tc>
        <w:tc>
          <w:tcPr>
            <w:tcW w:w="1493"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2884155</w:t>
            </w:r>
          </w:p>
        </w:tc>
        <w:tc>
          <w:tcPr>
            <w:tcW w:w="1418"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2 746 815,00</w:t>
            </w:r>
          </w:p>
        </w:tc>
        <w:tc>
          <w:tcPr>
            <w:tcW w:w="2126"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color w:val="000000"/>
              </w:rPr>
            </w:pPr>
            <w:r w:rsidRPr="00821DE6">
              <w:rPr>
                <w:rFonts w:ascii="Times New Roman" w:hAnsi="Times New Roman" w:cs="Times New Roman"/>
                <w:color w:val="000000"/>
              </w:rPr>
              <w:t>Муниципальный</w:t>
            </w:r>
          </w:p>
        </w:tc>
      </w:tr>
      <w:tr w:rsidR="00821DE6" w:rsidRPr="00821DE6" w:rsidTr="00801C10">
        <w:trPr>
          <w:trHeight w:val="337"/>
        </w:trPr>
        <w:tc>
          <w:tcPr>
            <w:tcW w:w="50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bCs/>
                <w:color w:val="000000"/>
              </w:rPr>
            </w:pPr>
            <w:r w:rsidRPr="00821DE6">
              <w:rPr>
                <w:rFonts w:ascii="Times New Roman" w:hAnsi="Times New Roman" w:cs="Times New Roman"/>
                <w:bCs/>
                <w:color w:val="000000"/>
              </w:rPr>
              <w:t>6</w:t>
            </w:r>
          </w:p>
        </w:tc>
        <w:tc>
          <w:tcPr>
            <w:tcW w:w="306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bCs/>
                <w:color w:val="000000"/>
              </w:rPr>
            </w:pPr>
            <w:r w:rsidRPr="00821DE6">
              <w:rPr>
                <w:rFonts w:ascii="Times New Roman" w:hAnsi="Times New Roman" w:cs="Times New Roman"/>
                <w:bCs/>
                <w:color w:val="000000"/>
              </w:rPr>
              <w:t>водопользование</w:t>
            </w:r>
          </w:p>
        </w:tc>
        <w:tc>
          <w:tcPr>
            <w:tcW w:w="775"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color w:val="000000"/>
              </w:rPr>
            </w:pPr>
            <w:r w:rsidRPr="00821DE6">
              <w:rPr>
                <w:rFonts w:ascii="Times New Roman" w:hAnsi="Times New Roman" w:cs="Times New Roman"/>
                <w:color w:val="000000"/>
              </w:rPr>
              <w:t>куб.м.</w:t>
            </w:r>
          </w:p>
        </w:tc>
        <w:tc>
          <w:tcPr>
            <w:tcW w:w="1493"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215850</w:t>
            </w:r>
          </w:p>
        </w:tc>
        <w:tc>
          <w:tcPr>
            <w:tcW w:w="1418"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205 571,00</w:t>
            </w:r>
          </w:p>
        </w:tc>
        <w:tc>
          <w:tcPr>
            <w:tcW w:w="2126"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color w:val="000000"/>
              </w:rPr>
            </w:pPr>
            <w:r w:rsidRPr="00821DE6">
              <w:rPr>
                <w:rFonts w:ascii="Times New Roman" w:hAnsi="Times New Roman" w:cs="Times New Roman"/>
                <w:color w:val="000000"/>
              </w:rPr>
              <w:t>Муниципальный</w:t>
            </w:r>
          </w:p>
        </w:tc>
      </w:tr>
      <w:tr w:rsidR="00821DE6" w:rsidRPr="00821DE6" w:rsidTr="00801C10">
        <w:trPr>
          <w:trHeight w:val="640"/>
        </w:trPr>
        <w:tc>
          <w:tcPr>
            <w:tcW w:w="50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bCs/>
                <w:color w:val="000000"/>
              </w:rPr>
            </w:pPr>
            <w:r w:rsidRPr="00821DE6">
              <w:rPr>
                <w:rFonts w:ascii="Times New Roman" w:hAnsi="Times New Roman" w:cs="Times New Roman"/>
                <w:bCs/>
                <w:color w:val="000000"/>
              </w:rPr>
              <w:t>7</w:t>
            </w:r>
          </w:p>
        </w:tc>
        <w:tc>
          <w:tcPr>
            <w:tcW w:w="306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bCs/>
                <w:color w:val="000000"/>
              </w:rPr>
            </w:pPr>
            <w:r w:rsidRPr="00821DE6">
              <w:rPr>
                <w:rFonts w:ascii="Times New Roman" w:hAnsi="Times New Roman" w:cs="Times New Roman"/>
                <w:bCs/>
                <w:color w:val="000000"/>
              </w:rPr>
              <w:t>откачка и вывоз жидких отходов</w:t>
            </w:r>
          </w:p>
        </w:tc>
        <w:tc>
          <w:tcPr>
            <w:tcW w:w="775"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color w:val="000000"/>
              </w:rPr>
            </w:pPr>
            <w:r w:rsidRPr="00821DE6">
              <w:rPr>
                <w:rFonts w:ascii="Times New Roman" w:hAnsi="Times New Roman" w:cs="Times New Roman"/>
                <w:color w:val="000000"/>
              </w:rPr>
              <w:t>куб.м.</w:t>
            </w:r>
          </w:p>
        </w:tc>
        <w:tc>
          <w:tcPr>
            <w:tcW w:w="1493"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349230</w:t>
            </w:r>
          </w:p>
        </w:tc>
        <w:tc>
          <w:tcPr>
            <w:tcW w:w="1418"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332 600,00</w:t>
            </w:r>
          </w:p>
        </w:tc>
        <w:tc>
          <w:tcPr>
            <w:tcW w:w="2126"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color w:val="000000"/>
              </w:rPr>
            </w:pPr>
            <w:r w:rsidRPr="00821DE6">
              <w:rPr>
                <w:rFonts w:ascii="Times New Roman" w:hAnsi="Times New Roman" w:cs="Times New Roman"/>
                <w:color w:val="000000"/>
              </w:rPr>
              <w:t>Муниципальный</w:t>
            </w:r>
          </w:p>
        </w:tc>
      </w:tr>
      <w:tr w:rsidR="00821DE6" w:rsidRPr="00821DE6" w:rsidTr="00801C10">
        <w:trPr>
          <w:trHeight w:val="291"/>
        </w:trPr>
        <w:tc>
          <w:tcPr>
            <w:tcW w:w="50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bCs/>
                <w:color w:val="000000"/>
              </w:rPr>
            </w:pPr>
            <w:r w:rsidRPr="00821DE6">
              <w:rPr>
                <w:rFonts w:ascii="Times New Roman" w:hAnsi="Times New Roman" w:cs="Times New Roman"/>
                <w:bCs/>
                <w:color w:val="000000"/>
              </w:rPr>
              <w:t>8</w:t>
            </w:r>
          </w:p>
        </w:tc>
        <w:tc>
          <w:tcPr>
            <w:tcW w:w="306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bCs/>
                <w:color w:val="000000"/>
              </w:rPr>
            </w:pPr>
            <w:r w:rsidRPr="00821DE6">
              <w:rPr>
                <w:rFonts w:ascii="Times New Roman" w:hAnsi="Times New Roman" w:cs="Times New Roman"/>
                <w:color w:val="000000"/>
              </w:rPr>
              <w:t>в</w:t>
            </w:r>
            <w:r w:rsidRPr="00821DE6">
              <w:rPr>
                <w:rFonts w:ascii="Times New Roman" w:hAnsi="Times New Roman" w:cs="Times New Roman"/>
                <w:bCs/>
                <w:color w:val="000000"/>
              </w:rPr>
              <w:t>ывоз твердых отходов</w:t>
            </w:r>
          </w:p>
        </w:tc>
        <w:tc>
          <w:tcPr>
            <w:tcW w:w="775"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color w:val="000000"/>
              </w:rPr>
            </w:pPr>
            <w:r w:rsidRPr="00821DE6">
              <w:rPr>
                <w:rFonts w:ascii="Times New Roman" w:hAnsi="Times New Roman" w:cs="Times New Roman"/>
                <w:color w:val="000000"/>
              </w:rPr>
              <w:t>куб.м.</w:t>
            </w:r>
          </w:p>
        </w:tc>
        <w:tc>
          <w:tcPr>
            <w:tcW w:w="1493"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82121</w:t>
            </w:r>
          </w:p>
        </w:tc>
        <w:tc>
          <w:tcPr>
            <w:tcW w:w="1418"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74 656,00</w:t>
            </w:r>
          </w:p>
        </w:tc>
        <w:tc>
          <w:tcPr>
            <w:tcW w:w="2126"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color w:val="000000"/>
              </w:rPr>
            </w:pPr>
            <w:r w:rsidRPr="00821DE6">
              <w:rPr>
                <w:rFonts w:ascii="Times New Roman" w:hAnsi="Times New Roman" w:cs="Times New Roman"/>
                <w:color w:val="000000"/>
              </w:rPr>
              <w:t>Муниципальный</w:t>
            </w:r>
          </w:p>
        </w:tc>
      </w:tr>
      <w:tr w:rsidR="00821DE6" w:rsidRPr="00821DE6" w:rsidTr="00801C10">
        <w:trPr>
          <w:trHeight w:val="291"/>
        </w:trPr>
        <w:tc>
          <w:tcPr>
            <w:tcW w:w="50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bCs/>
                <w:color w:val="000000"/>
              </w:rPr>
            </w:pPr>
            <w:r w:rsidRPr="00821DE6">
              <w:rPr>
                <w:rFonts w:ascii="Times New Roman" w:hAnsi="Times New Roman" w:cs="Times New Roman"/>
                <w:bCs/>
                <w:color w:val="000000"/>
              </w:rPr>
              <w:t>9</w:t>
            </w:r>
          </w:p>
        </w:tc>
        <w:tc>
          <w:tcPr>
            <w:tcW w:w="306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bCs/>
                <w:color w:val="000000"/>
              </w:rPr>
            </w:pPr>
            <w:r w:rsidRPr="00821DE6">
              <w:rPr>
                <w:rFonts w:ascii="Times New Roman" w:hAnsi="Times New Roman" w:cs="Times New Roman"/>
                <w:bCs/>
                <w:color w:val="000000"/>
              </w:rPr>
              <w:t>дератизация</w:t>
            </w:r>
          </w:p>
        </w:tc>
        <w:tc>
          <w:tcPr>
            <w:tcW w:w="775"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p>
        </w:tc>
        <w:tc>
          <w:tcPr>
            <w:tcW w:w="1493"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127960</w:t>
            </w:r>
          </w:p>
        </w:tc>
        <w:tc>
          <w:tcPr>
            <w:tcW w:w="1418"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121 867,00</w:t>
            </w:r>
          </w:p>
        </w:tc>
        <w:tc>
          <w:tcPr>
            <w:tcW w:w="2126"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color w:val="000000"/>
              </w:rPr>
            </w:pPr>
            <w:r w:rsidRPr="00821DE6">
              <w:rPr>
                <w:rFonts w:ascii="Times New Roman" w:hAnsi="Times New Roman" w:cs="Times New Roman"/>
                <w:color w:val="000000"/>
              </w:rPr>
              <w:t>Муниципальный</w:t>
            </w:r>
          </w:p>
        </w:tc>
      </w:tr>
      <w:tr w:rsidR="00821DE6" w:rsidRPr="00821DE6" w:rsidTr="00801C10">
        <w:trPr>
          <w:trHeight w:val="291"/>
        </w:trPr>
        <w:tc>
          <w:tcPr>
            <w:tcW w:w="50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bCs/>
                <w:color w:val="000000"/>
              </w:rPr>
            </w:pPr>
            <w:r w:rsidRPr="00821DE6">
              <w:rPr>
                <w:rFonts w:ascii="Times New Roman" w:hAnsi="Times New Roman" w:cs="Times New Roman"/>
                <w:bCs/>
                <w:color w:val="000000"/>
              </w:rPr>
              <w:t>10</w:t>
            </w:r>
          </w:p>
        </w:tc>
        <w:tc>
          <w:tcPr>
            <w:tcW w:w="306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bCs/>
                <w:color w:val="000000"/>
              </w:rPr>
            </w:pPr>
            <w:r w:rsidRPr="00821DE6">
              <w:rPr>
                <w:rFonts w:ascii="Times New Roman" w:hAnsi="Times New Roman" w:cs="Times New Roman"/>
                <w:bCs/>
                <w:color w:val="000000"/>
              </w:rPr>
              <w:t>охранная сигнализация</w:t>
            </w:r>
          </w:p>
        </w:tc>
        <w:tc>
          <w:tcPr>
            <w:tcW w:w="775"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p>
        </w:tc>
        <w:tc>
          <w:tcPr>
            <w:tcW w:w="1493"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271297</w:t>
            </w:r>
          </w:p>
        </w:tc>
        <w:tc>
          <w:tcPr>
            <w:tcW w:w="1418"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263 395,00</w:t>
            </w:r>
          </w:p>
        </w:tc>
        <w:tc>
          <w:tcPr>
            <w:tcW w:w="2126"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color w:val="000000"/>
              </w:rPr>
            </w:pPr>
            <w:r w:rsidRPr="00821DE6">
              <w:rPr>
                <w:rFonts w:ascii="Times New Roman" w:hAnsi="Times New Roman" w:cs="Times New Roman"/>
                <w:color w:val="000000"/>
              </w:rPr>
              <w:t>Муниципальный</w:t>
            </w:r>
          </w:p>
        </w:tc>
      </w:tr>
      <w:tr w:rsidR="00821DE6" w:rsidRPr="00821DE6" w:rsidTr="00801C10">
        <w:trPr>
          <w:trHeight w:val="291"/>
        </w:trPr>
        <w:tc>
          <w:tcPr>
            <w:tcW w:w="50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11</w:t>
            </w:r>
          </w:p>
        </w:tc>
        <w:tc>
          <w:tcPr>
            <w:tcW w:w="306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bCs/>
                <w:color w:val="000000"/>
              </w:rPr>
            </w:pPr>
            <w:r w:rsidRPr="00821DE6">
              <w:rPr>
                <w:rFonts w:ascii="Times New Roman" w:hAnsi="Times New Roman" w:cs="Times New Roman"/>
                <w:bCs/>
                <w:color w:val="000000"/>
              </w:rPr>
              <w:t>мед.осмотр работников</w:t>
            </w:r>
          </w:p>
        </w:tc>
        <w:tc>
          <w:tcPr>
            <w:tcW w:w="775"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p>
        </w:tc>
        <w:tc>
          <w:tcPr>
            <w:tcW w:w="1493"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466105</w:t>
            </w:r>
          </w:p>
        </w:tc>
        <w:tc>
          <w:tcPr>
            <w:tcW w:w="1418"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443 910,00</w:t>
            </w:r>
          </w:p>
        </w:tc>
        <w:tc>
          <w:tcPr>
            <w:tcW w:w="2126"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color w:val="000000"/>
              </w:rPr>
            </w:pPr>
            <w:r w:rsidRPr="00821DE6">
              <w:rPr>
                <w:rFonts w:ascii="Times New Roman" w:hAnsi="Times New Roman" w:cs="Times New Roman"/>
                <w:color w:val="000000"/>
              </w:rPr>
              <w:t>Муниципальный</w:t>
            </w:r>
          </w:p>
        </w:tc>
      </w:tr>
      <w:tr w:rsidR="00821DE6" w:rsidRPr="00821DE6" w:rsidTr="00801C10">
        <w:trPr>
          <w:trHeight w:val="583"/>
        </w:trPr>
        <w:tc>
          <w:tcPr>
            <w:tcW w:w="50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12</w:t>
            </w:r>
          </w:p>
        </w:tc>
        <w:tc>
          <w:tcPr>
            <w:tcW w:w="306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bCs/>
                <w:color w:val="000000"/>
              </w:rPr>
            </w:pPr>
            <w:r w:rsidRPr="00821DE6">
              <w:rPr>
                <w:rFonts w:ascii="Times New Roman" w:hAnsi="Times New Roman" w:cs="Times New Roman"/>
                <w:bCs/>
                <w:color w:val="000000"/>
              </w:rPr>
              <w:t>продукты питания</w:t>
            </w:r>
          </w:p>
        </w:tc>
        <w:tc>
          <w:tcPr>
            <w:tcW w:w="775"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p>
        </w:tc>
        <w:tc>
          <w:tcPr>
            <w:tcW w:w="1493"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6411537</w:t>
            </w:r>
          </w:p>
        </w:tc>
        <w:tc>
          <w:tcPr>
            <w:tcW w:w="1418"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6 106 226,00</w:t>
            </w:r>
          </w:p>
        </w:tc>
        <w:tc>
          <w:tcPr>
            <w:tcW w:w="2126"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color w:val="000000"/>
              </w:rPr>
            </w:pPr>
            <w:r w:rsidRPr="00821DE6">
              <w:rPr>
                <w:rFonts w:ascii="Times New Roman" w:hAnsi="Times New Roman" w:cs="Times New Roman"/>
                <w:color w:val="000000"/>
              </w:rPr>
              <w:t>Род.опл.+ муниципальный</w:t>
            </w:r>
          </w:p>
        </w:tc>
      </w:tr>
      <w:tr w:rsidR="00821DE6" w:rsidRPr="00821DE6" w:rsidTr="00801C10">
        <w:trPr>
          <w:trHeight w:val="583"/>
        </w:trPr>
        <w:tc>
          <w:tcPr>
            <w:tcW w:w="50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13</w:t>
            </w:r>
          </w:p>
        </w:tc>
        <w:tc>
          <w:tcPr>
            <w:tcW w:w="306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bCs/>
                <w:color w:val="000000"/>
              </w:rPr>
            </w:pPr>
            <w:r w:rsidRPr="00821DE6">
              <w:rPr>
                <w:rFonts w:ascii="Times New Roman" w:hAnsi="Times New Roman" w:cs="Times New Roman"/>
                <w:bCs/>
                <w:color w:val="000000"/>
              </w:rPr>
              <w:t>моющие и чистящие ср-ва</w:t>
            </w:r>
          </w:p>
        </w:tc>
        <w:tc>
          <w:tcPr>
            <w:tcW w:w="775"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p>
        </w:tc>
        <w:tc>
          <w:tcPr>
            <w:tcW w:w="1493"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228000</w:t>
            </w:r>
          </w:p>
        </w:tc>
        <w:tc>
          <w:tcPr>
            <w:tcW w:w="1418"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193 237,00</w:t>
            </w:r>
          </w:p>
        </w:tc>
        <w:tc>
          <w:tcPr>
            <w:tcW w:w="2126"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color w:val="000000"/>
              </w:rPr>
            </w:pPr>
            <w:r w:rsidRPr="00821DE6">
              <w:rPr>
                <w:rFonts w:ascii="Times New Roman" w:hAnsi="Times New Roman" w:cs="Times New Roman"/>
                <w:color w:val="000000"/>
              </w:rPr>
              <w:t>Род.опл.+ муниципальный</w:t>
            </w:r>
          </w:p>
        </w:tc>
      </w:tr>
      <w:tr w:rsidR="00821DE6" w:rsidRPr="00821DE6" w:rsidTr="00801C10">
        <w:trPr>
          <w:trHeight w:val="583"/>
        </w:trPr>
        <w:tc>
          <w:tcPr>
            <w:tcW w:w="50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14</w:t>
            </w:r>
          </w:p>
        </w:tc>
        <w:tc>
          <w:tcPr>
            <w:tcW w:w="306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bCs/>
                <w:color w:val="000000"/>
              </w:rPr>
            </w:pPr>
            <w:r w:rsidRPr="00821DE6">
              <w:rPr>
                <w:rFonts w:ascii="Times New Roman" w:hAnsi="Times New Roman" w:cs="Times New Roman"/>
                <w:bCs/>
                <w:color w:val="000000"/>
              </w:rPr>
              <w:t>приобретение хоз. товаров</w:t>
            </w:r>
          </w:p>
        </w:tc>
        <w:tc>
          <w:tcPr>
            <w:tcW w:w="775"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p>
        </w:tc>
        <w:tc>
          <w:tcPr>
            <w:tcW w:w="1493"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384089</w:t>
            </w:r>
          </w:p>
        </w:tc>
        <w:tc>
          <w:tcPr>
            <w:tcW w:w="1418"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372 902,00</w:t>
            </w:r>
          </w:p>
        </w:tc>
        <w:tc>
          <w:tcPr>
            <w:tcW w:w="2126"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color w:val="000000"/>
              </w:rPr>
            </w:pPr>
            <w:r w:rsidRPr="00821DE6">
              <w:rPr>
                <w:rFonts w:ascii="Times New Roman" w:hAnsi="Times New Roman" w:cs="Times New Roman"/>
                <w:color w:val="000000"/>
              </w:rPr>
              <w:t>Род.опл.+ муниципальный</w:t>
            </w:r>
          </w:p>
        </w:tc>
      </w:tr>
      <w:tr w:rsidR="00821DE6" w:rsidRPr="00821DE6" w:rsidTr="00801C10">
        <w:trPr>
          <w:trHeight w:val="291"/>
        </w:trPr>
        <w:tc>
          <w:tcPr>
            <w:tcW w:w="50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p>
        </w:tc>
        <w:tc>
          <w:tcPr>
            <w:tcW w:w="306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bCs/>
                <w:color w:val="000000"/>
              </w:rPr>
            </w:pPr>
            <w:r w:rsidRPr="00821DE6">
              <w:rPr>
                <w:rFonts w:ascii="Times New Roman" w:hAnsi="Times New Roman" w:cs="Times New Roman"/>
                <w:bCs/>
                <w:color w:val="000000"/>
              </w:rPr>
              <w:t>итого расходов</w:t>
            </w:r>
          </w:p>
        </w:tc>
        <w:tc>
          <w:tcPr>
            <w:tcW w:w="775"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p>
        </w:tc>
        <w:tc>
          <w:tcPr>
            <w:tcW w:w="1493"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83 977 584,00</w:t>
            </w:r>
          </w:p>
        </w:tc>
        <w:tc>
          <w:tcPr>
            <w:tcW w:w="1418"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79 239 976,00</w:t>
            </w:r>
          </w:p>
        </w:tc>
        <w:tc>
          <w:tcPr>
            <w:tcW w:w="2126"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p>
        </w:tc>
      </w:tr>
      <w:tr w:rsidR="00821DE6" w:rsidRPr="00821DE6" w:rsidTr="00801C10">
        <w:trPr>
          <w:trHeight w:val="291"/>
        </w:trPr>
        <w:tc>
          <w:tcPr>
            <w:tcW w:w="50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p>
        </w:tc>
        <w:tc>
          <w:tcPr>
            <w:tcW w:w="306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bCs/>
                <w:color w:val="000000"/>
              </w:rPr>
            </w:pPr>
            <w:r w:rsidRPr="00821DE6">
              <w:rPr>
                <w:rFonts w:ascii="Times New Roman" w:hAnsi="Times New Roman" w:cs="Times New Roman"/>
                <w:bCs/>
                <w:color w:val="000000"/>
              </w:rPr>
              <w:t>плановая посещаемость</w:t>
            </w:r>
          </w:p>
        </w:tc>
        <w:tc>
          <w:tcPr>
            <w:tcW w:w="775"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p>
        </w:tc>
        <w:tc>
          <w:tcPr>
            <w:tcW w:w="1493"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522</w:t>
            </w:r>
          </w:p>
        </w:tc>
        <w:tc>
          <w:tcPr>
            <w:tcW w:w="1418"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533</w:t>
            </w:r>
          </w:p>
        </w:tc>
        <w:tc>
          <w:tcPr>
            <w:tcW w:w="2126"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p>
        </w:tc>
      </w:tr>
      <w:tr w:rsidR="00821DE6" w:rsidRPr="00821DE6" w:rsidTr="00801C10">
        <w:trPr>
          <w:trHeight w:val="291"/>
        </w:trPr>
        <w:tc>
          <w:tcPr>
            <w:tcW w:w="50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p>
        </w:tc>
        <w:tc>
          <w:tcPr>
            <w:tcW w:w="306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bCs/>
                <w:color w:val="000000"/>
              </w:rPr>
            </w:pPr>
            <w:r w:rsidRPr="00821DE6">
              <w:rPr>
                <w:rFonts w:ascii="Times New Roman" w:hAnsi="Times New Roman" w:cs="Times New Roman"/>
                <w:bCs/>
                <w:color w:val="000000"/>
              </w:rPr>
              <w:t>фактическая посещаемость</w:t>
            </w:r>
          </w:p>
        </w:tc>
        <w:tc>
          <w:tcPr>
            <w:tcW w:w="775"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p>
        </w:tc>
        <w:tc>
          <w:tcPr>
            <w:tcW w:w="1493"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431</w:t>
            </w:r>
          </w:p>
        </w:tc>
        <w:tc>
          <w:tcPr>
            <w:tcW w:w="1418"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431</w:t>
            </w:r>
          </w:p>
        </w:tc>
        <w:tc>
          <w:tcPr>
            <w:tcW w:w="2126"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p>
        </w:tc>
      </w:tr>
      <w:tr w:rsidR="00821DE6" w:rsidRPr="00821DE6" w:rsidTr="00801C10">
        <w:trPr>
          <w:trHeight w:val="640"/>
        </w:trPr>
        <w:tc>
          <w:tcPr>
            <w:tcW w:w="50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p>
        </w:tc>
        <w:tc>
          <w:tcPr>
            <w:tcW w:w="3842" w:type="dxa"/>
            <w:gridSpan w:val="2"/>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bCs/>
                <w:color w:val="000000"/>
              </w:rPr>
            </w:pPr>
            <w:r w:rsidRPr="00821DE6">
              <w:rPr>
                <w:rFonts w:ascii="Times New Roman" w:hAnsi="Times New Roman" w:cs="Times New Roman"/>
                <w:bCs/>
                <w:color w:val="000000"/>
              </w:rPr>
              <w:t xml:space="preserve">себестоимость посещения </w:t>
            </w:r>
          </w:p>
          <w:p w:rsidR="00821DE6" w:rsidRPr="00821DE6" w:rsidRDefault="00821DE6" w:rsidP="00801C10">
            <w:pPr>
              <w:autoSpaceDE w:val="0"/>
              <w:autoSpaceDN w:val="0"/>
              <w:adjustRightInd w:val="0"/>
              <w:rPr>
                <w:rFonts w:ascii="Times New Roman" w:hAnsi="Times New Roman" w:cs="Times New Roman"/>
                <w:bCs/>
                <w:color w:val="000000"/>
              </w:rPr>
            </w:pPr>
            <w:r w:rsidRPr="00821DE6">
              <w:rPr>
                <w:rFonts w:ascii="Times New Roman" w:hAnsi="Times New Roman" w:cs="Times New Roman"/>
                <w:bCs/>
                <w:color w:val="000000"/>
              </w:rPr>
              <w:t>1 ребенка в месяц</w:t>
            </w:r>
          </w:p>
          <w:p w:rsidR="00821DE6" w:rsidRPr="00821DE6" w:rsidRDefault="00821DE6" w:rsidP="00801C10">
            <w:pPr>
              <w:autoSpaceDE w:val="0"/>
              <w:autoSpaceDN w:val="0"/>
              <w:adjustRightInd w:val="0"/>
              <w:rPr>
                <w:rFonts w:ascii="Times New Roman" w:hAnsi="Times New Roman" w:cs="Times New Roman"/>
                <w:bCs/>
                <w:color w:val="000000"/>
              </w:rPr>
            </w:pPr>
            <w:r w:rsidRPr="00821DE6">
              <w:rPr>
                <w:rFonts w:ascii="Times New Roman" w:hAnsi="Times New Roman" w:cs="Times New Roman"/>
                <w:bCs/>
                <w:color w:val="000000"/>
              </w:rPr>
              <w:t xml:space="preserve"> (плановая)</w:t>
            </w:r>
          </w:p>
        </w:tc>
        <w:tc>
          <w:tcPr>
            <w:tcW w:w="1493"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11406,38</w:t>
            </w:r>
          </w:p>
        </w:tc>
        <w:tc>
          <w:tcPr>
            <w:tcW w:w="1418"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10388,99</w:t>
            </w:r>
          </w:p>
        </w:tc>
        <w:tc>
          <w:tcPr>
            <w:tcW w:w="2126"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p>
        </w:tc>
      </w:tr>
      <w:tr w:rsidR="00821DE6" w:rsidRPr="00821DE6" w:rsidTr="00801C10">
        <w:trPr>
          <w:trHeight w:val="640"/>
        </w:trPr>
        <w:tc>
          <w:tcPr>
            <w:tcW w:w="50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p>
        </w:tc>
        <w:tc>
          <w:tcPr>
            <w:tcW w:w="3842" w:type="dxa"/>
            <w:gridSpan w:val="2"/>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bCs/>
                <w:color w:val="000000"/>
              </w:rPr>
            </w:pPr>
            <w:r w:rsidRPr="00821DE6">
              <w:rPr>
                <w:rFonts w:ascii="Times New Roman" w:hAnsi="Times New Roman" w:cs="Times New Roman"/>
                <w:bCs/>
                <w:color w:val="000000"/>
              </w:rPr>
              <w:t>себестоимость посещения</w:t>
            </w:r>
          </w:p>
          <w:p w:rsidR="00821DE6" w:rsidRPr="00821DE6" w:rsidRDefault="00821DE6" w:rsidP="00801C10">
            <w:pPr>
              <w:autoSpaceDE w:val="0"/>
              <w:autoSpaceDN w:val="0"/>
              <w:adjustRightInd w:val="0"/>
              <w:rPr>
                <w:rFonts w:ascii="Times New Roman" w:hAnsi="Times New Roman" w:cs="Times New Roman"/>
                <w:bCs/>
                <w:color w:val="000000"/>
              </w:rPr>
            </w:pPr>
            <w:r w:rsidRPr="00821DE6">
              <w:rPr>
                <w:rFonts w:ascii="Times New Roman" w:hAnsi="Times New Roman" w:cs="Times New Roman"/>
                <w:bCs/>
                <w:color w:val="000000"/>
              </w:rPr>
              <w:t xml:space="preserve"> 1 ребенка в месяц</w:t>
            </w:r>
          </w:p>
          <w:p w:rsidR="00821DE6" w:rsidRPr="00821DE6" w:rsidRDefault="00821DE6" w:rsidP="00801C10">
            <w:pPr>
              <w:autoSpaceDE w:val="0"/>
              <w:autoSpaceDN w:val="0"/>
              <w:adjustRightInd w:val="0"/>
              <w:rPr>
                <w:rFonts w:ascii="Times New Roman" w:hAnsi="Times New Roman" w:cs="Times New Roman"/>
                <w:bCs/>
                <w:color w:val="000000"/>
              </w:rPr>
            </w:pPr>
            <w:r w:rsidRPr="00821DE6">
              <w:rPr>
                <w:rFonts w:ascii="Times New Roman" w:hAnsi="Times New Roman" w:cs="Times New Roman"/>
                <w:bCs/>
                <w:color w:val="000000"/>
              </w:rPr>
              <w:t xml:space="preserve"> (фактическая</w:t>
            </w:r>
          </w:p>
        </w:tc>
        <w:tc>
          <w:tcPr>
            <w:tcW w:w="1493"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14236,97</w:t>
            </w:r>
          </w:p>
        </w:tc>
        <w:tc>
          <w:tcPr>
            <w:tcW w:w="1418"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13320,95</w:t>
            </w:r>
          </w:p>
        </w:tc>
        <w:tc>
          <w:tcPr>
            <w:tcW w:w="2126"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p>
        </w:tc>
      </w:tr>
      <w:tr w:rsidR="00821DE6" w:rsidRPr="00821DE6" w:rsidTr="00801C10">
        <w:trPr>
          <w:trHeight w:val="419"/>
        </w:trPr>
        <w:tc>
          <w:tcPr>
            <w:tcW w:w="50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p>
        </w:tc>
        <w:tc>
          <w:tcPr>
            <w:tcW w:w="3067"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rPr>
                <w:rFonts w:ascii="Times New Roman" w:hAnsi="Times New Roman" w:cs="Times New Roman"/>
                <w:bCs/>
                <w:color w:val="000000"/>
              </w:rPr>
            </w:pPr>
            <w:r w:rsidRPr="00821DE6">
              <w:rPr>
                <w:rFonts w:ascii="Times New Roman" w:hAnsi="Times New Roman" w:cs="Times New Roman"/>
                <w:bCs/>
                <w:color w:val="000000"/>
              </w:rPr>
              <w:t>род доля</w:t>
            </w:r>
          </w:p>
        </w:tc>
        <w:tc>
          <w:tcPr>
            <w:tcW w:w="775"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p>
        </w:tc>
        <w:tc>
          <w:tcPr>
            <w:tcW w:w="1493"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2000</w:t>
            </w:r>
          </w:p>
        </w:tc>
        <w:tc>
          <w:tcPr>
            <w:tcW w:w="1418"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r w:rsidRPr="00821DE6">
              <w:rPr>
                <w:rFonts w:ascii="Times New Roman" w:hAnsi="Times New Roman" w:cs="Times New Roman"/>
                <w:color w:val="000000"/>
              </w:rPr>
              <w:t>2000</w:t>
            </w:r>
          </w:p>
        </w:tc>
        <w:tc>
          <w:tcPr>
            <w:tcW w:w="2126" w:type="dxa"/>
            <w:tcBorders>
              <w:top w:val="single" w:sz="6" w:space="0" w:color="auto"/>
              <w:left w:val="single" w:sz="6" w:space="0" w:color="auto"/>
              <w:bottom w:val="single" w:sz="6" w:space="0" w:color="auto"/>
              <w:right w:val="single" w:sz="6" w:space="0" w:color="auto"/>
            </w:tcBorders>
          </w:tcPr>
          <w:p w:rsidR="00821DE6" w:rsidRPr="00821DE6" w:rsidRDefault="00821DE6" w:rsidP="00801C10">
            <w:pPr>
              <w:autoSpaceDE w:val="0"/>
              <w:autoSpaceDN w:val="0"/>
              <w:adjustRightInd w:val="0"/>
              <w:jc w:val="right"/>
              <w:rPr>
                <w:rFonts w:ascii="Times New Roman" w:hAnsi="Times New Roman" w:cs="Times New Roman"/>
                <w:color w:val="000000"/>
              </w:rPr>
            </w:pPr>
          </w:p>
        </w:tc>
      </w:tr>
    </w:tbl>
    <w:p w:rsidR="00821DE6" w:rsidRPr="00821DE6" w:rsidRDefault="00821DE6" w:rsidP="00821DE6">
      <w:pPr>
        <w:rPr>
          <w:rFonts w:ascii="Times New Roman" w:hAnsi="Times New Roman" w:cs="Times New Roman"/>
        </w:rPr>
      </w:pPr>
    </w:p>
    <w:p w:rsidR="00821DE6" w:rsidRPr="001C5197" w:rsidRDefault="00821DE6" w:rsidP="00821DE6">
      <w:pPr>
        <w:ind w:right="-1054" w:firstLine="0"/>
        <w:rPr>
          <w:rFonts w:ascii="Times New Roman" w:hAnsi="Times New Roman" w:cs="Times New Roman"/>
        </w:rPr>
      </w:pPr>
    </w:p>
    <w:p w:rsidR="00821DE6" w:rsidRPr="00821DE6" w:rsidRDefault="00821DE6" w:rsidP="00821DE6">
      <w:pPr>
        <w:rPr>
          <w:lang w:eastAsia="ru-RU"/>
        </w:rPr>
      </w:pPr>
    </w:p>
    <w:p w:rsidR="00821DE6" w:rsidRPr="00821DE6" w:rsidRDefault="00821DE6" w:rsidP="00821DE6">
      <w:pPr>
        <w:suppressAutoHyphens/>
        <w:jc w:val="center"/>
        <w:rPr>
          <w:rFonts w:ascii="Times New Roman" w:hAnsi="Times New Roman" w:cs="Times New Roman"/>
          <w:b/>
          <w:bCs/>
        </w:rPr>
      </w:pPr>
      <w:r w:rsidRPr="00821DE6">
        <w:rPr>
          <w:rFonts w:ascii="Times New Roman" w:hAnsi="Times New Roman" w:cs="Times New Roman"/>
          <w:b/>
          <w:bCs/>
        </w:rPr>
        <w:t>АДМИНИСТРАЦИЯ КРАСНОГОРСКОГО РАЙОНА</w:t>
      </w:r>
    </w:p>
    <w:p w:rsidR="00821DE6" w:rsidRPr="00821DE6" w:rsidRDefault="00821DE6" w:rsidP="00821DE6">
      <w:pPr>
        <w:suppressAutoHyphens/>
        <w:jc w:val="center"/>
        <w:rPr>
          <w:rFonts w:ascii="Times New Roman" w:hAnsi="Times New Roman" w:cs="Times New Roman"/>
        </w:rPr>
      </w:pPr>
      <w:r w:rsidRPr="00821DE6">
        <w:rPr>
          <w:rFonts w:ascii="Times New Roman" w:hAnsi="Times New Roman" w:cs="Times New Roman"/>
          <w:b/>
          <w:bCs/>
        </w:rPr>
        <w:t>АЛТАЙСКОГО КРАЯ</w:t>
      </w:r>
    </w:p>
    <w:p w:rsidR="00821DE6" w:rsidRPr="00821DE6" w:rsidRDefault="00821DE6" w:rsidP="00821DE6">
      <w:pPr>
        <w:suppressAutoHyphens/>
        <w:jc w:val="center"/>
        <w:rPr>
          <w:rFonts w:ascii="Times New Roman" w:hAnsi="Times New Roman" w:cs="Times New Roman"/>
        </w:rPr>
      </w:pPr>
    </w:p>
    <w:p w:rsidR="00821DE6" w:rsidRPr="00821DE6" w:rsidRDefault="00821DE6" w:rsidP="00821DE6">
      <w:pPr>
        <w:suppressAutoHyphens/>
        <w:jc w:val="center"/>
        <w:rPr>
          <w:rFonts w:ascii="Times New Roman" w:hAnsi="Times New Roman" w:cs="Times New Roman"/>
          <w:b/>
          <w:bCs/>
        </w:rPr>
      </w:pPr>
      <w:r w:rsidRPr="00821DE6">
        <w:rPr>
          <w:rFonts w:ascii="Times New Roman" w:hAnsi="Times New Roman" w:cs="Times New Roman"/>
          <w:b/>
          <w:bCs/>
        </w:rPr>
        <w:t>ПОСТАНОВЛЕНИЕ</w:t>
      </w:r>
    </w:p>
    <w:p w:rsidR="00821DE6" w:rsidRPr="00821DE6" w:rsidRDefault="00821DE6" w:rsidP="00821DE6">
      <w:pPr>
        <w:suppressAutoHyphens/>
        <w:ind w:firstLine="0"/>
        <w:rPr>
          <w:rFonts w:ascii="Times New Roman" w:hAnsi="Times New Roman" w:cs="Times New Roman"/>
        </w:rPr>
      </w:pPr>
    </w:p>
    <w:p w:rsidR="00821DE6" w:rsidRPr="00821DE6" w:rsidRDefault="00821DE6" w:rsidP="00821DE6">
      <w:pPr>
        <w:suppressAutoHyphens/>
        <w:ind w:firstLine="0"/>
        <w:rPr>
          <w:rFonts w:ascii="Times New Roman" w:hAnsi="Times New Roman" w:cs="Times New Roman"/>
        </w:rPr>
      </w:pPr>
      <w:r w:rsidRPr="00821DE6">
        <w:rPr>
          <w:rFonts w:ascii="Times New Roman" w:hAnsi="Times New Roman" w:cs="Times New Roman"/>
        </w:rPr>
        <w:t>29.03.2024</w:t>
      </w:r>
      <w:r w:rsidRPr="00821DE6">
        <w:rPr>
          <w:rFonts w:ascii="Times New Roman" w:hAnsi="Times New Roman" w:cs="Times New Roman"/>
        </w:rPr>
        <w:tab/>
        <w:t xml:space="preserve">                                                                   </w:t>
      </w:r>
      <w:r>
        <w:rPr>
          <w:rFonts w:ascii="Times New Roman" w:hAnsi="Times New Roman" w:cs="Times New Roman"/>
        </w:rPr>
        <w:t xml:space="preserve">  </w:t>
      </w:r>
      <w:r w:rsidRPr="00821DE6">
        <w:rPr>
          <w:rFonts w:ascii="Times New Roman" w:hAnsi="Times New Roman" w:cs="Times New Roman"/>
        </w:rPr>
        <w:t xml:space="preserve">                            </w:t>
      </w:r>
      <w:r w:rsidRPr="00821DE6">
        <w:rPr>
          <w:rFonts w:ascii="Times New Roman" w:hAnsi="Times New Roman" w:cs="Times New Roman"/>
        </w:rPr>
        <w:tab/>
      </w:r>
      <w:r>
        <w:rPr>
          <w:rFonts w:ascii="Times New Roman" w:hAnsi="Times New Roman" w:cs="Times New Roman"/>
        </w:rPr>
        <w:t xml:space="preserve">                                 </w:t>
      </w:r>
      <w:r w:rsidRPr="00821DE6">
        <w:rPr>
          <w:rFonts w:ascii="Times New Roman" w:hAnsi="Times New Roman" w:cs="Times New Roman"/>
        </w:rPr>
        <w:t>№ 161</w:t>
      </w:r>
    </w:p>
    <w:p w:rsidR="00821DE6" w:rsidRPr="00821DE6" w:rsidRDefault="00821DE6" w:rsidP="00821DE6">
      <w:pPr>
        <w:jc w:val="center"/>
        <w:rPr>
          <w:rFonts w:ascii="Times New Roman" w:hAnsi="Times New Roman" w:cs="Times New Roman"/>
        </w:rPr>
      </w:pPr>
      <w:r w:rsidRPr="00821DE6">
        <w:rPr>
          <w:rFonts w:ascii="Times New Roman" w:hAnsi="Times New Roman" w:cs="Times New Roman"/>
        </w:rPr>
        <w:t>с. Красногорское</w:t>
      </w:r>
    </w:p>
    <w:p w:rsidR="00821DE6" w:rsidRPr="00821DE6" w:rsidRDefault="00821DE6" w:rsidP="00821DE6">
      <w:pPr>
        <w:suppressAutoHyphens/>
        <w:rPr>
          <w:rFonts w:ascii="Times New Roman" w:hAnsi="Times New Roman" w:cs="Times New Roman"/>
        </w:rPr>
      </w:pPr>
    </w:p>
    <w:p w:rsidR="00821DE6" w:rsidRPr="00821DE6" w:rsidRDefault="00821DE6" w:rsidP="00821DE6">
      <w:pPr>
        <w:suppressAutoHyphens/>
        <w:rPr>
          <w:rFonts w:ascii="Times New Roman" w:hAnsi="Times New Roman" w:cs="Times New Roman"/>
        </w:rPr>
      </w:pPr>
      <w:r w:rsidRPr="00821DE6">
        <w:rPr>
          <w:rFonts w:ascii="Calibri" w:hAnsi="Calibri" w:cs="Calibri"/>
          <w:noProof/>
          <w:lang w:eastAsia="ru-RU"/>
        </w:rPr>
        <w:pict>
          <v:shape id="Text Box 3" o:spid="_x0000_s1113" type="#_x0000_t202" style="position:absolute;left:0;text-align:left;margin-left:-9.3pt;margin-top:.15pt;width:235.95pt;height:108.4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" stroked="f">
            <v:textbox style="mso-next-textbox:#Text Box 3">
              <w:txbxContent>
                <w:p w:rsidR="00801C10" w:rsidRPr="00821DE6" w:rsidRDefault="00801C10" w:rsidP="00821DE6">
                  <w:pPr>
                    <w:ind w:firstLine="0"/>
                    <w:contextualSpacing/>
                    <w:rPr>
                      <w:rFonts w:ascii="Times New Roman" w:hAnsi="Times New Roman" w:cs="Times New Roman"/>
                      <w:color w:val="000000" w:themeColor="text1"/>
                    </w:rPr>
                  </w:pPr>
                  <w:r w:rsidRPr="00821DE6">
                    <w:rPr>
                      <w:rFonts w:ascii="Times New Roman" w:hAnsi="Times New Roman" w:cs="Times New Roman"/>
                      <w:color w:val="000000" w:themeColor="text1"/>
                    </w:rPr>
                    <w:t>О внесении изменений в Положение о резерве материальных ресурсов для ликвидации чрезвычайных с</w:t>
                  </w:r>
                  <w:r w:rsidRPr="00821DE6">
                    <w:rPr>
                      <w:rFonts w:ascii="Times New Roman" w:hAnsi="Times New Roman" w:cs="Times New Roman"/>
                      <w:color w:val="000000" w:themeColor="text1"/>
                    </w:rPr>
                    <w:t>и</w:t>
                  </w:r>
                  <w:r w:rsidRPr="00821DE6">
                    <w:rPr>
                      <w:rFonts w:ascii="Times New Roman" w:hAnsi="Times New Roman" w:cs="Times New Roman"/>
                      <w:color w:val="000000" w:themeColor="text1"/>
                    </w:rPr>
                    <w:t>туаций природного и техногенного характера на территории Красногорского района, утвержденное постановлением Администрации Красн</w:t>
                  </w:r>
                  <w:r w:rsidRPr="00821DE6">
                    <w:rPr>
                      <w:rFonts w:ascii="Times New Roman" w:hAnsi="Times New Roman" w:cs="Times New Roman"/>
                      <w:color w:val="000000" w:themeColor="text1"/>
                    </w:rPr>
                    <w:t>о</w:t>
                  </w:r>
                  <w:r w:rsidRPr="00821DE6">
                    <w:rPr>
                      <w:rFonts w:ascii="Times New Roman" w:hAnsi="Times New Roman" w:cs="Times New Roman"/>
                      <w:color w:val="000000" w:themeColor="text1"/>
                    </w:rPr>
                    <w:t>горского района Алтайского края от 09.02.2021 № 59</w:t>
                  </w:r>
                </w:p>
              </w:txbxContent>
            </v:textbox>
          </v:shape>
        </w:pict>
      </w:r>
    </w:p>
    <w:p w:rsidR="00821DE6" w:rsidRPr="00821DE6" w:rsidRDefault="00821DE6" w:rsidP="00821DE6">
      <w:pPr>
        <w:suppressAutoHyphens/>
        <w:autoSpaceDE w:val="0"/>
        <w:autoSpaceDN w:val="0"/>
        <w:adjustRightInd w:val="0"/>
        <w:ind w:right="4675"/>
        <w:rPr>
          <w:rFonts w:ascii="Times New Roman" w:hAnsi="Times New Roman" w:cs="Times New Roman"/>
        </w:rPr>
      </w:pPr>
      <w:r w:rsidRPr="00821DE6">
        <w:rPr>
          <w:rFonts w:ascii="Times New Roman" w:hAnsi="Times New Roman" w:cs="Times New Roman"/>
        </w:rPr>
        <w:t>Об</w:t>
      </w:r>
    </w:p>
    <w:p w:rsidR="00821DE6" w:rsidRPr="00821DE6" w:rsidRDefault="00821DE6" w:rsidP="00821DE6">
      <w:pPr>
        <w:suppressAutoHyphens/>
        <w:rPr>
          <w:rFonts w:ascii="Times New Roman" w:hAnsi="Times New Roman" w:cs="Times New Roman"/>
        </w:rPr>
      </w:pPr>
    </w:p>
    <w:p w:rsidR="00821DE6" w:rsidRPr="00821DE6" w:rsidRDefault="00821DE6" w:rsidP="00821DE6">
      <w:pPr>
        <w:suppressAutoHyphens/>
        <w:rPr>
          <w:rFonts w:ascii="Times New Roman" w:hAnsi="Times New Roman" w:cs="Times New Roman"/>
        </w:rPr>
      </w:pPr>
    </w:p>
    <w:p w:rsidR="00821DE6" w:rsidRPr="00821DE6" w:rsidRDefault="00821DE6" w:rsidP="00821DE6">
      <w:pPr>
        <w:rPr>
          <w:rFonts w:ascii="Times New Roman" w:hAnsi="Times New Roman" w:cs="Times New Roman"/>
        </w:rPr>
      </w:pPr>
    </w:p>
    <w:p w:rsidR="00821DE6" w:rsidRPr="00821DE6" w:rsidRDefault="00821DE6" w:rsidP="00821DE6">
      <w:pPr>
        <w:rPr>
          <w:rFonts w:ascii="Times New Roman" w:hAnsi="Times New Roman" w:cs="Times New Roman"/>
        </w:rPr>
      </w:pPr>
    </w:p>
    <w:p w:rsidR="00821DE6" w:rsidRPr="00821DE6" w:rsidRDefault="00821DE6" w:rsidP="00821DE6">
      <w:pPr>
        <w:rPr>
          <w:rFonts w:ascii="Times New Roman" w:hAnsi="Times New Roman" w:cs="Times New Roman"/>
        </w:rPr>
      </w:pPr>
    </w:p>
    <w:p w:rsidR="00821DE6" w:rsidRPr="00821DE6" w:rsidRDefault="00821DE6" w:rsidP="00821DE6">
      <w:pPr>
        <w:suppressAutoHyphens/>
        <w:ind w:firstLine="0"/>
        <w:contextualSpacing/>
        <w:rPr>
          <w:rFonts w:ascii="Times New Roman" w:hAnsi="Times New Roman" w:cs="Times New Roman"/>
        </w:rPr>
      </w:pPr>
    </w:p>
    <w:p w:rsidR="00821DE6" w:rsidRDefault="00821DE6" w:rsidP="00821DE6">
      <w:pPr>
        <w:suppressAutoHyphens/>
        <w:contextualSpacing/>
        <w:rPr>
          <w:rFonts w:ascii="Times New Roman" w:eastAsia="Times New Roman" w:hAnsi="Times New Roman" w:cs="Times New Roman"/>
          <w:color w:val="000000"/>
          <w:lang w:eastAsia="ru-RU"/>
        </w:rPr>
      </w:pPr>
    </w:p>
    <w:p w:rsidR="00821DE6" w:rsidRPr="00821DE6" w:rsidRDefault="00821DE6" w:rsidP="00821DE6">
      <w:pPr>
        <w:suppressAutoHyphens/>
        <w:contextualSpacing/>
        <w:rPr>
          <w:rFonts w:ascii="Times New Roman" w:eastAsia="Times New Roman" w:hAnsi="Times New Roman" w:cs="Times New Roman"/>
          <w:color w:val="000000" w:themeColor="text1"/>
          <w:lang w:eastAsia="ru-RU"/>
        </w:rPr>
      </w:pPr>
      <w:r w:rsidRPr="00821DE6">
        <w:rPr>
          <w:rFonts w:ascii="Times New Roman" w:eastAsia="Times New Roman" w:hAnsi="Times New Roman" w:cs="Times New Roman"/>
          <w:color w:val="000000"/>
          <w:lang w:eastAsia="ru-RU"/>
        </w:rPr>
        <w:t>В соответствии с Федеральным законом от 21.12.1994№ 68-ФЗ «О защите населения и территорий от чрезвычайных ситуаций природного и техногенного характера»,</w:t>
      </w:r>
      <w:r w:rsidRPr="00821DE6">
        <w:rPr>
          <w:rFonts w:ascii="Times New Roman" w:eastAsia="Times New Roman" w:hAnsi="Times New Roman" w:cs="Times New Roman"/>
          <w:color w:val="000000"/>
          <w:shd w:val="clear" w:color="auto" w:fill="FFFFFF"/>
          <w:lang w:eastAsia="ru-RU"/>
        </w:rPr>
        <w:t xml:space="preserve">Законом Алтайского края от 17.03.1998 № 15-ЗС «О защите населения и территорий от </w:t>
      </w:r>
      <w:r w:rsidRPr="00821DE6">
        <w:rPr>
          <w:rFonts w:ascii="Times New Roman" w:eastAsia="Times New Roman" w:hAnsi="Times New Roman" w:cs="Times New Roman"/>
          <w:color w:val="000000" w:themeColor="text1"/>
          <w:shd w:val="clear" w:color="auto" w:fill="FFFFFF"/>
          <w:lang w:eastAsia="ru-RU"/>
        </w:rPr>
        <w:t xml:space="preserve">чрезвычайных ситуаций природного и техногенного характера», Постановлением Правительства Алтайского края от 02.08.2021 № 286 </w:t>
      </w:r>
      <w:r w:rsidRPr="00821DE6">
        <w:rPr>
          <w:rFonts w:ascii="Times New Roman" w:hAnsi="Times New Roman" w:cs="Times New Roman"/>
          <w:color w:val="000000" w:themeColor="text1"/>
          <w:shd w:val="clear" w:color="auto" w:fill="FFFFFF"/>
        </w:rPr>
        <w:t>«О порядке создания, хранения, использования и восполнения резерва материальных ресурсов для ликвидации чрезвычайных ситуаций на территории Алтайского края»,</w:t>
      </w:r>
    </w:p>
    <w:p w:rsidR="00821DE6" w:rsidRPr="00821DE6" w:rsidRDefault="00821DE6" w:rsidP="00821DE6">
      <w:pPr>
        <w:tabs>
          <w:tab w:val="left" w:pos="567"/>
        </w:tabs>
        <w:suppressAutoHyphens/>
        <w:contextualSpacing/>
        <w:rPr>
          <w:rFonts w:eastAsia="Times New Roman" w:cs="Times New Roman"/>
          <w:lang w:eastAsia="ru-RU"/>
        </w:rPr>
      </w:pPr>
      <w:r w:rsidRPr="00821DE6">
        <w:rPr>
          <w:rFonts w:ascii="Times New Roman" w:eastAsia="Times New Roman" w:hAnsi="Times New Roman" w:cs="Times New Roman"/>
          <w:lang w:eastAsia="ru-RU"/>
        </w:rPr>
        <w:t xml:space="preserve">ПОСТАНОВЛЯЮ: </w:t>
      </w:r>
    </w:p>
    <w:p w:rsidR="00821DE6" w:rsidRPr="00821DE6" w:rsidRDefault="00821DE6" w:rsidP="00744892">
      <w:pPr>
        <w:numPr>
          <w:ilvl w:val="0"/>
          <w:numId w:val="11"/>
        </w:numPr>
        <w:tabs>
          <w:tab w:val="left" w:pos="284"/>
          <w:tab w:val="left" w:pos="993"/>
        </w:tabs>
        <w:suppressAutoHyphens/>
        <w:autoSpaceDN w:val="0"/>
        <w:ind w:left="0" w:firstLine="709"/>
        <w:contextualSpacing/>
        <w:textAlignment w:val="baseline"/>
        <w:rPr>
          <w:rFonts w:ascii="Times New Roman" w:eastAsia="Times New Roman" w:hAnsi="Times New Roman" w:cs="Times New Roman"/>
          <w:color w:val="000000"/>
          <w:kern w:val="3"/>
          <w:lang w:eastAsia="ru-RU" w:bidi="en-US"/>
        </w:rPr>
      </w:pPr>
      <w:r w:rsidRPr="00821DE6">
        <w:rPr>
          <w:rFonts w:ascii="Times New Roman" w:eastAsia="Times New Roman" w:hAnsi="Times New Roman" w:cs="Times New Roman"/>
          <w:color w:val="000000"/>
          <w:kern w:val="3"/>
          <w:lang w:eastAsia="ru-RU" w:bidi="en-US"/>
        </w:rPr>
        <w:t>Внести в</w:t>
      </w:r>
      <w:r>
        <w:rPr>
          <w:rFonts w:ascii="Times New Roman" w:eastAsia="Times New Roman" w:hAnsi="Times New Roman" w:cs="Times New Roman"/>
          <w:color w:val="000000"/>
          <w:kern w:val="3"/>
          <w:lang w:eastAsia="ru-RU" w:bidi="en-US"/>
        </w:rPr>
        <w:t xml:space="preserve"> </w:t>
      </w:r>
      <w:r w:rsidRPr="00821DE6">
        <w:rPr>
          <w:rFonts w:ascii="Times New Roman" w:hAnsi="Times New Roman" w:cs="Times New Roman"/>
          <w:color w:val="000000" w:themeColor="text1"/>
        </w:rPr>
        <w:t>Положение о резерве материальных ресурсов для ликвидации чрезвычайных ситуаций природного и техногенного характера на территории Красногорского района, утвержденное постановлением Администрации Красногорского района Алтайского края от 09.02.2021 № 59</w:t>
      </w:r>
      <w:r w:rsidRPr="00821DE6">
        <w:rPr>
          <w:rFonts w:ascii="Times New Roman" w:eastAsia="Times New Roman" w:hAnsi="Times New Roman" w:cs="Times New Roman"/>
          <w:color w:val="000000"/>
          <w:kern w:val="3"/>
          <w:lang w:eastAsia="ru-RU" w:bidi="en-US"/>
        </w:rPr>
        <w:t>, следующие изменения:</w:t>
      </w:r>
    </w:p>
    <w:p w:rsidR="00821DE6" w:rsidRPr="00821DE6" w:rsidRDefault="00821DE6" w:rsidP="00744892">
      <w:pPr>
        <w:numPr>
          <w:ilvl w:val="1"/>
          <w:numId w:val="11"/>
        </w:numPr>
        <w:tabs>
          <w:tab w:val="left" w:pos="284"/>
          <w:tab w:val="left" w:pos="993"/>
        </w:tabs>
        <w:suppressAutoHyphens/>
        <w:autoSpaceDN w:val="0"/>
        <w:ind w:left="0" w:firstLine="709"/>
        <w:contextualSpacing/>
        <w:textAlignment w:val="baseline"/>
        <w:rPr>
          <w:rFonts w:ascii="Times New Roman" w:eastAsia="Times New Roman" w:hAnsi="Times New Roman" w:cs="Times New Roman"/>
          <w:color w:val="000000" w:themeColor="text1"/>
          <w:kern w:val="3"/>
          <w:lang w:eastAsia="ru-RU" w:bidi="en-US"/>
        </w:rPr>
      </w:pPr>
      <w:r w:rsidRPr="00821DE6">
        <w:rPr>
          <w:rFonts w:ascii="Times New Roman" w:eastAsia="Times New Roman" w:hAnsi="Times New Roman" w:cs="Times New Roman"/>
          <w:color w:val="000000" w:themeColor="text1"/>
          <w:kern w:val="3"/>
          <w:lang w:eastAsia="ru-RU" w:bidi="en-US"/>
        </w:rPr>
        <w:t>Пункт 1.1Положения изложить в следующей редакции:</w:t>
      </w:r>
    </w:p>
    <w:p w:rsidR="00821DE6" w:rsidRPr="00821DE6" w:rsidRDefault="00821DE6" w:rsidP="00821DE6">
      <w:pPr>
        <w:pStyle w:val="s16"/>
        <w:shd w:val="clear" w:color="auto" w:fill="FFFFFF"/>
        <w:suppressAutoHyphens/>
        <w:spacing w:before="0" w:beforeAutospacing="0" w:after="0" w:afterAutospacing="0"/>
        <w:ind w:firstLine="709"/>
        <w:contextualSpacing/>
        <w:jc w:val="both"/>
        <w:rPr>
          <w:color w:val="000000" w:themeColor="text1"/>
          <w:sz w:val="22"/>
          <w:szCs w:val="22"/>
          <w:shd w:val="clear" w:color="auto" w:fill="FFFFFF"/>
        </w:rPr>
      </w:pPr>
      <w:r w:rsidRPr="00821DE6">
        <w:rPr>
          <w:color w:val="000000" w:themeColor="text1"/>
          <w:kern w:val="3"/>
          <w:sz w:val="22"/>
          <w:szCs w:val="22"/>
          <w:lang w:bidi="en-US"/>
        </w:rPr>
        <w:t xml:space="preserve">«1.1. </w:t>
      </w:r>
      <w:r w:rsidRPr="00821DE6">
        <w:rPr>
          <w:color w:val="000000" w:themeColor="text1"/>
          <w:sz w:val="22"/>
          <w:szCs w:val="22"/>
        </w:rPr>
        <w:t xml:space="preserve">Настоящее Положение разработано в соответствии с Федеральным законом от 21.12.1994 № 68-ФЗ «О защите населения и территорий от чрезвычайных ситуаций природного и техногенного характера», п. 1 Постановления Правительства РФ от 11 июля 2020 г. № 1034 «О признании утратившими силу нормативных правовых актов и отдельных положений нормативных правовых актов Российской Федерации, об отмене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пожарного надзора и лицензионного контроля в области пожарной безопасности, федерального государственного надзора в области защиты населения и территорий от чрезвычайных ситуаций природного и техногенного характера, государственного надзора за пользованием маломерными судами, базами (сооружениями) для их стоянок во внутренних водах и территориальном море Российской Федерации», законом Алтайского края от 17.03.1998 № 15-ЗС </w:t>
      </w:r>
      <w:r w:rsidRPr="00821DE6">
        <w:rPr>
          <w:color w:val="000000" w:themeColor="text1"/>
          <w:sz w:val="22"/>
          <w:szCs w:val="22"/>
          <w:shd w:val="clear" w:color="auto" w:fill="FFFFFF"/>
        </w:rPr>
        <w:t>«О защите населения и территорий от чрезвычайных ситуаций природного и техногенного характера».</w:t>
      </w:r>
    </w:p>
    <w:p w:rsidR="00821DE6" w:rsidRPr="00821DE6" w:rsidRDefault="00821DE6" w:rsidP="00821DE6">
      <w:pPr>
        <w:pStyle w:val="s16"/>
        <w:shd w:val="clear" w:color="auto" w:fill="FFFFFF"/>
        <w:suppressAutoHyphens/>
        <w:spacing w:before="0" w:beforeAutospacing="0" w:after="0" w:afterAutospacing="0"/>
        <w:ind w:firstLine="709"/>
        <w:contextualSpacing/>
        <w:jc w:val="both"/>
        <w:rPr>
          <w:color w:val="000000" w:themeColor="text1"/>
          <w:sz w:val="22"/>
          <w:szCs w:val="22"/>
        </w:rPr>
      </w:pPr>
      <w:r w:rsidRPr="00821DE6">
        <w:rPr>
          <w:color w:val="000000"/>
          <w:sz w:val="22"/>
          <w:szCs w:val="22"/>
        </w:rPr>
        <w:t>1.2. Пункт 2.2.3. Положения изложить в следующей редакции:</w:t>
      </w:r>
    </w:p>
    <w:p w:rsidR="00821DE6" w:rsidRPr="00821DE6" w:rsidRDefault="00821DE6" w:rsidP="00821DE6">
      <w:pPr>
        <w:pStyle w:val="ConsPlusNormal"/>
        <w:tabs>
          <w:tab w:val="left" w:pos="1276"/>
        </w:tabs>
        <w:ind w:right="131" w:firstLine="709"/>
        <w:contextualSpacing/>
        <w:jc w:val="both"/>
        <w:rPr>
          <w:rFonts w:ascii="Times New Roman" w:hAnsi="Times New Roman" w:cs="Times New Roman"/>
          <w:bCs/>
          <w:sz w:val="22"/>
          <w:szCs w:val="22"/>
        </w:rPr>
      </w:pPr>
      <w:r w:rsidRPr="00821DE6">
        <w:rPr>
          <w:rFonts w:ascii="Times New Roman" w:hAnsi="Times New Roman" w:cs="Times New Roman"/>
          <w:color w:val="000000"/>
          <w:sz w:val="22"/>
          <w:szCs w:val="22"/>
        </w:rPr>
        <w:t>«</w:t>
      </w:r>
      <w:r w:rsidRPr="00821DE6">
        <w:rPr>
          <w:rFonts w:ascii="Times New Roman" w:hAnsi="Times New Roman" w:cs="Times New Roman"/>
          <w:sz w:val="22"/>
          <w:szCs w:val="22"/>
        </w:rPr>
        <w:t>2.2.3. по строительным и дорожно-строительным материалам, по обеспечению функционирования строительной техники – отдел жилищно-коммунального хозяйства и газификации Администрации района</w:t>
      </w:r>
      <w:r w:rsidRPr="00821DE6">
        <w:rPr>
          <w:rFonts w:ascii="Times New Roman" w:hAnsi="Times New Roman" w:cs="Times New Roman"/>
          <w:bCs/>
          <w:sz w:val="22"/>
          <w:szCs w:val="22"/>
        </w:rPr>
        <w:t>.».</w:t>
      </w:r>
    </w:p>
    <w:p w:rsidR="00821DE6" w:rsidRPr="00821DE6" w:rsidRDefault="00821DE6" w:rsidP="00744892">
      <w:pPr>
        <w:pStyle w:val="s16"/>
        <w:numPr>
          <w:ilvl w:val="1"/>
          <w:numId w:val="12"/>
        </w:numPr>
        <w:shd w:val="clear" w:color="auto" w:fill="FFFFFF"/>
        <w:suppressAutoHyphens/>
        <w:spacing w:before="0" w:beforeAutospacing="0" w:after="0" w:afterAutospacing="0"/>
        <w:ind w:left="0" w:firstLine="709"/>
        <w:contextualSpacing/>
        <w:jc w:val="both"/>
        <w:rPr>
          <w:color w:val="000000" w:themeColor="text1"/>
          <w:sz w:val="22"/>
          <w:szCs w:val="22"/>
        </w:rPr>
      </w:pPr>
      <w:r w:rsidRPr="00821DE6">
        <w:rPr>
          <w:color w:val="000000" w:themeColor="text1"/>
          <w:sz w:val="22"/>
          <w:szCs w:val="22"/>
        </w:rPr>
        <w:t>Пункт 2.2.5. Положения изложить в следующей редакции:</w:t>
      </w:r>
    </w:p>
    <w:p w:rsidR="00821DE6" w:rsidRPr="00821DE6" w:rsidRDefault="00821DE6" w:rsidP="00821DE6">
      <w:pPr>
        <w:pStyle w:val="ConsPlusNormal"/>
        <w:tabs>
          <w:tab w:val="left" w:pos="1276"/>
        </w:tabs>
        <w:ind w:right="131" w:firstLine="709"/>
        <w:contextualSpacing/>
        <w:jc w:val="both"/>
        <w:rPr>
          <w:rFonts w:ascii="Times New Roman" w:hAnsi="Times New Roman" w:cs="Times New Roman"/>
          <w:bCs/>
          <w:color w:val="000000" w:themeColor="text1"/>
          <w:sz w:val="22"/>
          <w:szCs w:val="22"/>
        </w:rPr>
      </w:pPr>
      <w:r w:rsidRPr="00821DE6">
        <w:rPr>
          <w:rFonts w:ascii="Times New Roman" w:hAnsi="Times New Roman" w:cs="Times New Roman"/>
          <w:color w:val="000000" w:themeColor="text1"/>
          <w:sz w:val="22"/>
          <w:szCs w:val="22"/>
        </w:rPr>
        <w:t>«2.2.5. по медицинскому имуществу и медикаментам - отдел ГО и ЧС и МОБ работы Администрации района</w:t>
      </w:r>
      <w:r w:rsidRPr="00821DE6">
        <w:rPr>
          <w:rFonts w:ascii="Times New Roman" w:hAnsi="Times New Roman" w:cs="Times New Roman"/>
          <w:bCs/>
          <w:color w:val="000000" w:themeColor="text1"/>
          <w:sz w:val="22"/>
          <w:szCs w:val="22"/>
        </w:rPr>
        <w:t>.».</w:t>
      </w:r>
    </w:p>
    <w:p w:rsidR="00821DE6" w:rsidRPr="00821DE6" w:rsidRDefault="00821DE6" w:rsidP="00744892">
      <w:pPr>
        <w:pStyle w:val="a6"/>
        <w:numPr>
          <w:ilvl w:val="1"/>
          <w:numId w:val="12"/>
        </w:numPr>
        <w:shd w:val="clear" w:color="auto" w:fill="auto"/>
        <w:tabs>
          <w:tab w:val="left" w:pos="1276"/>
        </w:tabs>
        <w:suppressAutoHyphens/>
        <w:spacing w:after="0" w:afterAutospacing="0"/>
        <w:ind w:left="0" w:firstLine="709"/>
        <w:jc w:val="both"/>
        <w:rPr>
          <w:color w:val="000000" w:themeColor="text1"/>
          <w:sz w:val="22"/>
          <w:szCs w:val="22"/>
        </w:rPr>
      </w:pPr>
      <w:r w:rsidRPr="00821DE6">
        <w:rPr>
          <w:color w:val="000000" w:themeColor="text1"/>
          <w:sz w:val="22"/>
          <w:szCs w:val="22"/>
        </w:rPr>
        <w:t>Пункт 2.4. Положения изложить в следующей редакции:</w:t>
      </w:r>
    </w:p>
    <w:p w:rsidR="00821DE6" w:rsidRPr="00821DE6" w:rsidRDefault="00821DE6" w:rsidP="00821DE6">
      <w:pPr>
        <w:pStyle w:val="a6"/>
        <w:tabs>
          <w:tab w:val="left" w:pos="993"/>
          <w:tab w:val="left" w:pos="1276"/>
        </w:tabs>
        <w:suppressAutoHyphens/>
        <w:ind w:left="0" w:firstLine="709"/>
        <w:jc w:val="both"/>
        <w:rPr>
          <w:color w:val="000000" w:themeColor="text1"/>
          <w:sz w:val="22"/>
          <w:szCs w:val="22"/>
        </w:rPr>
      </w:pPr>
      <w:r w:rsidRPr="00821DE6">
        <w:rPr>
          <w:color w:val="000000" w:themeColor="text1"/>
          <w:sz w:val="22"/>
          <w:szCs w:val="22"/>
        </w:rPr>
        <w:t xml:space="preserve">«2.4. Согласно п. 9 ч. 1 ст. 93 </w:t>
      </w:r>
      <w:r w:rsidRPr="00821DE6">
        <w:rPr>
          <w:color w:val="000000" w:themeColor="text1"/>
          <w:sz w:val="22"/>
          <w:szCs w:val="22"/>
          <w:shd w:val="clear" w:color="auto" w:fill="FFFFFF"/>
        </w:rPr>
        <w:t xml:space="preserve">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w:t>
      </w:r>
      <w:r w:rsidRPr="00821DE6">
        <w:rPr>
          <w:color w:val="000000" w:themeColor="text1"/>
          <w:sz w:val="22"/>
          <w:szCs w:val="22"/>
          <w:shd w:val="clear" w:color="auto" w:fill="FFFFFF"/>
        </w:rPr>
        <w:lastRenderedPageBreak/>
        <w:t>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821DE6" w:rsidRPr="00821DE6" w:rsidRDefault="00821DE6" w:rsidP="00744892">
      <w:pPr>
        <w:pStyle w:val="a6"/>
        <w:numPr>
          <w:ilvl w:val="0"/>
          <w:numId w:val="12"/>
        </w:numPr>
        <w:shd w:val="clear" w:color="auto" w:fill="auto"/>
        <w:tabs>
          <w:tab w:val="left" w:pos="1134"/>
        </w:tabs>
        <w:suppressAutoHyphens/>
        <w:spacing w:after="0" w:afterAutospacing="0"/>
        <w:ind w:left="0" w:firstLine="709"/>
        <w:jc w:val="both"/>
        <w:rPr>
          <w:color w:val="000000" w:themeColor="text1"/>
          <w:sz w:val="22"/>
          <w:szCs w:val="22"/>
        </w:rPr>
      </w:pPr>
      <w:r w:rsidRPr="00821DE6">
        <w:rPr>
          <w:color w:val="000000" w:themeColor="text1"/>
          <w:sz w:val="22"/>
          <w:szCs w:val="22"/>
        </w:rPr>
        <w:t>Настоящее постановление обнародовать на официальном сайте Администрации района, в сборнике муниципальных правовых актов Красногорского района Алтайского края.</w:t>
      </w:r>
    </w:p>
    <w:p w:rsidR="00821DE6" w:rsidRPr="00821DE6" w:rsidRDefault="00821DE6" w:rsidP="00744892">
      <w:pPr>
        <w:pStyle w:val="a6"/>
        <w:numPr>
          <w:ilvl w:val="0"/>
          <w:numId w:val="12"/>
        </w:numPr>
        <w:shd w:val="clear" w:color="auto" w:fill="auto"/>
        <w:tabs>
          <w:tab w:val="left" w:pos="1134"/>
        </w:tabs>
        <w:suppressAutoHyphens/>
        <w:spacing w:after="0" w:afterAutospacing="0"/>
        <w:ind w:left="0" w:firstLine="709"/>
        <w:jc w:val="both"/>
        <w:rPr>
          <w:color w:val="000000" w:themeColor="text1"/>
          <w:sz w:val="22"/>
          <w:szCs w:val="22"/>
        </w:rPr>
      </w:pPr>
      <w:r w:rsidRPr="00821DE6">
        <w:rPr>
          <w:color w:val="000000" w:themeColor="text1"/>
          <w:sz w:val="22"/>
          <w:szCs w:val="22"/>
        </w:rPr>
        <w:t>Контроль за исполнением настоящего постановления возложить на заместителя главы Администрации района Шукшина А.Н.</w:t>
      </w:r>
    </w:p>
    <w:p w:rsidR="00821DE6" w:rsidRPr="00821DE6" w:rsidRDefault="00821DE6" w:rsidP="00821DE6">
      <w:pPr>
        <w:suppressAutoHyphens/>
        <w:autoSpaceDE w:val="0"/>
        <w:autoSpaceDN w:val="0"/>
        <w:adjustRightInd w:val="0"/>
        <w:contextualSpacing/>
        <w:outlineLvl w:val="0"/>
        <w:rPr>
          <w:rFonts w:ascii="Times New Roman" w:hAnsi="Times New Roman" w:cs="Times New Roman"/>
          <w:color w:val="000000"/>
        </w:rPr>
      </w:pPr>
    </w:p>
    <w:p w:rsidR="00821DE6" w:rsidRPr="00821DE6" w:rsidRDefault="00821DE6" w:rsidP="00821DE6">
      <w:pPr>
        <w:suppressAutoHyphens/>
        <w:rPr>
          <w:rFonts w:ascii="Times New Roman" w:hAnsi="Times New Roman" w:cs="Times New Roman"/>
          <w:color w:val="000000" w:themeColor="text1"/>
        </w:rPr>
      </w:pPr>
    </w:p>
    <w:p w:rsidR="00821DE6" w:rsidRPr="00821DE6" w:rsidRDefault="00821DE6" w:rsidP="00821DE6">
      <w:pPr>
        <w:suppressAutoHyphens/>
        <w:ind w:firstLine="0"/>
        <w:rPr>
          <w:rFonts w:ascii="Times New Roman" w:hAnsi="Times New Roman" w:cs="Times New Roman"/>
          <w:color w:val="000000" w:themeColor="text1"/>
        </w:rPr>
      </w:pPr>
      <w:r w:rsidRPr="00821DE6">
        <w:rPr>
          <w:rFonts w:ascii="Times New Roman" w:hAnsi="Times New Roman" w:cs="Times New Roman"/>
          <w:color w:val="000000" w:themeColor="text1"/>
        </w:rPr>
        <w:t xml:space="preserve">Глава района                  </w:t>
      </w:r>
      <w:r>
        <w:rPr>
          <w:rFonts w:ascii="Times New Roman" w:hAnsi="Times New Roman" w:cs="Times New Roman"/>
          <w:color w:val="000000" w:themeColor="text1"/>
        </w:rPr>
        <w:t xml:space="preserve">          </w:t>
      </w:r>
      <w:r w:rsidRPr="00821DE6">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821DE6">
        <w:rPr>
          <w:rFonts w:ascii="Times New Roman" w:hAnsi="Times New Roman" w:cs="Times New Roman"/>
          <w:color w:val="000000" w:themeColor="text1"/>
        </w:rPr>
        <w:t xml:space="preserve">                            А.Л.Вожаков</w:t>
      </w:r>
    </w:p>
    <w:sectPr w:rsidR="00821DE6" w:rsidRPr="00821DE6" w:rsidSect="009110C4">
      <w:pgSz w:w="11906" w:h="16838"/>
      <w:pgMar w:top="851" w:right="709"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892" w:rsidRDefault="00744892" w:rsidP="00C71817">
      <w:r>
        <w:separator/>
      </w:r>
    </w:p>
  </w:endnote>
  <w:endnote w:type="continuationSeparator" w:id="1">
    <w:p w:rsidR="00744892" w:rsidRDefault="00744892" w:rsidP="00C718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altica">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C10" w:rsidRDefault="00801C10">
    <w:pPr>
      <w:pStyle w:val="afff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C10" w:rsidRDefault="00801C10">
    <w:pPr>
      <w:pStyle w:val="affff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C10" w:rsidRDefault="00801C10">
    <w:pPr>
      <w:pStyle w:val="aff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892" w:rsidRDefault="00744892" w:rsidP="00C71817">
      <w:r>
        <w:separator/>
      </w:r>
    </w:p>
  </w:footnote>
  <w:footnote w:type="continuationSeparator" w:id="1">
    <w:p w:rsidR="00744892" w:rsidRDefault="00744892" w:rsidP="00C718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C10" w:rsidRDefault="00801C10">
    <w:pPr>
      <w:pStyle w:val="afff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C10" w:rsidRDefault="00801C10">
    <w:pPr>
      <w:pStyle w:val="afff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C10" w:rsidRDefault="00801C10">
    <w:pPr>
      <w:pStyle w:val="afff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sz w:val="24"/>
        <w:szCs w:val="24"/>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666D9A"/>
    <w:multiLevelType w:val="hybridMultilevel"/>
    <w:tmpl w:val="D7B4BCA6"/>
    <w:name w:val="WW8Num1"/>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6257421"/>
    <w:multiLevelType w:val="hybridMultilevel"/>
    <w:tmpl w:val="922C3912"/>
    <w:lvl w:ilvl="0" w:tplc="0A768EBE">
      <w:start w:val="6"/>
      <w:numFmt w:val="decimal"/>
      <w:lvlText w:val="%1."/>
      <w:lvlJc w:val="left"/>
      <w:pPr>
        <w:ind w:left="724" w:hanging="360"/>
      </w:pPr>
      <w:rPr>
        <w:rFonts w:hint="default"/>
        <w:sz w:val="28"/>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5">
    <w:nsid w:val="077E2E02"/>
    <w:multiLevelType w:val="hybridMultilevel"/>
    <w:tmpl w:val="6504A024"/>
    <w:lvl w:ilvl="0" w:tplc="FB34A1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02331C"/>
    <w:multiLevelType w:val="multilevel"/>
    <w:tmpl w:val="EDFC7D06"/>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11871F6F"/>
    <w:multiLevelType w:val="hybridMultilevel"/>
    <w:tmpl w:val="FC7E2C32"/>
    <w:lvl w:ilvl="0" w:tplc="7ADA6FEA">
      <w:start w:val="11"/>
      <w:numFmt w:val="decimal"/>
      <w:lvlText w:val="%1."/>
      <w:lvlJc w:val="left"/>
      <w:pPr>
        <w:ind w:left="1495"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159058FB"/>
    <w:multiLevelType w:val="hybridMultilevel"/>
    <w:tmpl w:val="FC0AC79A"/>
    <w:lvl w:ilvl="0" w:tplc="486CC3C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91144CB"/>
    <w:multiLevelType w:val="hybridMultilevel"/>
    <w:tmpl w:val="ADEE221C"/>
    <w:lvl w:ilvl="0" w:tplc="DDCA3F30">
      <w:start w:val="1"/>
      <w:numFmt w:val="bullet"/>
      <w:lvlText w:val="-"/>
      <w:lvlJc w:val="left"/>
      <w:pPr>
        <w:ind w:left="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5A0278">
      <w:start w:val="1"/>
      <w:numFmt w:val="bullet"/>
      <w:lvlText w:val="o"/>
      <w:lvlJc w:val="left"/>
      <w:pPr>
        <w:ind w:left="1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185004">
      <w:start w:val="1"/>
      <w:numFmt w:val="bullet"/>
      <w:lvlText w:val="▪"/>
      <w:lvlJc w:val="left"/>
      <w:pPr>
        <w:ind w:left="2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C67DEC">
      <w:start w:val="1"/>
      <w:numFmt w:val="bullet"/>
      <w:lvlText w:val="•"/>
      <w:lvlJc w:val="left"/>
      <w:pPr>
        <w:ind w:left="3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300DDE">
      <w:start w:val="1"/>
      <w:numFmt w:val="bullet"/>
      <w:lvlText w:val="o"/>
      <w:lvlJc w:val="left"/>
      <w:pPr>
        <w:ind w:left="3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95E8A90">
      <w:start w:val="1"/>
      <w:numFmt w:val="bullet"/>
      <w:lvlText w:val="▪"/>
      <w:lvlJc w:val="left"/>
      <w:pPr>
        <w:ind w:left="4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484C0C">
      <w:start w:val="1"/>
      <w:numFmt w:val="bullet"/>
      <w:lvlText w:val="•"/>
      <w:lvlJc w:val="left"/>
      <w:pPr>
        <w:ind w:left="5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2213A0">
      <w:start w:val="1"/>
      <w:numFmt w:val="bullet"/>
      <w:lvlText w:val="o"/>
      <w:lvlJc w:val="left"/>
      <w:pPr>
        <w:ind w:left="6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DA83C4">
      <w:start w:val="1"/>
      <w:numFmt w:val="bullet"/>
      <w:lvlText w:val="▪"/>
      <w:lvlJc w:val="left"/>
      <w:pPr>
        <w:ind w:left="6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20F107D1"/>
    <w:multiLevelType w:val="hybridMultilevel"/>
    <w:tmpl w:val="52DC4056"/>
    <w:lvl w:ilvl="0" w:tplc="6A0A60C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3B8C39AA"/>
    <w:multiLevelType w:val="hybridMultilevel"/>
    <w:tmpl w:val="FBC4369A"/>
    <w:lvl w:ilvl="0" w:tplc="0E16C8AC">
      <w:start w:val="1"/>
      <w:numFmt w:val="decimal"/>
      <w:lvlText w:val="%1."/>
      <w:lvlJc w:val="left"/>
      <w:pPr>
        <w:ind w:left="724" w:hanging="360"/>
      </w:pPr>
      <w:rPr>
        <w:sz w:val="22"/>
        <w:szCs w:val="22"/>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12">
    <w:nsid w:val="3B9B68C5"/>
    <w:multiLevelType w:val="multilevel"/>
    <w:tmpl w:val="2EA00D52"/>
    <w:lvl w:ilvl="0">
      <w:start w:val="3"/>
      <w:numFmt w:val="decimal"/>
      <w:lvlText w:val="%1."/>
      <w:lvlJc w:val="left"/>
      <w:pPr>
        <w:ind w:left="532" w:hanging="390"/>
      </w:pPr>
      <w:rPr>
        <w:rFonts w:hint="default"/>
      </w:rPr>
    </w:lvl>
    <w:lvl w:ilvl="1">
      <w:start w:val="5"/>
      <w:numFmt w:val="decimal"/>
      <w:lvlText w:val="%1.%2."/>
      <w:lvlJc w:val="left"/>
      <w:pPr>
        <w:ind w:left="1594" w:hanging="72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702" w:hanging="1080"/>
      </w:pPr>
      <w:rPr>
        <w:rFonts w:hint="default"/>
      </w:rPr>
    </w:lvl>
    <w:lvl w:ilvl="4">
      <w:start w:val="1"/>
      <w:numFmt w:val="decimal"/>
      <w:lvlText w:val="%1.%2.%3.%4.%5."/>
      <w:lvlJc w:val="left"/>
      <w:pPr>
        <w:ind w:left="4576" w:hanging="1080"/>
      </w:pPr>
      <w:rPr>
        <w:rFonts w:hint="default"/>
      </w:rPr>
    </w:lvl>
    <w:lvl w:ilvl="5">
      <w:start w:val="1"/>
      <w:numFmt w:val="decimal"/>
      <w:lvlText w:val="%1.%2.%3.%4.%5.%6."/>
      <w:lvlJc w:val="left"/>
      <w:pPr>
        <w:ind w:left="5810" w:hanging="1440"/>
      </w:pPr>
      <w:rPr>
        <w:rFonts w:hint="default"/>
      </w:rPr>
    </w:lvl>
    <w:lvl w:ilvl="6">
      <w:start w:val="1"/>
      <w:numFmt w:val="decimal"/>
      <w:lvlText w:val="%1.%2.%3.%4.%5.%6.%7."/>
      <w:lvlJc w:val="left"/>
      <w:pPr>
        <w:ind w:left="6684" w:hanging="1440"/>
      </w:pPr>
      <w:rPr>
        <w:rFonts w:hint="default"/>
      </w:rPr>
    </w:lvl>
    <w:lvl w:ilvl="7">
      <w:start w:val="1"/>
      <w:numFmt w:val="decimal"/>
      <w:lvlText w:val="%1.%2.%3.%4.%5.%6.%7.%8."/>
      <w:lvlJc w:val="left"/>
      <w:pPr>
        <w:ind w:left="7918" w:hanging="1800"/>
      </w:pPr>
      <w:rPr>
        <w:rFonts w:hint="default"/>
      </w:rPr>
    </w:lvl>
    <w:lvl w:ilvl="8">
      <w:start w:val="1"/>
      <w:numFmt w:val="decimal"/>
      <w:lvlText w:val="%1.%2.%3.%4.%5.%6.%7.%8.%9."/>
      <w:lvlJc w:val="left"/>
      <w:pPr>
        <w:ind w:left="8792" w:hanging="1800"/>
      </w:pPr>
      <w:rPr>
        <w:rFonts w:hint="default"/>
      </w:rPr>
    </w:lvl>
  </w:abstractNum>
  <w:abstractNum w:abstractNumId="13">
    <w:nsid w:val="4F496BEB"/>
    <w:multiLevelType w:val="hybridMultilevel"/>
    <w:tmpl w:val="BE2079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76078E"/>
    <w:multiLevelType w:val="multilevel"/>
    <w:tmpl w:val="DE54E6B8"/>
    <w:lvl w:ilvl="0">
      <w:start w:val="1"/>
      <w:numFmt w:val="decimal"/>
      <w:lvlText w:val="%1."/>
      <w:lvlJc w:val="left"/>
      <w:pPr>
        <w:ind w:left="1729" w:hanging="1020"/>
      </w:pPr>
      <w:rPr>
        <w:rFonts w:hint="default"/>
      </w:rPr>
    </w:lvl>
    <w:lvl w:ilvl="1">
      <w:start w:val="3"/>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7"/>
  </w:num>
  <w:num w:numId="3">
    <w:abstractNumId w:val="10"/>
  </w:num>
  <w:num w:numId="4">
    <w:abstractNumId w:val="8"/>
  </w:num>
  <w:num w:numId="5">
    <w:abstractNumId w:val="5"/>
  </w:num>
  <w:num w:numId="6">
    <w:abstractNumId w:val="11"/>
  </w:num>
  <w:num w:numId="7">
    <w:abstractNumId w:val="4"/>
  </w:num>
  <w:num w:numId="8">
    <w:abstractNumId w:val="9"/>
  </w:num>
  <w:num w:numId="9">
    <w:abstractNumId w:val="13"/>
  </w:num>
  <w:num w:numId="10">
    <w:abstractNumId w:val="12"/>
  </w:num>
  <w:num w:numId="11">
    <w:abstractNumId w:val="6"/>
  </w:num>
  <w:num w:numId="12">
    <w:abstractNumId w:val="1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D0A75"/>
    <w:rsid w:val="00000B56"/>
    <w:rsid w:val="00001DC9"/>
    <w:rsid w:val="00021FBF"/>
    <w:rsid w:val="00022F81"/>
    <w:rsid w:val="00041465"/>
    <w:rsid w:val="0005508D"/>
    <w:rsid w:val="00067C83"/>
    <w:rsid w:val="000701E7"/>
    <w:rsid w:val="000A254E"/>
    <w:rsid w:val="000B47A6"/>
    <w:rsid w:val="000C4A18"/>
    <w:rsid w:val="000D74F4"/>
    <w:rsid w:val="00106DD2"/>
    <w:rsid w:val="00131AF8"/>
    <w:rsid w:val="00131C55"/>
    <w:rsid w:val="00141CA8"/>
    <w:rsid w:val="00146C95"/>
    <w:rsid w:val="00182A0D"/>
    <w:rsid w:val="0018381B"/>
    <w:rsid w:val="001946F3"/>
    <w:rsid w:val="001A11B7"/>
    <w:rsid w:val="001A1DE7"/>
    <w:rsid w:val="001C4E02"/>
    <w:rsid w:val="001C5197"/>
    <w:rsid w:val="001C7EB2"/>
    <w:rsid w:val="001D3A84"/>
    <w:rsid w:val="001D4FE9"/>
    <w:rsid w:val="001D5ED9"/>
    <w:rsid w:val="002145EB"/>
    <w:rsid w:val="00217006"/>
    <w:rsid w:val="002274E8"/>
    <w:rsid w:val="002368C7"/>
    <w:rsid w:val="00243338"/>
    <w:rsid w:val="00266FAB"/>
    <w:rsid w:val="002717EF"/>
    <w:rsid w:val="00272A29"/>
    <w:rsid w:val="00291056"/>
    <w:rsid w:val="002965D0"/>
    <w:rsid w:val="002A34E3"/>
    <w:rsid w:val="002A4E66"/>
    <w:rsid w:val="002B0171"/>
    <w:rsid w:val="002B1253"/>
    <w:rsid w:val="002B50B2"/>
    <w:rsid w:val="002C3E46"/>
    <w:rsid w:val="002C4E5A"/>
    <w:rsid w:val="002D574B"/>
    <w:rsid w:val="002D5D44"/>
    <w:rsid w:val="002E4770"/>
    <w:rsid w:val="002E586A"/>
    <w:rsid w:val="002F0D43"/>
    <w:rsid w:val="00305EBA"/>
    <w:rsid w:val="00317636"/>
    <w:rsid w:val="00370F9C"/>
    <w:rsid w:val="00390316"/>
    <w:rsid w:val="003943B7"/>
    <w:rsid w:val="003A3AD7"/>
    <w:rsid w:val="003D6B85"/>
    <w:rsid w:val="003F294C"/>
    <w:rsid w:val="00403F31"/>
    <w:rsid w:val="004112DE"/>
    <w:rsid w:val="00431473"/>
    <w:rsid w:val="0043222C"/>
    <w:rsid w:val="0044218F"/>
    <w:rsid w:val="00453E94"/>
    <w:rsid w:val="004721A3"/>
    <w:rsid w:val="00475782"/>
    <w:rsid w:val="004A13C8"/>
    <w:rsid w:val="004B4E3E"/>
    <w:rsid w:val="004C4BC7"/>
    <w:rsid w:val="004D0F24"/>
    <w:rsid w:val="004D14DA"/>
    <w:rsid w:val="004D70D6"/>
    <w:rsid w:val="004D7391"/>
    <w:rsid w:val="004E646E"/>
    <w:rsid w:val="004F0CF2"/>
    <w:rsid w:val="004F1A17"/>
    <w:rsid w:val="004F412D"/>
    <w:rsid w:val="00501015"/>
    <w:rsid w:val="005105D2"/>
    <w:rsid w:val="00523A04"/>
    <w:rsid w:val="00524AD9"/>
    <w:rsid w:val="00535559"/>
    <w:rsid w:val="00540BE1"/>
    <w:rsid w:val="00553B4D"/>
    <w:rsid w:val="00586AA6"/>
    <w:rsid w:val="00591575"/>
    <w:rsid w:val="005964C4"/>
    <w:rsid w:val="005B2ED9"/>
    <w:rsid w:val="005D7FE7"/>
    <w:rsid w:val="005E3CED"/>
    <w:rsid w:val="005E5813"/>
    <w:rsid w:val="005F69E7"/>
    <w:rsid w:val="00603661"/>
    <w:rsid w:val="0062770A"/>
    <w:rsid w:val="00631226"/>
    <w:rsid w:val="00633DC9"/>
    <w:rsid w:val="006344D1"/>
    <w:rsid w:val="00651558"/>
    <w:rsid w:val="00670F6E"/>
    <w:rsid w:val="006A31A1"/>
    <w:rsid w:val="006B059E"/>
    <w:rsid w:val="006B12A8"/>
    <w:rsid w:val="006B42C5"/>
    <w:rsid w:val="006C221B"/>
    <w:rsid w:val="006C5F8E"/>
    <w:rsid w:val="006D338E"/>
    <w:rsid w:val="006E4C00"/>
    <w:rsid w:val="006F5DD1"/>
    <w:rsid w:val="00705AE4"/>
    <w:rsid w:val="00714806"/>
    <w:rsid w:val="00735A38"/>
    <w:rsid w:val="00744892"/>
    <w:rsid w:val="00764FA0"/>
    <w:rsid w:val="007A03C9"/>
    <w:rsid w:val="007A7747"/>
    <w:rsid w:val="007B273E"/>
    <w:rsid w:val="007B39FF"/>
    <w:rsid w:val="007C4F90"/>
    <w:rsid w:val="007E05B0"/>
    <w:rsid w:val="007F0EC7"/>
    <w:rsid w:val="00801C10"/>
    <w:rsid w:val="00821DE6"/>
    <w:rsid w:val="008269DD"/>
    <w:rsid w:val="008303B0"/>
    <w:rsid w:val="00836A8F"/>
    <w:rsid w:val="0084161B"/>
    <w:rsid w:val="00847CED"/>
    <w:rsid w:val="00860222"/>
    <w:rsid w:val="00861EC3"/>
    <w:rsid w:val="00864958"/>
    <w:rsid w:val="008A2B47"/>
    <w:rsid w:val="008C2E13"/>
    <w:rsid w:val="008D270D"/>
    <w:rsid w:val="008E158E"/>
    <w:rsid w:val="009006FA"/>
    <w:rsid w:val="00904E56"/>
    <w:rsid w:val="009110C4"/>
    <w:rsid w:val="009216B0"/>
    <w:rsid w:val="009435CA"/>
    <w:rsid w:val="00962CB6"/>
    <w:rsid w:val="00970381"/>
    <w:rsid w:val="00982F9F"/>
    <w:rsid w:val="00992B84"/>
    <w:rsid w:val="009A387B"/>
    <w:rsid w:val="009B04E9"/>
    <w:rsid w:val="009B19F0"/>
    <w:rsid w:val="009B2692"/>
    <w:rsid w:val="009B7A34"/>
    <w:rsid w:val="009C0075"/>
    <w:rsid w:val="009C5DFB"/>
    <w:rsid w:val="009C702A"/>
    <w:rsid w:val="009C7582"/>
    <w:rsid w:val="009D7B38"/>
    <w:rsid w:val="009F132F"/>
    <w:rsid w:val="009F530B"/>
    <w:rsid w:val="009F5DDC"/>
    <w:rsid w:val="009F7089"/>
    <w:rsid w:val="00A13669"/>
    <w:rsid w:val="00A262F8"/>
    <w:rsid w:val="00A33E17"/>
    <w:rsid w:val="00A71943"/>
    <w:rsid w:val="00A738EA"/>
    <w:rsid w:val="00A73A8E"/>
    <w:rsid w:val="00AB0D67"/>
    <w:rsid w:val="00AC03ED"/>
    <w:rsid w:val="00AC1A76"/>
    <w:rsid w:val="00AD4BFD"/>
    <w:rsid w:val="00AE5D22"/>
    <w:rsid w:val="00AE777C"/>
    <w:rsid w:val="00B04D0D"/>
    <w:rsid w:val="00B44DD5"/>
    <w:rsid w:val="00B5213E"/>
    <w:rsid w:val="00B63110"/>
    <w:rsid w:val="00B91FDE"/>
    <w:rsid w:val="00B97007"/>
    <w:rsid w:val="00BA1ADC"/>
    <w:rsid w:val="00BB0437"/>
    <w:rsid w:val="00BB7304"/>
    <w:rsid w:val="00BD0A75"/>
    <w:rsid w:val="00BD346F"/>
    <w:rsid w:val="00BE5856"/>
    <w:rsid w:val="00C02C89"/>
    <w:rsid w:val="00C12FE6"/>
    <w:rsid w:val="00C17C69"/>
    <w:rsid w:val="00C36948"/>
    <w:rsid w:val="00C4077A"/>
    <w:rsid w:val="00C523A3"/>
    <w:rsid w:val="00C63ADA"/>
    <w:rsid w:val="00C70029"/>
    <w:rsid w:val="00C71817"/>
    <w:rsid w:val="00C9194C"/>
    <w:rsid w:val="00CB4A7A"/>
    <w:rsid w:val="00CD0CBA"/>
    <w:rsid w:val="00CD538C"/>
    <w:rsid w:val="00CE0CA7"/>
    <w:rsid w:val="00D017BA"/>
    <w:rsid w:val="00D01DD5"/>
    <w:rsid w:val="00D035FA"/>
    <w:rsid w:val="00D220EE"/>
    <w:rsid w:val="00D3020D"/>
    <w:rsid w:val="00D35AEE"/>
    <w:rsid w:val="00D606D5"/>
    <w:rsid w:val="00D66573"/>
    <w:rsid w:val="00D80025"/>
    <w:rsid w:val="00DB2F7A"/>
    <w:rsid w:val="00DB3D06"/>
    <w:rsid w:val="00DD117C"/>
    <w:rsid w:val="00DD2EFD"/>
    <w:rsid w:val="00DD37FD"/>
    <w:rsid w:val="00DF18EE"/>
    <w:rsid w:val="00E13876"/>
    <w:rsid w:val="00E15305"/>
    <w:rsid w:val="00E27E12"/>
    <w:rsid w:val="00E30B80"/>
    <w:rsid w:val="00E31FBA"/>
    <w:rsid w:val="00E32694"/>
    <w:rsid w:val="00E33C46"/>
    <w:rsid w:val="00E348BC"/>
    <w:rsid w:val="00E50016"/>
    <w:rsid w:val="00E5782E"/>
    <w:rsid w:val="00E6431F"/>
    <w:rsid w:val="00E80EBF"/>
    <w:rsid w:val="00E80FF6"/>
    <w:rsid w:val="00E8486B"/>
    <w:rsid w:val="00E92C05"/>
    <w:rsid w:val="00EA30EB"/>
    <w:rsid w:val="00EC0BFE"/>
    <w:rsid w:val="00ED13F1"/>
    <w:rsid w:val="00EE19D5"/>
    <w:rsid w:val="00EE5166"/>
    <w:rsid w:val="00EE7475"/>
    <w:rsid w:val="00EF5860"/>
    <w:rsid w:val="00F0263E"/>
    <w:rsid w:val="00F11A7D"/>
    <w:rsid w:val="00F32C18"/>
    <w:rsid w:val="00F334E5"/>
    <w:rsid w:val="00F33643"/>
    <w:rsid w:val="00F37250"/>
    <w:rsid w:val="00F40E1F"/>
    <w:rsid w:val="00F528FB"/>
    <w:rsid w:val="00F731D1"/>
    <w:rsid w:val="00F86CDC"/>
    <w:rsid w:val="00F8742E"/>
    <w:rsid w:val="00F9023B"/>
    <w:rsid w:val="00FC32F5"/>
    <w:rsid w:val="00FC41F8"/>
    <w:rsid w:val="00FD19B8"/>
    <w:rsid w:val="00FD3C02"/>
    <w:rsid w:val="00FD46E3"/>
    <w:rsid w:val="00FE42A3"/>
    <w:rsid w:val="00FE64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2" w:uiPriority="0"/>
    <w:lsdException w:name="List Bullet 2"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Address"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47A6"/>
  </w:style>
  <w:style w:type="paragraph" w:styleId="1">
    <w:name w:val="heading 1"/>
    <w:basedOn w:val="a0"/>
    <w:next w:val="a0"/>
    <w:link w:val="10"/>
    <w:uiPriority w:val="9"/>
    <w:qFormat/>
    <w:rsid w:val="004F412D"/>
    <w:pPr>
      <w:widowControl w:val="0"/>
      <w:autoSpaceDE w:val="0"/>
      <w:autoSpaceDN w:val="0"/>
      <w:adjustRightInd w:val="0"/>
      <w:spacing w:before="108" w:after="108"/>
      <w:ind w:firstLine="0"/>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0"/>
    <w:link w:val="20"/>
    <w:qFormat/>
    <w:rsid w:val="005E5813"/>
    <w:pPr>
      <w:outlineLvl w:val="1"/>
    </w:pPr>
    <w:rPr>
      <w:rFonts w:ascii="Arial" w:hAnsi="Arial" w:cs="Arial"/>
    </w:rPr>
  </w:style>
  <w:style w:type="paragraph" w:styleId="3">
    <w:name w:val="heading 3"/>
    <w:basedOn w:val="2"/>
    <w:next w:val="a0"/>
    <w:link w:val="30"/>
    <w:qFormat/>
    <w:rsid w:val="005E5813"/>
    <w:pPr>
      <w:outlineLvl w:val="2"/>
    </w:pPr>
  </w:style>
  <w:style w:type="paragraph" w:styleId="4">
    <w:name w:val="heading 4"/>
    <w:basedOn w:val="3"/>
    <w:next w:val="a0"/>
    <w:link w:val="40"/>
    <w:qFormat/>
    <w:rsid w:val="005E5813"/>
    <w:pPr>
      <w:outlineLvl w:val="3"/>
    </w:pPr>
  </w:style>
  <w:style w:type="paragraph" w:styleId="5">
    <w:name w:val="heading 5"/>
    <w:basedOn w:val="a0"/>
    <w:next w:val="a0"/>
    <w:link w:val="50"/>
    <w:qFormat/>
    <w:rsid w:val="005105D2"/>
    <w:pPr>
      <w:keepNext/>
      <w:shd w:val="clear" w:color="auto" w:fill="FFFFFF"/>
      <w:ind w:firstLine="0"/>
      <w:jc w:val="center"/>
      <w:outlineLvl w:val="4"/>
    </w:pPr>
    <w:rPr>
      <w:rFonts w:ascii="Times New Roman" w:eastAsia="Times New Roman" w:hAnsi="Times New Roman" w:cs="Times New Roman"/>
      <w:b/>
      <w:bCs/>
      <w:sz w:val="24"/>
      <w:szCs w:val="24"/>
      <w:lang w:eastAsia="ru-RU"/>
    </w:rPr>
  </w:style>
  <w:style w:type="paragraph" w:styleId="6">
    <w:name w:val="heading 6"/>
    <w:basedOn w:val="a0"/>
    <w:next w:val="a0"/>
    <w:link w:val="60"/>
    <w:qFormat/>
    <w:rsid w:val="005105D2"/>
    <w:pPr>
      <w:keepNext/>
      <w:shd w:val="clear" w:color="auto" w:fill="FFFFFF"/>
      <w:outlineLvl w:val="5"/>
    </w:pPr>
    <w:rPr>
      <w:rFonts w:ascii="Times New Roman" w:eastAsia="Times New Roman" w:hAnsi="Times New Roman" w:cs="Times New Roman"/>
      <w:b/>
      <w:bCs/>
      <w:i/>
      <w:iCs/>
      <w:sz w:val="24"/>
      <w:szCs w:val="24"/>
      <w:lang w:eastAsia="ru-RU"/>
    </w:rPr>
  </w:style>
  <w:style w:type="paragraph" w:styleId="7">
    <w:name w:val="heading 7"/>
    <w:basedOn w:val="a0"/>
    <w:next w:val="a0"/>
    <w:link w:val="70"/>
    <w:uiPriority w:val="9"/>
    <w:unhideWhenUsed/>
    <w:qFormat/>
    <w:rsid w:val="00FE645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qFormat/>
    <w:rsid w:val="005105D2"/>
    <w:pPr>
      <w:keepNext/>
      <w:shd w:val="clear" w:color="auto" w:fill="FFFFFF"/>
      <w:outlineLvl w:val="7"/>
    </w:pPr>
    <w:rPr>
      <w:rFonts w:ascii="Times New Roman" w:eastAsia="Times New Roman" w:hAnsi="Times New Roman" w:cs="Times New Roman"/>
      <w:b/>
      <w:bCs/>
      <w:color w:val="FF0000"/>
      <w:sz w:val="24"/>
      <w:szCs w:val="23"/>
      <w:lang w:eastAsia="ru-RU"/>
    </w:rPr>
  </w:style>
  <w:style w:type="paragraph" w:styleId="9">
    <w:name w:val="heading 9"/>
    <w:basedOn w:val="a0"/>
    <w:next w:val="a0"/>
    <w:link w:val="90"/>
    <w:uiPriority w:val="9"/>
    <w:qFormat/>
    <w:rsid w:val="005105D2"/>
    <w:pPr>
      <w:keepNext/>
      <w:shd w:val="clear" w:color="auto" w:fill="FFFFFF"/>
      <w:ind w:firstLine="0"/>
      <w:jc w:val="center"/>
      <w:outlineLvl w:val="8"/>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E51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Основной текст_"/>
    <w:basedOn w:val="a1"/>
    <w:link w:val="11"/>
    <w:rsid w:val="00370F9C"/>
    <w:rPr>
      <w:sz w:val="28"/>
      <w:szCs w:val="28"/>
      <w:shd w:val="clear" w:color="auto" w:fill="FFFFFF"/>
    </w:rPr>
  </w:style>
  <w:style w:type="paragraph" w:customStyle="1" w:styleId="11">
    <w:name w:val="Основной текст1"/>
    <w:basedOn w:val="a0"/>
    <w:link w:val="a5"/>
    <w:rsid w:val="00370F9C"/>
    <w:pPr>
      <w:widowControl w:val="0"/>
      <w:shd w:val="clear" w:color="auto" w:fill="FFFFFF"/>
      <w:ind w:firstLine="0"/>
      <w:jc w:val="left"/>
    </w:pPr>
    <w:rPr>
      <w:sz w:val="28"/>
      <w:szCs w:val="28"/>
    </w:rPr>
  </w:style>
  <w:style w:type="paragraph" w:styleId="a6">
    <w:name w:val="List Paragraph"/>
    <w:basedOn w:val="a0"/>
    <w:uiPriority w:val="34"/>
    <w:qFormat/>
    <w:rsid w:val="009B2692"/>
    <w:pPr>
      <w:shd w:val="clear" w:color="auto" w:fill="FFFFFF"/>
      <w:spacing w:after="100" w:afterAutospacing="1"/>
      <w:ind w:left="720" w:firstLine="567"/>
      <w:contextualSpacing/>
      <w:jc w:val="center"/>
    </w:pPr>
    <w:rPr>
      <w:rFonts w:ascii="Times New Roman" w:eastAsia="Times New Roman" w:hAnsi="Times New Roman" w:cs="Times New Roman"/>
      <w:color w:val="000000"/>
      <w:sz w:val="28"/>
      <w:szCs w:val="28"/>
      <w:lang w:eastAsia="ru-RU"/>
    </w:rPr>
  </w:style>
  <w:style w:type="paragraph" w:styleId="a7">
    <w:name w:val="Body Text Indent"/>
    <w:basedOn w:val="a0"/>
    <w:link w:val="a8"/>
    <w:rsid w:val="009B2692"/>
    <w:pPr>
      <w:ind w:firstLine="567"/>
    </w:pPr>
    <w:rPr>
      <w:rFonts w:ascii="Times New Roman" w:eastAsia="Times New Roman" w:hAnsi="Times New Roman" w:cs="Times New Roman"/>
      <w:szCs w:val="20"/>
      <w:lang w:eastAsia="ru-RU"/>
    </w:rPr>
  </w:style>
  <w:style w:type="character" w:customStyle="1" w:styleId="a8">
    <w:name w:val="Основной текст с отступом Знак"/>
    <w:basedOn w:val="a1"/>
    <w:link w:val="a7"/>
    <w:rsid w:val="009B2692"/>
    <w:rPr>
      <w:rFonts w:ascii="Times New Roman" w:eastAsia="Times New Roman" w:hAnsi="Times New Roman" w:cs="Times New Roman"/>
      <w:szCs w:val="20"/>
      <w:lang w:eastAsia="ru-RU"/>
    </w:rPr>
  </w:style>
  <w:style w:type="character" w:styleId="a9">
    <w:name w:val="Hyperlink"/>
    <w:basedOn w:val="a1"/>
    <w:uiPriority w:val="99"/>
    <w:unhideWhenUsed/>
    <w:rsid w:val="009B2692"/>
    <w:rPr>
      <w:color w:val="0000FF" w:themeColor="hyperlink"/>
      <w:u w:val="single"/>
    </w:rPr>
  </w:style>
  <w:style w:type="paragraph" w:customStyle="1" w:styleId="s1">
    <w:name w:val="s_1"/>
    <w:basedOn w:val="a0"/>
    <w:rsid w:val="009B269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a">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0"/>
    <w:link w:val="ab"/>
    <w:uiPriority w:val="99"/>
    <w:unhideWhenUsed/>
    <w:rsid w:val="004F412D"/>
    <w:pPr>
      <w:spacing w:after="120"/>
    </w:pPr>
  </w:style>
  <w:style w:type="character" w:customStyle="1" w:styleId="ab">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1"/>
    <w:link w:val="aa"/>
    <w:uiPriority w:val="99"/>
    <w:rsid w:val="004F412D"/>
  </w:style>
  <w:style w:type="character" w:customStyle="1" w:styleId="10">
    <w:name w:val="Заголовок 1 Знак"/>
    <w:basedOn w:val="a1"/>
    <w:link w:val="1"/>
    <w:uiPriority w:val="9"/>
    <w:rsid w:val="004F412D"/>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1"/>
    <w:link w:val="2"/>
    <w:rsid w:val="005E5813"/>
    <w:rPr>
      <w:rFonts w:ascii="Arial" w:eastAsia="Times New Roman" w:hAnsi="Arial" w:cs="Arial"/>
      <w:b/>
      <w:bCs/>
      <w:color w:val="26282F"/>
      <w:sz w:val="24"/>
      <w:szCs w:val="24"/>
      <w:lang w:eastAsia="ru-RU"/>
    </w:rPr>
  </w:style>
  <w:style w:type="character" w:customStyle="1" w:styleId="30">
    <w:name w:val="Заголовок 3 Знак"/>
    <w:basedOn w:val="a1"/>
    <w:link w:val="3"/>
    <w:rsid w:val="005E5813"/>
    <w:rPr>
      <w:rFonts w:ascii="Arial" w:eastAsia="Times New Roman" w:hAnsi="Arial" w:cs="Arial"/>
      <w:b/>
      <w:bCs/>
      <w:color w:val="26282F"/>
      <w:sz w:val="24"/>
      <w:szCs w:val="24"/>
      <w:lang w:eastAsia="ru-RU"/>
    </w:rPr>
  </w:style>
  <w:style w:type="character" w:customStyle="1" w:styleId="40">
    <w:name w:val="Заголовок 4 Знак"/>
    <w:basedOn w:val="a1"/>
    <w:link w:val="4"/>
    <w:rsid w:val="005E5813"/>
    <w:rPr>
      <w:rFonts w:ascii="Arial" w:eastAsia="Times New Roman" w:hAnsi="Arial" w:cs="Arial"/>
      <w:b/>
      <w:bCs/>
      <w:color w:val="26282F"/>
      <w:sz w:val="24"/>
      <w:szCs w:val="24"/>
      <w:lang w:eastAsia="ru-RU"/>
    </w:rPr>
  </w:style>
  <w:style w:type="character" w:customStyle="1" w:styleId="ac">
    <w:name w:val="Цветовое выделение"/>
    <w:uiPriority w:val="99"/>
    <w:rsid w:val="005E5813"/>
    <w:rPr>
      <w:b/>
      <w:color w:val="26282F"/>
    </w:rPr>
  </w:style>
  <w:style w:type="character" w:customStyle="1" w:styleId="ad">
    <w:name w:val="Гипертекстовая ссылка"/>
    <w:basedOn w:val="ac"/>
    <w:rsid w:val="005E5813"/>
    <w:rPr>
      <w:rFonts w:cs="Times New Roman"/>
      <w:color w:val="auto"/>
    </w:rPr>
  </w:style>
  <w:style w:type="character" w:customStyle="1" w:styleId="ae">
    <w:name w:val="Активная гипертекстовая ссылка"/>
    <w:basedOn w:val="ad"/>
    <w:uiPriority w:val="99"/>
    <w:rsid w:val="005E5813"/>
    <w:rPr>
      <w:u w:val="single"/>
    </w:rPr>
  </w:style>
  <w:style w:type="paragraph" w:customStyle="1" w:styleId="af">
    <w:name w:val="Внимание"/>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0">
    <w:name w:val="Внимание: криминал!!"/>
    <w:basedOn w:val="af"/>
    <w:next w:val="a0"/>
    <w:uiPriority w:val="99"/>
    <w:rsid w:val="005E5813"/>
  </w:style>
  <w:style w:type="paragraph" w:customStyle="1" w:styleId="af1">
    <w:name w:val="Внимание: недобросовестность!"/>
    <w:basedOn w:val="af"/>
    <w:next w:val="a0"/>
    <w:uiPriority w:val="99"/>
    <w:rsid w:val="005E5813"/>
  </w:style>
  <w:style w:type="character" w:customStyle="1" w:styleId="af2">
    <w:name w:val="Выделение для Базового Поиска"/>
    <w:basedOn w:val="ac"/>
    <w:uiPriority w:val="99"/>
    <w:rsid w:val="005E5813"/>
    <w:rPr>
      <w:rFonts w:cs="Times New Roman"/>
      <w:bCs/>
      <w:color w:val="0058A9"/>
    </w:rPr>
  </w:style>
  <w:style w:type="character" w:customStyle="1" w:styleId="af3">
    <w:name w:val="Выделение для Базового Поиска (курсив)"/>
    <w:basedOn w:val="af2"/>
    <w:uiPriority w:val="99"/>
    <w:rsid w:val="005E5813"/>
    <w:rPr>
      <w:i/>
      <w:iCs/>
    </w:rPr>
  </w:style>
  <w:style w:type="paragraph" w:customStyle="1" w:styleId="af4">
    <w:name w:val="Дочерний элемент списка"/>
    <w:basedOn w:val="a0"/>
    <w:next w:val="a0"/>
    <w:uiPriority w:val="99"/>
    <w:rsid w:val="005E5813"/>
    <w:pPr>
      <w:widowControl w:val="0"/>
      <w:autoSpaceDE w:val="0"/>
      <w:autoSpaceDN w:val="0"/>
      <w:adjustRightInd w:val="0"/>
      <w:ind w:firstLine="0"/>
    </w:pPr>
    <w:rPr>
      <w:rFonts w:ascii="Arial" w:eastAsia="Times New Roman" w:hAnsi="Arial" w:cs="Arial"/>
      <w:color w:val="868381"/>
      <w:sz w:val="20"/>
      <w:szCs w:val="20"/>
      <w:lang w:eastAsia="ru-RU"/>
    </w:rPr>
  </w:style>
  <w:style w:type="paragraph" w:customStyle="1" w:styleId="af5">
    <w:name w:val="Основное меню (преемственное)"/>
    <w:basedOn w:val="a0"/>
    <w:next w:val="a0"/>
    <w:uiPriority w:val="99"/>
    <w:rsid w:val="005E5813"/>
    <w:pPr>
      <w:widowControl w:val="0"/>
      <w:autoSpaceDE w:val="0"/>
      <w:autoSpaceDN w:val="0"/>
      <w:adjustRightInd w:val="0"/>
      <w:ind w:firstLine="720"/>
    </w:pPr>
    <w:rPr>
      <w:rFonts w:ascii="Verdana" w:eastAsia="Times New Roman" w:hAnsi="Verdana" w:cs="Verdana"/>
      <w:lang w:eastAsia="ru-RU"/>
    </w:rPr>
  </w:style>
  <w:style w:type="paragraph" w:customStyle="1" w:styleId="af6">
    <w:name w:val="Заголовок"/>
    <w:basedOn w:val="af5"/>
    <w:next w:val="a0"/>
    <w:qFormat/>
    <w:rsid w:val="005E5813"/>
    <w:rPr>
      <w:b/>
      <w:bCs/>
      <w:color w:val="0058A9"/>
      <w:shd w:val="clear" w:color="auto" w:fill="ECE9D8"/>
    </w:rPr>
  </w:style>
  <w:style w:type="paragraph" w:customStyle="1" w:styleId="af7">
    <w:name w:val="Заголовок группы контролов"/>
    <w:basedOn w:val="a0"/>
    <w:next w:val="a0"/>
    <w:uiPriority w:val="99"/>
    <w:rsid w:val="005E5813"/>
    <w:pPr>
      <w:widowControl w:val="0"/>
      <w:autoSpaceDE w:val="0"/>
      <w:autoSpaceDN w:val="0"/>
      <w:adjustRightInd w:val="0"/>
      <w:ind w:firstLine="720"/>
    </w:pPr>
    <w:rPr>
      <w:rFonts w:ascii="Arial" w:eastAsia="Times New Roman" w:hAnsi="Arial" w:cs="Arial"/>
      <w:b/>
      <w:bCs/>
      <w:color w:val="000000"/>
      <w:sz w:val="24"/>
      <w:szCs w:val="24"/>
      <w:lang w:eastAsia="ru-RU"/>
    </w:rPr>
  </w:style>
  <w:style w:type="paragraph" w:customStyle="1" w:styleId="af8">
    <w:name w:val="Заголовок для информации об изменениях"/>
    <w:basedOn w:val="1"/>
    <w:next w:val="a0"/>
    <w:uiPriority w:val="99"/>
    <w:rsid w:val="005E5813"/>
    <w:pPr>
      <w:spacing w:before="0"/>
      <w:outlineLvl w:val="9"/>
    </w:pPr>
    <w:rPr>
      <w:rFonts w:ascii="Arial" w:hAnsi="Arial" w:cs="Arial"/>
      <w:b w:val="0"/>
      <w:bCs w:val="0"/>
      <w:sz w:val="18"/>
      <w:szCs w:val="18"/>
      <w:shd w:val="clear" w:color="auto" w:fill="FFFFFF"/>
    </w:rPr>
  </w:style>
  <w:style w:type="paragraph" w:customStyle="1" w:styleId="af9">
    <w:name w:val="Заголовок распахивающейся части диалога"/>
    <w:basedOn w:val="a0"/>
    <w:next w:val="a0"/>
    <w:uiPriority w:val="99"/>
    <w:rsid w:val="005E5813"/>
    <w:pPr>
      <w:widowControl w:val="0"/>
      <w:autoSpaceDE w:val="0"/>
      <w:autoSpaceDN w:val="0"/>
      <w:adjustRightInd w:val="0"/>
      <w:ind w:firstLine="720"/>
    </w:pPr>
    <w:rPr>
      <w:rFonts w:ascii="Arial" w:eastAsia="Times New Roman" w:hAnsi="Arial" w:cs="Arial"/>
      <w:i/>
      <w:iCs/>
      <w:color w:val="000080"/>
      <w:lang w:eastAsia="ru-RU"/>
    </w:rPr>
  </w:style>
  <w:style w:type="character" w:customStyle="1" w:styleId="afa">
    <w:name w:val="Заголовок своего сообщения"/>
    <w:basedOn w:val="ac"/>
    <w:uiPriority w:val="99"/>
    <w:rsid w:val="005E5813"/>
    <w:rPr>
      <w:rFonts w:cs="Times New Roman"/>
      <w:bCs/>
    </w:rPr>
  </w:style>
  <w:style w:type="paragraph" w:customStyle="1" w:styleId="afb">
    <w:name w:val="Заголовок статьи"/>
    <w:basedOn w:val="a0"/>
    <w:next w:val="a0"/>
    <w:uiPriority w:val="99"/>
    <w:rsid w:val="005E5813"/>
    <w:pPr>
      <w:widowControl w:val="0"/>
      <w:autoSpaceDE w:val="0"/>
      <w:autoSpaceDN w:val="0"/>
      <w:adjustRightInd w:val="0"/>
      <w:ind w:left="1612" w:hanging="892"/>
    </w:pPr>
    <w:rPr>
      <w:rFonts w:ascii="Arial" w:eastAsia="Times New Roman" w:hAnsi="Arial" w:cs="Arial"/>
      <w:sz w:val="24"/>
      <w:szCs w:val="24"/>
      <w:lang w:eastAsia="ru-RU"/>
    </w:rPr>
  </w:style>
  <w:style w:type="character" w:customStyle="1" w:styleId="afc">
    <w:name w:val="Заголовок чужого сообщения"/>
    <w:basedOn w:val="ac"/>
    <w:uiPriority w:val="99"/>
    <w:rsid w:val="005E5813"/>
    <w:rPr>
      <w:rFonts w:cs="Times New Roman"/>
      <w:bCs/>
      <w:color w:val="FF0000"/>
    </w:rPr>
  </w:style>
  <w:style w:type="paragraph" w:customStyle="1" w:styleId="afd">
    <w:name w:val="Заголовок ЭР (левое окно)"/>
    <w:basedOn w:val="a0"/>
    <w:next w:val="a0"/>
    <w:uiPriority w:val="99"/>
    <w:rsid w:val="005E5813"/>
    <w:pPr>
      <w:widowControl w:val="0"/>
      <w:autoSpaceDE w:val="0"/>
      <w:autoSpaceDN w:val="0"/>
      <w:adjustRightInd w:val="0"/>
      <w:spacing w:before="300" w:after="250"/>
      <w:ind w:firstLine="0"/>
      <w:jc w:val="center"/>
    </w:pPr>
    <w:rPr>
      <w:rFonts w:ascii="Arial" w:eastAsia="Times New Roman" w:hAnsi="Arial" w:cs="Arial"/>
      <w:b/>
      <w:bCs/>
      <w:color w:val="26282F"/>
      <w:sz w:val="26"/>
      <w:szCs w:val="26"/>
      <w:lang w:eastAsia="ru-RU"/>
    </w:rPr>
  </w:style>
  <w:style w:type="paragraph" w:customStyle="1" w:styleId="afe">
    <w:name w:val="Заголовок ЭР (правое окно)"/>
    <w:basedOn w:val="afd"/>
    <w:next w:val="a0"/>
    <w:uiPriority w:val="99"/>
    <w:rsid w:val="005E5813"/>
    <w:pPr>
      <w:spacing w:after="0"/>
      <w:jc w:val="left"/>
    </w:pPr>
  </w:style>
  <w:style w:type="paragraph" w:customStyle="1" w:styleId="aff">
    <w:name w:val="Интерактивный заголовок"/>
    <w:basedOn w:val="af6"/>
    <w:next w:val="a0"/>
    <w:uiPriority w:val="99"/>
    <w:rsid w:val="005E5813"/>
    <w:rPr>
      <w:u w:val="single"/>
    </w:rPr>
  </w:style>
  <w:style w:type="paragraph" w:customStyle="1" w:styleId="aff0">
    <w:name w:val="Текст информации об изменениях"/>
    <w:basedOn w:val="a0"/>
    <w:next w:val="a0"/>
    <w:uiPriority w:val="99"/>
    <w:rsid w:val="005E5813"/>
    <w:pPr>
      <w:widowControl w:val="0"/>
      <w:autoSpaceDE w:val="0"/>
      <w:autoSpaceDN w:val="0"/>
      <w:adjustRightInd w:val="0"/>
      <w:ind w:firstLine="720"/>
    </w:pPr>
    <w:rPr>
      <w:rFonts w:ascii="Arial" w:eastAsia="Times New Roman" w:hAnsi="Arial" w:cs="Arial"/>
      <w:color w:val="353842"/>
      <w:sz w:val="18"/>
      <w:szCs w:val="18"/>
      <w:lang w:eastAsia="ru-RU"/>
    </w:rPr>
  </w:style>
  <w:style w:type="paragraph" w:customStyle="1" w:styleId="aff1">
    <w:name w:val="Информация об изменениях"/>
    <w:basedOn w:val="aff0"/>
    <w:next w:val="a0"/>
    <w:uiPriority w:val="99"/>
    <w:rsid w:val="005E5813"/>
    <w:pPr>
      <w:spacing w:before="180"/>
      <w:ind w:left="360" w:right="360" w:firstLine="0"/>
    </w:pPr>
    <w:rPr>
      <w:shd w:val="clear" w:color="auto" w:fill="EAEFED"/>
    </w:rPr>
  </w:style>
  <w:style w:type="paragraph" w:customStyle="1" w:styleId="aff2">
    <w:name w:val="Текст (справка)"/>
    <w:basedOn w:val="a0"/>
    <w:next w:val="a0"/>
    <w:uiPriority w:val="99"/>
    <w:rsid w:val="005E5813"/>
    <w:pPr>
      <w:widowControl w:val="0"/>
      <w:autoSpaceDE w:val="0"/>
      <w:autoSpaceDN w:val="0"/>
      <w:adjustRightInd w:val="0"/>
      <w:ind w:left="170" w:right="170" w:firstLine="0"/>
      <w:jc w:val="left"/>
    </w:pPr>
    <w:rPr>
      <w:rFonts w:ascii="Arial" w:eastAsia="Times New Roman" w:hAnsi="Arial" w:cs="Arial"/>
      <w:sz w:val="24"/>
      <w:szCs w:val="24"/>
      <w:lang w:eastAsia="ru-RU"/>
    </w:rPr>
  </w:style>
  <w:style w:type="paragraph" w:customStyle="1" w:styleId="aff3">
    <w:name w:val="Комментарий"/>
    <w:basedOn w:val="aff2"/>
    <w:next w:val="a0"/>
    <w:uiPriority w:val="99"/>
    <w:rsid w:val="005E5813"/>
    <w:pPr>
      <w:spacing w:before="75"/>
      <w:ind w:right="0"/>
      <w:jc w:val="both"/>
    </w:pPr>
    <w:rPr>
      <w:color w:val="353842"/>
      <w:shd w:val="clear" w:color="auto" w:fill="F0F0F0"/>
    </w:rPr>
  </w:style>
  <w:style w:type="paragraph" w:customStyle="1" w:styleId="aff4">
    <w:name w:val="Информация об изменениях документа"/>
    <w:basedOn w:val="aff3"/>
    <w:next w:val="a0"/>
    <w:uiPriority w:val="99"/>
    <w:rsid w:val="005E5813"/>
    <w:rPr>
      <w:i/>
      <w:iCs/>
    </w:rPr>
  </w:style>
  <w:style w:type="paragraph" w:customStyle="1" w:styleId="aff5">
    <w:name w:val="Текст (лев. подпись)"/>
    <w:basedOn w:val="a0"/>
    <w:next w:val="a0"/>
    <w:uiPriority w:val="99"/>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6">
    <w:name w:val="Колонтитул (левый)"/>
    <w:basedOn w:val="aff5"/>
    <w:next w:val="a0"/>
    <w:uiPriority w:val="99"/>
    <w:rsid w:val="005E5813"/>
    <w:rPr>
      <w:sz w:val="14"/>
      <w:szCs w:val="14"/>
    </w:rPr>
  </w:style>
  <w:style w:type="paragraph" w:customStyle="1" w:styleId="aff7">
    <w:name w:val="Текст (прав. подпись)"/>
    <w:basedOn w:val="a0"/>
    <w:next w:val="a0"/>
    <w:uiPriority w:val="99"/>
    <w:rsid w:val="005E5813"/>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8">
    <w:name w:val="Колонтитул (правый)"/>
    <w:basedOn w:val="aff7"/>
    <w:next w:val="a0"/>
    <w:uiPriority w:val="99"/>
    <w:rsid w:val="005E5813"/>
    <w:rPr>
      <w:sz w:val="14"/>
      <w:szCs w:val="14"/>
    </w:rPr>
  </w:style>
  <w:style w:type="paragraph" w:customStyle="1" w:styleId="aff9">
    <w:name w:val="Комментарий пользователя"/>
    <w:basedOn w:val="aff3"/>
    <w:next w:val="a0"/>
    <w:uiPriority w:val="99"/>
    <w:rsid w:val="005E5813"/>
    <w:pPr>
      <w:jc w:val="left"/>
    </w:pPr>
    <w:rPr>
      <w:shd w:val="clear" w:color="auto" w:fill="FFDFE0"/>
    </w:rPr>
  </w:style>
  <w:style w:type="paragraph" w:customStyle="1" w:styleId="affa">
    <w:name w:val="Куда обратиться?"/>
    <w:basedOn w:val="af"/>
    <w:next w:val="a0"/>
    <w:uiPriority w:val="99"/>
    <w:rsid w:val="005E5813"/>
  </w:style>
  <w:style w:type="paragraph" w:customStyle="1" w:styleId="affb">
    <w:name w:val="Моноширинный"/>
    <w:basedOn w:val="a0"/>
    <w:next w:val="a0"/>
    <w:uiPriority w:val="99"/>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character" w:customStyle="1" w:styleId="affc">
    <w:name w:val="Найденные слова"/>
    <w:basedOn w:val="ac"/>
    <w:uiPriority w:val="99"/>
    <w:rsid w:val="005E5813"/>
    <w:rPr>
      <w:rFonts w:cs="Times New Roman"/>
      <w:shd w:val="clear" w:color="auto" w:fill="auto"/>
    </w:rPr>
  </w:style>
  <w:style w:type="paragraph" w:customStyle="1" w:styleId="affd">
    <w:name w:val="Напишите нам"/>
    <w:basedOn w:val="a0"/>
    <w:next w:val="a0"/>
    <w:uiPriority w:val="99"/>
    <w:rsid w:val="005E5813"/>
    <w:pPr>
      <w:widowControl w:val="0"/>
      <w:autoSpaceDE w:val="0"/>
      <w:autoSpaceDN w:val="0"/>
      <w:adjustRightInd w:val="0"/>
      <w:spacing w:before="90" w:after="90"/>
      <w:ind w:left="180" w:right="180" w:firstLine="0"/>
    </w:pPr>
    <w:rPr>
      <w:rFonts w:ascii="Arial" w:eastAsia="Times New Roman" w:hAnsi="Arial" w:cs="Arial"/>
      <w:sz w:val="20"/>
      <w:szCs w:val="20"/>
      <w:shd w:val="clear" w:color="auto" w:fill="EFFFAD"/>
      <w:lang w:eastAsia="ru-RU"/>
    </w:rPr>
  </w:style>
  <w:style w:type="character" w:customStyle="1" w:styleId="affe">
    <w:name w:val="Не вступил в силу"/>
    <w:basedOn w:val="ac"/>
    <w:uiPriority w:val="99"/>
    <w:rsid w:val="005E5813"/>
    <w:rPr>
      <w:rFonts w:cs="Times New Roman"/>
      <w:color w:val="000000"/>
      <w:shd w:val="clear" w:color="auto" w:fill="auto"/>
    </w:rPr>
  </w:style>
  <w:style w:type="paragraph" w:customStyle="1" w:styleId="afff">
    <w:name w:val="Необходимые документы"/>
    <w:basedOn w:val="af"/>
    <w:next w:val="a0"/>
    <w:uiPriority w:val="99"/>
    <w:rsid w:val="005E5813"/>
    <w:pPr>
      <w:ind w:firstLine="118"/>
    </w:pPr>
  </w:style>
  <w:style w:type="paragraph" w:customStyle="1" w:styleId="afff0">
    <w:name w:val="Нормальный (таблица)"/>
    <w:basedOn w:val="a0"/>
    <w:next w:val="a0"/>
    <w:uiPriority w:val="99"/>
    <w:rsid w:val="005E5813"/>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1">
    <w:name w:val="Таблицы (моноширинный)"/>
    <w:basedOn w:val="a0"/>
    <w:next w:val="a0"/>
    <w:uiPriority w:val="99"/>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paragraph" w:customStyle="1" w:styleId="afff2">
    <w:name w:val="Оглавление"/>
    <w:basedOn w:val="afff1"/>
    <w:next w:val="a0"/>
    <w:uiPriority w:val="99"/>
    <w:rsid w:val="005E5813"/>
    <w:pPr>
      <w:ind w:left="140"/>
    </w:pPr>
  </w:style>
  <w:style w:type="character" w:customStyle="1" w:styleId="afff3">
    <w:name w:val="Опечатки"/>
    <w:uiPriority w:val="99"/>
    <w:rsid w:val="005E5813"/>
    <w:rPr>
      <w:color w:val="FF0000"/>
    </w:rPr>
  </w:style>
  <w:style w:type="paragraph" w:customStyle="1" w:styleId="afff4">
    <w:name w:val="Переменная часть"/>
    <w:basedOn w:val="af5"/>
    <w:next w:val="a0"/>
    <w:uiPriority w:val="99"/>
    <w:rsid w:val="005E5813"/>
    <w:rPr>
      <w:sz w:val="18"/>
      <w:szCs w:val="18"/>
    </w:rPr>
  </w:style>
  <w:style w:type="paragraph" w:customStyle="1" w:styleId="afff5">
    <w:name w:val="Подвал для информации об изменениях"/>
    <w:basedOn w:val="1"/>
    <w:next w:val="a0"/>
    <w:uiPriority w:val="99"/>
    <w:rsid w:val="005E5813"/>
    <w:pPr>
      <w:outlineLvl w:val="9"/>
    </w:pPr>
    <w:rPr>
      <w:rFonts w:ascii="Arial" w:hAnsi="Arial" w:cs="Arial"/>
      <w:b w:val="0"/>
      <w:bCs w:val="0"/>
      <w:sz w:val="18"/>
      <w:szCs w:val="18"/>
    </w:rPr>
  </w:style>
  <w:style w:type="paragraph" w:customStyle="1" w:styleId="afff6">
    <w:name w:val="Подзаголовок для информации об изменениях"/>
    <w:basedOn w:val="aff0"/>
    <w:next w:val="a0"/>
    <w:uiPriority w:val="99"/>
    <w:rsid w:val="005E5813"/>
    <w:rPr>
      <w:b/>
      <w:bCs/>
    </w:rPr>
  </w:style>
  <w:style w:type="paragraph" w:customStyle="1" w:styleId="afff7">
    <w:name w:val="Подчёркнуный текст"/>
    <w:basedOn w:val="a0"/>
    <w:next w:val="a0"/>
    <w:uiPriority w:val="99"/>
    <w:rsid w:val="005E5813"/>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afff8">
    <w:name w:val="Постоянная часть"/>
    <w:basedOn w:val="af5"/>
    <w:next w:val="a0"/>
    <w:uiPriority w:val="99"/>
    <w:rsid w:val="005E5813"/>
    <w:rPr>
      <w:sz w:val="20"/>
      <w:szCs w:val="20"/>
    </w:rPr>
  </w:style>
  <w:style w:type="paragraph" w:customStyle="1" w:styleId="afff9">
    <w:name w:val="Прижатый влево"/>
    <w:basedOn w:val="a0"/>
    <w:next w:val="a0"/>
    <w:uiPriority w:val="99"/>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fa">
    <w:name w:val="Пример."/>
    <w:basedOn w:val="af"/>
    <w:next w:val="a0"/>
    <w:uiPriority w:val="99"/>
    <w:rsid w:val="005E5813"/>
  </w:style>
  <w:style w:type="paragraph" w:customStyle="1" w:styleId="afffb">
    <w:name w:val="Примечание."/>
    <w:basedOn w:val="af"/>
    <w:next w:val="a0"/>
    <w:uiPriority w:val="99"/>
    <w:rsid w:val="005E5813"/>
  </w:style>
  <w:style w:type="character" w:customStyle="1" w:styleId="afffc">
    <w:name w:val="Продолжение ссылки"/>
    <w:basedOn w:val="ad"/>
    <w:uiPriority w:val="99"/>
    <w:rsid w:val="005E5813"/>
  </w:style>
  <w:style w:type="paragraph" w:customStyle="1" w:styleId="afffd">
    <w:name w:val="Словарная статья"/>
    <w:basedOn w:val="a0"/>
    <w:next w:val="a0"/>
    <w:uiPriority w:val="99"/>
    <w:rsid w:val="005E5813"/>
    <w:pPr>
      <w:widowControl w:val="0"/>
      <w:autoSpaceDE w:val="0"/>
      <w:autoSpaceDN w:val="0"/>
      <w:adjustRightInd w:val="0"/>
      <w:ind w:right="118" w:firstLine="0"/>
    </w:pPr>
    <w:rPr>
      <w:rFonts w:ascii="Arial" w:eastAsia="Times New Roman" w:hAnsi="Arial" w:cs="Arial"/>
      <w:sz w:val="24"/>
      <w:szCs w:val="24"/>
      <w:lang w:eastAsia="ru-RU"/>
    </w:rPr>
  </w:style>
  <w:style w:type="character" w:customStyle="1" w:styleId="afffe">
    <w:name w:val="Сравнение редакций"/>
    <w:basedOn w:val="ac"/>
    <w:uiPriority w:val="99"/>
    <w:rsid w:val="005E5813"/>
    <w:rPr>
      <w:rFonts w:cs="Times New Roman"/>
    </w:rPr>
  </w:style>
  <w:style w:type="character" w:customStyle="1" w:styleId="affff">
    <w:name w:val="Сравнение редакций. Добавленный фрагмент"/>
    <w:uiPriority w:val="99"/>
    <w:rsid w:val="005E5813"/>
    <w:rPr>
      <w:color w:val="000000"/>
      <w:shd w:val="clear" w:color="auto" w:fill="auto"/>
    </w:rPr>
  </w:style>
  <w:style w:type="character" w:customStyle="1" w:styleId="affff0">
    <w:name w:val="Сравнение редакций. Удаленный фрагмент"/>
    <w:uiPriority w:val="99"/>
    <w:rsid w:val="005E5813"/>
    <w:rPr>
      <w:color w:val="000000"/>
      <w:shd w:val="clear" w:color="auto" w:fill="auto"/>
    </w:rPr>
  </w:style>
  <w:style w:type="paragraph" w:customStyle="1" w:styleId="affff1">
    <w:name w:val="Ссылка на официальную публикацию"/>
    <w:basedOn w:val="a0"/>
    <w:next w:val="a0"/>
    <w:uiPriority w:val="99"/>
    <w:rsid w:val="005E5813"/>
    <w:pPr>
      <w:widowControl w:val="0"/>
      <w:autoSpaceDE w:val="0"/>
      <w:autoSpaceDN w:val="0"/>
      <w:adjustRightInd w:val="0"/>
      <w:ind w:firstLine="720"/>
    </w:pPr>
    <w:rPr>
      <w:rFonts w:ascii="Arial" w:eastAsia="Times New Roman" w:hAnsi="Arial" w:cs="Arial"/>
      <w:sz w:val="24"/>
      <w:szCs w:val="24"/>
      <w:lang w:eastAsia="ru-RU"/>
    </w:rPr>
  </w:style>
  <w:style w:type="character" w:customStyle="1" w:styleId="affff2">
    <w:name w:val="Ссылка на утративший силу документ"/>
    <w:basedOn w:val="ad"/>
    <w:uiPriority w:val="99"/>
    <w:rsid w:val="005E5813"/>
  </w:style>
  <w:style w:type="paragraph" w:customStyle="1" w:styleId="affff3">
    <w:name w:val="Текст в таблице"/>
    <w:basedOn w:val="afff0"/>
    <w:next w:val="a0"/>
    <w:uiPriority w:val="99"/>
    <w:rsid w:val="005E5813"/>
    <w:pPr>
      <w:ind w:firstLine="500"/>
    </w:pPr>
  </w:style>
  <w:style w:type="paragraph" w:customStyle="1" w:styleId="affff4">
    <w:name w:val="Текст ЭР (см. также)"/>
    <w:basedOn w:val="a0"/>
    <w:next w:val="a0"/>
    <w:uiPriority w:val="99"/>
    <w:rsid w:val="005E5813"/>
    <w:pPr>
      <w:widowControl w:val="0"/>
      <w:autoSpaceDE w:val="0"/>
      <w:autoSpaceDN w:val="0"/>
      <w:adjustRightInd w:val="0"/>
      <w:spacing w:before="200"/>
      <w:ind w:firstLine="0"/>
      <w:jc w:val="left"/>
    </w:pPr>
    <w:rPr>
      <w:rFonts w:ascii="Arial" w:eastAsia="Times New Roman" w:hAnsi="Arial" w:cs="Arial"/>
      <w:sz w:val="20"/>
      <w:szCs w:val="20"/>
      <w:lang w:eastAsia="ru-RU"/>
    </w:rPr>
  </w:style>
  <w:style w:type="paragraph" w:customStyle="1" w:styleId="affff5">
    <w:name w:val="Технический комментарий"/>
    <w:basedOn w:val="a0"/>
    <w:next w:val="a0"/>
    <w:uiPriority w:val="99"/>
    <w:rsid w:val="005E5813"/>
    <w:pPr>
      <w:widowControl w:val="0"/>
      <w:autoSpaceDE w:val="0"/>
      <w:autoSpaceDN w:val="0"/>
      <w:adjustRightInd w:val="0"/>
      <w:ind w:firstLine="0"/>
      <w:jc w:val="left"/>
    </w:pPr>
    <w:rPr>
      <w:rFonts w:ascii="Arial" w:eastAsia="Times New Roman" w:hAnsi="Arial" w:cs="Arial"/>
      <w:color w:val="463F31"/>
      <w:sz w:val="24"/>
      <w:szCs w:val="24"/>
      <w:shd w:val="clear" w:color="auto" w:fill="FFFFA6"/>
      <w:lang w:eastAsia="ru-RU"/>
    </w:rPr>
  </w:style>
  <w:style w:type="character" w:customStyle="1" w:styleId="affff6">
    <w:name w:val="Утратил силу"/>
    <w:basedOn w:val="ac"/>
    <w:uiPriority w:val="99"/>
    <w:rsid w:val="005E5813"/>
    <w:rPr>
      <w:rFonts w:cs="Times New Roman"/>
      <w:strike/>
      <w:color w:val="auto"/>
    </w:rPr>
  </w:style>
  <w:style w:type="paragraph" w:customStyle="1" w:styleId="affff7">
    <w:name w:val="Формула"/>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fff8">
    <w:name w:val="Центрированный (таблица)"/>
    <w:basedOn w:val="afff0"/>
    <w:next w:val="a0"/>
    <w:uiPriority w:val="99"/>
    <w:rsid w:val="005E5813"/>
    <w:pPr>
      <w:jc w:val="center"/>
    </w:pPr>
  </w:style>
  <w:style w:type="paragraph" w:customStyle="1" w:styleId="-">
    <w:name w:val="ЭР-содержание (правое окно)"/>
    <w:basedOn w:val="a0"/>
    <w:next w:val="a0"/>
    <w:uiPriority w:val="99"/>
    <w:rsid w:val="005E5813"/>
    <w:pPr>
      <w:widowControl w:val="0"/>
      <w:autoSpaceDE w:val="0"/>
      <w:autoSpaceDN w:val="0"/>
      <w:adjustRightInd w:val="0"/>
      <w:spacing w:before="300"/>
      <w:ind w:firstLine="0"/>
      <w:jc w:val="left"/>
    </w:pPr>
    <w:rPr>
      <w:rFonts w:ascii="Arial" w:eastAsia="Times New Roman" w:hAnsi="Arial" w:cs="Arial"/>
      <w:sz w:val="24"/>
      <w:szCs w:val="24"/>
      <w:lang w:eastAsia="ru-RU"/>
    </w:rPr>
  </w:style>
  <w:style w:type="paragraph" w:styleId="affff9">
    <w:name w:val="Balloon Text"/>
    <w:basedOn w:val="a0"/>
    <w:link w:val="affffa"/>
    <w:uiPriority w:val="99"/>
    <w:unhideWhenUsed/>
    <w:rsid w:val="005E5813"/>
    <w:pPr>
      <w:widowControl w:val="0"/>
      <w:autoSpaceDE w:val="0"/>
      <w:autoSpaceDN w:val="0"/>
      <w:adjustRightInd w:val="0"/>
      <w:ind w:firstLine="720"/>
    </w:pPr>
    <w:rPr>
      <w:rFonts w:ascii="Tahoma" w:eastAsia="Times New Roman" w:hAnsi="Tahoma" w:cs="Tahoma"/>
      <w:sz w:val="16"/>
      <w:szCs w:val="16"/>
      <w:lang w:eastAsia="ru-RU"/>
    </w:rPr>
  </w:style>
  <w:style w:type="character" w:customStyle="1" w:styleId="affffa">
    <w:name w:val="Текст выноски Знак"/>
    <w:basedOn w:val="a1"/>
    <w:link w:val="affff9"/>
    <w:uiPriority w:val="99"/>
    <w:rsid w:val="005E5813"/>
    <w:rPr>
      <w:rFonts w:ascii="Tahoma" w:eastAsia="Times New Roman" w:hAnsi="Tahoma" w:cs="Tahoma"/>
      <w:sz w:val="16"/>
      <w:szCs w:val="16"/>
      <w:lang w:eastAsia="ru-RU"/>
    </w:rPr>
  </w:style>
  <w:style w:type="paragraph" w:styleId="affffb">
    <w:name w:val="footer"/>
    <w:basedOn w:val="a0"/>
    <w:link w:val="affffc"/>
    <w:uiPriority w:val="99"/>
    <w:rsid w:val="005E5813"/>
    <w:pPr>
      <w:tabs>
        <w:tab w:val="center" w:pos="4153"/>
        <w:tab w:val="right" w:pos="8306"/>
      </w:tabs>
      <w:suppressAutoHyphens/>
      <w:ind w:firstLine="0"/>
      <w:jc w:val="left"/>
    </w:pPr>
    <w:rPr>
      <w:rFonts w:ascii="Times New Roman" w:eastAsia="Times New Roman" w:hAnsi="Times New Roman" w:cs="Times New Roman"/>
      <w:sz w:val="28"/>
      <w:szCs w:val="20"/>
      <w:lang w:eastAsia="ar-SA"/>
    </w:rPr>
  </w:style>
  <w:style w:type="character" w:customStyle="1" w:styleId="affffc">
    <w:name w:val="Нижний колонтитул Знак"/>
    <w:basedOn w:val="a1"/>
    <w:link w:val="affffb"/>
    <w:uiPriority w:val="99"/>
    <w:rsid w:val="005E5813"/>
    <w:rPr>
      <w:rFonts w:ascii="Times New Roman" w:eastAsia="Times New Roman" w:hAnsi="Times New Roman" w:cs="Times New Roman"/>
      <w:sz w:val="28"/>
      <w:szCs w:val="20"/>
      <w:lang w:eastAsia="ar-SA"/>
    </w:rPr>
  </w:style>
  <w:style w:type="paragraph" w:customStyle="1" w:styleId="22">
    <w:name w:val="Основной текст 22"/>
    <w:basedOn w:val="a0"/>
    <w:rsid w:val="005E5813"/>
    <w:pPr>
      <w:suppressAutoHyphens/>
      <w:ind w:firstLine="0"/>
      <w:jc w:val="center"/>
    </w:pPr>
    <w:rPr>
      <w:rFonts w:ascii="Times New Roman" w:eastAsia="Times New Roman" w:hAnsi="Times New Roman" w:cs="Times New Roman"/>
      <w:sz w:val="36"/>
      <w:szCs w:val="20"/>
      <w:lang w:eastAsia="ar-SA"/>
    </w:rPr>
  </w:style>
  <w:style w:type="paragraph" w:customStyle="1" w:styleId="ConsNonformat">
    <w:name w:val="ConsNonformat"/>
    <w:rsid w:val="005E5813"/>
    <w:pPr>
      <w:widowControl w:val="0"/>
      <w:suppressAutoHyphens/>
      <w:ind w:firstLine="0"/>
      <w:jc w:val="left"/>
    </w:pPr>
    <w:rPr>
      <w:rFonts w:ascii="Courier New" w:eastAsia="Times New Roman" w:hAnsi="Courier New" w:cs="Times New Roman"/>
      <w:sz w:val="20"/>
      <w:szCs w:val="20"/>
      <w:lang w:eastAsia="ar-SA"/>
    </w:rPr>
  </w:style>
  <w:style w:type="paragraph" w:customStyle="1" w:styleId="Style3">
    <w:name w:val="Style3"/>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2">
    <w:name w:val="Font Style32"/>
    <w:uiPriority w:val="99"/>
    <w:rsid w:val="005E5813"/>
    <w:rPr>
      <w:rFonts w:ascii="Times New Roman" w:hAnsi="Times New Roman" w:cs="Times New Roman"/>
      <w:sz w:val="22"/>
      <w:szCs w:val="22"/>
    </w:rPr>
  </w:style>
  <w:style w:type="paragraph" w:customStyle="1" w:styleId="Style8">
    <w:name w:val="Style8"/>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9">
    <w:name w:val="Font Style39"/>
    <w:rsid w:val="005E5813"/>
    <w:rPr>
      <w:rFonts w:ascii="Times New Roman" w:hAnsi="Times New Roman" w:cs="Times New Roman"/>
      <w:b/>
      <w:bCs/>
      <w:sz w:val="12"/>
      <w:szCs w:val="12"/>
    </w:rPr>
  </w:style>
  <w:style w:type="paragraph" w:customStyle="1" w:styleId="Style16">
    <w:name w:val="Style1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4">
    <w:name w:val="Font Style34"/>
    <w:uiPriority w:val="99"/>
    <w:rsid w:val="005E5813"/>
    <w:rPr>
      <w:rFonts w:ascii="Times New Roman" w:hAnsi="Times New Roman" w:cs="Times New Roman"/>
      <w:sz w:val="22"/>
      <w:szCs w:val="22"/>
    </w:rPr>
  </w:style>
  <w:style w:type="paragraph" w:customStyle="1" w:styleId="Style18">
    <w:name w:val="Style18"/>
    <w:basedOn w:val="a0"/>
    <w:rsid w:val="005E5813"/>
    <w:pPr>
      <w:widowControl w:val="0"/>
      <w:autoSpaceDE w:val="0"/>
      <w:autoSpaceDN w:val="0"/>
      <w:adjustRightInd w:val="0"/>
      <w:spacing w:line="168" w:lineRule="exact"/>
      <w:ind w:firstLine="0"/>
      <w:jc w:val="right"/>
    </w:pPr>
    <w:rPr>
      <w:rFonts w:ascii="Times New Roman" w:eastAsia="Times New Roman" w:hAnsi="Times New Roman" w:cs="Times New Roman"/>
      <w:sz w:val="24"/>
      <w:szCs w:val="24"/>
      <w:lang w:eastAsia="ru-RU"/>
    </w:rPr>
  </w:style>
  <w:style w:type="paragraph" w:customStyle="1" w:styleId="Style22">
    <w:name w:val="Style22"/>
    <w:basedOn w:val="a0"/>
    <w:uiPriority w:val="99"/>
    <w:rsid w:val="005E5813"/>
    <w:pPr>
      <w:widowControl w:val="0"/>
      <w:autoSpaceDE w:val="0"/>
      <w:autoSpaceDN w:val="0"/>
      <w:adjustRightInd w:val="0"/>
      <w:spacing w:line="172" w:lineRule="exact"/>
      <w:ind w:firstLine="0"/>
      <w:jc w:val="left"/>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5E5813"/>
    <w:pPr>
      <w:widowControl w:val="0"/>
      <w:autoSpaceDE w:val="0"/>
      <w:autoSpaceDN w:val="0"/>
      <w:adjustRightInd w:val="0"/>
      <w:spacing w:line="180" w:lineRule="exact"/>
      <w:ind w:firstLine="0"/>
      <w:jc w:val="center"/>
    </w:pPr>
    <w:rPr>
      <w:rFonts w:ascii="Times New Roman" w:eastAsia="Times New Roman" w:hAnsi="Times New Roman" w:cs="Times New Roman"/>
      <w:sz w:val="24"/>
      <w:szCs w:val="24"/>
      <w:lang w:eastAsia="ru-RU"/>
    </w:rPr>
  </w:style>
  <w:style w:type="paragraph" w:customStyle="1" w:styleId="Style24">
    <w:name w:val="Style24"/>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6">
    <w:name w:val="Style2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30">
    <w:name w:val="Style30"/>
    <w:basedOn w:val="a0"/>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5">
    <w:name w:val="Font Style35"/>
    <w:uiPriority w:val="99"/>
    <w:rsid w:val="005E5813"/>
    <w:rPr>
      <w:rFonts w:ascii="Times New Roman" w:hAnsi="Times New Roman" w:cs="Times New Roman"/>
      <w:spacing w:val="30"/>
      <w:sz w:val="10"/>
      <w:szCs w:val="10"/>
    </w:rPr>
  </w:style>
  <w:style w:type="character" w:customStyle="1" w:styleId="FontStyle40">
    <w:name w:val="Font Style40"/>
    <w:uiPriority w:val="99"/>
    <w:rsid w:val="005E5813"/>
    <w:rPr>
      <w:rFonts w:ascii="Times New Roman" w:hAnsi="Times New Roman" w:cs="Times New Roman"/>
      <w:sz w:val="16"/>
      <w:szCs w:val="16"/>
    </w:rPr>
  </w:style>
  <w:style w:type="character" w:customStyle="1" w:styleId="FontStyle41">
    <w:name w:val="Font Style41"/>
    <w:uiPriority w:val="99"/>
    <w:rsid w:val="005E5813"/>
    <w:rPr>
      <w:rFonts w:ascii="Times New Roman" w:hAnsi="Times New Roman" w:cs="Times New Roman"/>
      <w:b/>
      <w:bCs/>
      <w:sz w:val="16"/>
      <w:szCs w:val="16"/>
    </w:rPr>
  </w:style>
  <w:style w:type="character" w:customStyle="1" w:styleId="FontStyle54">
    <w:name w:val="Font Style54"/>
    <w:uiPriority w:val="99"/>
    <w:rsid w:val="005E5813"/>
    <w:rPr>
      <w:rFonts w:ascii="Times New Roman" w:hAnsi="Times New Roman" w:cs="Times New Roman"/>
      <w:sz w:val="16"/>
      <w:szCs w:val="16"/>
    </w:rPr>
  </w:style>
  <w:style w:type="paragraph" w:customStyle="1" w:styleId="Style20">
    <w:name w:val="Style20"/>
    <w:basedOn w:val="a0"/>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5E5813"/>
    <w:pPr>
      <w:widowControl w:val="0"/>
      <w:autoSpaceDE w:val="0"/>
      <w:autoSpaceDN w:val="0"/>
      <w:adjustRightInd w:val="0"/>
      <w:spacing w:line="221" w:lineRule="exact"/>
      <w:ind w:firstLine="0"/>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5E5813"/>
    <w:pPr>
      <w:suppressAutoHyphens/>
      <w:autoSpaceDE w:val="0"/>
      <w:ind w:firstLine="720"/>
      <w:jc w:val="left"/>
    </w:pPr>
    <w:rPr>
      <w:rFonts w:ascii="Arial" w:eastAsia="Times New Roman" w:hAnsi="Arial" w:cs="Arial"/>
      <w:sz w:val="20"/>
      <w:szCs w:val="20"/>
      <w:lang w:eastAsia="ar-SA"/>
    </w:rPr>
  </w:style>
  <w:style w:type="paragraph" w:customStyle="1" w:styleId="ConsPlusNonformat">
    <w:name w:val="ConsPlusNonformat"/>
    <w:uiPriority w:val="99"/>
    <w:rsid w:val="005E5813"/>
    <w:pPr>
      <w:widowControl w:val="0"/>
      <w:suppressAutoHyphens/>
      <w:autoSpaceDE w:val="0"/>
      <w:ind w:firstLine="0"/>
      <w:jc w:val="left"/>
    </w:pPr>
    <w:rPr>
      <w:rFonts w:ascii="Courier New" w:eastAsia="Times New Roman" w:hAnsi="Courier New" w:cs="Courier New"/>
      <w:sz w:val="20"/>
      <w:szCs w:val="20"/>
      <w:lang w:eastAsia="ar-SA"/>
    </w:rPr>
  </w:style>
  <w:style w:type="paragraph" w:customStyle="1" w:styleId="Style1">
    <w:name w:val="Style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4">
    <w:name w:val="Style4"/>
    <w:basedOn w:val="a0"/>
    <w:uiPriority w:val="99"/>
    <w:rsid w:val="005E5813"/>
    <w:pPr>
      <w:widowControl w:val="0"/>
      <w:autoSpaceDE w:val="0"/>
      <w:autoSpaceDN w:val="0"/>
      <w:adjustRightInd w:val="0"/>
      <w:spacing w:line="322" w:lineRule="exact"/>
      <w:ind w:firstLine="0"/>
      <w:jc w:val="center"/>
    </w:pPr>
    <w:rPr>
      <w:rFonts w:ascii="Times New Roman" w:eastAsia="Times New Roman" w:hAnsi="Times New Roman" w:cs="Times New Roman"/>
      <w:sz w:val="24"/>
      <w:szCs w:val="24"/>
      <w:lang w:eastAsia="ru-RU"/>
    </w:rPr>
  </w:style>
  <w:style w:type="paragraph" w:customStyle="1" w:styleId="Style6">
    <w:name w:val="Style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styleId="affffd">
    <w:name w:val="header"/>
    <w:basedOn w:val="a0"/>
    <w:link w:val="affffe"/>
    <w:uiPriority w:val="99"/>
    <w:unhideWhenUsed/>
    <w:rsid w:val="005E5813"/>
    <w:pPr>
      <w:widowControl w:val="0"/>
      <w:tabs>
        <w:tab w:val="center" w:pos="4677"/>
        <w:tab w:val="right" w:pos="9355"/>
      </w:tabs>
      <w:autoSpaceDE w:val="0"/>
      <w:autoSpaceDN w:val="0"/>
      <w:adjustRightInd w:val="0"/>
      <w:ind w:firstLine="720"/>
    </w:pPr>
    <w:rPr>
      <w:rFonts w:ascii="Arial" w:eastAsia="Times New Roman" w:hAnsi="Arial" w:cs="Arial"/>
      <w:sz w:val="24"/>
      <w:szCs w:val="24"/>
      <w:lang w:eastAsia="ru-RU"/>
    </w:rPr>
  </w:style>
  <w:style w:type="character" w:customStyle="1" w:styleId="affffe">
    <w:name w:val="Верхний колонтитул Знак"/>
    <w:basedOn w:val="a1"/>
    <w:link w:val="affffd"/>
    <w:uiPriority w:val="99"/>
    <w:rsid w:val="005E5813"/>
    <w:rPr>
      <w:rFonts w:ascii="Arial" w:eastAsia="Times New Roman" w:hAnsi="Arial" w:cs="Arial"/>
      <w:sz w:val="24"/>
      <w:szCs w:val="24"/>
      <w:lang w:eastAsia="ru-RU"/>
    </w:rPr>
  </w:style>
  <w:style w:type="paragraph" w:styleId="21">
    <w:name w:val="Body Text 2"/>
    <w:basedOn w:val="a0"/>
    <w:link w:val="23"/>
    <w:unhideWhenUsed/>
    <w:rsid w:val="005E5813"/>
    <w:pPr>
      <w:spacing w:after="120" w:line="480" w:lineRule="auto"/>
      <w:ind w:firstLine="0"/>
      <w:jc w:val="left"/>
    </w:pPr>
    <w:rPr>
      <w:rFonts w:ascii="Times New Roman" w:eastAsia="Times New Roman" w:hAnsi="Times New Roman" w:cs="Times New Roman"/>
      <w:sz w:val="20"/>
      <w:szCs w:val="20"/>
      <w:lang w:eastAsia="ru-RU"/>
    </w:rPr>
  </w:style>
  <w:style w:type="character" w:customStyle="1" w:styleId="23">
    <w:name w:val="Основной текст 2 Знак"/>
    <w:basedOn w:val="a1"/>
    <w:link w:val="21"/>
    <w:rsid w:val="005E5813"/>
    <w:rPr>
      <w:rFonts w:ascii="Times New Roman" w:eastAsia="Times New Roman" w:hAnsi="Times New Roman" w:cs="Times New Roman"/>
      <w:sz w:val="20"/>
      <w:szCs w:val="20"/>
      <w:lang w:eastAsia="ru-RU"/>
    </w:rPr>
  </w:style>
  <w:style w:type="paragraph" w:styleId="afffff">
    <w:name w:val="Normal (Web)"/>
    <w:basedOn w:val="a0"/>
    <w:uiPriority w:val="99"/>
    <w:unhideWhenUsed/>
    <w:qFormat/>
    <w:rsid w:val="005E581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ffff0">
    <w:name w:val="Title"/>
    <w:basedOn w:val="a0"/>
    <w:link w:val="afffff1"/>
    <w:qFormat/>
    <w:rsid w:val="00E6431F"/>
    <w:pPr>
      <w:ind w:firstLine="0"/>
      <w:jc w:val="center"/>
    </w:pPr>
    <w:rPr>
      <w:rFonts w:ascii="Times New Roman" w:eastAsia="Times New Roman" w:hAnsi="Times New Roman" w:cs="Times New Roman"/>
      <w:sz w:val="28"/>
      <w:szCs w:val="20"/>
      <w:u w:val="single"/>
      <w:lang w:eastAsia="ru-RU"/>
    </w:rPr>
  </w:style>
  <w:style w:type="character" w:customStyle="1" w:styleId="afffff1">
    <w:name w:val="Название Знак"/>
    <w:basedOn w:val="a1"/>
    <w:link w:val="afffff0"/>
    <w:uiPriority w:val="10"/>
    <w:rsid w:val="00E6431F"/>
    <w:rPr>
      <w:rFonts w:ascii="Times New Roman" w:eastAsia="Times New Roman" w:hAnsi="Times New Roman" w:cs="Times New Roman"/>
      <w:sz w:val="28"/>
      <w:szCs w:val="20"/>
      <w:u w:val="single"/>
      <w:lang w:eastAsia="ru-RU"/>
    </w:rPr>
  </w:style>
  <w:style w:type="paragraph" w:styleId="afffff2">
    <w:name w:val="No Spacing"/>
    <w:uiPriority w:val="1"/>
    <w:qFormat/>
    <w:rsid w:val="00586AA6"/>
    <w:pPr>
      <w:ind w:firstLine="0"/>
      <w:jc w:val="left"/>
    </w:pPr>
    <w:rPr>
      <w:rFonts w:ascii="Times New Roman" w:hAnsi="Times New Roman" w:cs="Times New Roman"/>
      <w:sz w:val="28"/>
      <w:szCs w:val="28"/>
    </w:rPr>
  </w:style>
  <w:style w:type="character" w:customStyle="1" w:styleId="70">
    <w:name w:val="Заголовок 7 Знак"/>
    <w:basedOn w:val="a1"/>
    <w:link w:val="7"/>
    <w:uiPriority w:val="9"/>
    <w:rsid w:val="00FE6453"/>
    <w:rPr>
      <w:rFonts w:asciiTheme="majorHAnsi" w:eastAsiaTheme="majorEastAsia" w:hAnsiTheme="majorHAnsi" w:cstheme="majorBidi"/>
      <w:i/>
      <w:iCs/>
      <w:color w:val="404040" w:themeColor="text1" w:themeTint="BF"/>
    </w:rPr>
  </w:style>
  <w:style w:type="paragraph" w:styleId="31">
    <w:name w:val="Body Text 3"/>
    <w:basedOn w:val="a0"/>
    <w:link w:val="32"/>
    <w:rsid w:val="00FE6453"/>
    <w:pPr>
      <w:spacing w:after="120"/>
      <w:ind w:firstLine="0"/>
      <w:jc w:val="left"/>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FE6453"/>
    <w:rPr>
      <w:rFonts w:ascii="Times New Roman" w:eastAsia="Times New Roman" w:hAnsi="Times New Roman" w:cs="Times New Roman"/>
      <w:sz w:val="16"/>
      <w:szCs w:val="16"/>
      <w:lang w:eastAsia="ru-RU"/>
    </w:rPr>
  </w:style>
  <w:style w:type="paragraph" w:styleId="afffff3">
    <w:name w:val="caption"/>
    <w:basedOn w:val="a0"/>
    <w:next w:val="a0"/>
    <w:uiPriority w:val="35"/>
    <w:qFormat/>
    <w:rsid w:val="00FE6453"/>
    <w:pPr>
      <w:ind w:right="-766" w:firstLine="0"/>
      <w:jc w:val="center"/>
    </w:pPr>
    <w:rPr>
      <w:rFonts w:ascii="Times New Roman" w:eastAsia="Times New Roman" w:hAnsi="Times New Roman" w:cs="Times New Roman"/>
      <w:b/>
      <w:sz w:val="24"/>
      <w:szCs w:val="20"/>
      <w:lang w:eastAsia="ru-RU"/>
    </w:rPr>
  </w:style>
  <w:style w:type="character" w:styleId="afffff4">
    <w:name w:val="Strong"/>
    <w:basedOn w:val="a1"/>
    <w:uiPriority w:val="22"/>
    <w:qFormat/>
    <w:rsid w:val="00022F81"/>
    <w:rPr>
      <w:b/>
      <w:bCs/>
    </w:rPr>
  </w:style>
  <w:style w:type="character" w:customStyle="1" w:styleId="50">
    <w:name w:val="Заголовок 5 Знак"/>
    <w:basedOn w:val="a1"/>
    <w:link w:val="5"/>
    <w:rsid w:val="005105D2"/>
    <w:rPr>
      <w:rFonts w:ascii="Times New Roman" w:eastAsia="Times New Roman" w:hAnsi="Times New Roman" w:cs="Times New Roman"/>
      <w:b/>
      <w:bCs/>
      <w:sz w:val="24"/>
      <w:szCs w:val="24"/>
      <w:shd w:val="clear" w:color="auto" w:fill="FFFFFF"/>
      <w:lang w:eastAsia="ru-RU"/>
    </w:rPr>
  </w:style>
  <w:style w:type="character" w:customStyle="1" w:styleId="60">
    <w:name w:val="Заголовок 6 Знак"/>
    <w:basedOn w:val="a1"/>
    <w:link w:val="6"/>
    <w:rsid w:val="005105D2"/>
    <w:rPr>
      <w:rFonts w:ascii="Times New Roman" w:eastAsia="Times New Roman" w:hAnsi="Times New Roman" w:cs="Times New Roman"/>
      <w:b/>
      <w:bCs/>
      <w:i/>
      <w:iCs/>
      <w:sz w:val="24"/>
      <w:szCs w:val="24"/>
      <w:shd w:val="clear" w:color="auto" w:fill="FFFFFF"/>
      <w:lang w:eastAsia="ru-RU"/>
    </w:rPr>
  </w:style>
  <w:style w:type="character" w:customStyle="1" w:styleId="80">
    <w:name w:val="Заголовок 8 Знак"/>
    <w:basedOn w:val="a1"/>
    <w:link w:val="8"/>
    <w:uiPriority w:val="9"/>
    <w:rsid w:val="005105D2"/>
    <w:rPr>
      <w:rFonts w:ascii="Times New Roman" w:eastAsia="Times New Roman" w:hAnsi="Times New Roman" w:cs="Times New Roman"/>
      <w:b/>
      <w:bCs/>
      <w:color w:val="FF0000"/>
      <w:sz w:val="24"/>
      <w:szCs w:val="23"/>
      <w:shd w:val="clear" w:color="auto" w:fill="FFFFFF"/>
      <w:lang w:eastAsia="ru-RU"/>
    </w:rPr>
  </w:style>
  <w:style w:type="character" w:customStyle="1" w:styleId="90">
    <w:name w:val="Заголовок 9 Знак"/>
    <w:basedOn w:val="a1"/>
    <w:link w:val="9"/>
    <w:uiPriority w:val="9"/>
    <w:rsid w:val="005105D2"/>
    <w:rPr>
      <w:rFonts w:ascii="Times New Roman" w:eastAsia="Times New Roman" w:hAnsi="Times New Roman" w:cs="Times New Roman"/>
      <w:b/>
      <w:bCs/>
      <w:sz w:val="28"/>
      <w:szCs w:val="28"/>
      <w:shd w:val="clear" w:color="auto" w:fill="FFFFFF"/>
      <w:lang w:eastAsia="ru-RU"/>
    </w:rPr>
  </w:style>
  <w:style w:type="paragraph" w:customStyle="1" w:styleId="afffff5">
    <w:name w:val="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paragraph" w:customStyle="1" w:styleId="Heading">
    <w:name w:val="Heading"/>
    <w:rsid w:val="005105D2"/>
    <w:pPr>
      <w:widowControl w:val="0"/>
      <w:autoSpaceDE w:val="0"/>
      <w:autoSpaceDN w:val="0"/>
      <w:adjustRightInd w:val="0"/>
      <w:ind w:firstLine="0"/>
      <w:jc w:val="left"/>
    </w:pPr>
    <w:rPr>
      <w:rFonts w:ascii="Arial" w:eastAsia="Times New Roman" w:hAnsi="Arial" w:cs="Arial"/>
      <w:b/>
      <w:bCs/>
      <w:lang w:eastAsia="ru-RU"/>
    </w:rPr>
  </w:style>
  <w:style w:type="paragraph" w:customStyle="1" w:styleId="12">
    <w:name w:val="Знак Знак Знак Знак1 Знак Знак Знак Знак Знак Знак Знак Знак 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character" w:customStyle="1" w:styleId="FontStyle20">
    <w:name w:val="Font Style20"/>
    <w:basedOn w:val="a1"/>
    <w:rsid w:val="005105D2"/>
    <w:rPr>
      <w:rFonts w:ascii="Times New Roman" w:hAnsi="Times New Roman" w:cs="Times New Roman"/>
      <w:sz w:val="26"/>
      <w:szCs w:val="26"/>
    </w:rPr>
  </w:style>
  <w:style w:type="numbering" w:customStyle="1" w:styleId="13">
    <w:name w:val="Нет списка1"/>
    <w:next w:val="a3"/>
    <w:uiPriority w:val="99"/>
    <w:semiHidden/>
    <w:unhideWhenUsed/>
    <w:rsid w:val="005105D2"/>
  </w:style>
  <w:style w:type="paragraph" w:styleId="afffff6">
    <w:name w:val="Block Text"/>
    <w:basedOn w:val="a0"/>
    <w:rsid w:val="005105D2"/>
    <w:pPr>
      <w:widowControl w:val="0"/>
      <w:shd w:val="clear" w:color="auto" w:fill="FFFFFF"/>
      <w:autoSpaceDE w:val="0"/>
      <w:autoSpaceDN w:val="0"/>
      <w:adjustRightInd w:val="0"/>
      <w:spacing w:line="274" w:lineRule="exact"/>
      <w:ind w:left="5" w:right="24" w:firstLine="710"/>
    </w:pPr>
    <w:rPr>
      <w:rFonts w:ascii="Times New Roman" w:eastAsia="Times New Roman" w:hAnsi="Times New Roman" w:cs="Times New Roman"/>
      <w:color w:val="FF0000"/>
      <w:spacing w:val="3"/>
      <w:sz w:val="24"/>
      <w:szCs w:val="24"/>
      <w:lang w:eastAsia="ru-RU"/>
    </w:rPr>
  </w:style>
  <w:style w:type="paragraph" w:styleId="24">
    <w:name w:val="Body Text Indent 2"/>
    <w:basedOn w:val="a0"/>
    <w:link w:val="25"/>
    <w:rsid w:val="005105D2"/>
    <w:pPr>
      <w:widowControl w:val="0"/>
      <w:shd w:val="clear" w:color="auto" w:fill="FFFFFF"/>
      <w:autoSpaceDE w:val="0"/>
      <w:autoSpaceDN w:val="0"/>
      <w:adjustRightInd w:val="0"/>
      <w:spacing w:line="274" w:lineRule="exact"/>
      <w:ind w:left="710" w:firstLine="0"/>
    </w:pPr>
    <w:rPr>
      <w:rFonts w:ascii="Times New Roman" w:eastAsia="Times New Roman" w:hAnsi="Times New Roman" w:cs="Times New Roman"/>
      <w:color w:val="FF00FF"/>
      <w:sz w:val="24"/>
      <w:szCs w:val="24"/>
      <w:lang w:eastAsia="ru-RU"/>
    </w:rPr>
  </w:style>
  <w:style w:type="character" w:customStyle="1" w:styleId="25">
    <w:name w:val="Основной текст с отступом 2 Знак"/>
    <w:basedOn w:val="a1"/>
    <w:link w:val="24"/>
    <w:rsid w:val="005105D2"/>
    <w:rPr>
      <w:rFonts w:ascii="Times New Roman" w:eastAsia="Times New Roman" w:hAnsi="Times New Roman" w:cs="Times New Roman"/>
      <w:color w:val="FF00FF"/>
      <w:sz w:val="24"/>
      <w:szCs w:val="24"/>
      <w:shd w:val="clear" w:color="auto" w:fill="FFFFFF"/>
      <w:lang w:eastAsia="ru-RU"/>
    </w:rPr>
  </w:style>
  <w:style w:type="paragraph" w:styleId="33">
    <w:name w:val="Body Text Indent 3"/>
    <w:basedOn w:val="a0"/>
    <w:link w:val="34"/>
    <w:rsid w:val="005105D2"/>
    <w:pPr>
      <w:widowControl w:val="0"/>
      <w:shd w:val="clear" w:color="auto" w:fill="FFFFFF"/>
      <w:tabs>
        <w:tab w:val="left" w:pos="1387"/>
      </w:tabs>
      <w:autoSpaceDE w:val="0"/>
      <w:autoSpaceDN w:val="0"/>
      <w:adjustRightInd w:val="0"/>
      <w:spacing w:before="5" w:line="312" w:lineRule="exact"/>
      <w:ind w:left="19" w:firstLine="782"/>
    </w:pPr>
    <w:rPr>
      <w:rFonts w:ascii="Times New Roman" w:eastAsia="Times New Roman" w:hAnsi="Times New Roman" w:cs="Times New Roman"/>
      <w:color w:val="000000"/>
      <w:sz w:val="24"/>
      <w:szCs w:val="24"/>
      <w:lang w:eastAsia="ru-RU"/>
    </w:rPr>
  </w:style>
  <w:style w:type="character" w:customStyle="1" w:styleId="34">
    <w:name w:val="Основной текст с отступом 3 Знак"/>
    <w:basedOn w:val="a1"/>
    <w:link w:val="33"/>
    <w:rsid w:val="005105D2"/>
    <w:rPr>
      <w:rFonts w:ascii="Times New Roman" w:eastAsia="Times New Roman" w:hAnsi="Times New Roman" w:cs="Times New Roman"/>
      <w:color w:val="000000"/>
      <w:sz w:val="24"/>
      <w:szCs w:val="24"/>
      <w:shd w:val="clear" w:color="auto" w:fill="FFFFFF"/>
      <w:lang w:eastAsia="ru-RU"/>
    </w:rPr>
  </w:style>
  <w:style w:type="character" w:styleId="afffff7">
    <w:name w:val="page number"/>
    <w:basedOn w:val="a1"/>
    <w:rsid w:val="005105D2"/>
  </w:style>
  <w:style w:type="paragraph" w:styleId="HTML">
    <w:name w:val="HTML Preformatted"/>
    <w:basedOn w:val="a0"/>
    <w:link w:val="HTML0"/>
    <w:rsid w:val="0051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Arial Unicode MS" w:hAnsi="Courier New" w:cs="Times New Roman"/>
      <w:color w:val="000000"/>
      <w:lang w:eastAsia="ru-RU"/>
    </w:rPr>
  </w:style>
  <w:style w:type="character" w:customStyle="1" w:styleId="HTML0">
    <w:name w:val="Стандартный HTML Знак"/>
    <w:basedOn w:val="a1"/>
    <w:link w:val="HTML"/>
    <w:rsid w:val="005105D2"/>
    <w:rPr>
      <w:rFonts w:ascii="Courier New" w:eastAsia="Arial Unicode MS" w:hAnsi="Courier New" w:cs="Times New Roman"/>
      <w:color w:val="000000"/>
      <w:lang w:eastAsia="ru-RU"/>
    </w:rPr>
  </w:style>
  <w:style w:type="paragraph" w:customStyle="1" w:styleId="ConsNormal">
    <w:name w:val="ConsNormal"/>
    <w:rsid w:val="005105D2"/>
    <w:pPr>
      <w:autoSpaceDE w:val="0"/>
      <w:autoSpaceDN w:val="0"/>
      <w:adjustRightInd w:val="0"/>
      <w:ind w:firstLine="720"/>
      <w:jc w:val="left"/>
    </w:pPr>
    <w:rPr>
      <w:rFonts w:ascii="Arial" w:eastAsia="Times New Roman" w:hAnsi="Arial" w:cs="Arial"/>
      <w:lang w:eastAsia="ru-RU"/>
    </w:rPr>
  </w:style>
  <w:style w:type="paragraph" w:customStyle="1" w:styleId="afffff8">
    <w:name w:val="Обычный (абз.по ширине)"/>
    <w:basedOn w:val="a0"/>
    <w:rsid w:val="005105D2"/>
    <w:rPr>
      <w:rFonts w:ascii="Times New Roman" w:eastAsia="Times New Roman" w:hAnsi="Times New Roman" w:cs="Times New Roman"/>
      <w:sz w:val="28"/>
      <w:szCs w:val="24"/>
      <w:lang w:eastAsia="ru-RU"/>
    </w:rPr>
  </w:style>
  <w:style w:type="paragraph" w:customStyle="1" w:styleId="310">
    <w:name w:val="Основной текст с отступом 31"/>
    <w:basedOn w:val="a0"/>
    <w:rsid w:val="005105D2"/>
    <w:pPr>
      <w:ind w:firstLine="720"/>
    </w:pPr>
    <w:rPr>
      <w:rFonts w:ascii="Times New Roman" w:eastAsia="Times New Roman" w:hAnsi="Times New Roman" w:cs="Times New Roman"/>
      <w:sz w:val="28"/>
      <w:szCs w:val="20"/>
      <w:lang w:eastAsia="ru-RU"/>
    </w:rPr>
  </w:style>
  <w:style w:type="paragraph" w:styleId="afffff9">
    <w:name w:val="footnote text"/>
    <w:basedOn w:val="a0"/>
    <w:link w:val="afffffa"/>
    <w:uiPriority w:val="99"/>
    <w:rsid w:val="005105D2"/>
    <w:pPr>
      <w:widowControl w:val="0"/>
      <w:tabs>
        <w:tab w:val="num" w:pos="643"/>
      </w:tabs>
      <w:ind w:firstLine="0"/>
      <w:jc w:val="left"/>
    </w:pPr>
    <w:rPr>
      <w:rFonts w:ascii="Times New Roman" w:eastAsia="Times New Roman" w:hAnsi="Times New Roman" w:cs="Times New Roman"/>
      <w:snapToGrid w:val="0"/>
      <w:sz w:val="24"/>
      <w:szCs w:val="20"/>
      <w:lang w:eastAsia="ru-RU"/>
    </w:rPr>
  </w:style>
  <w:style w:type="character" w:customStyle="1" w:styleId="afffffa">
    <w:name w:val="Текст сноски Знак"/>
    <w:basedOn w:val="a1"/>
    <w:link w:val="afffff9"/>
    <w:uiPriority w:val="99"/>
    <w:rsid w:val="005105D2"/>
    <w:rPr>
      <w:rFonts w:ascii="Times New Roman" w:eastAsia="Times New Roman" w:hAnsi="Times New Roman" w:cs="Times New Roman"/>
      <w:snapToGrid w:val="0"/>
      <w:sz w:val="24"/>
      <w:szCs w:val="20"/>
      <w:lang w:eastAsia="ru-RU"/>
    </w:rPr>
  </w:style>
  <w:style w:type="paragraph" w:customStyle="1" w:styleId="Preformat">
    <w:name w:val="Preformat"/>
    <w:rsid w:val="005105D2"/>
    <w:pPr>
      <w:widowControl w:val="0"/>
      <w:ind w:firstLine="0"/>
      <w:jc w:val="left"/>
    </w:pPr>
    <w:rPr>
      <w:rFonts w:ascii="Courier New" w:eastAsia="Times New Roman" w:hAnsi="Courier New" w:cs="Times New Roman"/>
      <w:sz w:val="20"/>
      <w:szCs w:val="20"/>
      <w:lang w:eastAsia="ru-RU"/>
    </w:rPr>
  </w:style>
  <w:style w:type="paragraph" w:styleId="a">
    <w:name w:val="Normal Indent"/>
    <w:basedOn w:val="a0"/>
    <w:rsid w:val="005105D2"/>
    <w:pPr>
      <w:numPr>
        <w:numId w:val="1"/>
      </w:numPr>
      <w:tabs>
        <w:tab w:val="clear" w:pos="643"/>
      </w:tabs>
      <w:ind w:left="720" w:firstLine="0"/>
      <w:jc w:val="left"/>
    </w:pPr>
    <w:rPr>
      <w:rFonts w:ascii="Times New Roman" w:eastAsia="Times New Roman" w:hAnsi="Times New Roman" w:cs="Times New Roman"/>
      <w:sz w:val="28"/>
      <w:szCs w:val="20"/>
      <w:lang w:eastAsia="ru-RU"/>
    </w:rPr>
  </w:style>
  <w:style w:type="paragraph" w:styleId="afffffb">
    <w:name w:val="Plain Text"/>
    <w:basedOn w:val="a0"/>
    <w:link w:val="afffffc"/>
    <w:rsid w:val="005105D2"/>
    <w:pPr>
      <w:ind w:firstLine="0"/>
      <w:jc w:val="left"/>
    </w:pPr>
    <w:rPr>
      <w:rFonts w:ascii="Courier New" w:eastAsia="Times New Roman" w:hAnsi="Courier New" w:cs="Times New Roman"/>
      <w:sz w:val="20"/>
      <w:szCs w:val="20"/>
      <w:lang w:eastAsia="ru-RU"/>
    </w:rPr>
  </w:style>
  <w:style w:type="character" w:customStyle="1" w:styleId="afffffc">
    <w:name w:val="Текст Знак"/>
    <w:basedOn w:val="a1"/>
    <w:link w:val="afffffb"/>
    <w:rsid w:val="005105D2"/>
    <w:rPr>
      <w:rFonts w:ascii="Courier New" w:eastAsia="Times New Roman" w:hAnsi="Courier New" w:cs="Times New Roman"/>
      <w:sz w:val="20"/>
      <w:szCs w:val="20"/>
      <w:lang w:eastAsia="ru-RU"/>
    </w:rPr>
  </w:style>
  <w:style w:type="paragraph" w:customStyle="1" w:styleId="ConsCell">
    <w:name w:val="ConsCell"/>
    <w:rsid w:val="005105D2"/>
    <w:pPr>
      <w:widowControl w:val="0"/>
      <w:autoSpaceDE w:val="0"/>
      <w:autoSpaceDN w:val="0"/>
      <w:adjustRightInd w:val="0"/>
      <w:ind w:firstLine="0"/>
      <w:jc w:val="left"/>
    </w:pPr>
    <w:rPr>
      <w:rFonts w:ascii="Arial" w:eastAsia="Times New Roman" w:hAnsi="Arial" w:cs="Arial"/>
      <w:sz w:val="20"/>
      <w:szCs w:val="20"/>
      <w:lang w:eastAsia="ru-RU"/>
    </w:rPr>
  </w:style>
  <w:style w:type="character" w:styleId="afffffd">
    <w:name w:val="FollowedHyperlink"/>
    <w:uiPriority w:val="99"/>
    <w:rsid w:val="005105D2"/>
    <w:rPr>
      <w:color w:val="800080"/>
      <w:u w:val="single"/>
    </w:rPr>
  </w:style>
  <w:style w:type="paragraph" w:styleId="afffffe">
    <w:name w:val="Subtitle"/>
    <w:basedOn w:val="a0"/>
    <w:link w:val="affffff"/>
    <w:uiPriority w:val="11"/>
    <w:qFormat/>
    <w:rsid w:val="005105D2"/>
    <w:pPr>
      <w:ind w:firstLine="0"/>
      <w:jc w:val="left"/>
    </w:pPr>
    <w:rPr>
      <w:rFonts w:ascii="Times New Roman" w:eastAsia="Times New Roman" w:hAnsi="Times New Roman" w:cs="Times New Roman"/>
      <w:sz w:val="28"/>
      <w:szCs w:val="28"/>
      <w:lang w:eastAsia="ru-RU"/>
    </w:rPr>
  </w:style>
  <w:style w:type="character" w:customStyle="1" w:styleId="affffff">
    <w:name w:val="Подзаголовок Знак"/>
    <w:basedOn w:val="a1"/>
    <w:link w:val="afffffe"/>
    <w:uiPriority w:val="11"/>
    <w:rsid w:val="005105D2"/>
    <w:rPr>
      <w:rFonts w:ascii="Times New Roman" w:eastAsia="Times New Roman" w:hAnsi="Times New Roman" w:cs="Times New Roman"/>
      <w:sz w:val="28"/>
      <w:szCs w:val="28"/>
      <w:lang w:eastAsia="ru-RU"/>
    </w:rPr>
  </w:style>
  <w:style w:type="paragraph" w:customStyle="1" w:styleId="210">
    <w:name w:val="Основной текст 21"/>
    <w:basedOn w:val="a0"/>
    <w:rsid w:val="005105D2"/>
    <w:pPr>
      <w:widowControl w:val="0"/>
      <w:ind w:left="4536" w:firstLine="0"/>
      <w:jc w:val="left"/>
    </w:pPr>
    <w:rPr>
      <w:rFonts w:ascii="Times New Roman" w:eastAsia="Times New Roman" w:hAnsi="Times New Roman" w:cs="Times New Roman"/>
      <w:b/>
      <w:sz w:val="28"/>
      <w:szCs w:val="20"/>
      <w:lang w:eastAsia="ru-RU"/>
    </w:rPr>
  </w:style>
  <w:style w:type="character" w:customStyle="1" w:styleId="affffff0">
    <w:name w:val="Текст концевой сноски Знак"/>
    <w:basedOn w:val="a1"/>
    <w:link w:val="affffff1"/>
    <w:uiPriority w:val="99"/>
    <w:rsid w:val="005105D2"/>
    <w:rPr>
      <w:rFonts w:ascii="Times New Roman" w:eastAsia="Times New Roman" w:hAnsi="Times New Roman" w:cs="Times New Roman"/>
      <w:sz w:val="20"/>
      <w:szCs w:val="20"/>
      <w:lang w:eastAsia="ru-RU"/>
    </w:rPr>
  </w:style>
  <w:style w:type="paragraph" w:styleId="affffff1">
    <w:name w:val="endnote text"/>
    <w:basedOn w:val="a0"/>
    <w:link w:val="affffff0"/>
    <w:uiPriority w:val="99"/>
    <w:rsid w:val="005105D2"/>
    <w:pPr>
      <w:ind w:firstLine="0"/>
      <w:jc w:val="left"/>
    </w:pPr>
    <w:rPr>
      <w:rFonts w:ascii="Times New Roman" w:eastAsia="Times New Roman" w:hAnsi="Times New Roman" w:cs="Times New Roman"/>
      <w:sz w:val="20"/>
      <w:szCs w:val="20"/>
      <w:lang w:eastAsia="ru-RU"/>
    </w:rPr>
  </w:style>
  <w:style w:type="character" w:customStyle="1" w:styleId="14">
    <w:name w:val="Текст концевой сноски Знак1"/>
    <w:basedOn w:val="a1"/>
    <w:link w:val="affffff1"/>
    <w:uiPriority w:val="99"/>
    <w:rsid w:val="005105D2"/>
    <w:rPr>
      <w:sz w:val="20"/>
      <w:szCs w:val="20"/>
    </w:rPr>
  </w:style>
  <w:style w:type="character" w:customStyle="1" w:styleId="affffff2">
    <w:name w:val="Текст примечания Знак"/>
    <w:basedOn w:val="a1"/>
    <w:link w:val="affffff3"/>
    <w:uiPriority w:val="99"/>
    <w:rsid w:val="005105D2"/>
    <w:rPr>
      <w:rFonts w:ascii="Times New Roman" w:eastAsia="Times New Roman" w:hAnsi="Times New Roman" w:cs="Times New Roman"/>
      <w:sz w:val="20"/>
      <w:szCs w:val="20"/>
      <w:lang w:eastAsia="ru-RU"/>
    </w:rPr>
  </w:style>
  <w:style w:type="paragraph" w:styleId="affffff3">
    <w:name w:val="annotation text"/>
    <w:basedOn w:val="a0"/>
    <w:link w:val="affffff2"/>
    <w:uiPriority w:val="99"/>
    <w:rsid w:val="005105D2"/>
    <w:pPr>
      <w:ind w:firstLine="0"/>
      <w:jc w:val="left"/>
    </w:pPr>
    <w:rPr>
      <w:rFonts w:ascii="Times New Roman" w:eastAsia="Times New Roman" w:hAnsi="Times New Roman" w:cs="Times New Roman"/>
      <w:sz w:val="20"/>
      <w:szCs w:val="20"/>
      <w:lang w:eastAsia="ru-RU"/>
    </w:rPr>
  </w:style>
  <w:style w:type="character" w:customStyle="1" w:styleId="15">
    <w:name w:val="Текст примечания Знак1"/>
    <w:basedOn w:val="a1"/>
    <w:link w:val="affffff3"/>
    <w:uiPriority w:val="99"/>
    <w:rsid w:val="005105D2"/>
    <w:rPr>
      <w:sz w:val="20"/>
      <w:szCs w:val="20"/>
    </w:rPr>
  </w:style>
  <w:style w:type="character" w:customStyle="1" w:styleId="affffff4">
    <w:name w:val="Тема примечания Знак"/>
    <w:basedOn w:val="affffff2"/>
    <w:link w:val="affffff5"/>
    <w:uiPriority w:val="99"/>
    <w:rsid w:val="005105D2"/>
    <w:rPr>
      <w:b/>
      <w:bCs/>
    </w:rPr>
  </w:style>
  <w:style w:type="paragraph" w:styleId="affffff5">
    <w:name w:val="annotation subject"/>
    <w:basedOn w:val="affffff3"/>
    <w:next w:val="affffff3"/>
    <w:link w:val="affffff4"/>
    <w:uiPriority w:val="99"/>
    <w:rsid w:val="005105D2"/>
    <w:rPr>
      <w:b/>
      <w:bCs/>
    </w:rPr>
  </w:style>
  <w:style w:type="character" w:customStyle="1" w:styleId="16">
    <w:name w:val="Тема примечания Знак1"/>
    <w:basedOn w:val="15"/>
    <w:link w:val="affffff5"/>
    <w:uiPriority w:val="99"/>
    <w:rsid w:val="005105D2"/>
    <w:rPr>
      <w:b/>
      <w:bCs/>
    </w:rPr>
  </w:style>
  <w:style w:type="paragraph" w:customStyle="1" w:styleId="17">
    <w:name w:val="Стиль1"/>
    <w:basedOn w:val="a0"/>
    <w:rsid w:val="005105D2"/>
    <w:pPr>
      <w:keepNext/>
      <w:keepLines/>
      <w:widowControl w:val="0"/>
      <w:suppressLineNumbers/>
      <w:tabs>
        <w:tab w:val="num" w:pos="432"/>
      </w:tabs>
      <w:suppressAutoHyphens/>
      <w:spacing w:after="60"/>
      <w:ind w:left="432" w:hanging="432"/>
      <w:jc w:val="left"/>
    </w:pPr>
    <w:rPr>
      <w:rFonts w:ascii="Times New Roman" w:eastAsia="Times New Roman" w:hAnsi="Times New Roman" w:cs="Times New Roman"/>
      <w:b/>
      <w:sz w:val="28"/>
      <w:szCs w:val="24"/>
      <w:lang w:eastAsia="ru-RU"/>
    </w:rPr>
  </w:style>
  <w:style w:type="paragraph" w:customStyle="1" w:styleId="26">
    <w:name w:val="Стиль2"/>
    <w:basedOn w:val="27"/>
    <w:rsid w:val="005105D2"/>
    <w:pPr>
      <w:keepNext/>
      <w:keepLines/>
      <w:widowControl w:val="0"/>
      <w:suppressLineNumbers/>
      <w:tabs>
        <w:tab w:val="clear" w:pos="432"/>
        <w:tab w:val="num" w:pos="1836"/>
      </w:tabs>
      <w:suppressAutoHyphens/>
      <w:spacing w:after="60"/>
      <w:ind w:left="1836" w:hanging="576"/>
      <w:jc w:val="both"/>
    </w:pPr>
    <w:rPr>
      <w:b/>
      <w:szCs w:val="20"/>
    </w:rPr>
  </w:style>
  <w:style w:type="paragraph" w:styleId="27">
    <w:name w:val="List Number 2"/>
    <w:basedOn w:val="a0"/>
    <w:rsid w:val="005105D2"/>
    <w:pPr>
      <w:tabs>
        <w:tab w:val="num" w:pos="432"/>
      </w:tabs>
      <w:ind w:left="432" w:hanging="432"/>
      <w:jc w:val="left"/>
    </w:pPr>
    <w:rPr>
      <w:rFonts w:ascii="Times New Roman" w:eastAsia="Times New Roman" w:hAnsi="Times New Roman" w:cs="Times New Roman"/>
      <w:sz w:val="24"/>
      <w:szCs w:val="24"/>
      <w:lang w:eastAsia="ru-RU"/>
    </w:rPr>
  </w:style>
  <w:style w:type="paragraph" w:customStyle="1" w:styleId="35">
    <w:name w:val="Стиль3"/>
    <w:basedOn w:val="24"/>
    <w:rsid w:val="005105D2"/>
    <w:pPr>
      <w:shd w:val="clear" w:color="auto" w:fill="auto"/>
      <w:tabs>
        <w:tab w:val="num" w:pos="1067"/>
      </w:tabs>
      <w:autoSpaceDE/>
      <w:autoSpaceDN/>
      <w:spacing w:line="240" w:lineRule="auto"/>
      <w:ind w:left="840"/>
      <w:textAlignment w:val="baseline"/>
    </w:pPr>
    <w:rPr>
      <w:color w:val="auto"/>
      <w:szCs w:val="20"/>
    </w:rPr>
  </w:style>
  <w:style w:type="paragraph" w:styleId="28">
    <w:name w:val="List Bullet 2"/>
    <w:basedOn w:val="a0"/>
    <w:autoRedefine/>
    <w:rsid w:val="005105D2"/>
    <w:pPr>
      <w:tabs>
        <w:tab w:val="num" w:pos="643"/>
      </w:tabs>
      <w:spacing w:after="60"/>
      <w:ind w:left="643" w:hanging="360"/>
    </w:pPr>
    <w:rPr>
      <w:rFonts w:ascii="Times New Roman" w:eastAsia="Times New Roman" w:hAnsi="Times New Roman" w:cs="Times New Roman"/>
      <w:sz w:val="24"/>
      <w:szCs w:val="20"/>
      <w:lang w:eastAsia="ru-RU"/>
    </w:rPr>
  </w:style>
  <w:style w:type="paragraph" w:customStyle="1" w:styleId="LTBL">
    <w:name w:val="! L=TBL !"/>
    <w:basedOn w:val="AAA"/>
    <w:next w:val="AAA"/>
    <w:rsid w:val="005105D2"/>
    <w:pPr>
      <w:spacing w:before="240" w:after="240"/>
      <w:contextualSpacing/>
    </w:pPr>
    <w:rPr>
      <w:rFonts w:ascii="Tahoma" w:hAnsi="Tahoma"/>
      <w:b/>
      <w:sz w:val="20"/>
    </w:rPr>
  </w:style>
  <w:style w:type="paragraph" w:customStyle="1" w:styleId="AAA">
    <w:name w:val="! AAA !"/>
    <w:rsid w:val="005105D2"/>
    <w:pPr>
      <w:spacing w:after="120"/>
      <w:ind w:firstLine="0"/>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5105D2"/>
    <w:rPr>
      <w:i/>
    </w:rPr>
  </w:style>
  <w:style w:type="paragraph" w:customStyle="1" w:styleId="small">
    <w:name w:val="! small !"/>
    <w:basedOn w:val="AAA"/>
    <w:rsid w:val="005105D2"/>
    <w:rPr>
      <w:sz w:val="16"/>
    </w:rPr>
  </w:style>
  <w:style w:type="paragraph" w:customStyle="1" w:styleId="Lbullit">
    <w:name w:val="! L=bullit !"/>
    <w:basedOn w:val="AAA"/>
    <w:rsid w:val="005105D2"/>
    <w:pPr>
      <w:tabs>
        <w:tab w:val="num" w:pos="360"/>
      </w:tabs>
      <w:spacing w:before="60" w:after="60"/>
      <w:ind w:left="360" w:hanging="360"/>
    </w:pPr>
  </w:style>
  <w:style w:type="paragraph" w:customStyle="1" w:styleId="L1">
    <w:name w:val="! L=1 !"/>
    <w:basedOn w:val="AAA"/>
    <w:next w:val="AAA"/>
    <w:rsid w:val="005105D2"/>
    <w:pPr>
      <w:pageBreakBefore/>
      <w:suppressAutoHyphens/>
      <w:spacing w:before="360"/>
      <w:outlineLvl w:val="0"/>
    </w:pPr>
    <w:rPr>
      <w:rFonts w:ascii="Courier New" w:hAnsi="Courier New"/>
      <w:b/>
      <w:sz w:val="32"/>
    </w:rPr>
  </w:style>
  <w:style w:type="paragraph" w:customStyle="1" w:styleId="L2">
    <w:name w:val="! L=2 !"/>
    <w:basedOn w:val="L1"/>
    <w:next w:val="AAA"/>
    <w:rsid w:val="005105D2"/>
    <w:pPr>
      <w:pageBreakBefore w:val="0"/>
      <w:spacing w:before="240"/>
      <w:outlineLvl w:val="1"/>
    </w:pPr>
    <w:rPr>
      <w:rFonts w:ascii="Times New Roman" w:hAnsi="Times New Roman"/>
      <w:smallCaps/>
      <w:sz w:val="28"/>
    </w:rPr>
  </w:style>
  <w:style w:type="paragraph" w:customStyle="1" w:styleId="L3">
    <w:name w:val="! L=3 !"/>
    <w:basedOn w:val="AAA"/>
    <w:next w:val="AAA"/>
    <w:rsid w:val="005105D2"/>
    <w:pPr>
      <w:spacing w:after="240"/>
      <w:outlineLvl w:val="2"/>
    </w:pPr>
    <w:rPr>
      <w:rFonts w:ascii="Tahoma" w:hAnsi="Tahoma"/>
    </w:rPr>
  </w:style>
  <w:style w:type="paragraph" w:customStyle="1" w:styleId="L4">
    <w:name w:val="! L=4 !"/>
    <w:basedOn w:val="AAA"/>
    <w:next w:val="AAA"/>
    <w:rsid w:val="005105D2"/>
    <w:pPr>
      <w:spacing w:before="240" w:after="240"/>
      <w:outlineLvl w:val="3"/>
    </w:pPr>
    <w:rPr>
      <w:b/>
      <w:i/>
    </w:rPr>
  </w:style>
  <w:style w:type="paragraph" w:customStyle="1" w:styleId="B">
    <w:name w:val="! B !"/>
    <w:basedOn w:val="AAA"/>
    <w:next w:val="AAA"/>
    <w:rsid w:val="005105D2"/>
    <w:rPr>
      <w:b/>
    </w:rPr>
  </w:style>
  <w:style w:type="paragraph" w:customStyle="1" w:styleId="i">
    <w:name w:val="! i !"/>
    <w:basedOn w:val="AAA"/>
    <w:next w:val="AAA"/>
    <w:rsid w:val="005105D2"/>
    <w:rPr>
      <w:i/>
    </w:rPr>
  </w:style>
  <w:style w:type="character" w:customStyle="1" w:styleId="n">
    <w:name w:val="! n !"/>
    <w:rsid w:val="005105D2"/>
    <w:rPr>
      <w:rFonts w:ascii="Times New Roman" w:hAnsi="Times New Roman"/>
      <w:b/>
      <w:dstrike w:val="0"/>
      <w:color w:val="FF0000"/>
      <w:sz w:val="24"/>
      <w:szCs w:val="20"/>
      <w:u w:val="none" w:color="000000"/>
      <w:vertAlign w:val="superscript"/>
    </w:rPr>
  </w:style>
  <w:style w:type="paragraph" w:customStyle="1" w:styleId="smallbold">
    <w:name w:val="! small bold !"/>
    <w:basedOn w:val="small"/>
    <w:next w:val="AAA"/>
    <w:rsid w:val="005105D2"/>
    <w:rPr>
      <w:b/>
      <w:bCs/>
    </w:rPr>
  </w:style>
  <w:style w:type="paragraph" w:customStyle="1" w:styleId="smallcentre">
    <w:name w:val="! small centre !"/>
    <w:basedOn w:val="small"/>
    <w:rsid w:val="005105D2"/>
    <w:pPr>
      <w:jc w:val="center"/>
    </w:pPr>
  </w:style>
  <w:style w:type="paragraph" w:customStyle="1" w:styleId="link">
    <w:name w:val="! link !"/>
    <w:basedOn w:val="AAA"/>
    <w:next w:val="AAA"/>
    <w:rsid w:val="005105D2"/>
    <w:pPr>
      <w:tabs>
        <w:tab w:val="num" w:pos="360"/>
      </w:tabs>
    </w:pPr>
    <w:rPr>
      <w:i/>
      <w:color w:val="008000"/>
      <w:u w:val="single"/>
    </w:rPr>
  </w:style>
  <w:style w:type="paragraph" w:customStyle="1" w:styleId="L999">
    <w:name w:val="! L=999 !"/>
    <w:basedOn w:val="AAA"/>
    <w:rsid w:val="005105D2"/>
    <w:pPr>
      <w:tabs>
        <w:tab w:val="num" w:pos="1500"/>
      </w:tabs>
      <w:ind w:left="1500" w:hanging="360"/>
    </w:pPr>
  </w:style>
  <w:style w:type="paragraph" w:customStyle="1" w:styleId="fx">
    <w:name w:val="! f(x) !"/>
    <w:basedOn w:val="AAA"/>
    <w:next w:val="AAA"/>
    <w:rsid w:val="005105D2"/>
    <w:pPr>
      <w:jc w:val="center"/>
    </w:pPr>
    <w:rPr>
      <w:color w:val="993366"/>
    </w:rPr>
  </w:style>
  <w:style w:type="paragraph" w:customStyle="1" w:styleId="under">
    <w:name w:val="! under !"/>
    <w:basedOn w:val="AAA"/>
    <w:next w:val="AAA"/>
    <w:rsid w:val="005105D2"/>
    <w:pPr>
      <w:spacing w:after="60"/>
    </w:pPr>
    <w:rPr>
      <w:vertAlign w:val="subscript"/>
    </w:rPr>
  </w:style>
  <w:style w:type="paragraph" w:customStyle="1" w:styleId="snos">
    <w:name w:val="! snos !"/>
    <w:basedOn w:val="AAA"/>
    <w:rsid w:val="005105D2"/>
    <w:rPr>
      <w:color w:val="FF0000"/>
      <w:sz w:val="16"/>
    </w:rPr>
  </w:style>
  <w:style w:type="paragraph" w:styleId="affffff6">
    <w:name w:val="Date"/>
    <w:basedOn w:val="a0"/>
    <w:next w:val="a0"/>
    <w:link w:val="affffff7"/>
    <w:rsid w:val="005105D2"/>
    <w:pPr>
      <w:spacing w:after="60"/>
      <w:ind w:firstLine="0"/>
    </w:pPr>
    <w:rPr>
      <w:rFonts w:ascii="Times New Roman" w:eastAsia="Times New Roman" w:hAnsi="Times New Roman" w:cs="Times New Roman"/>
      <w:sz w:val="24"/>
      <w:szCs w:val="20"/>
      <w:lang w:eastAsia="ru-RU"/>
    </w:rPr>
  </w:style>
  <w:style w:type="character" w:customStyle="1" w:styleId="affffff7">
    <w:name w:val="Дата Знак"/>
    <w:basedOn w:val="a1"/>
    <w:link w:val="affffff6"/>
    <w:rsid w:val="005105D2"/>
    <w:rPr>
      <w:rFonts w:ascii="Times New Roman" w:eastAsia="Times New Roman" w:hAnsi="Times New Roman" w:cs="Times New Roman"/>
      <w:sz w:val="24"/>
      <w:szCs w:val="20"/>
      <w:lang w:eastAsia="ru-RU"/>
    </w:rPr>
  </w:style>
  <w:style w:type="paragraph" w:styleId="HTML1">
    <w:name w:val="HTML Address"/>
    <w:basedOn w:val="a0"/>
    <w:link w:val="HTML2"/>
    <w:rsid w:val="005105D2"/>
    <w:pPr>
      <w:spacing w:after="60"/>
      <w:ind w:firstLine="0"/>
    </w:pPr>
    <w:rPr>
      <w:rFonts w:ascii="Times New Roman" w:eastAsia="Times New Roman" w:hAnsi="Times New Roman" w:cs="Times New Roman"/>
      <w:i/>
      <w:iCs/>
      <w:sz w:val="24"/>
      <w:szCs w:val="24"/>
      <w:lang w:eastAsia="ru-RU"/>
    </w:rPr>
  </w:style>
  <w:style w:type="character" w:customStyle="1" w:styleId="HTML2">
    <w:name w:val="Адрес HTML Знак"/>
    <w:basedOn w:val="a1"/>
    <w:link w:val="HTML1"/>
    <w:rsid w:val="005105D2"/>
    <w:rPr>
      <w:rFonts w:ascii="Times New Roman" w:eastAsia="Times New Roman" w:hAnsi="Times New Roman" w:cs="Times New Roman"/>
      <w:i/>
      <w:iCs/>
      <w:sz w:val="24"/>
      <w:szCs w:val="24"/>
      <w:lang w:eastAsia="ru-RU"/>
    </w:rPr>
  </w:style>
  <w:style w:type="character" w:customStyle="1" w:styleId="affffff8">
    <w:name w:val="Основной шрифт"/>
    <w:rsid w:val="005105D2"/>
  </w:style>
  <w:style w:type="character" w:customStyle="1" w:styleId="BodyTextChar">
    <w:name w:val="Body Text Char"/>
    <w:locked/>
    <w:rsid w:val="005105D2"/>
    <w:rPr>
      <w:rFonts w:ascii="Times New Roman" w:hAnsi="Times New Roman" w:cs="Times New Roman"/>
      <w:sz w:val="24"/>
      <w:szCs w:val="24"/>
      <w:lang w:eastAsia="ar-SA" w:bidi="ar-SA"/>
    </w:rPr>
  </w:style>
  <w:style w:type="character" w:customStyle="1" w:styleId="bodytext">
    <w:name w:val="body text Знак Знак"/>
    <w:locked/>
    <w:rsid w:val="005105D2"/>
    <w:rPr>
      <w:sz w:val="24"/>
      <w:lang w:bidi="ar-SA"/>
    </w:rPr>
  </w:style>
  <w:style w:type="character" w:customStyle="1" w:styleId="Heading3Char">
    <w:name w:val="Heading 3 Char"/>
    <w:uiPriority w:val="9"/>
    <w:locked/>
    <w:rsid w:val="005105D2"/>
    <w:rPr>
      <w:rFonts w:eastAsia="Calibri"/>
      <w:b/>
      <w:bCs/>
      <w:color w:val="000000"/>
      <w:spacing w:val="7"/>
      <w:sz w:val="23"/>
      <w:szCs w:val="23"/>
      <w:lang w:val="ru-RU" w:eastAsia="ru-RU" w:bidi="ar-SA"/>
    </w:rPr>
  </w:style>
  <w:style w:type="character" w:customStyle="1" w:styleId="HTMLPreformattedChar">
    <w:name w:val="HTML Preformatted Char"/>
    <w:locked/>
    <w:rsid w:val="005105D2"/>
    <w:rPr>
      <w:rFonts w:ascii="Courier New" w:eastAsia="Arial Unicode MS" w:hAnsi="Courier New" w:cs="Courier New"/>
      <w:color w:val="000000"/>
      <w:sz w:val="22"/>
      <w:szCs w:val="22"/>
      <w:lang w:val="ru-RU" w:eastAsia="ru-RU" w:bidi="ar-SA"/>
    </w:rPr>
  </w:style>
  <w:style w:type="character" w:customStyle="1" w:styleId="FooterChar">
    <w:name w:val="Footer Char"/>
    <w:uiPriority w:val="99"/>
    <w:locked/>
    <w:rsid w:val="005105D2"/>
    <w:rPr>
      <w:rFonts w:ascii="Calibri" w:eastAsia="Calibri" w:hAnsi="Calibri"/>
      <w:sz w:val="24"/>
      <w:szCs w:val="24"/>
      <w:lang w:val="ru-RU" w:eastAsia="ru-RU" w:bidi="ar-SA"/>
    </w:rPr>
  </w:style>
  <w:style w:type="character" w:customStyle="1" w:styleId="BodyTextChar1">
    <w:name w:val="Body Text Char1"/>
    <w:locked/>
    <w:rsid w:val="005105D2"/>
    <w:rPr>
      <w:rFonts w:ascii="Calibri" w:eastAsia="Calibri" w:hAnsi="Calibri"/>
      <w:sz w:val="24"/>
      <w:lang w:val="ru-RU" w:eastAsia="ru-RU" w:bidi="ar-SA"/>
    </w:rPr>
  </w:style>
  <w:style w:type="paragraph" w:customStyle="1" w:styleId="BodyTextIndent31">
    <w:name w:val="Body Text Indent 31"/>
    <w:basedOn w:val="a0"/>
    <w:rsid w:val="005105D2"/>
    <w:pPr>
      <w:ind w:firstLine="720"/>
    </w:pPr>
    <w:rPr>
      <w:rFonts w:ascii="Times New Roman" w:eastAsia="Calibri" w:hAnsi="Times New Roman" w:cs="Times New Roman"/>
      <w:sz w:val="28"/>
      <w:szCs w:val="20"/>
      <w:lang w:eastAsia="ru-RU"/>
    </w:rPr>
  </w:style>
  <w:style w:type="paragraph" w:customStyle="1" w:styleId="BodyText21">
    <w:name w:val="Body Text 21"/>
    <w:basedOn w:val="a0"/>
    <w:rsid w:val="005105D2"/>
    <w:pPr>
      <w:widowControl w:val="0"/>
      <w:ind w:left="4536" w:firstLine="0"/>
      <w:jc w:val="left"/>
    </w:pPr>
    <w:rPr>
      <w:rFonts w:ascii="Times New Roman" w:eastAsia="Calibri" w:hAnsi="Times New Roman" w:cs="Times New Roman"/>
      <w:b/>
      <w:sz w:val="28"/>
      <w:szCs w:val="20"/>
      <w:lang w:eastAsia="ru-RU"/>
    </w:rPr>
  </w:style>
  <w:style w:type="character" w:customStyle="1" w:styleId="DateChar">
    <w:name w:val="Date Char"/>
    <w:locked/>
    <w:rsid w:val="005105D2"/>
    <w:rPr>
      <w:rFonts w:ascii="Times New Roman" w:hAnsi="Times New Roman" w:cs="Times New Roman"/>
      <w:sz w:val="20"/>
      <w:szCs w:val="20"/>
      <w:lang w:eastAsia="ru-RU"/>
    </w:rPr>
  </w:style>
  <w:style w:type="character" w:customStyle="1" w:styleId="WW-Absatz-Standardschriftart11">
    <w:name w:val="WW-Absatz-Standardschriftart11"/>
    <w:rsid w:val="005105D2"/>
  </w:style>
  <w:style w:type="paragraph" w:customStyle="1" w:styleId="affffff9">
    <w:name w:val="Содержимое таблицы"/>
    <w:basedOn w:val="a0"/>
    <w:rsid w:val="005105D2"/>
    <w:pPr>
      <w:widowControl w:val="0"/>
      <w:suppressLineNumbers/>
      <w:suppressAutoHyphens/>
      <w:ind w:firstLine="0"/>
      <w:jc w:val="left"/>
    </w:pPr>
    <w:rPr>
      <w:rFonts w:ascii="Times New Roman" w:eastAsia="Lucida Sans Unicode" w:hAnsi="Times New Roman" w:cs="Mangal"/>
      <w:kern w:val="1"/>
      <w:sz w:val="24"/>
      <w:szCs w:val="24"/>
      <w:lang w:eastAsia="hi-IN" w:bidi="hi-IN"/>
    </w:rPr>
  </w:style>
  <w:style w:type="paragraph" w:customStyle="1" w:styleId="Standard">
    <w:name w:val="Standard"/>
    <w:rsid w:val="005105D2"/>
    <w:pPr>
      <w:widowControl w:val="0"/>
      <w:suppressAutoHyphens/>
      <w:autoSpaceDN w:val="0"/>
      <w:ind w:firstLine="0"/>
      <w:jc w:val="left"/>
      <w:textAlignment w:val="baseline"/>
    </w:pPr>
    <w:rPr>
      <w:rFonts w:ascii="Times New Roman" w:eastAsia="Times New Roman" w:hAnsi="Times New Roman" w:cs="Mangal"/>
      <w:kern w:val="3"/>
      <w:sz w:val="24"/>
      <w:szCs w:val="24"/>
      <w:lang w:eastAsia="zh-CN" w:bidi="hi-IN"/>
    </w:rPr>
  </w:style>
  <w:style w:type="paragraph" w:customStyle="1" w:styleId="TableContents">
    <w:name w:val="Table Contents"/>
    <w:basedOn w:val="Standard"/>
    <w:rsid w:val="005105D2"/>
    <w:pPr>
      <w:suppressLineNumbers/>
    </w:pPr>
  </w:style>
  <w:style w:type="paragraph" w:customStyle="1" w:styleId="110">
    <w:name w:val="Заголовок 11"/>
    <w:next w:val="a0"/>
    <w:rsid w:val="005105D2"/>
    <w:pPr>
      <w:widowControl w:val="0"/>
      <w:suppressAutoHyphens/>
      <w:autoSpaceDE w:val="0"/>
      <w:ind w:firstLine="0"/>
      <w:jc w:val="left"/>
    </w:pPr>
    <w:rPr>
      <w:rFonts w:ascii="Times New Roman" w:eastAsia="Lucida Sans Unicode" w:hAnsi="Times New Roman" w:cs="Mangal"/>
      <w:kern w:val="1"/>
      <w:sz w:val="24"/>
      <w:szCs w:val="24"/>
      <w:lang w:eastAsia="hi-IN" w:bidi="hi-IN"/>
    </w:rPr>
  </w:style>
  <w:style w:type="character" w:customStyle="1" w:styleId="Absatz-Standardschriftart">
    <w:name w:val="Absatz-Standardschriftart"/>
    <w:rsid w:val="005105D2"/>
  </w:style>
  <w:style w:type="character" w:customStyle="1" w:styleId="WW-Absatz-Standardschriftart">
    <w:name w:val="WW-Absatz-Standardschriftart"/>
    <w:rsid w:val="005105D2"/>
  </w:style>
  <w:style w:type="character" w:customStyle="1" w:styleId="WW-Absatz-Standardschriftart1">
    <w:name w:val="WW-Absatz-Standardschriftart1"/>
    <w:rsid w:val="005105D2"/>
  </w:style>
  <w:style w:type="character" w:customStyle="1" w:styleId="WW-Absatz-Standardschriftart111">
    <w:name w:val="WW-Absatz-Standardschriftart111"/>
    <w:rsid w:val="005105D2"/>
  </w:style>
  <w:style w:type="paragraph" w:customStyle="1" w:styleId="18">
    <w:name w:val="Дата1"/>
    <w:basedOn w:val="a0"/>
    <w:next w:val="a0"/>
    <w:rsid w:val="005105D2"/>
    <w:pPr>
      <w:suppressAutoHyphens/>
      <w:spacing w:after="60"/>
      <w:ind w:firstLine="0"/>
    </w:pPr>
    <w:rPr>
      <w:rFonts w:ascii="Times New Roman" w:eastAsia="Times New Roman" w:hAnsi="Times New Roman" w:cs="Times New Roman"/>
      <w:sz w:val="24"/>
      <w:szCs w:val="20"/>
      <w:lang w:eastAsia="ar-SA"/>
    </w:rPr>
  </w:style>
  <w:style w:type="paragraph" w:customStyle="1" w:styleId="36">
    <w:name w:val="Стиль3 Знак"/>
    <w:basedOn w:val="a0"/>
    <w:rsid w:val="005105D2"/>
    <w:pPr>
      <w:widowControl w:val="0"/>
      <w:tabs>
        <w:tab w:val="left" w:pos="227"/>
      </w:tabs>
      <w:suppressAutoHyphens/>
      <w:ind w:firstLine="0"/>
    </w:pPr>
    <w:rPr>
      <w:rFonts w:ascii="Times New Roman" w:eastAsia="Times New Roman" w:hAnsi="Times New Roman" w:cs="Times New Roman"/>
      <w:sz w:val="24"/>
      <w:szCs w:val="20"/>
      <w:lang w:eastAsia="zh-CN"/>
    </w:rPr>
  </w:style>
  <w:style w:type="paragraph" w:customStyle="1" w:styleId="ConsPlusTitle">
    <w:name w:val="ConsPlusTitle"/>
    <w:uiPriority w:val="99"/>
    <w:rsid w:val="005105D2"/>
    <w:pPr>
      <w:widowControl w:val="0"/>
      <w:autoSpaceDE w:val="0"/>
      <w:autoSpaceDN w:val="0"/>
      <w:adjustRightInd w:val="0"/>
      <w:ind w:firstLine="0"/>
      <w:jc w:val="left"/>
    </w:pPr>
    <w:rPr>
      <w:rFonts w:ascii="Times New Roman" w:eastAsia="Times New Roman" w:hAnsi="Times New Roman" w:cs="Times New Roman"/>
      <w:b/>
      <w:bCs/>
      <w:sz w:val="24"/>
      <w:szCs w:val="24"/>
      <w:lang w:eastAsia="ru-RU"/>
    </w:rPr>
  </w:style>
  <w:style w:type="character" w:customStyle="1" w:styleId="affffffa">
    <w:name w:val="Основной текст + Полужирный"/>
    <w:uiPriority w:val="99"/>
    <w:rsid w:val="005105D2"/>
    <w:rPr>
      <w:rFonts w:ascii="Times New Roman" w:hAnsi="Times New Roman" w:cs="Times New Roman"/>
      <w:b/>
      <w:bCs/>
      <w:sz w:val="22"/>
      <w:szCs w:val="22"/>
      <w:u w:val="none"/>
      <w:shd w:val="clear" w:color="auto" w:fill="FFFFFF"/>
      <w:lang w:val="en-US"/>
    </w:rPr>
  </w:style>
  <w:style w:type="paragraph" w:customStyle="1" w:styleId="s22">
    <w:name w:val="s_22"/>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9">
    <w:name w:val="s_9"/>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19">
    <w:name w:val="Сетка таблицы1"/>
    <w:basedOn w:val="a2"/>
    <w:next w:val="a4"/>
    <w:rsid w:val="005105D2"/>
    <w:pPr>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C4077A"/>
    <w:pPr>
      <w:widowControl w:val="0"/>
      <w:autoSpaceDE w:val="0"/>
      <w:autoSpaceDN w:val="0"/>
      <w:adjustRightInd w:val="0"/>
      <w:ind w:right="19772" w:firstLine="0"/>
      <w:jc w:val="left"/>
    </w:pPr>
    <w:rPr>
      <w:rFonts w:ascii="Arial" w:eastAsia="Times New Roman" w:hAnsi="Arial" w:cs="Arial"/>
      <w:b/>
      <w:bCs/>
      <w:sz w:val="16"/>
      <w:szCs w:val="16"/>
      <w:lang w:eastAsia="ru-RU"/>
    </w:rPr>
  </w:style>
  <w:style w:type="character" w:customStyle="1" w:styleId="51">
    <w:name w:val="Основной текст (5)_"/>
    <w:link w:val="52"/>
    <w:rsid w:val="00C4077A"/>
    <w:rPr>
      <w:shd w:val="clear" w:color="auto" w:fill="FFFFFF"/>
    </w:rPr>
  </w:style>
  <w:style w:type="paragraph" w:customStyle="1" w:styleId="52">
    <w:name w:val="Основной текст (5)"/>
    <w:basedOn w:val="a0"/>
    <w:link w:val="51"/>
    <w:rsid w:val="00C4077A"/>
    <w:pPr>
      <w:widowControl w:val="0"/>
      <w:shd w:val="clear" w:color="auto" w:fill="FFFFFF"/>
      <w:spacing w:after="60" w:line="0" w:lineRule="atLeast"/>
      <w:ind w:firstLine="0"/>
      <w:jc w:val="left"/>
    </w:pPr>
  </w:style>
  <w:style w:type="paragraph" w:customStyle="1" w:styleId="510">
    <w:name w:val="Заголовок 51"/>
    <w:basedOn w:val="a0"/>
    <w:next w:val="a0"/>
    <w:rsid w:val="00C17C69"/>
    <w:pPr>
      <w:keepNext/>
      <w:spacing w:line="240" w:lineRule="exact"/>
      <w:ind w:firstLine="0"/>
      <w:jc w:val="left"/>
    </w:pPr>
    <w:rPr>
      <w:rFonts w:ascii="Times New Roman" w:eastAsia="Times New Roman" w:hAnsi="Times New Roman" w:cs="Times New Roman"/>
      <w:sz w:val="24"/>
      <w:szCs w:val="20"/>
      <w:lang w:eastAsia="ru-RU"/>
    </w:rPr>
  </w:style>
  <w:style w:type="paragraph" w:customStyle="1" w:styleId="1a">
    <w:name w:val="Верхний колонтитул1"/>
    <w:basedOn w:val="a0"/>
    <w:rsid w:val="00C17C69"/>
    <w:pPr>
      <w:tabs>
        <w:tab w:val="center" w:pos="4153"/>
        <w:tab w:val="right" w:pos="8306"/>
      </w:tabs>
      <w:ind w:firstLine="0"/>
      <w:jc w:val="left"/>
    </w:pPr>
    <w:rPr>
      <w:rFonts w:ascii="Times New Roman" w:eastAsia="Times New Roman" w:hAnsi="Times New Roman" w:cs="Times New Roman"/>
      <w:sz w:val="20"/>
      <w:szCs w:val="20"/>
      <w:lang w:eastAsia="ru-RU"/>
    </w:rPr>
  </w:style>
  <w:style w:type="paragraph" w:customStyle="1" w:styleId="Default">
    <w:name w:val="Default"/>
    <w:rsid w:val="00861EC3"/>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paragraph" w:customStyle="1" w:styleId="consplusnormal1">
    <w:name w:val="consplusnormal"/>
    <w:basedOn w:val="a0"/>
    <w:rsid w:val="009216B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fffffb">
    <w:name w:val="Подчёркнутый текст"/>
    <w:basedOn w:val="a0"/>
    <w:next w:val="a0"/>
    <w:uiPriority w:val="99"/>
    <w:rsid w:val="00EA30EB"/>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29">
    <w:name w:val="2"/>
    <w:basedOn w:val="a0"/>
    <w:uiPriority w:val="99"/>
    <w:rsid w:val="00EA30EB"/>
    <w:pPr>
      <w:spacing w:after="160" w:line="240" w:lineRule="exact"/>
      <w:ind w:firstLine="0"/>
      <w:jc w:val="left"/>
    </w:pPr>
    <w:rPr>
      <w:rFonts w:ascii="Verdana" w:eastAsia="Times New Roman" w:hAnsi="Verdana" w:cs="Verdana"/>
      <w:sz w:val="20"/>
      <w:szCs w:val="20"/>
      <w:lang w:val="en-US"/>
    </w:rPr>
  </w:style>
  <w:style w:type="character" w:customStyle="1" w:styleId="2a">
    <w:name w:val="Основной текст (2)_"/>
    <w:link w:val="2b"/>
    <w:locked/>
    <w:rsid w:val="00E80EBF"/>
    <w:rPr>
      <w:rFonts w:ascii="Times New Roman" w:hAnsi="Times New Roman" w:cs="Times New Roman"/>
      <w:b/>
      <w:bCs/>
      <w:sz w:val="26"/>
      <w:szCs w:val="26"/>
      <w:shd w:val="clear" w:color="auto" w:fill="FFFFFF"/>
    </w:rPr>
  </w:style>
  <w:style w:type="paragraph" w:customStyle="1" w:styleId="2b">
    <w:name w:val="Основной текст (2)"/>
    <w:basedOn w:val="a0"/>
    <w:link w:val="2a"/>
    <w:rsid w:val="00E80EBF"/>
    <w:pPr>
      <w:widowControl w:val="0"/>
      <w:shd w:val="clear" w:color="auto" w:fill="FFFFFF"/>
      <w:spacing w:before="180" w:line="240" w:lineRule="atLeast"/>
      <w:ind w:firstLine="0"/>
    </w:pPr>
    <w:rPr>
      <w:rFonts w:ascii="Times New Roman" w:hAnsi="Times New Roman" w:cs="Times New Roman"/>
      <w:b/>
      <w:bCs/>
      <w:sz w:val="26"/>
      <w:szCs w:val="26"/>
    </w:rPr>
  </w:style>
  <w:style w:type="character" w:customStyle="1" w:styleId="ConsPlusNormal0">
    <w:name w:val="ConsPlusNormal Знак"/>
    <w:link w:val="ConsPlusNormal"/>
    <w:locked/>
    <w:rsid w:val="004B4E3E"/>
    <w:rPr>
      <w:rFonts w:ascii="Arial" w:eastAsia="Times New Roman" w:hAnsi="Arial" w:cs="Arial"/>
      <w:sz w:val="20"/>
      <w:szCs w:val="20"/>
      <w:lang w:eastAsia="ar-SA"/>
    </w:rPr>
  </w:style>
  <w:style w:type="paragraph" w:customStyle="1" w:styleId="2c">
    <w:name w:val="Основной текст2"/>
    <w:basedOn w:val="a0"/>
    <w:rsid w:val="004B4E3E"/>
    <w:pPr>
      <w:widowControl w:val="0"/>
      <w:shd w:val="clear" w:color="auto" w:fill="FFFFFF"/>
      <w:spacing w:before="360" w:after="60" w:line="240" w:lineRule="atLeast"/>
      <w:ind w:hanging="960"/>
    </w:pPr>
    <w:rPr>
      <w:rFonts w:ascii="Times New Roman" w:eastAsia="Times New Roman" w:hAnsi="Times New Roman" w:cs="Times New Roman"/>
      <w:sz w:val="26"/>
      <w:szCs w:val="20"/>
      <w:shd w:val="clear" w:color="auto" w:fill="FFFFFF"/>
      <w:lang w:eastAsia="ru-RU"/>
    </w:rPr>
  </w:style>
  <w:style w:type="paragraph" w:customStyle="1" w:styleId="220">
    <w:name w:val="Знак2 Знак Знак Знак2 Знак Знак Знак"/>
    <w:basedOn w:val="a0"/>
    <w:uiPriority w:val="99"/>
    <w:rsid w:val="001946F3"/>
    <w:pPr>
      <w:spacing w:after="160" w:line="240" w:lineRule="exact"/>
      <w:ind w:firstLine="0"/>
      <w:jc w:val="left"/>
    </w:pPr>
    <w:rPr>
      <w:rFonts w:ascii="Verdana" w:eastAsia="Times New Roman" w:hAnsi="Verdana" w:cs="Verdana"/>
      <w:sz w:val="20"/>
      <w:szCs w:val="20"/>
      <w:lang w:val="en-US"/>
    </w:rPr>
  </w:style>
  <w:style w:type="character" w:customStyle="1" w:styleId="41">
    <w:name w:val="Знак Знак4"/>
    <w:locked/>
    <w:rsid w:val="001946F3"/>
    <w:rPr>
      <w:rFonts w:cs="Times New Roman"/>
      <w:sz w:val="28"/>
      <w:szCs w:val="28"/>
      <w:lang w:val="ru-RU" w:eastAsia="ru-RU"/>
    </w:rPr>
  </w:style>
  <w:style w:type="character" w:customStyle="1" w:styleId="1b">
    <w:name w:val="Знак Знак1"/>
    <w:uiPriority w:val="99"/>
    <w:locked/>
    <w:rsid w:val="001946F3"/>
    <w:rPr>
      <w:rFonts w:cs="Times New Roman"/>
      <w:sz w:val="24"/>
      <w:szCs w:val="24"/>
      <w:lang w:val="ru-RU" w:eastAsia="ru-RU"/>
    </w:rPr>
  </w:style>
  <w:style w:type="character" w:customStyle="1" w:styleId="affffffc">
    <w:name w:val="Знак Знак"/>
    <w:uiPriority w:val="99"/>
    <w:semiHidden/>
    <w:locked/>
    <w:rsid w:val="001946F3"/>
    <w:rPr>
      <w:rFonts w:ascii="Tahoma" w:hAnsi="Tahoma" w:cs="Tahoma"/>
      <w:sz w:val="16"/>
      <w:szCs w:val="16"/>
      <w:lang w:val="ru-RU" w:eastAsia="ru-RU"/>
    </w:rPr>
  </w:style>
  <w:style w:type="paragraph" w:customStyle="1" w:styleId="1c">
    <w:name w:val="Знак1 Знак Знак Знак Знак Знак Знак"/>
    <w:basedOn w:val="a0"/>
    <w:uiPriority w:val="99"/>
    <w:rsid w:val="001946F3"/>
    <w:pPr>
      <w:spacing w:after="160" w:line="240" w:lineRule="exact"/>
      <w:ind w:firstLine="0"/>
      <w:jc w:val="left"/>
    </w:pPr>
    <w:rPr>
      <w:rFonts w:ascii="Verdana" w:eastAsia="Times New Roman" w:hAnsi="Verdana" w:cs="Verdana"/>
      <w:sz w:val="20"/>
      <w:szCs w:val="20"/>
      <w:lang w:val="en-US"/>
    </w:rPr>
  </w:style>
  <w:style w:type="character" w:styleId="affffffd">
    <w:name w:val="annotation reference"/>
    <w:uiPriority w:val="99"/>
    <w:semiHidden/>
    <w:rsid w:val="001946F3"/>
    <w:rPr>
      <w:rFonts w:cs="Times New Roman"/>
      <w:sz w:val="16"/>
      <w:szCs w:val="16"/>
    </w:rPr>
  </w:style>
  <w:style w:type="paragraph" w:customStyle="1" w:styleId="2d">
    <w:name w:val="Заголовок_2 Знак"/>
    <w:basedOn w:val="a0"/>
    <w:next w:val="a0"/>
    <w:uiPriority w:val="99"/>
    <w:rsid w:val="001946F3"/>
    <w:pPr>
      <w:keepNext/>
      <w:tabs>
        <w:tab w:val="num" w:pos="360"/>
      </w:tabs>
      <w:spacing w:before="60" w:after="60"/>
      <w:ind w:firstLine="0"/>
      <w:jc w:val="center"/>
      <w:outlineLvl w:val="0"/>
    </w:pPr>
    <w:rPr>
      <w:rFonts w:ascii="Times New Roman" w:eastAsia="Times New Roman" w:hAnsi="Times New Roman" w:cs="Times New Roman"/>
      <w:b/>
      <w:bCs/>
      <w:kern w:val="32"/>
      <w:sz w:val="28"/>
      <w:szCs w:val="28"/>
      <w:lang w:val="en-US" w:eastAsia="ru-RU"/>
    </w:rPr>
  </w:style>
  <w:style w:type="character" w:customStyle="1" w:styleId="apple-converted-space">
    <w:name w:val="apple-converted-space"/>
    <w:basedOn w:val="a1"/>
    <w:rsid w:val="001946F3"/>
  </w:style>
  <w:style w:type="paragraph" w:customStyle="1" w:styleId="1d">
    <w:name w:val="Знак1"/>
    <w:basedOn w:val="a0"/>
    <w:rsid w:val="002B50B2"/>
    <w:pPr>
      <w:widowControl w:val="0"/>
      <w:adjustRightInd w:val="0"/>
      <w:spacing w:after="160" w:line="240" w:lineRule="exact"/>
      <w:ind w:firstLine="0"/>
      <w:jc w:val="right"/>
    </w:pPr>
    <w:rPr>
      <w:rFonts w:ascii="Arial" w:eastAsia="Times New Roman" w:hAnsi="Arial" w:cs="Arial"/>
      <w:sz w:val="20"/>
      <w:szCs w:val="20"/>
      <w:lang w:val="en-GB"/>
    </w:rPr>
  </w:style>
  <w:style w:type="paragraph" w:customStyle="1" w:styleId="1e">
    <w:name w:val="Абзац списка1"/>
    <w:basedOn w:val="a0"/>
    <w:rsid w:val="002B50B2"/>
    <w:pPr>
      <w:spacing w:after="200" w:line="276" w:lineRule="auto"/>
      <w:ind w:left="720" w:firstLine="0"/>
      <w:contextualSpacing/>
      <w:jc w:val="left"/>
    </w:pPr>
    <w:rPr>
      <w:rFonts w:ascii="Calibri" w:eastAsia="Times New Roman" w:hAnsi="Calibri" w:cs="Times New Roman"/>
      <w:lang w:eastAsia="ru-RU"/>
    </w:rPr>
  </w:style>
  <w:style w:type="paragraph" w:customStyle="1" w:styleId="formattext">
    <w:name w:val="formattext"/>
    <w:basedOn w:val="a0"/>
    <w:rsid w:val="002B50B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211">
    <w:name w:val="Основной текст (2)1"/>
    <w:basedOn w:val="a0"/>
    <w:uiPriority w:val="99"/>
    <w:rsid w:val="00DB2F7A"/>
    <w:pPr>
      <w:widowControl w:val="0"/>
      <w:shd w:val="clear" w:color="auto" w:fill="FFFFFF"/>
      <w:spacing w:before="420" w:line="320" w:lineRule="exact"/>
      <w:ind w:firstLine="0"/>
    </w:pPr>
    <w:rPr>
      <w:rFonts w:ascii="Times New Roman" w:eastAsia="Times New Roman" w:hAnsi="Times New Roman" w:cs="Times New Roman"/>
      <w:sz w:val="28"/>
      <w:szCs w:val="20"/>
      <w:lang w:eastAsia="ru-RU"/>
    </w:rPr>
  </w:style>
  <w:style w:type="character" w:customStyle="1" w:styleId="37">
    <w:name w:val="Основной текст (3)_"/>
    <w:link w:val="311"/>
    <w:locked/>
    <w:rsid w:val="00DB2F7A"/>
    <w:rPr>
      <w:b/>
      <w:sz w:val="28"/>
      <w:shd w:val="clear" w:color="auto" w:fill="FFFFFF"/>
    </w:rPr>
  </w:style>
  <w:style w:type="paragraph" w:customStyle="1" w:styleId="311">
    <w:name w:val="Основной текст (3)1"/>
    <w:basedOn w:val="a0"/>
    <w:link w:val="37"/>
    <w:uiPriority w:val="99"/>
    <w:rsid w:val="00DB2F7A"/>
    <w:pPr>
      <w:widowControl w:val="0"/>
      <w:shd w:val="clear" w:color="auto" w:fill="FFFFFF"/>
      <w:spacing w:after="420" w:line="320" w:lineRule="exact"/>
      <w:ind w:firstLine="0"/>
      <w:jc w:val="center"/>
    </w:pPr>
    <w:rPr>
      <w:b/>
      <w:sz w:val="28"/>
    </w:rPr>
  </w:style>
  <w:style w:type="character" w:customStyle="1" w:styleId="38">
    <w:name w:val="Основной текст (3) + Не полужирный"/>
    <w:uiPriority w:val="99"/>
    <w:rsid w:val="00DB2F7A"/>
    <w:rPr>
      <w:rFonts w:ascii="Times New Roman" w:hAnsi="Times New Roman"/>
      <w:b/>
      <w:sz w:val="28"/>
      <w:u w:val="none"/>
    </w:rPr>
  </w:style>
  <w:style w:type="character" w:customStyle="1" w:styleId="2e">
    <w:name w:val="Основной текст (2) + Полужирный"/>
    <w:uiPriority w:val="99"/>
    <w:rsid w:val="00DB2F7A"/>
    <w:rPr>
      <w:rFonts w:ascii="Times New Roman" w:hAnsi="Times New Roman"/>
      <w:b/>
      <w:sz w:val="28"/>
      <w:u w:val="none"/>
    </w:rPr>
  </w:style>
  <w:style w:type="paragraph" w:customStyle="1" w:styleId="1f">
    <w:name w:val="Обычный1"/>
    <w:rsid w:val="00E348BC"/>
    <w:pPr>
      <w:widowControl w:val="0"/>
      <w:ind w:firstLine="0"/>
      <w:jc w:val="left"/>
    </w:pPr>
    <w:rPr>
      <w:rFonts w:ascii="Times New Roman" w:eastAsia="Times New Roman" w:hAnsi="Times New Roman" w:cs="Times New Roman"/>
      <w:sz w:val="20"/>
      <w:szCs w:val="20"/>
      <w:lang w:eastAsia="ru-RU"/>
    </w:rPr>
  </w:style>
  <w:style w:type="paragraph" w:customStyle="1" w:styleId="120">
    <w:name w:val="Заголовок 12"/>
    <w:basedOn w:val="1f"/>
    <w:next w:val="1f"/>
    <w:rsid w:val="00E348BC"/>
    <w:pPr>
      <w:keepNext/>
      <w:jc w:val="center"/>
    </w:pPr>
    <w:rPr>
      <w:sz w:val="24"/>
    </w:rPr>
  </w:style>
  <w:style w:type="character" w:customStyle="1" w:styleId="210pt">
    <w:name w:val="Основной текст (2) + 10 pt;Не полужирный"/>
    <w:rsid w:val="00E348B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f0">
    <w:name w:val="Заголовок №1_"/>
    <w:link w:val="1f1"/>
    <w:locked/>
    <w:rsid w:val="00523A04"/>
    <w:rPr>
      <w:rFonts w:ascii="Times New Roman" w:hAnsi="Times New Roman"/>
      <w:b/>
      <w:bCs/>
      <w:sz w:val="28"/>
      <w:szCs w:val="28"/>
      <w:shd w:val="clear" w:color="auto" w:fill="FFFFFF"/>
    </w:rPr>
  </w:style>
  <w:style w:type="paragraph" w:customStyle="1" w:styleId="1f1">
    <w:name w:val="Заголовок №1"/>
    <w:basedOn w:val="a0"/>
    <w:link w:val="1f0"/>
    <w:rsid w:val="00523A04"/>
    <w:pPr>
      <w:widowControl w:val="0"/>
      <w:shd w:val="clear" w:color="auto" w:fill="FFFFFF"/>
      <w:spacing w:before="600" w:after="420" w:line="0" w:lineRule="atLeast"/>
      <w:ind w:hanging="1040"/>
      <w:outlineLvl w:val="0"/>
    </w:pPr>
    <w:rPr>
      <w:rFonts w:ascii="Times New Roman" w:hAnsi="Times New Roman"/>
      <w:b/>
      <w:bCs/>
      <w:sz w:val="28"/>
      <w:szCs w:val="28"/>
    </w:rPr>
  </w:style>
  <w:style w:type="character" w:customStyle="1" w:styleId="14pt">
    <w:name w:val="Заголовок №1 + Интервал 4 pt"/>
    <w:rsid w:val="00523A04"/>
    <w:rPr>
      <w:rFonts w:ascii="Times New Roman" w:hAnsi="Times New Roman"/>
      <w:b/>
      <w:bCs/>
      <w:color w:val="000000"/>
      <w:spacing w:val="80"/>
      <w:w w:val="100"/>
      <w:position w:val="0"/>
      <w:sz w:val="28"/>
      <w:szCs w:val="28"/>
      <w:shd w:val="clear" w:color="auto" w:fill="FFFFFF"/>
      <w:lang w:val="ru-RU" w:eastAsia="ru-RU" w:bidi="ru-RU"/>
    </w:rPr>
  </w:style>
  <w:style w:type="character" w:customStyle="1" w:styleId="213pt">
    <w:name w:val="Основной текст (2) + 13 pt"/>
    <w:rsid w:val="00523A04"/>
    <w:rPr>
      <w:rFonts w:ascii="Times New Roman" w:hAnsi="Times New Roman"/>
      <w:color w:val="000000"/>
      <w:spacing w:val="0"/>
      <w:w w:val="100"/>
      <w:position w:val="0"/>
      <w:sz w:val="26"/>
      <w:szCs w:val="26"/>
      <w:shd w:val="clear" w:color="auto" w:fill="FFFFFF"/>
      <w:lang w:val="ru-RU" w:eastAsia="ru-RU" w:bidi="ru-RU"/>
    </w:rPr>
  </w:style>
  <w:style w:type="table" w:customStyle="1" w:styleId="TableGrid">
    <w:name w:val="TableGrid"/>
    <w:rsid w:val="00864958"/>
    <w:pPr>
      <w:ind w:firstLine="0"/>
      <w:jc w:val="left"/>
    </w:pPr>
    <w:rPr>
      <w:rFonts w:ascii="Calibri" w:eastAsia="Times New Roman" w:hAnsi="Calibri" w:cs="Times New Roman"/>
      <w:lang w:val="en-US"/>
    </w:rPr>
    <w:tblPr>
      <w:tblCellMar>
        <w:top w:w="0" w:type="dxa"/>
        <w:left w:w="0" w:type="dxa"/>
        <w:bottom w:w="0" w:type="dxa"/>
        <w:right w:w="0" w:type="dxa"/>
      </w:tblCellMar>
    </w:tblPr>
  </w:style>
  <w:style w:type="paragraph" w:customStyle="1" w:styleId="39">
    <w:name w:val="Основной текст (3)"/>
    <w:basedOn w:val="a0"/>
    <w:rsid w:val="00864958"/>
    <w:pPr>
      <w:widowControl w:val="0"/>
      <w:shd w:val="clear" w:color="auto" w:fill="FFFFFF"/>
      <w:spacing w:after="600" w:line="322" w:lineRule="exact"/>
      <w:ind w:firstLine="0"/>
      <w:jc w:val="center"/>
    </w:pPr>
    <w:rPr>
      <w:rFonts w:ascii="Times New Roman" w:eastAsia="Times New Roman" w:hAnsi="Times New Roman" w:cs="Times New Roman"/>
      <w:b/>
      <w:bCs/>
      <w:sz w:val="28"/>
      <w:szCs w:val="28"/>
      <w:lang w:eastAsia="ru-RU"/>
    </w:rPr>
  </w:style>
  <w:style w:type="paragraph" w:customStyle="1" w:styleId="affffffe">
    <w:name w:val="Знак Знак Знак"/>
    <w:basedOn w:val="a0"/>
    <w:rsid w:val="007A7747"/>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42">
    <w:name w:val="Знак Знак4 Знак"/>
    <w:basedOn w:val="a0"/>
    <w:rsid w:val="007A7747"/>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1f2">
    <w:name w:val="Абзац1"/>
    <w:basedOn w:val="a0"/>
    <w:rsid w:val="007A7747"/>
    <w:pPr>
      <w:widowControl w:val="0"/>
      <w:spacing w:after="60" w:line="360" w:lineRule="exact"/>
    </w:pPr>
    <w:rPr>
      <w:rFonts w:ascii="Times New Roman" w:eastAsia="Times New Roman" w:hAnsi="Times New Roman" w:cs="Times New Roman"/>
      <w:sz w:val="28"/>
      <w:szCs w:val="20"/>
      <w:lang w:eastAsia="ru-RU"/>
    </w:rPr>
  </w:style>
  <w:style w:type="character" w:customStyle="1" w:styleId="afffffff">
    <w:name w:val="Заголовок Знак"/>
    <w:rsid w:val="007A7747"/>
    <w:rPr>
      <w:b/>
    </w:rPr>
  </w:style>
  <w:style w:type="paragraph" w:customStyle="1" w:styleId="afffffff0">
    <w:name w:val="Текст приложения"/>
    <w:basedOn w:val="a0"/>
    <w:rsid w:val="007A7747"/>
    <w:pPr>
      <w:ind w:firstLine="0"/>
    </w:pPr>
    <w:rPr>
      <w:rFonts w:ascii="Arial" w:eastAsia="Times New Roman" w:hAnsi="Arial" w:cs="Times New Roman"/>
      <w:sz w:val="16"/>
      <w:szCs w:val="20"/>
      <w:lang w:eastAsia="ru-RU"/>
    </w:rPr>
  </w:style>
  <w:style w:type="paragraph" w:customStyle="1" w:styleId="ConsPlusCell">
    <w:name w:val="ConsPlusCell"/>
    <w:uiPriority w:val="99"/>
    <w:rsid w:val="007A7747"/>
    <w:pPr>
      <w:widowControl w:val="0"/>
      <w:autoSpaceDE w:val="0"/>
      <w:autoSpaceDN w:val="0"/>
      <w:ind w:firstLine="0"/>
      <w:jc w:val="left"/>
    </w:pPr>
    <w:rPr>
      <w:rFonts w:ascii="Courier New" w:eastAsia="Times New Roman" w:hAnsi="Courier New" w:cs="Courier New"/>
      <w:sz w:val="20"/>
      <w:szCs w:val="20"/>
      <w:lang w:eastAsia="ru-RU"/>
    </w:rPr>
  </w:style>
  <w:style w:type="character" w:styleId="afffffff1">
    <w:name w:val="footnote reference"/>
    <w:uiPriority w:val="99"/>
    <w:unhideWhenUsed/>
    <w:rsid w:val="007A7747"/>
    <w:rPr>
      <w:vertAlign w:val="superscript"/>
    </w:rPr>
  </w:style>
  <w:style w:type="paragraph" w:styleId="2f">
    <w:name w:val="List 2"/>
    <w:basedOn w:val="a0"/>
    <w:unhideWhenUsed/>
    <w:rsid w:val="007A7747"/>
    <w:pPr>
      <w:widowControl w:val="0"/>
      <w:autoSpaceDE w:val="0"/>
      <w:autoSpaceDN w:val="0"/>
      <w:adjustRightInd w:val="0"/>
      <w:ind w:left="566" w:hanging="283"/>
      <w:jc w:val="left"/>
    </w:pPr>
    <w:rPr>
      <w:rFonts w:ascii="Arial" w:eastAsia="Times New Roman" w:hAnsi="Arial" w:cs="Arial"/>
      <w:sz w:val="20"/>
      <w:szCs w:val="20"/>
      <w:lang w:val="en-US" w:eastAsia="ru-RU"/>
    </w:rPr>
  </w:style>
  <w:style w:type="paragraph" w:customStyle="1" w:styleId="Noparagraphstyle">
    <w:name w:val="[No paragraph style]"/>
    <w:rsid w:val="007A7747"/>
    <w:pPr>
      <w:suppressAutoHyphens/>
      <w:autoSpaceDE w:val="0"/>
      <w:spacing w:line="288" w:lineRule="auto"/>
      <w:ind w:firstLine="0"/>
      <w:jc w:val="left"/>
    </w:pPr>
    <w:rPr>
      <w:rFonts w:ascii="Times New Roman" w:eastAsia="Arial" w:hAnsi="Times New Roman" w:cs="Times New Roman"/>
      <w:color w:val="000000"/>
      <w:sz w:val="24"/>
      <w:szCs w:val="24"/>
      <w:lang w:eastAsia="ar-SA"/>
    </w:rPr>
  </w:style>
  <w:style w:type="character" w:customStyle="1" w:styleId="2Exact">
    <w:name w:val="Основной текст (2) Exact"/>
    <w:rsid w:val="007A7747"/>
    <w:rPr>
      <w:rFonts w:ascii="Times New Roman" w:eastAsia="Times New Roman" w:hAnsi="Times New Roman" w:cs="Times New Roman"/>
      <w:b w:val="0"/>
      <w:bCs w:val="0"/>
      <w:i w:val="0"/>
      <w:iCs w:val="0"/>
      <w:smallCaps w:val="0"/>
      <w:strike w:val="0"/>
      <w:sz w:val="28"/>
      <w:szCs w:val="28"/>
      <w:u w:val="none"/>
    </w:rPr>
  </w:style>
  <w:style w:type="character" w:customStyle="1" w:styleId="Heading1Char">
    <w:name w:val="Heading 1 Char"/>
    <w:uiPriority w:val="9"/>
    <w:rsid w:val="00E15305"/>
    <w:rPr>
      <w:rFonts w:ascii="Arial" w:eastAsia="Arial" w:hAnsi="Arial" w:cs="Arial"/>
      <w:sz w:val="40"/>
      <w:szCs w:val="40"/>
    </w:rPr>
  </w:style>
  <w:style w:type="character" w:customStyle="1" w:styleId="Heading2Char">
    <w:name w:val="Heading 2 Char"/>
    <w:uiPriority w:val="9"/>
    <w:rsid w:val="00E15305"/>
    <w:rPr>
      <w:rFonts w:ascii="Arial" w:eastAsia="Arial" w:hAnsi="Arial" w:cs="Arial"/>
      <w:sz w:val="34"/>
    </w:rPr>
  </w:style>
  <w:style w:type="character" w:customStyle="1" w:styleId="Heading4Char">
    <w:name w:val="Heading 4 Char"/>
    <w:uiPriority w:val="9"/>
    <w:rsid w:val="00E15305"/>
    <w:rPr>
      <w:rFonts w:ascii="Arial" w:eastAsia="Arial" w:hAnsi="Arial" w:cs="Arial"/>
      <w:b/>
      <w:bCs/>
      <w:sz w:val="26"/>
      <w:szCs w:val="26"/>
    </w:rPr>
  </w:style>
  <w:style w:type="character" w:customStyle="1" w:styleId="Heading5Char">
    <w:name w:val="Heading 5 Char"/>
    <w:uiPriority w:val="9"/>
    <w:rsid w:val="00E15305"/>
    <w:rPr>
      <w:rFonts w:ascii="Arial" w:eastAsia="Arial" w:hAnsi="Arial" w:cs="Arial"/>
      <w:b/>
      <w:bCs/>
      <w:sz w:val="24"/>
      <w:szCs w:val="24"/>
    </w:rPr>
  </w:style>
  <w:style w:type="character" w:customStyle="1" w:styleId="Heading6Char">
    <w:name w:val="Heading 6 Char"/>
    <w:uiPriority w:val="9"/>
    <w:rsid w:val="00E15305"/>
    <w:rPr>
      <w:rFonts w:ascii="Arial" w:eastAsia="Arial" w:hAnsi="Arial" w:cs="Arial"/>
      <w:b/>
      <w:bCs/>
      <w:sz w:val="22"/>
      <w:szCs w:val="22"/>
    </w:rPr>
  </w:style>
  <w:style w:type="character" w:customStyle="1" w:styleId="TitleChar">
    <w:name w:val="Title Char"/>
    <w:uiPriority w:val="10"/>
    <w:rsid w:val="00E15305"/>
    <w:rPr>
      <w:sz w:val="48"/>
      <w:szCs w:val="48"/>
    </w:rPr>
  </w:style>
  <w:style w:type="paragraph" w:styleId="2f0">
    <w:name w:val="Quote"/>
    <w:basedOn w:val="a0"/>
    <w:next w:val="a0"/>
    <w:link w:val="2f1"/>
    <w:uiPriority w:val="29"/>
    <w:qFormat/>
    <w:rsid w:val="00E15305"/>
    <w:pPr>
      <w:spacing w:after="200" w:line="276" w:lineRule="auto"/>
      <w:ind w:left="720" w:right="720" w:firstLine="0"/>
      <w:jc w:val="left"/>
    </w:pPr>
    <w:rPr>
      <w:rFonts w:ascii="Calibri" w:eastAsia="Calibri" w:hAnsi="Calibri" w:cs="Times New Roman"/>
      <w:i/>
    </w:rPr>
  </w:style>
  <w:style w:type="character" w:customStyle="1" w:styleId="2f1">
    <w:name w:val="Цитата 2 Знак"/>
    <w:basedOn w:val="a1"/>
    <w:link w:val="2f0"/>
    <w:uiPriority w:val="29"/>
    <w:rsid w:val="00E15305"/>
    <w:rPr>
      <w:rFonts w:ascii="Calibri" w:eastAsia="Calibri" w:hAnsi="Calibri" w:cs="Times New Roman"/>
      <w:i/>
    </w:rPr>
  </w:style>
  <w:style w:type="paragraph" w:styleId="afffffff2">
    <w:name w:val="Intense Quote"/>
    <w:basedOn w:val="a0"/>
    <w:next w:val="a0"/>
    <w:link w:val="afffffff3"/>
    <w:uiPriority w:val="30"/>
    <w:qFormat/>
    <w:rsid w:val="00E15305"/>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firstLine="0"/>
      <w:jc w:val="left"/>
    </w:pPr>
    <w:rPr>
      <w:rFonts w:ascii="Calibri" w:eastAsia="Calibri" w:hAnsi="Calibri" w:cs="Times New Roman"/>
      <w:i/>
    </w:rPr>
  </w:style>
  <w:style w:type="character" w:customStyle="1" w:styleId="afffffff3">
    <w:name w:val="Выделенная цитата Знак"/>
    <w:basedOn w:val="a1"/>
    <w:link w:val="afffffff2"/>
    <w:uiPriority w:val="30"/>
    <w:rsid w:val="00E15305"/>
    <w:rPr>
      <w:rFonts w:ascii="Calibri" w:eastAsia="Calibri" w:hAnsi="Calibri" w:cs="Times New Roman"/>
      <w:i/>
      <w:shd w:val="clear" w:color="auto" w:fill="F2F2F2"/>
    </w:rPr>
  </w:style>
  <w:style w:type="character" w:customStyle="1" w:styleId="HeaderChar">
    <w:name w:val="Header Char"/>
    <w:basedOn w:val="a1"/>
    <w:uiPriority w:val="99"/>
    <w:rsid w:val="00E15305"/>
  </w:style>
  <w:style w:type="character" w:customStyle="1" w:styleId="CaptionChar">
    <w:name w:val="Caption Char"/>
    <w:uiPriority w:val="99"/>
    <w:rsid w:val="00E15305"/>
  </w:style>
  <w:style w:type="table" w:customStyle="1" w:styleId="TableGridLight">
    <w:name w:val="Table Grid Light"/>
    <w:basedOn w:val="a2"/>
    <w:uiPriority w:val="59"/>
    <w:rsid w:val="00E15305"/>
    <w:pPr>
      <w:ind w:firstLine="0"/>
      <w:jc w:val="left"/>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basedOn w:val="a2"/>
    <w:uiPriority w:val="59"/>
    <w:rsid w:val="00E15305"/>
    <w:pPr>
      <w:ind w:firstLine="0"/>
      <w:jc w:val="left"/>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2"/>
    <w:uiPriority w:val="59"/>
    <w:rsid w:val="00E15305"/>
    <w:pPr>
      <w:ind w:firstLine="0"/>
      <w:jc w:val="left"/>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fffff4">
    <w:name w:val="endnote reference"/>
    <w:uiPriority w:val="99"/>
    <w:semiHidden/>
    <w:unhideWhenUsed/>
    <w:rsid w:val="00E15305"/>
    <w:rPr>
      <w:vertAlign w:val="superscript"/>
    </w:rPr>
  </w:style>
  <w:style w:type="paragraph" w:styleId="1f3">
    <w:name w:val="toc 1"/>
    <w:basedOn w:val="a0"/>
    <w:next w:val="a0"/>
    <w:uiPriority w:val="39"/>
    <w:unhideWhenUsed/>
    <w:rsid w:val="00E15305"/>
    <w:pPr>
      <w:spacing w:after="57" w:line="276" w:lineRule="auto"/>
      <w:ind w:firstLine="0"/>
      <w:jc w:val="left"/>
    </w:pPr>
    <w:rPr>
      <w:rFonts w:ascii="Calibri" w:eastAsia="Calibri" w:hAnsi="Calibri" w:cs="Times New Roman"/>
    </w:rPr>
  </w:style>
  <w:style w:type="paragraph" w:styleId="2f2">
    <w:name w:val="toc 2"/>
    <w:basedOn w:val="a0"/>
    <w:next w:val="a0"/>
    <w:uiPriority w:val="39"/>
    <w:unhideWhenUsed/>
    <w:rsid w:val="00E15305"/>
    <w:pPr>
      <w:spacing w:after="57" w:line="276" w:lineRule="auto"/>
      <w:ind w:left="283" w:firstLine="0"/>
      <w:jc w:val="left"/>
    </w:pPr>
    <w:rPr>
      <w:rFonts w:ascii="Calibri" w:eastAsia="Calibri" w:hAnsi="Calibri" w:cs="Times New Roman"/>
    </w:rPr>
  </w:style>
  <w:style w:type="paragraph" w:styleId="3a">
    <w:name w:val="toc 3"/>
    <w:basedOn w:val="a0"/>
    <w:next w:val="a0"/>
    <w:uiPriority w:val="39"/>
    <w:unhideWhenUsed/>
    <w:rsid w:val="00E15305"/>
    <w:pPr>
      <w:spacing w:after="57" w:line="276" w:lineRule="auto"/>
      <w:ind w:left="567" w:firstLine="0"/>
      <w:jc w:val="left"/>
    </w:pPr>
    <w:rPr>
      <w:rFonts w:ascii="Calibri" w:eastAsia="Calibri" w:hAnsi="Calibri" w:cs="Times New Roman"/>
    </w:rPr>
  </w:style>
  <w:style w:type="paragraph" w:styleId="43">
    <w:name w:val="toc 4"/>
    <w:basedOn w:val="a0"/>
    <w:next w:val="a0"/>
    <w:uiPriority w:val="39"/>
    <w:unhideWhenUsed/>
    <w:rsid w:val="00E15305"/>
    <w:pPr>
      <w:spacing w:after="57" w:line="276" w:lineRule="auto"/>
      <w:ind w:left="850" w:firstLine="0"/>
      <w:jc w:val="left"/>
    </w:pPr>
    <w:rPr>
      <w:rFonts w:ascii="Calibri" w:eastAsia="Calibri" w:hAnsi="Calibri" w:cs="Times New Roman"/>
    </w:rPr>
  </w:style>
  <w:style w:type="paragraph" w:styleId="53">
    <w:name w:val="toc 5"/>
    <w:basedOn w:val="a0"/>
    <w:next w:val="a0"/>
    <w:uiPriority w:val="39"/>
    <w:unhideWhenUsed/>
    <w:rsid w:val="00E15305"/>
    <w:pPr>
      <w:spacing w:after="57" w:line="276" w:lineRule="auto"/>
      <w:ind w:left="1134" w:firstLine="0"/>
      <w:jc w:val="left"/>
    </w:pPr>
    <w:rPr>
      <w:rFonts w:ascii="Calibri" w:eastAsia="Calibri" w:hAnsi="Calibri" w:cs="Times New Roman"/>
    </w:rPr>
  </w:style>
  <w:style w:type="paragraph" w:styleId="61">
    <w:name w:val="toc 6"/>
    <w:basedOn w:val="a0"/>
    <w:next w:val="a0"/>
    <w:uiPriority w:val="39"/>
    <w:unhideWhenUsed/>
    <w:rsid w:val="00E15305"/>
    <w:pPr>
      <w:spacing w:after="57" w:line="276" w:lineRule="auto"/>
      <w:ind w:left="1417" w:firstLine="0"/>
      <w:jc w:val="left"/>
    </w:pPr>
    <w:rPr>
      <w:rFonts w:ascii="Calibri" w:eastAsia="Calibri" w:hAnsi="Calibri" w:cs="Times New Roman"/>
    </w:rPr>
  </w:style>
  <w:style w:type="paragraph" w:styleId="71">
    <w:name w:val="toc 7"/>
    <w:basedOn w:val="a0"/>
    <w:next w:val="a0"/>
    <w:uiPriority w:val="39"/>
    <w:unhideWhenUsed/>
    <w:rsid w:val="00E15305"/>
    <w:pPr>
      <w:spacing w:after="57" w:line="276" w:lineRule="auto"/>
      <w:ind w:left="1701" w:firstLine="0"/>
      <w:jc w:val="left"/>
    </w:pPr>
    <w:rPr>
      <w:rFonts w:ascii="Calibri" w:eastAsia="Calibri" w:hAnsi="Calibri" w:cs="Times New Roman"/>
    </w:rPr>
  </w:style>
  <w:style w:type="paragraph" w:styleId="81">
    <w:name w:val="toc 8"/>
    <w:basedOn w:val="a0"/>
    <w:next w:val="a0"/>
    <w:uiPriority w:val="39"/>
    <w:unhideWhenUsed/>
    <w:rsid w:val="00E15305"/>
    <w:pPr>
      <w:spacing w:after="57" w:line="276" w:lineRule="auto"/>
      <w:ind w:left="1984" w:firstLine="0"/>
      <w:jc w:val="left"/>
    </w:pPr>
    <w:rPr>
      <w:rFonts w:ascii="Calibri" w:eastAsia="Calibri" w:hAnsi="Calibri" w:cs="Times New Roman"/>
    </w:rPr>
  </w:style>
  <w:style w:type="paragraph" w:styleId="91">
    <w:name w:val="toc 9"/>
    <w:basedOn w:val="a0"/>
    <w:next w:val="a0"/>
    <w:uiPriority w:val="39"/>
    <w:unhideWhenUsed/>
    <w:rsid w:val="00E15305"/>
    <w:pPr>
      <w:spacing w:after="57" w:line="276" w:lineRule="auto"/>
      <w:ind w:left="2268" w:firstLine="0"/>
      <w:jc w:val="left"/>
    </w:pPr>
    <w:rPr>
      <w:rFonts w:ascii="Calibri" w:eastAsia="Calibri" w:hAnsi="Calibri" w:cs="Times New Roman"/>
    </w:rPr>
  </w:style>
  <w:style w:type="paragraph" w:styleId="afffffff5">
    <w:name w:val="TOC Heading"/>
    <w:uiPriority w:val="39"/>
    <w:unhideWhenUsed/>
    <w:rsid w:val="00E15305"/>
    <w:pPr>
      <w:spacing w:after="200" w:line="276" w:lineRule="auto"/>
      <w:ind w:firstLine="0"/>
      <w:jc w:val="left"/>
    </w:pPr>
    <w:rPr>
      <w:rFonts w:ascii="Calibri" w:eastAsia="Calibri" w:hAnsi="Calibri" w:cs="Times New Roman"/>
    </w:rPr>
  </w:style>
  <w:style w:type="paragraph" w:styleId="afffffff6">
    <w:name w:val="table of figures"/>
    <w:basedOn w:val="a0"/>
    <w:next w:val="a0"/>
    <w:uiPriority w:val="99"/>
    <w:unhideWhenUsed/>
    <w:rsid w:val="00E15305"/>
    <w:pPr>
      <w:spacing w:line="276" w:lineRule="auto"/>
      <w:ind w:firstLine="0"/>
      <w:jc w:val="left"/>
    </w:pPr>
    <w:rPr>
      <w:rFonts w:ascii="Calibri" w:eastAsia="Calibri" w:hAnsi="Calibri" w:cs="Times New Roman"/>
    </w:rPr>
  </w:style>
  <w:style w:type="paragraph" w:customStyle="1" w:styleId="62">
    <w:name w:val="заголовок 6"/>
    <w:basedOn w:val="a0"/>
    <w:next w:val="a0"/>
    <w:rsid w:val="00E15305"/>
    <w:pPr>
      <w:keepNext/>
      <w:ind w:left="-57" w:right="-57" w:firstLine="0"/>
      <w:jc w:val="center"/>
    </w:pPr>
    <w:rPr>
      <w:rFonts w:ascii="Times New Roman" w:eastAsia="Times New Roman" w:hAnsi="Times New Roman" w:cs="Times New Roman"/>
      <w:sz w:val="24"/>
      <w:szCs w:val="24"/>
      <w:lang w:eastAsia="ru-RU"/>
    </w:rPr>
  </w:style>
  <w:style w:type="character" w:customStyle="1" w:styleId="afffffff7">
    <w:name w:val="номер страницы"/>
    <w:basedOn w:val="a1"/>
    <w:rsid w:val="00E15305"/>
  </w:style>
  <w:style w:type="paragraph" w:customStyle="1" w:styleId="44">
    <w:name w:val="заголовок 4"/>
    <w:basedOn w:val="a0"/>
    <w:next w:val="a0"/>
    <w:uiPriority w:val="99"/>
    <w:rsid w:val="00E15305"/>
    <w:pPr>
      <w:keepNext/>
      <w:widowControl w:val="0"/>
      <w:ind w:firstLine="0"/>
      <w:jc w:val="center"/>
    </w:pPr>
    <w:rPr>
      <w:rFonts w:ascii="Times New Roman" w:eastAsia="Times New Roman" w:hAnsi="Times New Roman" w:cs="Times New Roman"/>
      <w:sz w:val="24"/>
      <w:szCs w:val="20"/>
      <w:lang w:eastAsia="ru-RU"/>
    </w:rPr>
  </w:style>
  <w:style w:type="paragraph" w:customStyle="1" w:styleId="BodyText23">
    <w:name w:val="Body Text 23"/>
    <w:basedOn w:val="a0"/>
    <w:uiPriority w:val="99"/>
    <w:rsid w:val="00E15305"/>
    <w:pPr>
      <w:ind w:firstLine="0"/>
    </w:pPr>
    <w:rPr>
      <w:rFonts w:ascii="Baltica" w:eastAsia="Times New Roman" w:hAnsi="Baltica" w:cs="Times New Roman"/>
      <w:sz w:val="20"/>
      <w:szCs w:val="20"/>
      <w:lang w:eastAsia="ru-RU"/>
    </w:rPr>
  </w:style>
  <w:style w:type="paragraph" w:customStyle="1" w:styleId="1f4">
    <w:name w:val="Знак1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paragraph" w:customStyle="1" w:styleId="72">
    <w:name w:val="çàãîëîâîê 7"/>
    <w:basedOn w:val="a0"/>
    <w:next w:val="a0"/>
    <w:rsid w:val="00E15305"/>
    <w:pPr>
      <w:keepNext/>
      <w:ind w:firstLine="0"/>
      <w:jc w:val="center"/>
    </w:pPr>
    <w:rPr>
      <w:rFonts w:ascii="Times New Roman" w:eastAsia="Times New Roman" w:hAnsi="Times New Roman" w:cs="Times New Roman"/>
      <w:sz w:val="24"/>
      <w:szCs w:val="20"/>
      <w:lang w:eastAsia="ru-RU"/>
    </w:rPr>
  </w:style>
  <w:style w:type="paragraph" w:customStyle="1" w:styleId="63">
    <w:name w:val="Знак6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character" w:styleId="afffffff8">
    <w:name w:val="Emphasis"/>
    <w:uiPriority w:val="20"/>
    <w:qFormat/>
    <w:rsid w:val="00E15305"/>
    <w:rPr>
      <w:i/>
      <w:iCs/>
    </w:rPr>
  </w:style>
  <w:style w:type="paragraph" w:customStyle="1" w:styleId="64">
    <w:name w:val="Знак6 Знак Знак Знак Знак Знак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character" w:customStyle="1" w:styleId="73">
    <w:name w:val="Знак Знак7"/>
    <w:rsid w:val="00E15305"/>
    <w:rPr>
      <w:sz w:val="28"/>
      <w:szCs w:val="28"/>
    </w:rPr>
  </w:style>
  <w:style w:type="paragraph" w:customStyle="1" w:styleId="afffffff9">
    <w:name w:val="Основной шрифт абзаца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Normal1">
    <w:name w:val="Normal1"/>
    <w:rsid w:val="00E15305"/>
    <w:pPr>
      <w:ind w:firstLine="0"/>
      <w:jc w:val="left"/>
    </w:pPr>
    <w:rPr>
      <w:rFonts w:ascii="Times New Roman" w:eastAsia="Times New Roman" w:hAnsi="Times New Roman" w:cs="Times New Roman"/>
      <w:sz w:val="20"/>
      <w:szCs w:val="20"/>
      <w:lang w:eastAsia="ru-RU"/>
    </w:rPr>
  </w:style>
  <w:style w:type="paragraph" w:customStyle="1" w:styleId="Iauiue">
    <w:name w:val="Iau?iue"/>
    <w:rsid w:val="00E15305"/>
    <w:pPr>
      <w:ind w:firstLine="0"/>
      <w:jc w:val="left"/>
    </w:pPr>
    <w:rPr>
      <w:rFonts w:ascii="Times New Roman" w:eastAsia="Times New Roman" w:hAnsi="Times New Roman" w:cs="Times New Roman"/>
      <w:sz w:val="20"/>
      <w:szCs w:val="20"/>
      <w:lang w:eastAsia="ru-RU"/>
    </w:rPr>
  </w:style>
  <w:style w:type="paragraph" w:customStyle="1" w:styleId="afffffffa">
    <w:name w:val="???????"/>
    <w:rsid w:val="00E15305"/>
    <w:pPr>
      <w:ind w:firstLine="0"/>
      <w:jc w:val="left"/>
    </w:pPr>
    <w:rPr>
      <w:rFonts w:ascii="Times New Roman" w:eastAsia="Times New Roman" w:hAnsi="Times New Roman" w:cs="Times New Roman"/>
      <w:sz w:val="24"/>
      <w:szCs w:val="24"/>
      <w:lang w:eastAsia="ru-RU"/>
    </w:rPr>
  </w:style>
  <w:style w:type="character" w:customStyle="1" w:styleId="65">
    <w:name w:val="Знак Знак6"/>
    <w:rsid w:val="00E15305"/>
    <w:rPr>
      <w:sz w:val="32"/>
      <w:lang w:val="ru-RU" w:eastAsia="ru-RU" w:bidi="ar-SA"/>
    </w:rPr>
  </w:style>
  <w:style w:type="paragraph" w:customStyle="1" w:styleId="BodyText31">
    <w:name w:val="Body Text 31"/>
    <w:basedOn w:val="a0"/>
    <w:rsid w:val="00E15305"/>
    <w:pPr>
      <w:ind w:firstLine="0"/>
    </w:pPr>
    <w:rPr>
      <w:rFonts w:ascii="Times New Roman" w:eastAsia="Times New Roman" w:hAnsi="Times New Roman" w:cs="Times New Roman"/>
      <w:sz w:val="24"/>
      <w:szCs w:val="20"/>
      <w:lang w:eastAsia="ru-RU"/>
    </w:rPr>
  </w:style>
  <w:style w:type="paragraph" w:customStyle="1" w:styleId="2f3">
    <w:name w:val="Знак2 Знак Знак Знак Знак Знак Знак Знак Знак Знак Знак Знак Знак Знак Знак Знак Знак Знак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afffffffb">
    <w:name w:val="Знак Знак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66">
    <w:name w:val="Знак6 Знак Знак Знак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paragraph" w:customStyle="1" w:styleId="afffffffc">
    <w:name w:val="Об"/>
    <w:rsid w:val="00E15305"/>
    <w:pPr>
      <w:widowControl w:val="0"/>
      <w:ind w:firstLine="0"/>
      <w:jc w:val="left"/>
    </w:pPr>
    <w:rPr>
      <w:rFonts w:ascii="Baltica" w:eastAsia="Times New Roman" w:hAnsi="Baltica" w:cs="Times New Roman"/>
      <w:sz w:val="24"/>
      <w:szCs w:val="24"/>
      <w:lang w:eastAsia="ru-RU"/>
    </w:rPr>
  </w:style>
  <w:style w:type="paragraph" w:customStyle="1" w:styleId="1f5">
    <w:name w:val="Обычный1"/>
    <w:basedOn w:val="a0"/>
    <w:rsid w:val="00E15305"/>
    <w:pPr>
      <w:ind w:firstLine="0"/>
      <w:jc w:val="left"/>
    </w:pPr>
    <w:rPr>
      <w:rFonts w:ascii="Times New Roman" w:eastAsia="Times New Roman" w:hAnsi="Times New Roman" w:cs="Times New Roman"/>
      <w:sz w:val="20"/>
      <w:szCs w:val="20"/>
      <w:lang w:eastAsia="ru-RU"/>
    </w:rPr>
  </w:style>
  <w:style w:type="character" w:customStyle="1" w:styleId="2f4">
    <w:name w:val="Знак Знак2"/>
    <w:rsid w:val="00E15305"/>
    <w:rPr>
      <w:sz w:val="28"/>
      <w:szCs w:val="28"/>
      <w:lang w:val="ru-RU" w:eastAsia="ru-RU" w:bidi="ar-SA"/>
    </w:rPr>
  </w:style>
  <w:style w:type="character" w:customStyle="1" w:styleId="210pt0">
    <w:name w:val="Основной текст (2) + 10 pt"/>
    <w:rsid w:val="00E15305"/>
    <w:rPr>
      <w:color w:val="000000"/>
      <w:spacing w:val="0"/>
      <w:position w:val="0"/>
      <w:sz w:val="20"/>
      <w:szCs w:val="20"/>
      <w:shd w:val="clear" w:color="auto" w:fill="FFFFFF"/>
      <w:lang w:val="ru-RU" w:eastAsia="ru-RU" w:bidi="ru-RU"/>
    </w:rPr>
  </w:style>
  <w:style w:type="character" w:customStyle="1" w:styleId="2Impact11pt1pt">
    <w:name w:val="Основной текст (2) + Impact;11 pt;Интервал 1 pt"/>
    <w:rsid w:val="00E15305"/>
    <w:rPr>
      <w:rFonts w:ascii="Impact" w:eastAsia="Impact" w:hAnsi="Impact" w:cs="Impact"/>
      <w:b w:val="0"/>
      <w:bCs w:val="0"/>
      <w:i w:val="0"/>
      <w:iCs w:val="0"/>
      <w:smallCaps w:val="0"/>
      <w:strike w:val="0"/>
      <w:color w:val="000000"/>
      <w:spacing w:val="20"/>
      <w:position w:val="0"/>
      <w:sz w:val="22"/>
      <w:szCs w:val="22"/>
      <w:u w:val="none"/>
      <w:shd w:val="clear" w:color="auto" w:fill="FFFFFF"/>
      <w:lang w:val="ru-RU" w:eastAsia="ru-RU" w:bidi="ru-RU"/>
    </w:rPr>
  </w:style>
  <w:style w:type="character" w:customStyle="1" w:styleId="210pt1">
    <w:name w:val="Основной текст (2) + 10 pt;Малые прописные"/>
    <w:rsid w:val="00E15305"/>
    <w:rPr>
      <w:rFonts w:ascii="Times New Roman" w:eastAsia="Times New Roman" w:hAnsi="Times New Roman" w:cs="Times New Roman"/>
      <w:b w:val="0"/>
      <w:bCs w:val="0"/>
      <w:i w:val="0"/>
      <w:iCs w:val="0"/>
      <w:smallCaps/>
      <w:strike w:val="0"/>
      <w:color w:val="000000"/>
      <w:spacing w:val="0"/>
      <w:position w:val="0"/>
      <w:sz w:val="20"/>
      <w:szCs w:val="20"/>
      <w:u w:val="none"/>
      <w:shd w:val="clear" w:color="auto" w:fill="FFFFFF"/>
      <w:lang w:val="ru-RU" w:eastAsia="ru-RU" w:bidi="ru-RU"/>
    </w:rPr>
  </w:style>
  <w:style w:type="character" w:customStyle="1" w:styleId="2105pt">
    <w:name w:val="Основной текст (2) + 10;5 pt"/>
    <w:rsid w:val="00E15305"/>
    <w:rPr>
      <w:rFonts w:ascii="Times New Roman" w:eastAsia="Times New Roman" w:hAnsi="Times New Roman" w:cs="Times New Roman"/>
      <w:b w:val="0"/>
      <w:bCs w:val="0"/>
      <w:i w:val="0"/>
      <w:iCs w:val="0"/>
      <w:smallCaps w:val="0"/>
      <w:strike w:val="0"/>
      <w:color w:val="000000"/>
      <w:spacing w:val="0"/>
      <w:position w:val="0"/>
      <w:sz w:val="21"/>
      <w:szCs w:val="21"/>
      <w:u w:val="none"/>
      <w:shd w:val="clear" w:color="auto" w:fill="FFFFFF"/>
      <w:lang w:val="ru-RU" w:eastAsia="ru-RU" w:bidi="ru-RU"/>
    </w:rPr>
  </w:style>
  <w:style w:type="character" w:customStyle="1" w:styleId="215pt">
    <w:name w:val="Основной текст (2) + 15 pt"/>
    <w:rsid w:val="00E15305"/>
    <w:rPr>
      <w:rFonts w:ascii="Times New Roman" w:eastAsia="Times New Roman" w:hAnsi="Times New Roman" w:cs="Times New Roman"/>
      <w:b/>
      <w:bCs/>
      <w:i w:val="0"/>
      <w:iCs w:val="0"/>
      <w:smallCaps w:val="0"/>
      <w:strike w:val="0"/>
      <w:color w:val="000000"/>
      <w:spacing w:val="0"/>
      <w:position w:val="0"/>
      <w:sz w:val="30"/>
      <w:szCs w:val="30"/>
      <w:u w:val="none"/>
      <w:shd w:val="clear" w:color="auto" w:fill="FFFFFF"/>
      <w:lang w:val="ru-RU" w:eastAsia="ru-RU" w:bidi="ru-RU"/>
    </w:rPr>
  </w:style>
  <w:style w:type="character" w:customStyle="1" w:styleId="212pt">
    <w:name w:val="Основной текст (2) + 12 pt"/>
    <w:rsid w:val="00E15305"/>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lang w:val="ru-RU" w:eastAsia="ru-RU" w:bidi="ru-RU"/>
    </w:rPr>
  </w:style>
  <w:style w:type="character" w:customStyle="1" w:styleId="9pt">
    <w:name w:val="Основной текст + 9 pt"/>
    <w:rsid w:val="00E15305"/>
    <w:rPr>
      <w:rFonts w:cs="Times New Roman"/>
      <w:color w:val="000000"/>
      <w:spacing w:val="0"/>
      <w:position w:val="0"/>
      <w:sz w:val="18"/>
      <w:szCs w:val="18"/>
      <w:shd w:val="clear" w:color="auto" w:fill="FFFFFF"/>
      <w:lang w:val="ru-RU" w:bidi="ar-SA"/>
    </w:rPr>
  </w:style>
  <w:style w:type="character" w:customStyle="1" w:styleId="10pt1">
    <w:name w:val="Основной текст + 10 pt1"/>
    <w:rsid w:val="00E15305"/>
    <w:rPr>
      <w:rFonts w:ascii="Times New Roman" w:hAnsi="Times New Roman" w:cs="Times New Roman"/>
      <w:color w:val="000000"/>
      <w:spacing w:val="5"/>
      <w:position w:val="0"/>
      <w:sz w:val="20"/>
      <w:szCs w:val="20"/>
      <w:u w:val="none"/>
      <w:shd w:val="clear" w:color="auto" w:fill="FFFFFF"/>
      <w:lang w:val="ru-RU" w:bidi="ar-SA"/>
    </w:rPr>
  </w:style>
  <w:style w:type="character" w:customStyle="1" w:styleId="2105pt0">
    <w:name w:val="Основной текст (2) + 10;5 pt;Полужирный"/>
    <w:rsid w:val="00E15305"/>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customStyle="1" w:styleId="2Consolas">
    <w:name w:val="Основной текст (2) + Consolas;Полужирный;Малые прописные"/>
    <w:rsid w:val="00E15305"/>
    <w:rPr>
      <w:rFonts w:ascii="Consolas" w:eastAsia="Consolas" w:hAnsi="Consolas" w:cs="Consolas"/>
      <w:b/>
      <w:bCs/>
      <w:i w:val="0"/>
      <w:iCs w:val="0"/>
      <w:smallCaps/>
      <w:strike w:val="0"/>
      <w:color w:val="000000"/>
      <w:spacing w:val="0"/>
      <w:position w:val="0"/>
      <w:sz w:val="28"/>
      <w:szCs w:val="28"/>
      <w:u w:val="none"/>
      <w:shd w:val="clear" w:color="auto" w:fill="FFFFFF"/>
      <w:lang w:val="ru-RU" w:eastAsia="ru-RU" w:bidi="ru-RU"/>
    </w:rPr>
  </w:style>
  <w:style w:type="character" w:customStyle="1" w:styleId="2Consolas0">
    <w:name w:val="Основной текст (2) + Consolas;Полужирный"/>
    <w:rsid w:val="00E15305"/>
    <w:rPr>
      <w:rFonts w:ascii="Consolas" w:eastAsia="Consolas" w:hAnsi="Consolas" w:cs="Consolas"/>
      <w:b/>
      <w:bCs/>
      <w:i w:val="0"/>
      <w:iCs w:val="0"/>
      <w:smallCaps w:val="0"/>
      <w:strike w:val="0"/>
      <w:color w:val="000000"/>
      <w:spacing w:val="0"/>
      <w:position w:val="0"/>
      <w:sz w:val="28"/>
      <w:szCs w:val="28"/>
      <w:u w:val="none"/>
      <w:shd w:val="clear" w:color="auto" w:fill="FFFFFF"/>
      <w:lang w:val="ru-RU" w:eastAsia="ru-RU" w:bidi="ru-RU"/>
    </w:rPr>
  </w:style>
  <w:style w:type="paragraph" w:customStyle="1" w:styleId="-0">
    <w:name w:val="Таблица - содержание"/>
    <w:basedOn w:val="a0"/>
    <w:rsid w:val="00E15305"/>
    <w:pPr>
      <w:keepLines/>
      <w:ind w:firstLine="0"/>
      <w:jc w:val="left"/>
    </w:pPr>
    <w:rPr>
      <w:rFonts w:ascii="Times New Roman" w:eastAsia="Times New Roman" w:hAnsi="Times New Roman" w:cs="Times New Roman"/>
      <w:sz w:val="24"/>
      <w:szCs w:val="20"/>
      <w:lang w:eastAsia="ru-RU"/>
    </w:rPr>
  </w:style>
  <w:style w:type="character" w:customStyle="1" w:styleId="2105pt1">
    <w:name w:val="Основной текст (2) + 10;5 pt;Не полужирный"/>
    <w:rsid w:val="00E15305"/>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customStyle="1" w:styleId="28pt">
    <w:name w:val="Основной текст (2) + 8 pt;Курсив"/>
    <w:rsid w:val="00E15305"/>
    <w:rPr>
      <w:rFonts w:ascii="Times New Roman" w:eastAsia="Times New Roman" w:hAnsi="Times New Roman" w:cs="Times New Roman"/>
      <w:b/>
      <w:bCs/>
      <w:i/>
      <w:iCs/>
      <w:smallCaps w:val="0"/>
      <w:strike w:val="0"/>
      <w:color w:val="000000"/>
      <w:spacing w:val="0"/>
      <w:position w:val="0"/>
      <w:sz w:val="16"/>
      <w:szCs w:val="16"/>
      <w:u w:val="none"/>
      <w:shd w:val="clear" w:color="auto" w:fill="FFFFFF"/>
      <w:lang w:val="ru-RU" w:eastAsia="ru-RU" w:bidi="ru-RU"/>
    </w:rPr>
  </w:style>
  <w:style w:type="character" w:customStyle="1" w:styleId="211pt">
    <w:name w:val="Основной текст (2) + 11 pt;Не полужирный;Курсив"/>
    <w:rsid w:val="00E15305"/>
    <w:rPr>
      <w:rFonts w:ascii="Times New Roman" w:eastAsia="Times New Roman" w:hAnsi="Times New Roman" w:cs="Times New Roman"/>
      <w:b/>
      <w:bCs/>
      <w:i/>
      <w:iCs/>
      <w:smallCaps w:val="0"/>
      <w:strike w:val="0"/>
      <w:color w:val="000000"/>
      <w:spacing w:val="0"/>
      <w:position w:val="0"/>
      <w:sz w:val="22"/>
      <w:szCs w:val="22"/>
      <w:u w:val="none"/>
      <w:shd w:val="clear" w:color="auto" w:fill="FFFFFF"/>
      <w:lang w:val="ru-RU" w:eastAsia="ru-RU" w:bidi="ru-RU"/>
    </w:rPr>
  </w:style>
  <w:style w:type="character" w:customStyle="1" w:styleId="2Candara7pt0pt">
    <w:name w:val="Основной текст (2) + Candara;7 pt;Не полужирный;Курсив;Интервал 0 pt"/>
    <w:rsid w:val="00E15305"/>
    <w:rPr>
      <w:rFonts w:ascii="Candara" w:eastAsia="Candara" w:hAnsi="Candara" w:cs="Candara"/>
      <w:b/>
      <w:bCs/>
      <w:i/>
      <w:iCs/>
      <w:smallCaps w:val="0"/>
      <w:strike w:val="0"/>
      <w:color w:val="000000"/>
      <w:spacing w:val="-10"/>
      <w:position w:val="0"/>
      <w:sz w:val="14"/>
      <w:szCs w:val="14"/>
      <w:u w:val="none"/>
      <w:shd w:val="clear" w:color="auto" w:fill="FFFFFF"/>
      <w:lang w:val="ru-RU" w:eastAsia="ru-RU" w:bidi="ru-RU"/>
    </w:rPr>
  </w:style>
  <w:style w:type="character" w:customStyle="1" w:styleId="WW8Num1z2">
    <w:name w:val="WW8Num1z2"/>
    <w:rsid w:val="00E15305"/>
  </w:style>
  <w:style w:type="character" w:customStyle="1" w:styleId="WW8Num3z1">
    <w:name w:val="WW8Num3z1"/>
    <w:rsid w:val="00E15305"/>
  </w:style>
  <w:style w:type="character" w:customStyle="1" w:styleId="2100">
    <w:name w:val="Основной текст (2) + 10"/>
    <w:aliases w:val="5 pt,Не полужирный"/>
    <w:rsid w:val="00E15305"/>
    <w:rPr>
      <w:rFonts w:ascii="Times New Roman" w:eastAsia="Times New Roman" w:hAnsi="Times New Roman" w:cs="Times New Roman" w:hint="default"/>
      <w:b/>
      <w:bCs/>
      <w:i w:val="0"/>
      <w:iCs w:val="0"/>
      <w:smallCaps w:val="0"/>
      <w:strike w:val="0"/>
      <w:color w:val="000000"/>
      <w:spacing w:val="0"/>
      <w:position w:val="0"/>
      <w:sz w:val="21"/>
      <w:szCs w:val="21"/>
      <w:u w:val="none"/>
      <w:shd w:val="clear" w:color="auto" w:fill="FFFFFF"/>
      <w:lang w:val="ru-RU" w:eastAsia="ru-RU" w:bidi="ru-RU"/>
    </w:rPr>
  </w:style>
  <w:style w:type="numbering" w:customStyle="1" w:styleId="2f5">
    <w:name w:val="Нет списка2"/>
    <w:next w:val="a3"/>
    <w:uiPriority w:val="99"/>
    <w:semiHidden/>
    <w:unhideWhenUsed/>
    <w:rsid w:val="00E15305"/>
  </w:style>
  <w:style w:type="table" w:customStyle="1" w:styleId="2f6">
    <w:name w:val="Сетка таблицы2"/>
    <w:basedOn w:val="a2"/>
    <w:next w:val="a4"/>
    <w:rsid w:val="00E15305"/>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0">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rsid w:val="00E15305"/>
    <w:pPr>
      <w:pBdr>
        <w:top w:val="none" w:sz="4" w:space="0" w:color="000000"/>
        <w:left w:val="none" w:sz="4" w:space="0" w:color="000000"/>
        <w:bottom w:val="none" w:sz="4" w:space="0" w:color="000000"/>
        <w:right w:val="none" w:sz="4" w:space="0" w:color="000000"/>
        <w:between w:val="none" w:sz="4" w:space="0" w:color="000000"/>
      </w:pBdr>
      <w:spacing w:after="120"/>
      <w:ind w:firstLine="0"/>
      <w:jc w:val="left"/>
    </w:pPr>
    <w:rPr>
      <w:rFonts w:ascii="Times New Roman" w:eastAsia="Times New Roman" w:hAnsi="Times New Roman" w:cs="Times New Roman"/>
      <w:sz w:val="24"/>
      <w:szCs w:val="24"/>
      <w:lang w:eastAsia="ru-RU"/>
    </w:rPr>
  </w:style>
  <w:style w:type="paragraph" w:customStyle="1" w:styleId="2111">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1"/>
    <w:rsid w:val="00E15305"/>
    <w:pPr>
      <w:pBdr>
        <w:top w:val="none" w:sz="4" w:space="0" w:color="000000"/>
        <w:left w:val="none" w:sz="4" w:space="0" w:color="000000"/>
        <w:bottom w:val="none" w:sz="4" w:space="0" w:color="000000"/>
        <w:right w:val="none" w:sz="4" w:space="0" w:color="000000"/>
        <w:between w:val="none" w:sz="4" w:space="0" w:color="000000"/>
      </w:pBdr>
      <w:ind w:firstLine="0"/>
      <w:jc w:val="center"/>
    </w:pPr>
    <w:rPr>
      <w:rFonts w:ascii="Times New Roman" w:eastAsia="SimSun" w:hAnsi="Times New Roman" w:cs="Times New Roman"/>
      <w:spacing w:val="-10"/>
      <w:sz w:val="24"/>
      <w:szCs w:val="24"/>
      <w:lang w:eastAsia="zh-CN"/>
    </w:rPr>
  </w:style>
  <w:style w:type="paragraph" w:customStyle="1" w:styleId="04xlpa">
    <w:name w:val="_04xlpa"/>
    <w:basedOn w:val="a0"/>
    <w:rsid w:val="0024333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1ppyq">
    <w:name w:val="s1ppyq"/>
    <w:basedOn w:val="a1"/>
    <w:rsid w:val="00243338"/>
  </w:style>
  <w:style w:type="paragraph" w:customStyle="1" w:styleId="ConsPlusTitlePage">
    <w:name w:val="ConsPlusTitlePage"/>
    <w:uiPriority w:val="99"/>
    <w:rsid w:val="009F7089"/>
    <w:pPr>
      <w:widowControl w:val="0"/>
      <w:autoSpaceDE w:val="0"/>
      <w:autoSpaceDN w:val="0"/>
      <w:ind w:firstLine="0"/>
      <w:jc w:val="left"/>
    </w:pPr>
    <w:rPr>
      <w:rFonts w:ascii="Tahoma" w:eastAsia="Times New Roman" w:hAnsi="Tahoma" w:cs="Tahoma"/>
      <w:sz w:val="20"/>
      <w:szCs w:val="20"/>
      <w:lang w:eastAsia="ru-RU"/>
    </w:rPr>
  </w:style>
  <w:style w:type="character" w:customStyle="1" w:styleId="FontStyle14">
    <w:name w:val="Font Style14"/>
    <w:basedOn w:val="a1"/>
    <w:uiPriority w:val="99"/>
    <w:rsid w:val="009F7089"/>
    <w:rPr>
      <w:rFonts w:ascii="Times New Roman" w:hAnsi="Times New Roman" w:cs="Times New Roman"/>
      <w:sz w:val="26"/>
      <w:szCs w:val="26"/>
    </w:rPr>
  </w:style>
  <w:style w:type="character" w:customStyle="1" w:styleId="FontStyle15">
    <w:name w:val="Font Style15"/>
    <w:basedOn w:val="a1"/>
    <w:uiPriority w:val="99"/>
    <w:rsid w:val="009F7089"/>
    <w:rPr>
      <w:rFonts w:ascii="Times New Roman" w:hAnsi="Times New Roman" w:cs="Times New Roman"/>
      <w:sz w:val="26"/>
      <w:szCs w:val="26"/>
    </w:rPr>
  </w:style>
  <w:style w:type="paragraph" w:styleId="afffffffd">
    <w:name w:val="Revision"/>
    <w:hidden/>
    <w:uiPriority w:val="99"/>
    <w:semiHidden/>
    <w:rsid w:val="009F7089"/>
    <w:pPr>
      <w:ind w:firstLine="0"/>
      <w:jc w:val="left"/>
    </w:pPr>
  </w:style>
  <w:style w:type="paragraph" w:customStyle="1" w:styleId="ConsPlusDocList">
    <w:name w:val="ConsPlusDocList"/>
    <w:uiPriority w:val="99"/>
    <w:rsid w:val="009F7089"/>
    <w:pPr>
      <w:widowControl w:val="0"/>
      <w:autoSpaceDE w:val="0"/>
      <w:autoSpaceDN w:val="0"/>
      <w:adjustRightInd w:val="0"/>
      <w:ind w:firstLine="0"/>
      <w:jc w:val="left"/>
    </w:pPr>
    <w:rPr>
      <w:rFonts w:ascii="Tahoma" w:eastAsia="Times New Roman" w:hAnsi="Tahoma" w:cs="Tahoma"/>
      <w:sz w:val="18"/>
      <w:szCs w:val="18"/>
      <w:lang w:eastAsia="ru-RU"/>
    </w:rPr>
  </w:style>
  <w:style w:type="paragraph" w:customStyle="1" w:styleId="ConsPlusJurTerm">
    <w:name w:val="ConsPlusJurTerm"/>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9F7089"/>
    <w:rPr>
      <w:rFonts w:cs="Times New Roman"/>
      <w:color w:val="605E5C"/>
      <w:shd w:val="clear" w:color="auto" w:fill="E1DFDD"/>
    </w:rPr>
  </w:style>
  <w:style w:type="character" w:styleId="afffffffe">
    <w:name w:val="Subtle Emphasis"/>
    <w:basedOn w:val="a1"/>
    <w:uiPriority w:val="19"/>
    <w:qFormat/>
    <w:rsid w:val="00C523A3"/>
    <w:rPr>
      <w:i/>
      <w:iCs/>
      <w:color w:val="404040" w:themeColor="text1" w:themeTint="BF"/>
    </w:rPr>
  </w:style>
  <w:style w:type="character" w:styleId="affffffff">
    <w:name w:val="Placeholder Text"/>
    <w:basedOn w:val="a1"/>
    <w:uiPriority w:val="99"/>
    <w:semiHidden/>
    <w:rsid w:val="00C523A3"/>
    <w:rPr>
      <w:color w:val="808080"/>
    </w:rPr>
  </w:style>
  <w:style w:type="character" w:customStyle="1" w:styleId="29pt">
    <w:name w:val="Основной текст (2) + 9 pt;Полужирный"/>
    <w:basedOn w:val="a1"/>
    <w:rsid w:val="00C523A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ConsPlusNormal10">
    <w:name w:val="ConsPlusNormal1"/>
    <w:locked/>
    <w:rsid w:val="00821DE6"/>
    <w:rPr>
      <w:rFonts w:ascii="Arial" w:eastAsia="Times New Roman" w:hAnsi="Arial" w:cs="Arial"/>
      <w:sz w:val="20"/>
      <w:szCs w:val="20"/>
    </w:rPr>
  </w:style>
  <w:style w:type="paragraph" w:customStyle="1" w:styleId="s16">
    <w:name w:val="s_16"/>
    <w:basedOn w:val="a0"/>
    <w:rsid w:val="00821DE6"/>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4273926">
      <w:bodyDiv w:val="1"/>
      <w:marLeft w:val="0"/>
      <w:marRight w:val="0"/>
      <w:marTop w:val="0"/>
      <w:marBottom w:val="0"/>
      <w:divBdr>
        <w:top w:val="none" w:sz="0" w:space="0" w:color="auto"/>
        <w:left w:val="none" w:sz="0" w:space="0" w:color="auto"/>
        <w:bottom w:val="none" w:sz="0" w:space="0" w:color="auto"/>
        <w:right w:val="none" w:sz="0" w:space="0" w:color="auto"/>
      </w:divBdr>
      <w:divsChild>
        <w:div w:id="865675680">
          <w:marLeft w:val="0"/>
          <w:marRight w:val="0"/>
          <w:marTop w:val="0"/>
          <w:marBottom w:val="0"/>
          <w:divBdr>
            <w:top w:val="none" w:sz="0" w:space="0" w:color="auto"/>
            <w:left w:val="none" w:sz="0" w:space="0" w:color="auto"/>
            <w:bottom w:val="none" w:sz="0" w:space="0" w:color="auto"/>
            <w:right w:val="none" w:sz="0" w:space="0" w:color="auto"/>
          </w:divBdr>
          <w:divsChild>
            <w:div w:id="1023628565">
              <w:marLeft w:val="0"/>
              <w:marRight w:val="0"/>
              <w:marTop w:val="0"/>
              <w:marBottom w:val="0"/>
              <w:divBdr>
                <w:top w:val="none" w:sz="0" w:space="0" w:color="auto"/>
                <w:left w:val="none" w:sz="0" w:space="0" w:color="auto"/>
                <w:bottom w:val="none" w:sz="0" w:space="0" w:color="auto"/>
                <w:right w:val="none" w:sz="0" w:space="0" w:color="auto"/>
              </w:divBdr>
              <w:divsChild>
                <w:div w:id="2993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136">
          <w:marLeft w:val="0"/>
          <w:marRight w:val="0"/>
          <w:marTop w:val="0"/>
          <w:marBottom w:val="0"/>
          <w:divBdr>
            <w:top w:val="none" w:sz="0" w:space="0" w:color="auto"/>
            <w:left w:val="none" w:sz="0" w:space="0" w:color="auto"/>
            <w:bottom w:val="none" w:sz="0" w:space="0" w:color="auto"/>
            <w:right w:val="none" w:sz="0" w:space="0" w:color="auto"/>
          </w:divBdr>
          <w:divsChild>
            <w:div w:id="2131630377">
              <w:marLeft w:val="0"/>
              <w:marRight w:val="0"/>
              <w:marTop w:val="0"/>
              <w:marBottom w:val="0"/>
              <w:divBdr>
                <w:top w:val="none" w:sz="0" w:space="0" w:color="auto"/>
                <w:left w:val="none" w:sz="0" w:space="0" w:color="auto"/>
                <w:bottom w:val="none" w:sz="0" w:space="0" w:color="auto"/>
                <w:right w:val="none" w:sz="0" w:space="0" w:color="auto"/>
              </w:divBdr>
              <w:divsChild>
                <w:div w:id="20837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9623">
          <w:marLeft w:val="0"/>
          <w:marRight w:val="0"/>
          <w:marTop w:val="0"/>
          <w:marBottom w:val="0"/>
          <w:divBdr>
            <w:top w:val="none" w:sz="0" w:space="0" w:color="auto"/>
            <w:left w:val="none" w:sz="0" w:space="0" w:color="auto"/>
            <w:bottom w:val="none" w:sz="0" w:space="0" w:color="auto"/>
            <w:right w:val="none" w:sz="0" w:space="0" w:color="auto"/>
          </w:divBdr>
          <w:divsChild>
            <w:div w:id="959529807">
              <w:marLeft w:val="0"/>
              <w:marRight w:val="0"/>
              <w:marTop w:val="0"/>
              <w:marBottom w:val="0"/>
              <w:divBdr>
                <w:top w:val="none" w:sz="0" w:space="0" w:color="auto"/>
                <w:left w:val="none" w:sz="0" w:space="0" w:color="auto"/>
                <w:bottom w:val="none" w:sz="0" w:space="0" w:color="auto"/>
                <w:right w:val="none" w:sz="0" w:space="0" w:color="auto"/>
              </w:divBdr>
              <w:divsChild>
                <w:div w:id="10365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F4D7C-EB98-4EA1-AE99-3E5813A5F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57</Pages>
  <Words>22531</Words>
  <Characters>128431</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150661</CharactersWithSpaces>
  <SharedDoc>false</SharedDoc>
  <HLinks>
    <vt:vector size="30" baseType="variant">
      <vt:variant>
        <vt:i4>6357105</vt:i4>
      </vt:variant>
      <vt:variant>
        <vt:i4>12</vt:i4>
      </vt:variant>
      <vt:variant>
        <vt:i4>0</vt:i4>
      </vt:variant>
      <vt:variant>
        <vt:i4>5</vt:i4>
      </vt:variant>
      <vt:variant>
        <vt:lpwstr>http://docs.cntd.ru/document/420397755</vt:lpwstr>
      </vt:variant>
      <vt:variant>
        <vt:lpwstr/>
      </vt:variant>
      <vt:variant>
        <vt:i4>7078013</vt:i4>
      </vt:variant>
      <vt:variant>
        <vt:i4>9</vt:i4>
      </vt:variant>
      <vt:variant>
        <vt:i4>0</vt:i4>
      </vt:variant>
      <vt:variant>
        <vt:i4>5</vt:i4>
      </vt:variant>
      <vt:variant>
        <vt:lpwstr>http://docs.cntd.ru/document/552188934</vt:lpwstr>
      </vt:variant>
      <vt:variant>
        <vt:lpwstr/>
      </vt:variant>
      <vt:variant>
        <vt:i4>7143549</vt:i4>
      </vt:variant>
      <vt:variant>
        <vt:i4>6</vt:i4>
      </vt:variant>
      <vt:variant>
        <vt:i4>0</vt:i4>
      </vt:variant>
      <vt:variant>
        <vt:i4>5</vt:i4>
      </vt:variant>
      <vt:variant>
        <vt:lpwstr>http://docs.cntd.ru/document/420359173</vt:lpwstr>
      </vt:variant>
      <vt:variant>
        <vt:lpwstr/>
      </vt:variant>
      <vt:variant>
        <vt:i4>7143549</vt:i4>
      </vt:variant>
      <vt:variant>
        <vt:i4>3</vt:i4>
      </vt:variant>
      <vt:variant>
        <vt:i4>0</vt:i4>
      </vt:variant>
      <vt:variant>
        <vt:i4>5</vt:i4>
      </vt:variant>
      <vt:variant>
        <vt:lpwstr>http://docs.cntd.ru/document/420359173</vt:lpwstr>
      </vt:variant>
      <vt:variant>
        <vt:lpwstr/>
      </vt:variant>
      <vt:variant>
        <vt:i4>5832794</vt:i4>
      </vt:variant>
      <vt:variant>
        <vt:i4>0</vt:i4>
      </vt:variant>
      <vt:variant>
        <vt:i4>0</vt:i4>
      </vt:variant>
      <vt:variant>
        <vt:i4>5</vt:i4>
      </vt:variant>
      <vt:variant>
        <vt:lpwstr>https://internet.garant.ru/</vt:lpwstr>
      </vt:variant>
      <vt:variant>
        <vt:lpwstr>/document/72275618/entry/11000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Шентяпина С</dc:creator>
  <cp:lastModifiedBy>Шентяпина С</cp:lastModifiedBy>
  <cp:revision>4</cp:revision>
  <cp:lastPrinted>2024-04-22T03:34:00Z</cp:lastPrinted>
  <dcterms:created xsi:type="dcterms:W3CDTF">2024-04-22T02:18:00Z</dcterms:created>
  <dcterms:modified xsi:type="dcterms:W3CDTF">2024-04-22T09:00:00Z</dcterms:modified>
</cp:coreProperties>
</file>