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75089B">
      <w:pPr>
        <w:ind w:firstLine="0"/>
        <w:jc w:val="center"/>
        <w:rPr>
          <w:rFonts w:ascii="Times New Roman" w:hAnsi="Times New Roman" w:cs="Times New Roman"/>
          <w:b/>
          <w:sz w:val="104"/>
          <w:szCs w:val="104"/>
        </w:rPr>
      </w:pPr>
    </w:p>
    <w:p w:rsidR="00CE0CA7" w:rsidRPr="00733636" w:rsidRDefault="000C4A18" w:rsidP="0075089B">
      <w:pPr>
        <w:ind w:firstLine="0"/>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6C4A78">
        <w:rPr>
          <w:rFonts w:ascii="Times New Roman" w:hAnsi="Times New Roman" w:cs="Times New Roman"/>
          <w:b/>
          <w:sz w:val="104"/>
          <w:szCs w:val="104"/>
        </w:rPr>
        <w:t>4</w:t>
      </w:r>
    </w:p>
    <w:p w:rsidR="00CE0CA7" w:rsidRPr="00733636" w:rsidRDefault="00CE0CA7" w:rsidP="0075089B">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75089B">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75089B">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75089B">
      <w:pPr>
        <w:ind w:firstLine="0"/>
        <w:jc w:val="center"/>
        <w:rPr>
          <w:rFonts w:ascii="Times New Roman" w:hAnsi="Times New Roman" w:cs="Times New Roman"/>
          <w:b/>
          <w:sz w:val="44"/>
          <w:szCs w:val="44"/>
        </w:rPr>
      </w:pPr>
    </w:p>
    <w:p w:rsidR="00CE0CA7" w:rsidRDefault="00CE0CA7" w:rsidP="0075089B">
      <w:pPr>
        <w:ind w:firstLine="0"/>
        <w:jc w:val="center"/>
        <w:rPr>
          <w:rFonts w:ascii="Times New Roman" w:hAnsi="Times New Roman" w:cs="Times New Roman"/>
          <w:b/>
          <w:sz w:val="44"/>
          <w:szCs w:val="44"/>
        </w:rPr>
      </w:pPr>
    </w:p>
    <w:p w:rsidR="00CE0CA7" w:rsidRPr="00733636" w:rsidRDefault="00CE0CA7" w:rsidP="0075089B">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6C4A78" w:rsidP="0075089B">
      <w:pPr>
        <w:ind w:firstLine="0"/>
        <w:jc w:val="center"/>
        <w:rPr>
          <w:rFonts w:ascii="Times New Roman" w:hAnsi="Times New Roman" w:cs="Times New Roman"/>
          <w:b/>
          <w:sz w:val="44"/>
          <w:szCs w:val="44"/>
        </w:rPr>
      </w:pPr>
      <w:r>
        <w:rPr>
          <w:rFonts w:ascii="Times New Roman" w:hAnsi="Times New Roman" w:cs="Times New Roman"/>
          <w:b/>
          <w:sz w:val="44"/>
          <w:szCs w:val="44"/>
        </w:rPr>
        <w:t>апрель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147A37" w:rsidRDefault="00147A37"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75089B" w:rsidRDefault="0075089B" w:rsidP="00F0263E">
      <w:pPr>
        <w:ind w:firstLine="0"/>
        <w:rPr>
          <w:rFonts w:ascii="Times New Roman" w:hAnsi="Times New Roman" w:cs="Times New Roman"/>
          <w:b/>
          <w:sz w:val="24"/>
          <w:szCs w:val="24"/>
        </w:rPr>
      </w:pPr>
    </w:p>
    <w:p w:rsidR="0075089B" w:rsidRDefault="0075089B" w:rsidP="00F0263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6C4A78">
        <w:rPr>
          <w:rFonts w:ascii="Times New Roman" w:hAnsi="Times New Roman" w:cs="Times New Roman"/>
          <w:b/>
          <w:sz w:val="24"/>
          <w:szCs w:val="24"/>
        </w:rPr>
        <w:t>4</w:t>
      </w:r>
      <w:r w:rsidRPr="0062770A">
        <w:rPr>
          <w:rFonts w:ascii="Times New Roman" w:hAnsi="Times New Roman" w:cs="Times New Roman"/>
          <w:b/>
          <w:sz w:val="24"/>
          <w:szCs w:val="24"/>
        </w:rPr>
        <w:t xml:space="preserve"> </w:t>
      </w:r>
    </w:p>
    <w:p w:rsidR="000B47A6" w:rsidRPr="0062770A" w:rsidRDefault="006C4A78"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апрель</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w:t>
      </w:r>
      <w:r w:rsidR="006C4A78">
        <w:rPr>
          <w:rFonts w:ascii="Times New Roman" w:hAnsi="Times New Roman" w:cs="Times New Roman"/>
        </w:rPr>
        <w:t>мая</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pPr w:leftFromText="180" w:rightFromText="180" w:vertAnchor="text" w:tblpY="1"/>
        <w:tblOverlap w:val="never"/>
        <w:tblW w:w="0" w:type="auto"/>
        <w:tblLook w:val="04A0" w:firstRow="1" w:lastRow="0" w:firstColumn="1" w:lastColumn="0" w:noHBand="0" w:noVBand="1"/>
      </w:tblPr>
      <w:tblGrid>
        <w:gridCol w:w="658"/>
        <w:gridCol w:w="8163"/>
        <w:gridCol w:w="665"/>
      </w:tblGrid>
      <w:tr w:rsidR="00EE5166" w:rsidTr="006C4A78">
        <w:trPr>
          <w:trHeight w:val="582"/>
        </w:trPr>
        <w:tc>
          <w:tcPr>
            <w:tcW w:w="661" w:type="dxa"/>
            <w:vAlign w:val="center"/>
          </w:tcPr>
          <w:p w:rsidR="00EE5166" w:rsidRPr="00EE5166" w:rsidRDefault="00EE5166" w:rsidP="006C4A78">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6C4A78">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6C4A78">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6C4A78" w:rsidTr="006C4A78">
        <w:trPr>
          <w:trHeight w:val="582"/>
        </w:trPr>
        <w:tc>
          <w:tcPr>
            <w:tcW w:w="661" w:type="dxa"/>
            <w:vAlign w:val="center"/>
          </w:tcPr>
          <w:p w:rsidR="006C4A78" w:rsidRPr="00EE5166" w:rsidRDefault="006C4A78" w:rsidP="006C4A78">
            <w:pPr>
              <w:ind w:firstLine="0"/>
              <w:jc w:val="center"/>
              <w:rPr>
                <w:rFonts w:ascii="Times New Roman" w:hAnsi="Times New Roman" w:cs="Times New Roman"/>
                <w:sz w:val="18"/>
                <w:szCs w:val="18"/>
              </w:rPr>
            </w:pPr>
            <w:r w:rsidRPr="00B63110">
              <w:rPr>
                <w:rFonts w:ascii="Times New Roman" w:hAnsi="Times New Roman" w:cs="Times New Roman"/>
                <w:sz w:val="20"/>
                <w:szCs w:val="20"/>
              </w:rPr>
              <w:t>1</w:t>
            </w:r>
          </w:p>
        </w:tc>
        <w:tc>
          <w:tcPr>
            <w:tcW w:w="8237" w:type="dxa"/>
          </w:tcPr>
          <w:p w:rsidR="006C4A78" w:rsidRPr="00622F6B" w:rsidRDefault="00347ACD" w:rsidP="00347ACD">
            <w:pPr>
              <w:ind w:firstLine="0"/>
              <w:rPr>
                <w:rFonts w:ascii="Times New Roman" w:hAnsi="Times New Roman" w:cs="Times New Roman"/>
              </w:rPr>
            </w:pPr>
            <w:r w:rsidRPr="00622F6B">
              <w:rPr>
                <w:rFonts w:ascii="Times New Roman" w:hAnsi="Times New Roman" w:cs="Times New Roman"/>
              </w:rPr>
              <w:t xml:space="preserve">от 09.04.2024 № 13 </w:t>
            </w:r>
            <w:r w:rsidR="006C4A78" w:rsidRPr="00622F6B">
              <w:rPr>
                <w:rFonts w:ascii="Times New Roman" w:hAnsi="Times New Roman" w:cs="Times New Roman"/>
              </w:rPr>
              <w:t xml:space="preserve">«О принятии изменений в бюджет муниципального образования Красногорский район Алтайского края на 2024 год и на плановый период 2025 и 2026 годов» </w:t>
            </w:r>
          </w:p>
        </w:tc>
        <w:tc>
          <w:tcPr>
            <w:tcW w:w="666" w:type="dxa"/>
            <w:vAlign w:val="center"/>
          </w:tcPr>
          <w:p w:rsidR="006C4A78" w:rsidRPr="00EE5166" w:rsidRDefault="004257CA" w:rsidP="006C4A78">
            <w:pPr>
              <w:ind w:firstLine="0"/>
              <w:jc w:val="center"/>
              <w:rPr>
                <w:rFonts w:ascii="Times New Roman" w:hAnsi="Times New Roman" w:cs="Times New Roman"/>
                <w:sz w:val="18"/>
                <w:szCs w:val="18"/>
              </w:rPr>
            </w:pPr>
            <w:r>
              <w:rPr>
                <w:rFonts w:ascii="Times New Roman" w:hAnsi="Times New Roman" w:cs="Times New Roman"/>
                <w:sz w:val="18"/>
                <w:szCs w:val="18"/>
              </w:rPr>
              <w:t>3</w:t>
            </w:r>
          </w:p>
        </w:tc>
      </w:tr>
      <w:tr w:rsidR="006C4A78" w:rsidTr="006C4A78">
        <w:trPr>
          <w:trHeight w:val="582"/>
        </w:trPr>
        <w:tc>
          <w:tcPr>
            <w:tcW w:w="661" w:type="dxa"/>
            <w:vAlign w:val="center"/>
          </w:tcPr>
          <w:p w:rsidR="006C4A78" w:rsidRPr="00EE5166" w:rsidRDefault="006C4A78" w:rsidP="006C4A78">
            <w:pPr>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8237" w:type="dxa"/>
          </w:tcPr>
          <w:p w:rsidR="006C4A78" w:rsidRPr="00EA7BC9" w:rsidRDefault="00347ACD" w:rsidP="00347ACD">
            <w:pPr>
              <w:ind w:firstLine="0"/>
              <w:rPr>
                <w:sz w:val="28"/>
                <w:szCs w:val="28"/>
              </w:rPr>
            </w:pPr>
            <w:r w:rsidRPr="00622F6B">
              <w:rPr>
                <w:rFonts w:ascii="Times New Roman" w:hAnsi="Times New Roman" w:cs="Times New Roman"/>
              </w:rPr>
              <w:t xml:space="preserve">от 09.04.2024 № 14 </w:t>
            </w:r>
            <w:r w:rsidR="006C4A78" w:rsidRPr="00622F6B">
              <w:rPr>
                <w:rFonts w:ascii="Times New Roman" w:hAnsi="Times New Roman" w:cs="Times New Roman"/>
              </w:rPr>
              <w:t xml:space="preserve">«О порядке принятия решения о создании, реорганизации и ликвидации муниципальных унитарных предприятий» </w:t>
            </w:r>
          </w:p>
        </w:tc>
        <w:tc>
          <w:tcPr>
            <w:tcW w:w="666" w:type="dxa"/>
            <w:vAlign w:val="center"/>
          </w:tcPr>
          <w:p w:rsidR="006C4A78" w:rsidRPr="00EE5166" w:rsidRDefault="00147A37" w:rsidP="006C4A78">
            <w:pPr>
              <w:ind w:firstLine="0"/>
              <w:jc w:val="center"/>
              <w:rPr>
                <w:rFonts w:ascii="Times New Roman" w:hAnsi="Times New Roman" w:cs="Times New Roman"/>
                <w:sz w:val="18"/>
                <w:szCs w:val="18"/>
              </w:rPr>
            </w:pPr>
            <w:r>
              <w:rPr>
                <w:rFonts w:ascii="Times New Roman" w:hAnsi="Times New Roman" w:cs="Times New Roman"/>
                <w:sz w:val="18"/>
                <w:szCs w:val="18"/>
              </w:rPr>
              <w:t>5</w:t>
            </w:r>
          </w:p>
        </w:tc>
      </w:tr>
      <w:tr w:rsidR="006C4A78" w:rsidTr="006C4A78">
        <w:trPr>
          <w:trHeight w:val="582"/>
        </w:trPr>
        <w:tc>
          <w:tcPr>
            <w:tcW w:w="661" w:type="dxa"/>
            <w:vAlign w:val="center"/>
          </w:tcPr>
          <w:p w:rsidR="006C4A78" w:rsidRPr="00EE5166" w:rsidRDefault="006C4A78" w:rsidP="006C4A78">
            <w:pPr>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8237" w:type="dxa"/>
          </w:tcPr>
          <w:p w:rsidR="006C4A78" w:rsidRPr="00A1752B" w:rsidRDefault="00347ACD" w:rsidP="00347ACD">
            <w:pPr>
              <w:ind w:firstLine="0"/>
              <w:rPr>
                <w:rFonts w:ascii="Times New Roman" w:hAnsi="Times New Roman" w:cs="Times New Roman"/>
              </w:rPr>
            </w:pPr>
            <w:r w:rsidRPr="00A1752B">
              <w:rPr>
                <w:rFonts w:ascii="Times New Roman" w:hAnsi="Times New Roman" w:cs="Times New Roman"/>
              </w:rPr>
              <w:t xml:space="preserve">от 09.04.2024 № 15 </w:t>
            </w:r>
            <w:r w:rsidR="006C4A78" w:rsidRPr="00A1752B">
              <w:rPr>
                <w:rFonts w:ascii="Times New Roman" w:hAnsi="Times New Roman" w:cs="Times New Roman"/>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006C4A78" w:rsidRPr="00A1752B">
              <w:rPr>
                <w:rFonts w:ascii="Times New Roman" w:eastAsia="Times New Roman" w:hAnsi="Times New Roman" w:cs="Times New Roman"/>
                <w:bCs/>
              </w:rPr>
              <w:t>»</w:t>
            </w:r>
            <w:r w:rsidR="006C4A78" w:rsidRPr="00A1752B">
              <w:rPr>
                <w:rFonts w:ascii="Times New Roman" w:hAnsi="Times New Roman" w:cs="Times New Roman"/>
              </w:rPr>
              <w:t xml:space="preserve"> </w:t>
            </w:r>
          </w:p>
        </w:tc>
        <w:tc>
          <w:tcPr>
            <w:tcW w:w="666" w:type="dxa"/>
            <w:vAlign w:val="center"/>
          </w:tcPr>
          <w:p w:rsidR="006C4A78" w:rsidRPr="00EE5166" w:rsidRDefault="004257CA" w:rsidP="006C4A78">
            <w:pPr>
              <w:ind w:firstLine="0"/>
              <w:jc w:val="center"/>
              <w:rPr>
                <w:rFonts w:ascii="Times New Roman" w:hAnsi="Times New Roman" w:cs="Times New Roman"/>
                <w:sz w:val="18"/>
                <w:szCs w:val="18"/>
              </w:rPr>
            </w:pPr>
            <w:r>
              <w:rPr>
                <w:rFonts w:ascii="Times New Roman" w:hAnsi="Times New Roman" w:cs="Times New Roman"/>
                <w:sz w:val="18"/>
                <w:szCs w:val="18"/>
              </w:rPr>
              <w:t>8</w:t>
            </w:r>
          </w:p>
        </w:tc>
      </w:tr>
      <w:tr w:rsidR="006C4A78" w:rsidTr="006C4A78">
        <w:trPr>
          <w:trHeight w:val="582"/>
        </w:trPr>
        <w:tc>
          <w:tcPr>
            <w:tcW w:w="661" w:type="dxa"/>
            <w:vAlign w:val="center"/>
          </w:tcPr>
          <w:p w:rsidR="006C4A78" w:rsidRPr="00EE5166" w:rsidRDefault="006C4A78" w:rsidP="006C4A78">
            <w:pPr>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8237" w:type="dxa"/>
          </w:tcPr>
          <w:p w:rsidR="006C4A78" w:rsidRPr="00622F6B" w:rsidRDefault="00347ACD" w:rsidP="00347ACD">
            <w:pPr>
              <w:ind w:firstLine="0"/>
              <w:rPr>
                <w:rFonts w:ascii="Times New Roman" w:hAnsi="Times New Roman" w:cs="Times New Roman"/>
              </w:rPr>
            </w:pPr>
            <w:r w:rsidRPr="00A1752B">
              <w:rPr>
                <w:rFonts w:ascii="Times New Roman" w:hAnsi="Times New Roman" w:cs="Times New Roman"/>
              </w:rPr>
              <w:t xml:space="preserve">от 09.04.2024 № 18 </w:t>
            </w:r>
            <w:r w:rsidR="006C4A78" w:rsidRPr="00A1752B">
              <w:rPr>
                <w:rFonts w:ascii="Times New Roman" w:hAnsi="Times New Roman" w:cs="Times New Roman"/>
              </w:rPr>
              <w:t>«</w:t>
            </w:r>
            <w:r w:rsidR="006C4A78" w:rsidRPr="00A1752B">
              <w:rPr>
                <w:rFonts w:ascii="Times New Roman" w:eastAsia="Times New Roman" w:hAnsi="Times New Roman" w:cs="Times New Roman"/>
              </w:rPr>
              <w:t xml:space="preserve">О внесении изменений в решение Красногорского районного Совета народных депутатов Алтайского края от      20 декабря 2022 года № 47 «Об утверждении  </w:t>
            </w:r>
            <w:r w:rsidR="006C4A78" w:rsidRPr="00A1752B">
              <w:rPr>
                <w:rFonts w:ascii="Times New Roman" w:eastAsia="Times New Roman" w:hAnsi="Times New Roman" w:cs="Times New Roman"/>
                <w:bCs/>
              </w:rPr>
              <w:t>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r w:rsidR="006C4A78" w:rsidRPr="00A1752B">
              <w:rPr>
                <w:rFonts w:ascii="Times New Roman" w:hAnsi="Times New Roman" w:cs="Times New Roman"/>
              </w:rPr>
              <w:t xml:space="preserve"> </w:t>
            </w:r>
          </w:p>
        </w:tc>
        <w:tc>
          <w:tcPr>
            <w:tcW w:w="666" w:type="dxa"/>
            <w:vAlign w:val="center"/>
          </w:tcPr>
          <w:p w:rsidR="006C4A78" w:rsidRPr="00EE5166" w:rsidRDefault="004257CA" w:rsidP="006C4A78">
            <w:pPr>
              <w:ind w:firstLine="0"/>
              <w:jc w:val="center"/>
              <w:rPr>
                <w:rFonts w:ascii="Times New Roman" w:hAnsi="Times New Roman" w:cs="Times New Roman"/>
                <w:sz w:val="18"/>
                <w:szCs w:val="18"/>
              </w:rPr>
            </w:pPr>
            <w:r>
              <w:rPr>
                <w:rFonts w:ascii="Times New Roman" w:hAnsi="Times New Roman" w:cs="Times New Roman"/>
                <w:sz w:val="18"/>
                <w:szCs w:val="18"/>
              </w:rPr>
              <w:t>10</w:t>
            </w:r>
          </w:p>
        </w:tc>
      </w:tr>
      <w:tr w:rsidR="006C4A78" w:rsidRPr="00B63110" w:rsidTr="006C4A78">
        <w:tc>
          <w:tcPr>
            <w:tcW w:w="661" w:type="dxa"/>
          </w:tcPr>
          <w:p w:rsidR="006C4A78" w:rsidRPr="00B63110" w:rsidRDefault="006C4A78" w:rsidP="006C4A78">
            <w:pPr>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8237" w:type="dxa"/>
          </w:tcPr>
          <w:p w:rsidR="006C4A78" w:rsidRPr="00E617FE" w:rsidRDefault="00347ACD" w:rsidP="00347ACD">
            <w:pPr>
              <w:ind w:firstLine="0"/>
              <w:rPr>
                <w:rFonts w:ascii="Times New Roman" w:hAnsi="Times New Roman" w:cs="Times New Roman"/>
              </w:rPr>
            </w:pPr>
            <w:r w:rsidRPr="00E617FE">
              <w:rPr>
                <w:rFonts w:ascii="Times New Roman" w:hAnsi="Times New Roman" w:cs="Times New Roman"/>
              </w:rPr>
              <w:t xml:space="preserve">от 09.04.2024 № 19 </w:t>
            </w:r>
            <w:r w:rsidR="006C4A78" w:rsidRPr="00E617FE">
              <w:rPr>
                <w:rFonts w:ascii="Times New Roman" w:hAnsi="Times New Roman" w:cs="Times New Roman"/>
              </w:rPr>
              <w:t>«</w:t>
            </w:r>
            <w:r w:rsidR="006C4A78" w:rsidRPr="00E617FE">
              <w:rPr>
                <w:rFonts w:ascii="Times New Roman" w:eastAsia="Times New Roman" w:hAnsi="Times New Roman" w:cs="Times New Roman"/>
              </w:rPr>
              <w:t>О внесении дополнений в Положение о муниципальном земельном контроле в границах сельских поселений Красногорского района, утвержденное решением Красногорского районного Совета народных депутатов Алтайского края от 12 ноября 2021 года № 54 «Об утверждении положений о муниципальном контроле</w:t>
            </w:r>
            <w:r w:rsidR="006C4A78" w:rsidRPr="00E617FE">
              <w:rPr>
                <w:rFonts w:ascii="Times New Roman" w:eastAsia="Times New Roman" w:hAnsi="Times New Roman" w:cs="Times New Roman"/>
                <w:bCs/>
              </w:rPr>
              <w:t>»</w:t>
            </w:r>
            <w:r w:rsidR="006C4A78" w:rsidRPr="00E617FE">
              <w:rPr>
                <w:rFonts w:ascii="Times New Roman" w:hAnsi="Times New Roman" w:cs="Times New Roman"/>
              </w:rPr>
              <w:t xml:space="preserve"> </w:t>
            </w:r>
          </w:p>
        </w:tc>
        <w:tc>
          <w:tcPr>
            <w:tcW w:w="666" w:type="dxa"/>
          </w:tcPr>
          <w:p w:rsidR="006C4A78" w:rsidRPr="00B63110" w:rsidRDefault="00147A37" w:rsidP="006C4A78">
            <w:pPr>
              <w:ind w:firstLine="0"/>
              <w:jc w:val="center"/>
              <w:rPr>
                <w:rFonts w:ascii="Times New Roman" w:hAnsi="Times New Roman" w:cs="Times New Roman"/>
                <w:sz w:val="20"/>
                <w:szCs w:val="20"/>
              </w:rPr>
            </w:pPr>
            <w:r>
              <w:rPr>
                <w:rFonts w:ascii="Times New Roman" w:hAnsi="Times New Roman" w:cs="Times New Roman"/>
                <w:sz w:val="20"/>
                <w:szCs w:val="20"/>
              </w:rPr>
              <w:t>11</w:t>
            </w:r>
          </w:p>
        </w:tc>
      </w:tr>
    </w:tbl>
    <w:p w:rsidR="008A2B47" w:rsidRPr="00B63110" w:rsidRDefault="006C4A78" w:rsidP="008A2B47">
      <w:pPr>
        <w:ind w:left="-142" w:firstLine="0"/>
        <w:jc w:val="left"/>
        <w:rPr>
          <w:rFonts w:ascii="Times New Roman" w:hAnsi="Times New Roman" w:cs="Times New Roman"/>
          <w:sz w:val="20"/>
          <w:szCs w:val="20"/>
        </w:rPr>
      </w:pPr>
      <w:r>
        <w:rPr>
          <w:rFonts w:ascii="Times New Roman" w:hAnsi="Times New Roman" w:cs="Times New Roman"/>
          <w:sz w:val="20"/>
          <w:szCs w:val="20"/>
        </w:rPr>
        <w:br w:type="textWrapping" w:clear="all"/>
      </w: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pPr w:leftFromText="180" w:rightFromText="180" w:vertAnchor="text" w:tblpX="-34" w:tblpY="1"/>
        <w:tblOverlap w:val="never"/>
        <w:tblW w:w="0" w:type="auto"/>
        <w:tblLook w:val="04A0" w:firstRow="1" w:lastRow="0" w:firstColumn="1" w:lastColumn="0" w:noHBand="0" w:noVBand="1"/>
      </w:tblPr>
      <w:tblGrid>
        <w:gridCol w:w="687"/>
        <w:gridCol w:w="8165"/>
        <w:gridCol w:w="634"/>
      </w:tblGrid>
      <w:tr w:rsidR="008A2B47" w:rsidRPr="00B63110" w:rsidTr="00E34B39">
        <w:tc>
          <w:tcPr>
            <w:tcW w:w="687" w:type="dxa"/>
            <w:vAlign w:val="center"/>
          </w:tcPr>
          <w:p w:rsidR="008A2B47" w:rsidRPr="00B63110" w:rsidRDefault="008A2B47"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165" w:type="dxa"/>
            <w:vAlign w:val="center"/>
          </w:tcPr>
          <w:p w:rsidR="008A2B47" w:rsidRPr="00B63110" w:rsidRDefault="008A2B47"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4" w:type="dxa"/>
            <w:vAlign w:val="center"/>
          </w:tcPr>
          <w:p w:rsidR="008A2B47" w:rsidRPr="00B63110" w:rsidRDefault="008A2B47"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6C4A78" w:rsidRPr="00B63110" w:rsidTr="00E34B39">
        <w:tc>
          <w:tcPr>
            <w:tcW w:w="687" w:type="dxa"/>
            <w:vAlign w:val="center"/>
          </w:tcPr>
          <w:p w:rsidR="006C4A78" w:rsidRPr="00B63110" w:rsidRDefault="006C4A78"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165" w:type="dxa"/>
          </w:tcPr>
          <w:p w:rsidR="006C4A78" w:rsidRPr="00877F3E" w:rsidRDefault="006C4A78" w:rsidP="00433099">
            <w:pPr>
              <w:tabs>
                <w:tab w:val="left" w:pos="4860"/>
                <w:tab w:val="left" w:pos="9356"/>
              </w:tabs>
              <w:autoSpaceDE w:val="0"/>
              <w:autoSpaceDN w:val="0"/>
              <w:adjustRightInd w:val="0"/>
              <w:ind w:firstLine="0"/>
              <w:rPr>
                <w:rFonts w:ascii="Times New Roman" w:hAnsi="Times New Roman" w:cs="Times New Roman"/>
                <w:bCs/>
              </w:rPr>
            </w:pPr>
            <w:r w:rsidRPr="00877F3E">
              <w:rPr>
                <w:rFonts w:ascii="Times New Roman" w:hAnsi="Times New Roman" w:cs="Times New Roman"/>
              </w:rPr>
              <w:t>от 02.04.2024 № 166</w:t>
            </w:r>
            <w:r>
              <w:rPr>
                <w:rFonts w:ascii="Times New Roman" w:hAnsi="Times New Roman" w:cs="Times New Roman"/>
              </w:rPr>
              <w:t xml:space="preserve"> </w:t>
            </w:r>
            <w:r w:rsidRPr="00877F3E">
              <w:rPr>
                <w:rFonts w:ascii="Times New Roman" w:hAnsi="Times New Roman" w:cs="Times New Roman"/>
              </w:rPr>
              <w:t>«</w:t>
            </w:r>
            <w:r w:rsidRPr="00877F3E">
              <w:rPr>
                <w:rFonts w:ascii="Times New Roman" w:eastAsia="PT Astra Serif" w:hAnsi="Times New Roman" w:cs="Times New Roman"/>
              </w:rPr>
              <w:t xml:space="preserve">Об </w:t>
            </w:r>
            <w:r w:rsidRPr="00877F3E">
              <w:rPr>
                <w:rFonts w:ascii="Times New Roman" w:hAnsi="Times New Roman" w:cs="Times New Roman"/>
                <w:spacing w:val="-4"/>
              </w:rPr>
              <w:t>утверждении Порядка обеспечения бесплатным одноразовым горячим питанием детей из многодетных семей в общеобразовательных учреждениях Красногорского района</w:t>
            </w:r>
            <w:r w:rsidRPr="00877F3E">
              <w:rPr>
                <w:rFonts w:ascii="Times New Roman" w:hAnsi="Times New Roman" w:cs="Times New Roman"/>
              </w:rPr>
              <w:t xml:space="preserve">» </w:t>
            </w:r>
          </w:p>
        </w:tc>
        <w:tc>
          <w:tcPr>
            <w:tcW w:w="634" w:type="dxa"/>
          </w:tcPr>
          <w:p w:rsidR="006C4A78" w:rsidRPr="00B63110" w:rsidRDefault="004257CA" w:rsidP="00433099">
            <w:pPr>
              <w:ind w:firstLine="0"/>
              <w:jc w:val="left"/>
              <w:rPr>
                <w:rFonts w:ascii="Times New Roman" w:hAnsi="Times New Roman" w:cs="Times New Roman"/>
                <w:sz w:val="20"/>
                <w:szCs w:val="20"/>
              </w:rPr>
            </w:pPr>
            <w:r>
              <w:rPr>
                <w:rFonts w:ascii="Times New Roman" w:hAnsi="Times New Roman" w:cs="Times New Roman"/>
                <w:sz w:val="20"/>
                <w:szCs w:val="20"/>
              </w:rPr>
              <w:t>13</w:t>
            </w:r>
          </w:p>
        </w:tc>
      </w:tr>
      <w:tr w:rsidR="006C4A78" w:rsidRPr="00B63110" w:rsidTr="00E34B39">
        <w:tc>
          <w:tcPr>
            <w:tcW w:w="687" w:type="dxa"/>
            <w:vAlign w:val="center"/>
          </w:tcPr>
          <w:p w:rsidR="006C4A78" w:rsidRPr="00B63110" w:rsidRDefault="006C4A78"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165" w:type="dxa"/>
          </w:tcPr>
          <w:p w:rsidR="006C4A78" w:rsidRPr="00622F6B" w:rsidRDefault="006C4A78" w:rsidP="00433099">
            <w:pPr>
              <w:ind w:firstLine="0"/>
              <w:rPr>
                <w:rFonts w:ascii="Times New Roman" w:hAnsi="Times New Roman" w:cs="Times New Roman"/>
              </w:rPr>
            </w:pPr>
            <w:r w:rsidRPr="00622F6B">
              <w:rPr>
                <w:rFonts w:ascii="Times New Roman" w:hAnsi="Times New Roman" w:cs="Times New Roman"/>
              </w:rPr>
              <w:t xml:space="preserve">от 02.04.2024 № 167 «Об утверждении порядка использования населением объектов спорта, находящихся в муниципальной собственности  Красногорского района Алтайского края,  в том числе спортивной инфраструктуры образовательных организаций во внеурочное время» </w:t>
            </w:r>
          </w:p>
        </w:tc>
        <w:tc>
          <w:tcPr>
            <w:tcW w:w="634" w:type="dxa"/>
          </w:tcPr>
          <w:p w:rsidR="006C4A78" w:rsidRPr="00B63110" w:rsidRDefault="004257CA" w:rsidP="00433099">
            <w:pPr>
              <w:ind w:firstLine="0"/>
              <w:jc w:val="left"/>
              <w:rPr>
                <w:rFonts w:ascii="Times New Roman" w:hAnsi="Times New Roman" w:cs="Times New Roman"/>
                <w:sz w:val="20"/>
                <w:szCs w:val="20"/>
              </w:rPr>
            </w:pPr>
            <w:r>
              <w:rPr>
                <w:rFonts w:ascii="Times New Roman" w:hAnsi="Times New Roman" w:cs="Times New Roman"/>
                <w:sz w:val="20"/>
                <w:szCs w:val="20"/>
              </w:rPr>
              <w:t>15</w:t>
            </w:r>
          </w:p>
        </w:tc>
      </w:tr>
      <w:tr w:rsidR="006C4A78" w:rsidRPr="00B63110" w:rsidTr="00E34B39">
        <w:tc>
          <w:tcPr>
            <w:tcW w:w="687" w:type="dxa"/>
            <w:vAlign w:val="center"/>
          </w:tcPr>
          <w:p w:rsidR="006C4A78" w:rsidRPr="00B63110" w:rsidRDefault="006C4A78"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lastRenderedPageBreak/>
              <w:t>3</w:t>
            </w:r>
          </w:p>
        </w:tc>
        <w:tc>
          <w:tcPr>
            <w:tcW w:w="8165" w:type="dxa"/>
          </w:tcPr>
          <w:p w:rsidR="006C4A78" w:rsidRPr="00E34B39" w:rsidRDefault="006C4A78" w:rsidP="00433099">
            <w:pPr>
              <w:ind w:firstLine="0"/>
              <w:rPr>
                <w:rFonts w:ascii="Times New Roman" w:hAnsi="Times New Roman" w:cs="Times New Roman"/>
              </w:rPr>
            </w:pPr>
            <w:r w:rsidRPr="00E34B39">
              <w:rPr>
                <w:rFonts w:ascii="Times New Roman" w:hAnsi="Times New Roman" w:cs="Times New Roman"/>
              </w:rPr>
              <w:t xml:space="preserve">от 11.04.2024 № 176 «Об определении управляющей организации для управления многоквартирными домами, расположенными на территории муниципального </w:t>
            </w:r>
            <w:r w:rsidR="00433099" w:rsidRPr="00E34B39">
              <w:rPr>
                <w:rFonts w:ascii="Times New Roman" w:hAnsi="Times New Roman" w:cs="Times New Roman"/>
              </w:rPr>
              <w:t>38</w:t>
            </w:r>
            <w:r w:rsidRPr="00E34B39">
              <w:rPr>
                <w:rFonts w:ascii="Times New Roman" w:hAnsi="Times New Roman" w:cs="Times New Roman"/>
              </w:rPr>
              <w:t xml:space="preserve">образования Красногорский район Алтайского края» </w:t>
            </w:r>
          </w:p>
        </w:tc>
        <w:tc>
          <w:tcPr>
            <w:tcW w:w="634" w:type="dxa"/>
          </w:tcPr>
          <w:p w:rsidR="006C4A78" w:rsidRPr="00B63110" w:rsidRDefault="00BF034A" w:rsidP="00433099">
            <w:pPr>
              <w:ind w:firstLine="0"/>
              <w:jc w:val="left"/>
              <w:rPr>
                <w:rFonts w:ascii="Times New Roman" w:hAnsi="Times New Roman" w:cs="Times New Roman"/>
                <w:sz w:val="20"/>
                <w:szCs w:val="20"/>
              </w:rPr>
            </w:pPr>
            <w:r>
              <w:rPr>
                <w:rFonts w:ascii="Times New Roman" w:hAnsi="Times New Roman" w:cs="Times New Roman"/>
                <w:sz w:val="20"/>
                <w:szCs w:val="20"/>
              </w:rPr>
              <w:t>17</w:t>
            </w:r>
          </w:p>
        </w:tc>
      </w:tr>
      <w:tr w:rsidR="006C4A78" w:rsidRPr="00B63110" w:rsidTr="00E34B39">
        <w:tc>
          <w:tcPr>
            <w:tcW w:w="687" w:type="dxa"/>
            <w:vAlign w:val="center"/>
          </w:tcPr>
          <w:p w:rsidR="006C4A78" w:rsidRPr="00B63110" w:rsidRDefault="006C4A78"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165" w:type="dxa"/>
          </w:tcPr>
          <w:p w:rsidR="006C4A78" w:rsidRPr="00E34B39" w:rsidRDefault="00347ACD" w:rsidP="00433099">
            <w:pPr>
              <w:pStyle w:val="11"/>
              <w:suppressAutoHyphens/>
              <w:contextualSpacing/>
              <w:jc w:val="both"/>
              <w:rPr>
                <w:rFonts w:ascii="Times New Roman" w:hAnsi="Times New Roman"/>
                <w:sz w:val="22"/>
                <w:szCs w:val="22"/>
              </w:rPr>
            </w:pPr>
            <w:r w:rsidRPr="00E34B39">
              <w:rPr>
                <w:rFonts w:ascii="Times New Roman" w:hAnsi="Times New Roman"/>
                <w:sz w:val="22"/>
                <w:szCs w:val="22"/>
              </w:rPr>
              <w:t xml:space="preserve">от 12.04.2024 № 178 </w:t>
            </w:r>
            <w:r w:rsidR="006C4A78" w:rsidRPr="00E34B39">
              <w:rPr>
                <w:rFonts w:ascii="Times New Roman" w:hAnsi="Times New Roman"/>
                <w:sz w:val="22"/>
                <w:szCs w:val="22"/>
              </w:rPr>
              <w:t>«</w:t>
            </w:r>
            <w:r w:rsidR="006C4A78" w:rsidRPr="00E34B39">
              <w:rPr>
                <w:rFonts w:ascii="Times New Roman" w:hAnsi="Times New Roman"/>
                <w:color w:val="000000"/>
                <w:sz w:val="22"/>
                <w:szCs w:val="22"/>
              </w:rPr>
              <w:t>О введении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w:t>
            </w:r>
            <w:r w:rsidR="006C4A78" w:rsidRPr="00E34B39">
              <w:rPr>
                <w:rFonts w:ascii="Times New Roman" w:hAnsi="Times New Roman"/>
                <w:sz w:val="22"/>
                <w:szCs w:val="22"/>
              </w:rPr>
              <w:t xml:space="preserve">» </w:t>
            </w:r>
          </w:p>
        </w:tc>
        <w:tc>
          <w:tcPr>
            <w:tcW w:w="634" w:type="dxa"/>
          </w:tcPr>
          <w:p w:rsidR="006C4A78" w:rsidRPr="00B63110" w:rsidRDefault="00BF034A" w:rsidP="00433099">
            <w:pPr>
              <w:ind w:firstLine="0"/>
              <w:jc w:val="left"/>
              <w:rPr>
                <w:rFonts w:ascii="Times New Roman" w:hAnsi="Times New Roman" w:cs="Times New Roman"/>
                <w:sz w:val="20"/>
                <w:szCs w:val="20"/>
              </w:rPr>
            </w:pPr>
            <w:r>
              <w:rPr>
                <w:rFonts w:ascii="Times New Roman" w:hAnsi="Times New Roman" w:cs="Times New Roman"/>
                <w:sz w:val="20"/>
                <w:szCs w:val="20"/>
              </w:rPr>
              <w:t>18</w:t>
            </w:r>
          </w:p>
        </w:tc>
      </w:tr>
      <w:tr w:rsidR="006C4A78" w:rsidRPr="00B63110" w:rsidTr="00E34B39">
        <w:tc>
          <w:tcPr>
            <w:tcW w:w="687" w:type="dxa"/>
            <w:vAlign w:val="center"/>
          </w:tcPr>
          <w:p w:rsidR="006C4A78" w:rsidRPr="00B63110" w:rsidRDefault="006C4A78" w:rsidP="00433099">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165" w:type="dxa"/>
          </w:tcPr>
          <w:p w:rsidR="006C4A78" w:rsidRPr="00622F6B" w:rsidRDefault="00347ACD" w:rsidP="00433099">
            <w:pPr>
              <w:ind w:firstLine="0"/>
              <w:contextualSpacing/>
              <w:rPr>
                <w:rFonts w:ascii="Times New Roman" w:hAnsi="Times New Roman" w:cs="Times New Roman"/>
                <w:highlight w:val="yellow"/>
              </w:rPr>
            </w:pPr>
            <w:r w:rsidRPr="00622F6B">
              <w:rPr>
                <w:rFonts w:ascii="Times New Roman" w:hAnsi="Times New Roman" w:cs="Times New Roman"/>
              </w:rPr>
              <w:t xml:space="preserve">от 15.04.2024 № 179 </w:t>
            </w:r>
            <w:r w:rsidR="006C4A78" w:rsidRPr="00622F6B">
              <w:rPr>
                <w:rFonts w:ascii="Times New Roman" w:hAnsi="Times New Roman" w:cs="Times New Roman"/>
              </w:rPr>
              <w:t>«</w:t>
            </w:r>
            <w:r w:rsidR="006C4A78" w:rsidRPr="00622F6B">
              <w:rPr>
                <w:rFonts w:ascii="Times New Roman" w:hAnsi="Times New Roman" w:cs="Times New Roman"/>
                <w:bCs/>
              </w:rPr>
              <w:t>О включении в перечень организаций для управления многоквартирными домами, расположенными на территории Красногорского района Алтайского края, в отношении которых собственниками помещений не выбран способ управления такими домами или выбранный способ не реализован, а также не определена управляющая организация</w:t>
            </w:r>
            <w:r w:rsidR="006C4A78" w:rsidRPr="00622F6B">
              <w:rPr>
                <w:rFonts w:ascii="Times New Roman" w:hAnsi="Times New Roman" w:cs="Times New Roman"/>
              </w:rPr>
              <w:t xml:space="preserve">» </w:t>
            </w:r>
          </w:p>
        </w:tc>
        <w:tc>
          <w:tcPr>
            <w:tcW w:w="634" w:type="dxa"/>
          </w:tcPr>
          <w:p w:rsidR="006C4A78" w:rsidRPr="00B63110" w:rsidRDefault="004257CA" w:rsidP="00433099">
            <w:pPr>
              <w:ind w:firstLine="0"/>
              <w:jc w:val="left"/>
              <w:rPr>
                <w:rFonts w:ascii="Times New Roman" w:hAnsi="Times New Roman" w:cs="Times New Roman"/>
                <w:sz w:val="20"/>
                <w:szCs w:val="20"/>
              </w:rPr>
            </w:pPr>
            <w:r>
              <w:rPr>
                <w:rFonts w:ascii="Times New Roman" w:hAnsi="Times New Roman" w:cs="Times New Roman"/>
                <w:sz w:val="20"/>
                <w:szCs w:val="20"/>
              </w:rPr>
              <w:t>20</w:t>
            </w:r>
          </w:p>
        </w:tc>
      </w:tr>
      <w:tr w:rsidR="00E34B39" w:rsidRPr="00B63110" w:rsidTr="00E34B39">
        <w:tc>
          <w:tcPr>
            <w:tcW w:w="687" w:type="dxa"/>
            <w:vAlign w:val="center"/>
          </w:tcPr>
          <w:p w:rsidR="00E34B39" w:rsidRPr="00B63110" w:rsidRDefault="00E34B39" w:rsidP="00E34B39">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165" w:type="dxa"/>
          </w:tcPr>
          <w:p w:rsidR="00E34B39" w:rsidRPr="00E34B39" w:rsidRDefault="00E34B39" w:rsidP="00E34B39">
            <w:pPr>
              <w:ind w:firstLine="0"/>
              <w:contextualSpacing/>
              <w:rPr>
                <w:rFonts w:ascii="Times New Roman" w:hAnsi="Times New Roman" w:cs="Times New Roman"/>
              </w:rPr>
            </w:pPr>
            <w:r w:rsidRPr="00E34B39">
              <w:rPr>
                <w:rFonts w:ascii="Times New Roman" w:hAnsi="Times New Roman" w:cs="Times New Roman"/>
              </w:rPr>
              <w:t xml:space="preserve">от 18.04.2024 № 193 «О внесении изменений в Приложение № 2, утвержденное постановлением Администрации района от 09.02.2021 № 59 «О создании, использовании и восполнении резервов материальных ресурсов для ликвидации чрезвычайных ситуаций природного и техногенного характера» </w:t>
            </w:r>
          </w:p>
        </w:tc>
        <w:tc>
          <w:tcPr>
            <w:tcW w:w="634" w:type="dxa"/>
          </w:tcPr>
          <w:p w:rsidR="00E34B39" w:rsidRDefault="00894CB8" w:rsidP="00E34B39">
            <w:pPr>
              <w:ind w:firstLine="0"/>
              <w:jc w:val="left"/>
              <w:rPr>
                <w:rFonts w:ascii="Times New Roman" w:hAnsi="Times New Roman" w:cs="Times New Roman"/>
                <w:sz w:val="20"/>
                <w:szCs w:val="20"/>
              </w:rPr>
            </w:pPr>
            <w:r>
              <w:rPr>
                <w:rFonts w:ascii="Times New Roman" w:hAnsi="Times New Roman" w:cs="Times New Roman"/>
                <w:sz w:val="20"/>
                <w:szCs w:val="20"/>
              </w:rPr>
              <w:t>21</w:t>
            </w:r>
          </w:p>
        </w:tc>
      </w:tr>
      <w:tr w:rsidR="00E34B39" w:rsidRPr="00B63110" w:rsidTr="00E34B39">
        <w:tc>
          <w:tcPr>
            <w:tcW w:w="687" w:type="dxa"/>
            <w:vAlign w:val="center"/>
          </w:tcPr>
          <w:p w:rsidR="00E34B39" w:rsidRPr="00B63110" w:rsidRDefault="00E34B39" w:rsidP="00E34B39">
            <w:pPr>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8165" w:type="dxa"/>
          </w:tcPr>
          <w:p w:rsidR="00E34B39" w:rsidRPr="00E34B39" w:rsidRDefault="00E34B39" w:rsidP="00E34B39">
            <w:pPr>
              <w:ind w:firstLine="0"/>
              <w:contextualSpacing/>
              <w:rPr>
                <w:rFonts w:ascii="Times New Roman" w:hAnsi="Times New Roman" w:cs="Times New Roman"/>
              </w:rPr>
            </w:pPr>
            <w:r w:rsidRPr="00E34B39">
              <w:rPr>
                <w:rFonts w:ascii="Times New Roman" w:hAnsi="Times New Roman" w:cs="Times New Roman"/>
              </w:rPr>
              <w:t xml:space="preserve">от 22.04.2024 № 195 «О признании несостоявшимся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2024-1)» </w:t>
            </w:r>
          </w:p>
        </w:tc>
        <w:tc>
          <w:tcPr>
            <w:tcW w:w="634" w:type="dxa"/>
          </w:tcPr>
          <w:p w:rsidR="00E34B39" w:rsidRDefault="00894CB8" w:rsidP="00E34B39">
            <w:pPr>
              <w:ind w:firstLine="0"/>
              <w:jc w:val="left"/>
              <w:rPr>
                <w:rFonts w:ascii="Times New Roman" w:hAnsi="Times New Roman" w:cs="Times New Roman"/>
                <w:sz w:val="20"/>
                <w:szCs w:val="20"/>
              </w:rPr>
            </w:pPr>
            <w:r>
              <w:rPr>
                <w:rFonts w:ascii="Times New Roman" w:hAnsi="Times New Roman" w:cs="Times New Roman"/>
                <w:sz w:val="20"/>
                <w:szCs w:val="20"/>
              </w:rPr>
              <w:t>23</w:t>
            </w:r>
          </w:p>
        </w:tc>
      </w:tr>
      <w:tr w:rsidR="00E34B39" w:rsidRPr="00B63110" w:rsidTr="00E34B39">
        <w:tc>
          <w:tcPr>
            <w:tcW w:w="687" w:type="dxa"/>
            <w:vAlign w:val="center"/>
          </w:tcPr>
          <w:p w:rsidR="00E34B39" w:rsidRPr="00B63110" w:rsidRDefault="00E34B39" w:rsidP="00E34B39">
            <w:pPr>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165" w:type="dxa"/>
          </w:tcPr>
          <w:p w:rsidR="00E34B39" w:rsidRPr="00E34B39" w:rsidRDefault="00E34B39" w:rsidP="00E34B39">
            <w:pPr>
              <w:pStyle w:val="11"/>
              <w:contextualSpacing/>
              <w:jc w:val="both"/>
              <w:rPr>
                <w:rFonts w:ascii="Times New Roman" w:hAnsi="Times New Roman"/>
                <w:sz w:val="22"/>
                <w:szCs w:val="22"/>
              </w:rPr>
            </w:pPr>
            <w:r w:rsidRPr="00E34B39">
              <w:rPr>
                <w:rFonts w:ascii="Times New Roman" w:hAnsi="Times New Roman"/>
                <w:sz w:val="22"/>
                <w:szCs w:val="22"/>
              </w:rPr>
              <w:t>от 23.04.2024 № 196 «</w:t>
            </w:r>
            <w:r w:rsidRPr="00E34B39">
              <w:rPr>
                <w:rFonts w:ascii="Times New Roman" w:hAnsi="Times New Roman"/>
                <w:color w:val="000000"/>
                <w:sz w:val="22"/>
                <w:szCs w:val="22"/>
              </w:rPr>
              <w:t>О снятии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w:t>
            </w:r>
            <w:r w:rsidRPr="00E34B39">
              <w:rPr>
                <w:rFonts w:ascii="Times New Roman" w:hAnsi="Times New Roman"/>
                <w:sz w:val="22"/>
                <w:szCs w:val="22"/>
              </w:rPr>
              <w:t xml:space="preserve">» </w:t>
            </w:r>
          </w:p>
        </w:tc>
        <w:tc>
          <w:tcPr>
            <w:tcW w:w="634" w:type="dxa"/>
          </w:tcPr>
          <w:p w:rsidR="00E34B39" w:rsidRDefault="00894CB8" w:rsidP="00E34B39">
            <w:pPr>
              <w:ind w:firstLine="0"/>
              <w:jc w:val="left"/>
              <w:rPr>
                <w:rFonts w:ascii="Times New Roman" w:hAnsi="Times New Roman" w:cs="Times New Roman"/>
                <w:sz w:val="20"/>
                <w:szCs w:val="20"/>
              </w:rPr>
            </w:pPr>
            <w:r>
              <w:rPr>
                <w:rFonts w:ascii="Times New Roman" w:hAnsi="Times New Roman" w:cs="Times New Roman"/>
                <w:sz w:val="20"/>
                <w:szCs w:val="20"/>
              </w:rPr>
              <w:t>24</w:t>
            </w:r>
          </w:p>
        </w:tc>
      </w:tr>
      <w:tr w:rsidR="00E34B39" w:rsidRPr="00B63110" w:rsidTr="00E34B39">
        <w:tc>
          <w:tcPr>
            <w:tcW w:w="687" w:type="dxa"/>
            <w:vAlign w:val="center"/>
          </w:tcPr>
          <w:p w:rsidR="00E34B39" w:rsidRPr="00B63110" w:rsidRDefault="00E34B39" w:rsidP="00E34B39">
            <w:pPr>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8165" w:type="dxa"/>
          </w:tcPr>
          <w:p w:rsidR="00E34B39" w:rsidRPr="00E34B39" w:rsidRDefault="00E34B39" w:rsidP="00E34B39">
            <w:pPr>
              <w:ind w:firstLine="0"/>
              <w:contextualSpacing/>
              <w:rPr>
                <w:rFonts w:ascii="Times New Roman" w:hAnsi="Times New Roman" w:cs="Times New Roman"/>
              </w:rPr>
            </w:pPr>
            <w:r w:rsidRPr="00E34B39">
              <w:rPr>
                <w:rFonts w:ascii="Times New Roman" w:hAnsi="Times New Roman" w:cs="Times New Roman"/>
              </w:rPr>
              <w:t>от 23.04.2024 № 197 «О внесении изменений в Приложение № 2, утвержденное постановлением Администрации района от 27.07.2021 № 297 «</w:t>
            </w:r>
            <w:r w:rsidRPr="00E34B39">
              <w:rPr>
                <w:rFonts w:ascii="Times New Roman" w:hAnsi="Times New Roman" w:cs="Times New Roman"/>
                <w:bCs/>
                <w:lang w:bidi="ru-RU"/>
              </w:rPr>
              <w:t>О создании, содержании и использовании запасов материально-технических, продовольственных, медицинских и иных средств в целях гражданской обороны</w:t>
            </w:r>
            <w:r w:rsidRPr="00E34B39">
              <w:rPr>
                <w:rFonts w:ascii="Times New Roman" w:hAnsi="Times New Roman" w:cs="Times New Roman"/>
              </w:rPr>
              <w:t xml:space="preserve">» </w:t>
            </w:r>
          </w:p>
        </w:tc>
        <w:tc>
          <w:tcPr>
            <w:tcW w:w="634" w:type="dxa"/>
          </w:tcPr>
          <w:p w:rsidR="00E34B39" w:rsidRDefault="00894CB8" w:rsidP="00E34B39">
            <w:pPr>
              <w:ind w:firstLine="0"/>
              <w:jc w:val="left"/>
              <w:rPr>
                <w:rFonts w:ascii="Times New Roman" w:hAnsi="Times New Roman" w:cs="Times New Roman"/>
                <w:sz w:val="20"/>
                <w:szCs w:val="20"/>
              </w:rPr>
            </w:pPr>
            <w:r>
              <w:rPr>
                <w:rFonts w:ascii="Times New Roman" w:hAnsi="Times New Roman" w:cs="Times New Roman"/>
                <w:sz w:val="20"/>
                <w:szCs w:val="20"/>
              </w:rPr>
              <w:t>24</w:t>
            </w:r>
          </w:p>
        </w:tc>
      </w:tr>
      <w:tr w:rsidR="00E34B39" w:rsidRPr="00B63110" w:rsidTr="00E34B39">
        <w:tc>
          <w:tcPr>
            <w:tcW w:w="687" w:type="dxa"/>
            <w:vAlign w:val="center"/>
          </w:tcPr>
          <w:p w:rsidR="00E34B39" w:rsidRPr="00B63110" w:rsidRDefault="00E34B39" w:rsidP="00E34B39">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8165" w:type="dxa"/>
          </w:tcPr>
          <w:p w:rsidR="00E34B39" w:rsidRPr="00E34B39" w:rsidRDefault="00E34B39" w:rsidP="00E34B39">
            <w:pPr>
              <w:ind w:firstLine="0"/>
              <w:rPr>
                <w:rFonts w:ascii="Times New Roman" w:hAnsi="Times New Roman" w:cs="Times New Roman"/>
              </w:rPr>
            </w:pPr>
            <w:r w:rsidRPr="00E34B39">
              <w:rPr>
                <w:rFonts w:ascii="Times New Roman" w:hAnsi="Times New Roman" w:cs="Times New Roman"/>
              </w:rPr>
              <w:t xml:space="preserve">от 25.04.2024 № 208 «О внесении изменений в постановление Администрации района от 01.08.2019 №430 «Об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30.07.2019 №1» </w:t>
            </w:r>
          </w:p>
        </w:tc>
        <w:tc>
          <w:tcPr>
            <w:tcW w:w="634" w:type="dxa"/>
          </w:tcPr>
          <w:p w:rsidR="00E34B39" w:rsidRDefault="00F26B37" w:rsidP="00E34B39">
            <w:pPr>
              <w:ind w:firstLine="0"/>
              <w:jc w:val="left"/>
              <w:rPr>
                <w:rFonts w:ascii="Times New Roman" w:hAnsi="Times New Roman" w:cs="Times New Roman"/>
                <w:sz w:val="20"/>
                <w:szCs w:val="20"/>
              </w:rPr>
            </w:pPr>
            <w:r>
              <w:rPr>
                <w:rFonts w:ascii="Times New Roman" w:hAnsi="Times New Roman" w:cs="Times New Roman"/>
                <w:sz w:val="20"/>
                <w:szCs w:val="20"/>
              </w:rPr>
              <w:t>26</w:t>
            </w:r>
            <w:bookmarkStart w:id="0" w:name="_GoBack"/>
            <w:bookmarkEnd w:id="0"/>
          </w:p>
        </w:tc>
      </w:tr>
    </w:tbl>
    <w:p w:rsidR="00433099" w:rsidRDefault="00433099" w:rsidP="00EE5166">
      <w:pPr>
        <w:ind w:firstLine="0"/>
        <w:jc w:val="left"/>
        <w:rPr>
          <w:rFonts w:ascii="Times New Roman" w:hAnsi="Times New Roman" w:cs="Times New Roman"/>
          <w:sz w:val="24"/>
          <w:szCs w:val="24"/>
        </w:rPr>
      </w:pPr>
    </w:p>
    <w:p w:rsidR="002B0171" w:rsidRDefault="002B0171" w:rsidP="00EE5166">
      <w:pPr>
        <w:ind w:firstLine="0"/>
        <w:jc w:val="left"/>
        <w:rPr>
          <w:rFonts w:ascii="Times New Roman" w:hAnsi="Times New Roman" w:cs="Times New Roman"/>
          <w:sz w:val="24"/>
          <w:szCs w:val="24"/>
        </w:rPr>
      </w:pPr>
    </w:p>
    <w:p w:rsidR="0075089B" w:rsidRDefault="0075089B" w:rsidP="00EE5166">
      <w:pPr>
        <w:ind w:firstLine="0"/>
        <w:jc w:val="left"/>
        <w:rPr>
          <w:rFonts w:ascii="Times New Roman" w:hAnsi="Times New Roman" w:cs="Times New Roman"/>
          <w:sz w:val="24"/>
          <w:szCs w:val="24"/>
        </w:rPr>
      </w:pPr>
    </w:p>
    <w:p w:rsidR="00C17C69" w:rsidRDefault="00BB4F6E" w:rsidP="00BB4F6E">
      <w:pPr>
        <w:pBdr>
          <w:bottom w:val="single" w:sz="12" w:space="1" w:color="auto"/>
        </w:pBdr>
        <w:ind w:firstLine="0"/>
        <w:jc w:val="center"/>
        <w:rPr>
          <w:rFonts w:ascii="Times New Roman" w:hAnsi="Times New Roman" w:cs="Times New Roman"/>
          <w:b/>
          <w:sz w:val="28"/>
          <w:szCs w:val="28"/>
        </w:rPr>
      </w:pPr>
      <w:r w:rsidRPr="00BB4F6E">
        <w:rPr>
          <w:rFonts w:ascii="Times New Roman" w:hAnsi="Times New Roman" w:cs="Times New Roman"/>
          <w:b/>
          <w:sz w:val="28"/>
          <w:szCs w:val="28"/>
        </w:rPr>
        <w:t>РЕШЕНИЯ КРАСНОГОРСКОГО РАЙОННОГО СОВЕТА НАРОДНЫХ ДЕПУТАТОВ АЛТАЙСКОГО КРАЯ</w:t>
      </w:r>
    </w:p>
    <w:p w:rsidR="00BB4F6E" w:rsidRDefault="00BB4F6E" w:rsidP="00BB4F6E">
      <w:pPr>
        <w:ind w:firstLine="0"/>
        <w:jc w:val="center"/>
        <w:rPr>
          <w:rFonts w:ascii="Times New Roman" w:hAnsi="Times New Roman" w:cs="Times New Roman"/>
          <w:b/>
          <w:sz w:val="28"/>
          <w:szCs w:val="28"/>
          <w:u w:val="single"/>
        </w:rPr>
      </w:pPr>
    </w:p>
    <w:p w:rsidR="00C16B42" w:rsidRPr="00C16B42" w:rsidRDefault="00C16B42" w:rsidP="00C16B42">
      <w:pPr>
        <w:keepNext/>
        <w:ind w:firstLine="0"/>
        <w:contextualSpacing/>
        <w:jc w:val="center"/>
        <w:outlineLvl w:val="0"/>
        <w:rPr>
          <w:rFonts w:ascii="Times New Roman" w:eastAsia="Times New Roman" w:hAnsi="Times New Roman" w:cs="Times New Roman"/>
          <w:b/>
          <w:color w:val="000000" w:themeColor="text1"/>
          <w:lang w:eastAsia="ru-RU"/>
        </w:rPr>
      </w:pPr>
      <w:r w:rsidRPr="00C16B42">
        <w:rPr>
          <w:rFonts w:ascii="Times New Roman" w:eastAsia="Times New Roman" w:hAnsi="Times New Roman" w:cs="Times New Roman"/>
          <w:b/>
          <w:color w:val="000000" w:themeColor="text1"/>
          <w:lang w:eastAsia="ru-RU"/>
        </w:rPr>
        <w:t xml:space="preserve">КРАСНОГОРСКИЙ РАЙОННЫЙ СОВЕТ НАРОДНЫХ ДЕПУТАТОВ </w:t>
      </w:r>
    </w:p>
    <w:p w:rsidR="00C16B42" w:rsidRPr="00C16B42" w:rsidRDefault="00C16B42" w:rsidP="00C16B42">
      <w:pPr>
        <w:keepNext/>
        <w:ind w:firstLine="0"/>
        <w:contextualSpacing/>
        <w:jc w:val="center"/>
        <w:outlineLvl w:val="0"/>
        <w:rPr>
          <w:rFonts w:ascii="Times New Roman" w:eastAsia="Times New Roman" w:hAnsi="Times New Roman" w:cs="Times New Roman"/>
          <w:b/>
          <w:color w:val="000000" w:themeColor="text1"/>
          <w:lang w:eastAsia="ru-RU"/>
        </w:rPr>
      </w:pPr>
      <w:r w:rsidRPr="00C16B42">
        <w:rPr>
          <w:rFonts w:ascii="Times New Roman" w:eastAsia="Times New Roman" w:hAnsi="Times New Roman" w:cs="Times New Roman"/>
          <w:b/>
          <w:color w:val="000000" w:themeColor="text1"/>
          <w:lang w:eastAsia="ru-RU"/>
        </w:rPr>
        <w:t>АЛТАЙСКОГО КРАЯ</w:t>
      </w:r>
    </w:p>
    <w:p w:rsidR="00C16B42" w:rsidRPr="00C16B42" w:rsidRDefault="00C16B42" w:rsidP="00C16B42">
      <w:pPr>
        <w:ind w:firstLine="0"/>
        <w:contextualSpacing/>
        <w:rPr>
          <w:rFonts w:ascii="Times New Roman" w:eastAsia="Times New Roman" w:hAnsi="Times New Roman" w:cs="Times New Roman"/>
          <w:b/>
          <w:color w:val="000000" w:themeColor="text1"/>
          <w:lang w:eastAsia="ru-RU"/>
        </w:rPr>
      </w:pPr>
    </w:p>
    <w:p w:rsidR="00C16B42" w:rsidRPr="00C16B42" w:rsidRDefault="00C16B42" w:rsidP="00C16B42">
      <w:pPr>
        <w:keepNext/>
        <w:ind w:firstLine="0"/>
        <w:contextualSpacing/>
        <w:jc w:val="center"/>
        <w:outlineLvl w:val="1"/>
        <w:rPr>
          <w:rFonts w:ascii="Times New Roman" w:eastAsia="Times New Roman" w:hAnsi="Times New Roman" w:cs="Times New Roman"/>
          <w:b/>
          <w:color w:val="000000" w:themeColor="text1"/>
          <w:lang w:eastAsia="ru-RU"/>
        </w:rPr>
      </w:pPr>
      <w:r w:rsidRPr="00C16B42">
        <w:rPr>
          <w:rFonts w:ascii="Times New Roman" w:eastAsia="Times New Roman" w:hAnsi="Times New Roman" w:cs="Times New Roman"/>
          <w:b/>
          <w:color w:val="000000" w:themeColor="text1"/>
          <w:lang w:eastAsia="ru-RU"/>
        </w:rPr>
        <w:t>Р Е Ш Е Н И Е</w:t>
      </w:r>
    </w:p>
    <w:p w:rsidR="00C16B42" w:rsidRPr="00C16B42" w:rsidRDefault="00C16B42" w:rsidP="00C16B42">
      <w:pPr>
        <w:ind w:firstLine="0"/>
        <w:contextualSpacing/>
        <w:jc w:val="left"/>
        <w:rPr>
          <w:rFonts w:ascii="Times New Roman" w:eastAsia="Times New Roman" w:hAnsi="Times New Roman" w:cs="Times New Roman"/>
          <w:color w:val="000000" w:themeColor="text1"/>
          <w:lang w:eastAsia="ru-RU"/>
        </w:rPr>
      </w:pPr>
    </w:p>
    <w:p w:rsidR="00C16B42" w:rsidRPr="00C16B42" w:rsidRDefault="00C16B42" w:rsidP="00C16B42">
      <w:pPr>
        <w:ind w:firstLine="0"/>
        <w:contextualSpacing/>
        <w:jc w:val="left"/>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09 апреля 2024 года № 13</w:t>
      </w:r>
      <w:r w:rsidRPr="00C16B42">
        <w:rPr>
          <w:rFonts w:ascii="Times New Roman" w:eastAsia="Times New Roman" w:hAnsi="Times New Roman" w:cs="Times New Roman"/>
          <w:color w:val="000000" w:themeColor="text1"/>
          <w:lang w:eastAsia="ru-RU"/>
        </w:rPr>
        <w:tab/>
      </w:r>
      <w:r>
        <w:rPr>
          <w:rFonts w:ascii="Times New Roman" w:eastAsia="Times New Roman" w:hAnsi="Times New Roman" w:cs="Times New Roman"/>
          <w:color w:val="000000" w:themeColor="text1"/>
          <w:lang w:eastAsia="ru-RU"/>
        </w:rPr>
        <w:t xml:space="preserve">                                      </w:t>
      </w:r>
      <w:r w:rsidRPr="00C16B42">
        <w:rPr>
          <w:rFonts w:ascii="Times New Roman" w:eastAsia="Times New Roman" w:hAnsi="Times New Roman" w:cs="Times New Roman"/>
          <w:color w:val="000000" w:themeColor="text1"/>
          <w:lang w:eastAsia="ru-RU"/>
        </w:rPr>
        <w:tab/>
        <w:t xml:space="preserve">                                             </w:t>
      </w:r>
      <w:r>
        <w:rPr>
          <w:rFonts w:ascii="Times New Roman" w:eastAsia="Times New Roman" w:hAnsi="Times New Roman" w:cs="Times New Roman"/>
          <w:color w:val="000000" w:themeColor="text1"/>
          <w:lang w:eastAsia="ru-RU"/>
        </w:rPr>
        <w:t xml:space="preserve">      </w:t>
      </w:r>
      <w:r w:rsidRPr="00C16B42">
        <w:rPr>
          <w:rFonts w:ascii="Times New Roman" w:eastAsia="Times New Roman" w:hAnsi="Times New Roman" w:cs="Times New Roman"/>
          <w:color w:val="000000" w:themeColor="text1"/>
          <w:lang w:eastAsia="ru-RU"/>
        </w:rPr>
        <w:t xml:space="preserve">   с.Красногорское</w:t>
      </w:r>
    </w:p>
    <w:p w:rsidR="00C16B42" w:rsidRPr="00C16B42" w:rsidRDefault="00C16B42" w:rsidP="00C16B42">
      <w:pPr>
        <w:ind w:left="567" w:firstLine="0"/>
        <w:contextualSpacing/>
        <w:jc w:val="left"/>
        <w:rPr>
          <w:rFonts w:ascii="Times New Roman" w:eastAsia="Times New Roman" w:hAnsi="Times New Roman" w:cs="Times New Roman"/>
          <w:color w:val="000000" w:themeColor="text1"/>
          <w:lang w:eastAsia="ru-RU"/>
        </w:rPr>
      </w:pPr>
    </w:p>
    <w:p w:rsidR="00C16B42" w:rsidRPr="00C16B42" w:rsidRDefault="00BF034A" w:rsidP="00C16B42">
      <w:pPr>
        <w:ind w:firstLine="0"/>
        <w:contextualSpacing/>
        <w:jc w:val="left"/>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93568" behindDoc="0" locked="0" layoutInCell="0" allowOverlap="1">
                <wp:simplePos x="0" y="0"/>
                <wp:positionH relativeFrom="column">
                  <wp:posOffset>-80010</wp:posOffset>
                </wp:positionH>
                <wp:positionV relativeFrom="paragraph">
                  <wp:posOffset>46990</wp:posOffset>
                </wp:positionV>
                <wp:extent cx="2974975" cy="801370"/>
                <wp:effectExtent l="9525" t="12700" r="6350" b="508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801370"/>
                        </a:xfrm>
                        <a:prstGeom prst="rect">
                          <a:avLst/>
                        </a:prstGeom>
                        <a:solidFill>
                          <a:srgbClr val="FFFFFF"/>
                        </a:solidFill>
                        <a:ln w="9525">
                          <a:solidFill>
                            <a:srgbClr val="FFFFFF"/>
                          </a:solidFill>
                          <a:miter lim="800000"/>
                          <a:headEnd/>
                          <a:tailEnd/>
                        </a:ln>
                      </wps:spPr>
                      <wps:txbx>
                        <w:txbxContent>
                          <w:p w:rsidR="00E34B39" w:rsidRPr="00C16B42" w:rsidRDefault="00E34B39" w:rsidP="00C16B42">
                            <w:pPr>
                              <w:rPr>
                                <w:rFonts w:ascii="Times New Roman" w:hAnsi="Times New Roman" w:cs="Times New Roman"/>
                                <w:color w:val="000000" w:themeColor="text1"/>
                              </w:rPr>
                            </w:pPr>
                            <w:r w:rsidRPr="00C16B42">
                              <w:rPr>
                                <w:rFonts w:ascii="Times New Roman" w:hAnsi="Times New Roman" w:cs="Times New Roman"/>
                                <w:color w:val="000000" w:themeColor="text1"/>
                              </w:rPr>
                              <w:t>О принятии изменений в бюджет муниципального образования Красногорский район Алтайского края на 2024 год и на плановый период 2025 и 2026 годов</w:t>
                            </w:r>
                          </w:p>
                          <w:p w:rsidR="00E34B39" w:rsidRPr="0045180D" w:rsidRDefault="00E34B39" w:rsidP="00C16B42">
                            <w:pP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6.3pt;margin-top:3.7pt;width:234.25pt;height:63.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" o:allowincell="f" strokecolor="white">
                <v:textbox>
                  <w:txbxContent>
                    <w:p w:rsidR="00E34B39" w:rsidRPr="00C16B42" w:rsidRDefault="00E34B39" w:rsidP="00C16B42">
                      <w:pPr>
                        <w:rPr>
                          <w:rFonts w:ascii="Times New Roman" w:hAnsi="Times New Roman" w:cs="Times New Roman"/>
                          <w:color w:val="000000" w:themeColor="text1"/>
                        </w:rPr>
                      </w:pPr>
                      <w:r w:rsidRPr="00C16B42">
                        <w:rPr>
                          <w:rFonts w:ascii="Times New Roman" w:hAnsi="Times New Roman" w:cs="Times New Roman"/>
                          <w:color w:val="000000" w:themeColor="text1"/>
                        </w:rPr>
                        <w:t>О принятии изменений в бюджет муниципального образования Красногорский район Алтайского края на 2024 год и на плановый период 2025 и 2026 годов</w:t>
                      </w:r>
                    </w:p>
                    <w:p w:rsidR="00E34B39" w:rsidRPr="0045180D" w:rsidRDefault="00E34B39" w:rsidP="00C16B42">
                      <w:pPr>
                        <w:rPr>
                          <w:sz w:val="28"/>
                          <w:szCs w:val="28"/>
                        </w:rPr>
                      </w:pPr>
                      <w:r>
                        <w:rPr>
                          <w:sz w:val="28"/>
                          <w:szCs w:val="28"/>
                        </w:rPr>
                        <w:t xml:space="preserve"> </w:t>
                      </w:r>
                    </w:p>
                  </w:txbxContent>
                </v:textbox>
              </v:shape>
            </w:pict>
          </mc:Fallback>
        </mc:AlternateContent>
      </w:r>
      <w:r w:rsidR="00C16B42" w:rsidRPr="00C16B42">
        <w:rPr>
          <w:rFonts w:ascii="Times New Roman" w:eastAsia="Times New Roman" w:hAnsi="Times New Roman" w:cs="Times New Roman"/>
          <w:color w:val="000000" w:themeColor="text1"/>
          <w:lang w:eastAsia="ru-RU"/>
        </w:rPr>
        <w:t xml:space="preserve">  </w:t>
      </w:r>
    </w:p>
    <w:p w:rsidR="00C16B42" w:rsidRPr="00C16B42" w:rsidRDefault="00C16B42" w:rsidP="00C16B42">
      <w:pPr>
        <w:ind w:firstLine="0"/>
        <w:contextualSpacing/>
        <w:jc w:val="left"/>
        <w:rPr>
          <w:rFonts w:ascii="Times New Roman" w:eastAsia="Times New Roman" w:hAnsi="Times New Roman" w:cs="Times New Roman"/>
          <w:color w:val="000000" w:themeColor="text1"/>
          <w:lang w:eastAsia="ru-RU"/>
        </w:rPr>
      </w:pP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p>
    <w:p w:rsidR="00C16B42" w:rsidRDefault="00C16B42" w:rsidP="00C16B42">
      <w:pPr>
        <w:ind w:firstLine="567"/>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 xml:space="preserve">В соответствии с пунктом 2 статьи 25, статьей 51 Устава муниципального образования Красногорский район Алтайского края районный Совет народных депутатов </w:t>
      </w: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 xml:space="preserve">РЕШИЛ: </w:t>
      </w: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lastRenderedPageBreak/>
        <w:t>1. Принять изменения в бюджет муниципального образования Красногорский район Алтайского края на 2024 год и на плановый период 2025 и 2026 годов, принятого решением Красногорского районного Совета народных депутатов от 19 декабря 2023 года № 47.</w:t>
      </w: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2. Направить указанные изменения главе Красногорского района для подписания и обнародования в установленном порядке.</w:t>
      </w:r>
    </w:p>
    <w:p w:rsidR="00C16B42" w:rsidRPr="00C16B42" w:rsidRDefault="00C16B42" w:rsidP="00C16B42">
      <w:pPr>
        <w:ind w:firstLine="567"/>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3. 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(Куранова Е. А.)</w:t>
      </w:r>
    </w:p>
    <w:p w:rsidR="00C16B42" w:rsidRPr="00C16B42" w:rsidRDefault="00C16B42" w:rsidP="00C16B42">
      <w:pPr>
        <w:ind w:firstLine="0"/>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ab/>
      </w:r>
    </w:p>
    <w:p w:rsidR="00C16B42" w:rsidRPr="00C16B42" w:rsidRDefault="00C16B42" w:rsidP="00C16B42">
      <w:pPr>
        <w:ind w:firstLine="0"/>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b/>
          <w:color w:val="000000" w:themeColor="text1"/>
          <w:lang w:eastAsia="ru-RU"/>
        </w:rPr>
        <w:t xml:space="preserve"> </w:t>
      </w:r>
      <w:r w:rsidRPr="00C16B42">
        <w:rPr>
          <w:rFonts w:ascii="Times New Roman" w:eastAsia="Times New Roman" w:hAnsi="Times New Roman" w:cs="Times New Roman"/>
          <w:b/>
          <w:color w:val="000000" w:themeColor="text1"/>
          <w:lang w:eastAsia="ru-RU"/>
        </w:rPr>
        <w:tab/>
      </w:r>
      <w:r w:rsidRPr="00C16B42">
        <w:rPr>
          <w:rFonts w:ascii="Times New Roman" w:eastAsia="Times New Roman" w:hAnsi="Times New Roman" w:cs="Times New Roman"/>
          <w:color w:val="000000" w:themeColor="text1"/>
          <w:lang w:eastAsia="ru-RU"/>
        </w:rPr>
        <w:tab/>
      </w:r>
    </w:p>
    <w:p w:rsidR="00C16B42" w:rsidRPr="00C16B42" w:rsidRDefault="00C16B42" w:rsidP="00C16B42">
      <w:pPr>
        <w:ind w:firstLine="0"/>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Председатель Красногорского</w:t>
      </w:r>
    </w:p>
    <w:p w:rsidR="00C16B42" w:rsidRPr="00C16B42" w:rsidRDefault="00C16B42" w:rsidP="00C16B42">
      <w:pPr>
        <w:ind w:firstLine="0"/>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районного Совета народных</w:t>
      </w:r>
    </w:p>
    <w:p w:rsidR="00C16B42" w:rsidRPr="00C16B42" w:rsidRDefault="00C16B42" w:rsidP="00C16B42">
      <w:pPr>
        <w:ind w:firstLine="0"/>
        <w:contextualSpacing/>
        <w:rPr>
          <w:rFonts w:ascii="Times New Roman" w:eastAsia="Times New Roman" w:hAnsi="Times New Roman" w:cs="Times New Roman"/>
          <w:color w:val="000000" w:themeColor="text1"/>
          <w:lang w:eastAsia="ru-RU"/>
        </w:rPr>
      </w:pPr>
      <w:r w:rsidRPr="00C16B42">
        <w:rPr>
          <w:rFonts w:ascii="Times New Roman" w:eastAsia="Times New Roman" w:hAnsi="Times New Roman" w:cs="Times New Roman"/>
          <w:color w:val="000000" w:themeColor="text1"/>
          <w:lang w:eastAsia="ru-RU"/>
        </w:rPr>
        <w:t>депутатов</w:t>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r>
      <w:r w:rsidRPr="00C16B42">
        <w:rPr>
          <w:rFonts w:ascii="Times New Roman" w:eastAsia="Times New Roman" w:hAnsi="Times New Roman" w:cs="Times New Roman"/>
          <w:color w:val="000000" w:themeColor="text1"/>
          <w:lang w:eastAsia="ru-RU"/>
        </w:rPr>
        <w:tab/>
        <w:t xml:space="preserve">        </w:t>
      </w:r>
      <w:r>
        <w:rPr>
          <w:rFonts w:ascii="Times New Roman" w:eastAsia="Times New Roman" w:hAnsi="Times New Roman" w:cs="Times New Roman"/>
          <w:color w:val="000000" w:themeColor="text1"/>
          <w:lang w:eastAsia="ru-RU"/>
        </w:rPr>
        <w:t xml:space="preserve">              </w:t>
      </w:r>
      <w:r w:rsidRPr="00C16B42">
        <w:rPr>
          <w:rFonts w:ascii="Times New Roman" w:eastAsia="Times New Roman" w:hAnsi="Times New Roman" w:cs="Times New Roman"/>
          <w:color w:val="000000" w:themeColor="text1"/>
          <w:lang w:eastAsia="ru-RU"/>
        </w:rPr>
        <w:t xml:space="preserve">Е. И. Дайбов </w:t>
      </w:r>
    </w:p>
    <w:p w:rsidR="00C16B42" w:rsidRDefault="00C16B42" w:rsidP="00C16B42">
      <w:pPr>
        <w:ind w:firstLine="0"/>
        <w:contextualSpacing/>
        <w:jc w:val="center"/>
        <w:rPr>
          <w:rFonts w:ascii="Times New Roman" w:hAnsi="Times New Roman" w:cs="Times New Roman"/>
          <w:b/>
          <w:sz w:val="28"/>
          <w:szCs w:val="28"/>
          <w:u w:val="single"/>
        </w:rPr>
      </w:pPr>
    </w:p>
    <w:tbl>
      <w:tblPr>
        <w:tblW w:w="0" w:type="auto"/>
        <w:tblLook w:val="04A0" w:firstRow="1" w:lastRow="0" w:firstColumn="1" w:lastColumn="0" w:noHBand="0" w:noVBand="1"/>
      </w:tblPr>
      <w:tblGrid>
        <w:gridCol w:w="4464"/>
        <w:gridCol w:w="5032"/>
      </w:tblGrid>
      <w:tr w:rsidR="00C16B42" w:rsidRPr="00C16B42" w:rsidTr="0075089B">
        <w:tc>
          <w:tcPr>
            <w:tcW w:w="4503" w:type="dxa"/>
            <w:shd w:val="clear" w:color="auto" w:fill="auto"/>
          </w:tcPr>
          <w:p w:rsidR="00C16B42" w:rsidRPr="00C16B42" w:rsidRDefault="00C16B42" w:rsidP="00C16B42">
            <w:pPr>
              <w:ind w:firstLine="0"/>
              <w:jc w:val="left"/>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p>
        </w:tc>
        <w:tc>
          <w:tcPr>
            <w:tcW w:w="5067" w:type="dxa"/>
            <w:shd w:val="clear" w:color="auto" w:fill="auto"/>
          </w:tcPr>
          <w:p w:rsidR="00C16B42" w:rsidRPr="00C16B42" w:rsidRDefault="00C16B42" w:rsidP="00C16B42">
            <w:pPr>
              <w:ind w:left="178"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Принято решением Красногорского районного Совета народных депутатов</w:t>
            </w:r>
          </w:p>
          <w:p w:rsidR="00C16B42" w:rsidRPr="00C16B42" w:rsidRDefault="00C16B42" w:rsidP="00C16B42">
            <w:pPr>
              <w:ind w:left="178"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от 09 апреля 2024 года №13</w:t>
            </w:r>
          </w:p>
        </w:tc>
      </w:tr>
    </w:tbl>
    <w:p w:rsidR="00C16B42" w:rsidRDefault="00C16B42" w:rsidP="00C16B42">
      <w:pPr>
        <w:ind w:firstLine="0"/>
        <w:jc w:val="center"/>
        <w:rPr>
          <w:rFonts w:ascii="Times New Roman" w:eastAsia="Times New Roman" w:hAnsi="Times New Roman" w:cs="Times New Roman"/>
          <w:lang w:eastAsia="ru-RU"/>
        </w:rPr>
      </w:pPr>
    </w:p>
    <w:p w:rsidR="00C16B42" w:rsidRPr="00C16B42" w:rsidRDefault="00C16B42" w:rsidP="00C16B42">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xml:space="preserve">Изменения </w:t>
      </w:r>
    </w:p>
    <w:p w:rsidR="00C16B42" w:rsidRPr="00C16B42" w:rsidRDefault="00C16B42" w:rsidP="00C16B42">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в бюджет муниципального образования</w:t>
      </w:r>
    </w:p>
    <w:p w:rsidR="00C16B42" w:rsidRPr="00C16B42" w:rsidRDefault="00C16B42" w:rsidP="00C16B42">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xml:space="preserve"> Красногорский район Алтайского края на 2024 год</w:t>
      </w:r>
    </w:p>
    <w:p w:rsidR="00C16B42" w:rsidRPr="00C16B42" w:rsidRDefault="00C16B42" w:rsidP="00C16B42">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xml:space="preserve"> и на плановый период 2024 и 2025 годов</w:t>
      </w:r>
    </w:p>
    <w:p w:rsidR="00C16B42" w:rsidRPr="00C16B42" w:rsidRDefault="00C16B42" w:rsidP="00C16B42">
      <w:pPr>
        <w:ind w:firstLine="0"/>
        <w:jc w:val="left"/>
        <w:rPr>
          <w:rFonts w:ascii="Times New Roman" w:eastAsia="Times New Roman" w:hAnsi="Times New Roman" w:cs="Times New Roman"/>
          <w:lang w:eastAsia="ru-RU"/>
        </w:rPr>
      </w:pPr>
    </w:p>
    <w:p w:rsidR="00C16B42" w:rsidRPr="00C16B42" w:rsidRDefault="00C16B42" w:rsidP="00C16B42">
      <w:pPr>
        <w:ind w:firstLine="567"/>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ab/>
        <w:t>1.Внести в решение районного Совета народных депутатов от 19 декабря 2023 года № 47 «О бюджете муниципального образования Красногорский район Алтайского края на 2024 год и на плановый период 2025 и 2026 годов» следующие изменения:</w:t>
      </w:r>
    </w:p>
    <w:p w:rsidR="00C16B42" w:rsidRPr="00C16B42" w:rsidRDefault="00C16B42" w:rsidP="00C16B42">
      <w:pPr>
        <w:ind w:firstLine="567"/>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1). В статье 1 пункты 1 и 3 изложить в следующей редакции:</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1. Утвердить основные характеристики районного бюджета</w:t>
      </w:r>
      <w:r w:rsidRPr="00C16B42">
        <w:rPr>
          <w:rFonts w:ascii="Times New Roman" w:eastAsia="Times New Roman" w:hAnsi="Times New Roman" w:cs="Times New Roman"/>
          <w:color w:val="0000FF"/>
          <w:lang w:eastAsia="ru-RU"/>
        </w:rPr>
        <w:t xml:space="preserve"> </w:t>
      </w:r>
      <w:r w:rsidRPr="00C16B42">
        <w:rPr>
          <w:rFonts w:ascii="Times New Roman" w:eastAsia="Times New Roman" w:hAnsi="Times New Roman" w:cs="Times New Roman"/>
          <w:lang w:eastAsia="ru-RU"/>
        </w:rPr>
        <w:t>на 2024 год:</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1) прогнозируемый общий объем доходов районного бюджета</w:t>
      </w:r>
      <w:r w:rsidRPr="00C16B42">
        <w:rPr>
          <w:rFonts w:ascii="Times New Roman" w:eastAsia="Times New Roman" w:hAnsi="Times New Roman" w:cs="Times New Roman"/>
          <w:color w:val="0000FF"/>
          <w:lang w:eastAsia="ru-RU"/>
        </w:rPr>
        <w:t xml:space="preserve"> </w:t>
      </w:r>
      <w:r w:rsidRPr="00C16B42">
        <w:rPr>
          <w:rFonts w:ascii="Times New Roman" w:eastAsia="Times New Roman" w:hAnsi="Times New Roman" w:cs="Times New Roman"/>
          <w:color w:val="0000FF"/>
          <w:lang w:eastAsia="ru-RU"/>
        </w:rPr>
        <w:br/>
      </w:r>
      <w:r w:rsidRPr="00C16B42">
        <w:rPr>
          <w:rFonts w:ascii="Times New Roman" w:eastAsia="Times New Roman" w:hAnsi="Times New Roman" w:cs="Times New Roman"/>
          <w:lang w:eastAsia="ru-RU"/>
        </w:rPr>
        <w:t>в сумме 552907,0 тыс. рублей, в том числе объем межбюджетных трансфертов, получаемых из других бюджетов, в сумме  441542,2 тыс. рублей;</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2) общий объем расходов районного бюджета в сумме 595052,0 тыс. рублей;</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3) верхний предел муниципального внутреннего долга по состоянию на 1 января 2025 года</w:t>
      </w:r>
      <w:r w:rsidRPr="00C16B42">
        <w:rPr>
          <w:rFonts w:ascii="Times New Roman" w:eastAsia="Times New Roman" w:hAnsi="Times New Roman" w:cs="Times New Roman"/>
          <w:i/>
          <w:lang w:eastAsia="ru-RU"/>
        </w:rPr>
        <w:t xml:space="preserve"> </w:t>
      </w:r>
      <w:r w:rsidRPr="00C16B42">
        <w:rPr>
          <w:rFonts w:ascii="Times New Roman" w:eastAsia="Times New Roman" w:hAnsi="Times New Roman" w:cs="Times New Roman"/>
          <w:lang w:eastAsia="ru-RU"/>
        </w:rPr>
        <w:t>в сумме 0 рублей.</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4) верхний предел муниципального внутреннего долга по муниципальным гарантиям по состоянию на 1 января 2025 года в сумме 0 тыс. рублей.</w:t>
      </w:r>
    </w:p>
    <w:p w:rsidR="00C16B42" w:rsidRPr="00C16B42" w:rsidRDefault="00C16B42" w:rsidP="00C16B42">
      <w:pPr>
        <w:ind w:firstLine="72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5) дефицит районного бюджета в сумме 42145,0тыс. рублей.</w:t>
      </w:r>
    </w:p>
    <w:p w:rsidR="00C16B42" w:rsidRPr="00C16B42" w:rsidRDefault="00C16B42" w:rsidP="00C16B42">
      <w:pPr>
        <w:ind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ab/>
        <w:t>3. Утвердить источники финансирования дефицита районного бюджета</w:t>
      </w:r>
      <w:r w:rsidRPr="00C16B42">
        <w:rPr>
          <w:rFonts w:ascii="Times New Roman" w:eastAsia="Times New Roman" w:hAnsi="Times New Roman" w:cs="Times New Roman"/>
          <w:color w:val="0000FF"/>
          <w:lang w:eastAsia="ru-RU"/>
        </w:rPr>
        <w:t xml:space="preserve"> </w:t>
      </w:r>
      <w:r w:rsidRPr="00C16B42">
        <w:rPr>
          <w:rFonts w:ascii="Times New Roman" w:eastAsia="Times New Roman" w:hAnsi="Times New Roman" w:cs="Times New Roman"/>
          <w:lang w:eastAsia="ru-RU"/>
        </w:rPr>
        <w:t>на 2024 год согласно приложению №1 к настоящему решению.</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2). В статье 3:</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в пунктах 1 и 2 приложения № 4, 6 изложить в следующей редакции (прилагаются);</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в пункте 5 утвердить объем бюджетных ассигнований дорожного фонда Красногорского района на 2024 год в сумме 14351,8 тыс. рублей.</w:t>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3). В статье 5:</w:t>
      </w:r>
    </w:p>
    <w:p w:rsidR="00C16B42" w:rsidRPr="00C16B42" w:rsidRDefault="00C16B42" w:rsidP="00C16B42">
      <w:pPr>
        <w:ind w:firstLine="708"/>
        <w:rPr>
          <w:rFonts w:ascii="Times New Roman" w:eastAsia="Times New Roman" w:hAnsi="Times New Roman" w:cs="Times New Roman"/>
          <w:b/>
          <w:lang w:eastAsia="ru-RU"/>
        </w:rPr>
      </w:pPr>
      <w:r w:rsidRPr="00C16B42">
        <w:rPr>
          <w:rFonts w:ascii="Times New Roman" w:eastAsia="Times New Roman" w:hAnsi="Times New Roman" w:cs="Times New Roman"/>
          <w:lang w:eastAsia="ru-RU"/>
        </w:rPr>
        <w:t>-  приложения № 10, 11 изложить в следующей редакции (прилагаются)</w:t>
      </w:r>
      <w:r>
        <w:rPr>
          <w:rFonts w:ascii="Times New Roman" w:eastAsia="Times New Roman" w:hAnsi="Times New Roman" w:cs="Times New Roman"/>
          <w:lang w:eastAsia="ru-RU"/>
        </w:rPr>
        <w:t>*</w:t>
      </w:r>
      <w:r w:rsidRPr="00C16B42">
        <w:rPr>
          <w:rFonts w:ascii="Times New Roman" w:eastAsia="Times New Roman" w:hAnsi="Times New Roman" w:cs="Times New Roman"/>
          <w:lang w:eastAsia="ru-RU"/>
        </w:rPr>
        <w:t>;</w:t>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p>
    <w:p w:rsidR="00C16B42" w:rsidRPr="00C16B42" w:rsidRDefault="00C16B42" w:rsidP="00C16B42">
      <w:pPr>
        <w:ind w:firstLine="708"/>
        <w:rPr>
          <w:rFonts w:ascii="Times New Roman" w:eastAsia="Times New Roman" w:hAnsi="Times New Roman" w:cs="Times New Roman"/>
          <w:lang w:eastAsia="ru-RU"/>
        </w:rPr>
      </w:pPr>
      <w:r w:rsidRPr="00C16B42">
        <w:rPr>
          <w:rFonts w:ascii="Times New Roman" w:eastAsia="Times New Roman" w:hAnsi="Times New Roman" w:cs="Times New Roman"/>
          <w:b/>
          <w:lang w:eastAsia="ru-RU"/>
        </w:rPr>
        <w:t xml:space="preserve"> </w:t>
      </w:r>
      <w:r w:rsidRPr="00C16B42">
        <w:rPr>
          <w:rFonts w:ascii="Times New Roman" w:eastAsia="Times New Roman" w:hAnsi="Times New Roman" w:cs="Times New Roman"/>
          <w:lang w:eastAsia="ru-RU"/>
        </w:rPr>
        <w:t>2</w:t>
      </w:r>
      <w:r w:rsidRPr="00C16B42">
        <w:rPr>
          <w:rFonts w:ascii="Times New Roman" w:eastAsia="Times New Roman" w:hAnsi="Times New Roman" w:cs="Times New Roman"/>
          <w:b/>
          <w:lang w:eastAsia="ru-RU"/>
        </w:rPr>
        <w:t xml:space="preserve">. </w:t>
      </w:r>
      <w:r w:rsidRPr="00C16B42">
        <w:rPr>
          <w:rFonts w:ascii="Times New Roman" w:eastAsia="Times New Roman" w:hAnsi="Times New Roman" w:cs="Times New Roman"/>
          <w:lang w:eastAsia="ru-RU"/>
        </w:rPr>
        <w:t>Настоящее решение опубликовать в газете «Восход» и обнародовать на официальном сайте Администрации Красногорского района Алтайского края (https://krasnogorskij-r22.gosweb.gosuslugi.ru).</w:t>
      </w:r>
    </w:p>
    <w:p w:rsidR="00C16B42" w:rsidRDefault="00C16B42" w:rsidP="00C16B42">
      <w:pPr>
        <w:ind w:firstLine="0"/>
        <w:rPr>
          <w:rFonts w:ascii="Times New Roman" w:eastAsia="Times New Roman" w:hAnsi="Times New Roman" w:cs="Times New Roman"/>
          <w:lang w:eastAsia="ru-RU"/>
        </w:rPr>
      </w:pPr>
    </w:p>
    <w:p w:rsidR="00C16B42" w:rsidRPr="00C16B42" w:rsidRDefault="00C16B42" w:rsidP="00C16B42">
      <w:pPr>
        <w:ind w:firstLine="0"/>
        <w:rPr>
          <w:rFonts w:ascii="Times New Roman" w:eastAsia="Times New Roman" w:hAnsi="Times New Roman" w:cs="Times New Roman"/>
          <w:lang w:eastAsia="ru-RU"/>
        </w:rPr>
      </w:pPr>
    </w:p>
    <w:p w:rsidR="00C16B42" w:rsidRDefault="00C16B42" w:rsidP="00C16B42">
      <w:pPr>
        <w:ind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Глава района</w:t>
      </w:r>
      <w:r w:rsidRPr="00C16B42">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t xml:space="preserve">      А. Л. Вожаков</w:t>
      </w:r>
    </w:p>
    <w:p w:rsidR="00C16B42" w:rsidRPr="00C16B42" w:rsidRDefault="00C16B42" w:rsidP="00C16B42">
      <w:pPr>
        <w:ind w:firstLine="0"/>
        <w:rPr>
          <w:rFonts w:ascii="Times New Roman" w:eastAsia="Times New Roman" w:hAnsi="Times New Roman" w:cs="Times New Roman"/>
          <w:lang w:eastAsia="ru-RU"/>
        </w:rPr>
      </w:pPr>
    </w:p>
    <w:p w:rsidR="00C16B42" w:rsidRPr="00C16B42" w:rsidRDefault="00C16B42" w:rsidP="00C16B42">
      <w:pPr>
        <w:ind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с. Красногорское</w:t>
      </w:r>
    </w:p>
    <w:p w:rsidR="00C16B42" w:rsidRPr="00C16B42" w:rsidRDefault="00C16B42" w:rsidP="00C16B42">
      <w:pPr>
        <w:ind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09 апреля 2024 года</w:t>
      </w:r>
    </w:p>
    <w:p w:rsidR="00C16B42" w:rsidRPr="00C16B42" w:rsidRDefault="00C16B42" w:rsidP="00C16B42">
      <w:pPr>
        <w:ind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01-рр</w:t>
      </w:r>
    </w:p>
    <w:p w:rsidR="00C16B42" w:rsidRDefault="00C16B42" w:rsidP="00BB4F6E">
      <w:pPr>
        <w:ind w:firstLine="0"/>
        <w:jc w:val="center"/>
        <w:rPr>
          <w:rFonts w:ascii="Times New Roman" w:hAnsi="Times New Roman" w:cs="Times New Roman"/>
          <w:b/>
          <w:sz w:val="28"/>
          <w:szCs w:val="28"/>
          <w:u w:val="single"/>
        </w:rPr>
      </w:pPr>
    </w:p>
    <w:p w:rsidR="00894CB8" w:rsidRDefault="00894CB8" w:rsidP="00C16B42">
      <w:pPr>
        <w:ind w:left="5664" w:firstLine="0"/>
        <w:rPr>
          <w:rFonts w:ascii="Times New Roman" w:eastAsia="Times New Roman" w:hAnsi="Times New Roman" w:cs="Times New Roman"/>
          <w:lang w:eastAsia="ru-RU"/>
        </w:rPr>
      </w:pPr>
    </w:p>
    <w:p w:rsidR="00C16B42" w:rsidRPr="00C16B42" w:rsidRDefault="00C16B42" w:rsidP="00C16B42">
      <w:pPr>
        <w:ind w:left="5664"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lastRenderedPageBreak/>
        <w:t>Приложение №1</w:t>
      </w:r>
    </w:p>
    <w:p w:rsidR="00C16B42" w:rsidRPr="00C16B42" w:rsidRDefault="00C16B42" w:rsidP="00C16B42">
      <w:pPr>
        <w:ind w:left="5664"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xml:space="preserve">к изменениям в бюджет муниципального образования Красногорский район Алтайского края на 2024 </w:t>
      </w:r>
      <w:r w:rsidR="00BF0D6A" w:rsidRPr="00C16B42">
        <w:rPr>
          <w:rFonts w:ascii="Times New Roman" w:eastAsia="Times New Roman" w:hAnsi="Times New Roman" w:cs="Times New Roman"/>
          <w:lang w:eastAsia="ru-RU"/>
        </w:rPr>
        <w:t>год и</w:t>
      </w:r>
      <w:r w:rsidRPr="00C16B42">
        <w:rPr>
          <w:rFonts w:ascii="Times New Roman" w:eastAsia="Times New Roman" w:hAnsi="Times New Roman" w:cs="Times New Roman"/>
          <w:lang w:eastAsia="ru-RU"/>
        </w:rPr>
        <w:t xml:space="preserve"> на плановый период 2025 и 2026 годов   </w:t>
      </w:r>
    </w:p>
    <w:p w:rsidR="00C16B42" w:rsidRPr="00C16B42" w:rsidRDefault="00BF0D6A" w:rsidP="00C16B42">
      <w:pPr>
        <w:ind w:left="5664"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от 09</w:t>
      </w:r>
      <w:r w:rsidR="00C16B42" w:rsidRPr="00C16B42">
        <w:rPr>
          <w:rFonts w:ascii="Times New Roman" w:eastAsia="Times New Roman" w:hAnsi="Times New Roman" w:cs="Times New Roman"/>
          <w:lang w:eastAsia="ru-RU"/>
        </w:rPr>
        <w:t xml:space="preserve"> апреля 2024 года №</w:t>
      </w:r>
      <w:r w:rsidR="00C16B42">
        <w:rPr>
          <w:rFonts w:ascii="Times New Roman" w:eastAsia="Times New Roman" w:hAnsi="Times New Roman" w:cs="Times New Roman"/>
          <w:lang w:eastAsia="ru-RU"/>
        </w:rPr>
        <w:t xml:space="preserve"> </w:t>
      </w:r>
      <w:r w:rsidR="00C16B42" w:rsidRPr="00C16B42">
        <w:rPr>
          <w:rFonts w:ascii="Times New Roman" w:eastAsia="Times New Roman" w:hAnsi="Times New Roman" w:cs="Times New Roman"/>
          <w:lang w:eastAsia="ru-RU"/>
        </w:rPr>
        <w:t>01-рр</w:t>
      </w:r>
    </w:p>
    <w:p w:rsidR="00C16B42" w:rsidRPr="00C16B42" w:rsidRDefault="00C16B42" w:rsidP="00C16B42">
      <w:pPr>
        <w:ind w:firstLine="0"/>
        <w:jc w:val="center"/>
        <w:rPr>
          <w:rFonts w:ascii="Times New Roman" w:eastAsia="Times New Roman" w:hAnsi="Times New Roman" w:cs="Times New Roman"/>
          <w:lang w:eastAsia="ru-RU"/>
        </w:rPr>
      </w:pPr>
    </w:p>
    <w:p w:rsidR="00C16B42" w:rsidRPr="00C16B42" w:rsidRDefault="00C16B42" w:rsidP="00BF034A">
      <w:pPr>
        <w:ind w:firstLine="0"/>
        <w:jc w:val="center"/>
        <w:rPr>
          <w:rFonts w:ascii="Times New Roman" w:eastAsia="Times New Roman" w:hAnsi="Times New Roman" w:cs="Times New Roman"/>
          <w:b/>
          <w:lang w:eastAsia="ru-RU"/>
        </w:rPr>
      </w:pPr>
      <w:r w:rsidRPr="00C16B42">
        <w:rPr>
          <w:rFonts w:ascii="Times New Roman" w:eastAsia="Times New Roman" w:hAnsi="Times New Roman" w:cs="Times New Roman"/>
          <w:b/>
          <w:lang w:eastAsia="ru-RU"/>
        </w:rPr>
        <w:t>Источники финансирования</w:t>
      </w:r>
    </w:p>
    <w:p w:rsidR="00C16B42" w:rsidRPr="00C16B42" w:rsidRDefault="00C16B42" w:rsidP="00BF034A">
      <w:pPr>
        <w:ind w:firstLine="0"/>
        <w:jc w:val="center"/>
        <w:rPr>
          <w:rFonts w:ascii="Times New Roman" w:eastAsia="Times New Roman" w:hAnsi="Times New Roman" w:cs="Times New Roman"/>
          <w:b/>
          <w:lang w:eastAsia="ru-RU"/>
        </w:rPr>
      </w:pPr>
      <w:r w:rsidRPr="00C16B42">
        <w:rPr>
          <w:rFonts w:ascii="Times New Roman" w:eastAsia="Times New Roman" w:hAnsi="Times New Roman" w:cs="Times New Roman"/>
          <w:b/>
          <w:lang w:eastAsia="ru-RU"/>
        </w:rPr>
        <w:t xml:space="preserve">дефицита районного бюджета </w:t>
      </w:r>
    </w:p>
    <w:p w:rsidR="00C16B42" w:rsidRPr="00C16B42" w:rsidRDefault="00C16B42" w:rsidP="00BF034A">
      <w:pPr>
        <w:ind w:firstLine="0"/>
        <w:jc w:val="center"/>
        <w:rPr>
          <w:rFonts w:ascii="Times New Roman" w:eastAsia="Times New Roman" w:hAnsi="Times New Roman" w:cs="Times New Roman"/>
          <w:b/>
          <w:lang w:eastAsia="ru-RU"/>
        </w:rPr>
      </w:pPr>
      <w:r w:rsidRPr="00C16B42">
        <w:rPr>
          <w:rFonts w:ascii="Times New Roman" w:eastAsia="Times New Roman" w:hAnsi="Times New Roman" w:cs="Times New Roman"/>
          <w:b/>
          <w:lang w:eastAsia="ru-RU"/>
        </w:rPr>
        <w:t>на 2024 год</w:t>
      </w:r>
    </w:p>
    <w:p w:rsidR="00C16B42" w:rsidRPr="00C16B42" w:rsidRDefault="00C16B42" w:rsidP="00BF034A">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16B42">
        <w:rPr>
          <w:rFonts w:ascii="Times New Roman" w:eastAsia="Times New Roman" w:hAnsi="Times New Roman" w:cs="Times New Roman"/>
          <w:lang w:eastAsia="ru-RU"/>
        </w:rPr>
        <w:t>тыс.рублей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636"/>
        <w:gridCol w:w="1708"/>
      </w:tblGrid>
      <w:tr w:rsidR="00C16B42" w:rsidRPr="00C16B42" w:rsidTr="00C16B42">
        <w:trPr>
          <w:jc w:val="center"/>
        </w:trPr>
        <w:tc>
          <w:tcPr>
            <w:tcW w:w="3227" w:type="dxa"/>
          </w:tcPr>
          <w:p w:rsidR="00C16B42" w:rsidRPr="00C16B42" w:rsidRDefault="00C16B42" w:rsidP="00BF034A">
            <w:pPr>
              <w:ind w:firstLine="0"/>
              <w:jc w:val="center"/>
              <w:rPr>
                <w:rFonts w:ascii="Times New Roman" w:eastAsia="Times New Roman" w:hAnsi="Times New Roman" w:cs="Times New Roman"/>
                <w:lang w:eastAsia="ru-RU"/>
              </w:rPr>
            </w:pPr>
          </w:p>
          <w:p w:rsidR="00C16B42" w:rsidRPr="00C16B42" w:rsidRDefault="00C16B42" w:rsidP="00BF034A">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Код бюджетной классификации</w:t>
            </w:r>
          </w:p>
        </w:tc>
        <w:tc>
          <w:tcPr>
            <w:tcW w:w="4636" w:type="dxa"/>
          </w:tcPr>
          <w:p w:rsidR="00C16B42" w:rsidRPr="00C16B42" w:rsidRDefault="00C16B42" w:rsidP="00BF034A">
            <w:pPr>
              <w:ind w:firstLine="0"/>
              <w:jc w:val="center"/>
              <w:rPr>
                <w:rFonts w:ascii="Times New Roman" w:eastAsia="Times New Roman" w:hAnsi="Times New Roman" w:cs="Times New Roman"/>
                <w:lang w:val="en-US" w:eastAsia="ru-RU"/>
              </w:rPr>
            </w:pPr>
          </w:p>
          <w:p w:rsidR="00C16B42" w:rsidRPr="00C16B42" w:rsidRDefault="00C16B42" w:rsidP="00BF034A">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Источники финансирования дефицита</w:t>
            </w:r>
          </w:p>
        </w:tc>
        <w:tc>
          <w:tcPr>
            <w:tcW w:w="1708" w:type="dxa"/>
          </w:tcPr>
          <w:p w:rsidR="00C16B42" w:rsidRPr="00C16B42" w:rsidRDefault="00C16B42" w:rsidP="00BF034A">
            <w:pPr>
              <w:ind w:firstLine="0"/>
              <w:jc w:val="center"/>
              <w:rPr>
                <w:rFonts w:ascii="Times New Roman" w:eastAsia="Times New Roman" w:hAnsi="Times New Roman" w:cs="Times New Roman"/>
                <w:lang w:val="en-US" w:eastAsia="ru-RU"/>
              </w:rPr>
            </w:pPr>
          </w:p>
          <w:p w:rsidR="00C16B42" w:rsidRPr="00C16B42" w:rsidRDefault="00C16B42" w:rsidP="00BF034A">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сумма</w:t>
            </w:r>
          </w:p>
        </w:tc>
      </w:tr>
      <w:tr w:rsidR="00C16B42" w:rsidRPr="00C16B42" w:rsidTr="00C16B42">
        <w:trPr>
          <w:jc w:val="center"/>
        </w:trPr>
        <w:tc>
          <w:tcPr>
            <w:tcW w:w="3227" w:type="dxa"/>
            <w:vAlign w:val="center"/>
          </w:tcPr>
          <w:p w:rsidR="00C16B42" w:rsidRPr="00C16B42" w:rsidRDefault="00C16B42" w:rsidP="00BF034A">
            <w:pPr>
              <w:ind w:firstLine="0"/>
              <w:jc w:val="center"/>
              <w:rPr>
                <w:rFonts w:ascii="Times New Roman" w:eastAsia="Times New Roman" w:hAnsi="Times New Roman" w:cs="Times New Roman"/>
                <w:lang w:val="en-US" w:eastAsia="ru-RU"/>
              </w:rPr>
            </w:pPr>
            <w:r w:rsidRPr="00C16B42">
              <w:rPr>
                <w:rFonts w:ascii="Times New Roman" w:eastAsia="Times New Roman" w:hAnsi="Times New Roman" w:cs="Times New Roman"/>
                <w:lang w:eastAsia="ru-RU"/>
              </w:rPr>
              <w:t>092 01 05 00 00 00 0000 000</w:t>
            </w:r>
          </w:p>
        </w:tc>
        <w:tc>
          <w:tcPr>
            <w:tcW w:w="4636" w:type="dxa"/>
          </w:tcPr>
          <w:p w:rsidR="00C16B42" w:rsidRPr="00C16B42" w:rsidRDefault="00C16B42" w:rsidP="00BF034A">
            <w:pPr>
              <w:ind w:left="60" w:right="60" w:firstLine="0"/>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Изменение остатков средств на счетах по учету средств бюджетов</w:t>
            </w:r>
          </w:p>
          <w:p w:rsidR="00C16B42" w:rsidRPr="00C16B42" w:rsidRDefault="00C16B42" w:rsidP="00BF034A">
            <w:pPr>
              <w:ind w:firstLine="0"/>
              <w:jc w:val="left"/>
              <w:rPr>
                <w:rFonts w:ascii="Times New Roman" w:eastAsia="Times New Roman" w:hAnsi="Times New Roman" w:cs="Times New Roman"/>
                <w:lang w:eastAsia="ru-RU"/>
              </w:rPr>
            </w:pPr>
          </w:p>
        </w:tc>
        <w:tc>
          <w:tcPr>
            <w:tcW w:w="1708" w:type="dxa"/>
            <w:vAlign w:val="center"/>
          </w:tcPr>
          <w:p w:rsidR="00C16B42" w:rsidRPr="00C16B42" w:rsidRDefault="00C16B42" w:rsidP="00BF034A">
            <w:pPr>
              <w:ind w:firstLine="0"/>
              <w:jc w:val="center"/>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42145,0</w:t>
            </w:r>
          </w:p>
          <w:p w:rsidR="00C16B42" w:rsidRPr="00C16B42" w:rsidRDefault="00C16B42" w:rsidP="00BF034A">
            <w:pPr>
              <w:ind w:firstLine="0"/>
              <w:jc w:val="center"/>
              <w:rPr>
                <w:rFonts w:ascii="Times New Roman" w:eastAsia="Times New Roman" w:hAnsi="Times New Roman" w:cs="Times New Roman"/>
                <w:lang w:eastAsia="ru-RU"/>
              </w:rPr>
            </w:pPr>
          </w:p>
          <w:p w:rsidR="00C16B42" w:rsidRPr="00C16B42" w:rsidRDefault="00C16B42" w:rsidP="00BF034A">
            <w:pPr>
              <w:ind w:firstLine="0"/>
              <w:jc w:val="center"/>
              <w:rPr>
                <w:rFonts w:ascii="Times New Roman" w:eastAsia="Times New Roman" w:hAnsi="Times New Roman" w:cs="Times New Roman"/>
                <w:lang w:eastAsia="ru-RU"/>
              </w:rPr>
            </w:pPr>
          </w:p>
        </w:tc>
      </w:tr>
    </w:tbl>
    <w:p w:rsidR="00C16B42" w:rsidRPr="00C16B42" w:rsidRDefault="00C16B42" w:rsidP="00C16B42">
      <w:pPr>
        <w:ind w:firstLine="0"/>
        <w:jc w:val="left"/>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 xml:space="preserve"> </w:t>
      </w:r>
    </w:p>
    <w:p w:rsidR="00C16B42" w:rsidRDefault="00C16B42" w:rsidP="00C16B42">
      <w:pPr>
        <w:ind w:firstLine="0"/>
        <w:jc w:val="left"/>
        <w:rPr>
          <w:rFonts w:ascii="Times New Roman" w:eastAsia="Times New Roman" w:hAnsi="Times New Roman" w:cs="Times New Roman"/>
          <w:lang w:eastAsia="ru-RU"/>
        </w:rPr>
      </w:pPr>
      <w:r w:rsidRPr="00C16B42">
        <w:rPr>
          <w:rFonts w:ascii="Times New Roman" w:eastAsia="Times New Roman" w:hAnsi="Times New Roman" w:cs="Times New Roman"/>
          <w:lang w:eastAsia="ru-RU"/>
        </w:rPr>
        <w:t>Глава района</w:t>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sidRPr="00C16B42">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C16B42">
        <w:rPr>
          <w:rFonts w:ascii="Times New Roman" w:eastAsia="Times New Roman" w:hAnsi="Times New Roman" w:cs="Times New Roman"/>
          <w:lang w:eastAsia="ru-RU"/>
        </w:rPr>
        <w:tab/>
        <w:t xml:space="preserve"> А. Л. Вожаков</w:t>
      </w:r>
    </w:p>
    <w:p w:rsidR="00147A37" w:rsidRPr="00C16B42" w:rsidRDefault="00147A37" w:rsidP="00C16B42">
      <w:pPr>
        <w:ind w:firstLine="0"/>
        <w:jc w:val="left"/>
        <w:rPr>
          <w:rFonts w:ascii="Times New Roman" w:eastAsia="Times New Roman" w:hAnsi="Times New Roman" w:cs="Times New Roman"/>
          <w:lang w:eastAsia="ru-RU"/>
        </w:rPr>
      </w:pPr>
    </w:p>
    <w:p w:rsidR="00C16B42" w:rsidRPr="00147A37" w:rsidRDefault="00BF0D6A" w:rsidP="00147A37">
      <w:pPr>
        <w:pStyle w:val="a6"/>
        <w:ind w:left="0" w:firstLine="0"/>
        <w:jc w:val="both"/>
        <w:rPr>
          <w:sz w:val="22"/>
          <w:szCs w:val="22"/>
        </w:rPr>
      </w:pPr>
      <w:r>
        <w:rPr>
          <w:sz w:val="22"/>
          <w:szCs w:val="22"/>
        </w:rPr>
        <w:t>*</w:t>
      </w:r>
      <w:r w:rsidR="00C16B42" w:rsidRPr="00BF0D6A">
        <w:rPr>
          <w:sz w:val="22"/>
          <w:szCs w:val="22"/>
        </w:rPr>
        <w:t xml:space="preserve">Приложения № 1-11 размещены на официальном сайте </w:t>
      </w:r>
      <w:r w:rsidRPr="00BF0D6A">
        <w:rPr>
          <w:sz w:val="22"/>
          <w:szCs w:val="22"/>
        </w:rPr>
        <w:t>Администрации</w:t>
      </w:r>
      <w:r w:rsidR="00C16B42" w:rsidRPr="00BF0D6A">
        <w:rPr>
          <w:sz w:val="22"/>
          <w:szCs w:val="22"/>
        </w:rPr>
        <w:t xml:space="preserve"> Красногорского района Алтайского края </w:t>
      </w:r>
      <w:r w:rsidRPr="00C16B42">
        <w:rPr>
          <w:sz w:val="22"/>
          <w:szCs w:val="22"/>
        </w:rPr>
        <w:t>(https://krasnogorskij-r22.gosweb.gosuslugi.ru)</w:t>
      </w:r>
      <w:r>
        <w:rPr>
          <w:sz w:val="22"/>
          <w:szCs w:val="22"/>
        </w:rPr>
        <w:t>.</w:t>
      </w:r>
    </w:p>
    <w:p w:rsidR="00BB4F6E" w:rsidRPr="00BB4F6E" w:rsidRDefault="00BB4F6E" w:rsidP="00BB4F6E">
      <w:pPr>
        <w:ind w:firstLine="0"/>
        <w:jc w:val="center"/>
        <w:outlineLvl w:val="0"/>
        <w:rPr>
          <w:rFonts w:ascii="Times New Roman" w:hAnsi="Times New Roman" w:cs="Times New Roman"/>
          <w:b/>
        </w:rPr>
      </w:pPr>
      <w:r w:rsidRPr="00BB4F6E">
        <w:rPr>
          <w:rFonts w:ascii="Times New Roman" w:hAnsi="Times New Roman" w:cs="Times New Roman"/>
          <w:b/>
        </w:rPr>
        <w:t>КРАСНОГОРСКИЙ РАЙОННЫЙ СОВЕТ НАРОДНЫХ ДЕПУТАТОВ</w:t>
      </w:r>
    </w:p>
    <w:p w:rsidR="00BB4F6E" w:rsidRPr="00BB4F6E" w:rsidRDefault="00BB4F6E" w:rsidP="00BB4F6E">
      <w:pPr>
        <w:ind w:firstLine="0"/>
        <w:jc w:val="center"/>
        <w:outlineLvl w:val="0"/>
        <w:rPr>
          <w:rFonts w:ascii="Times New Roman" w:hAnsi="Times New Roman" w:cs="Times New Roman"/>
          <w:b/>
        </w:rPr>
      </w:pPr>
      <w:r w:rsidRPr="00BB4F6E">
        <w:rPr>
          <w:rFonts w:ascii="Times New Roman" w:hAnsi="Times New Roman" w:cs="Times New Roman"/>
          <w:b/>
        </w:rPr>
        <w:t>АЛТАЙСКОГО КРАЯ</w:t>
      </w:r>
    </w:p>
    <w:p w:rsidR="00BB4F6E" w:rsidRPr="00BB4F6E" w:rsidRDefault="00BB4F6E" w:rsidP="00BB4F6E">
      <w:pPr>
        <w:ind w:firstLine="0"/>
        <w:jc w:val="center"/>
        <w:rPr>
          <w:rFonts w:ascii="Times New Roman" w:hAnsi="Times New Roman" w:cs="Times New Roman"/>
          <w:b/>
        </w:rPr>
      </w:pPr>
    </w:p>
    <w:p w:rsidR="00BB4F6E" w:rsidRPr="00BB4F6E" w:rsidRDefault="00BB4F6E" w:rsidP="00BB4F6E">
      <w:pPr>
        <w:ind w:firstLine="0"/>
        <w:jc w:val="center"/>
        <w:outlineLvl w:val="0"/>
        <w:rPr>
          <w:rFonts w:ascii="Times New Roman" w:hAnsi="Times New Roman" w:cs="Times New Roman"/>
          <w:b/>
        </w:rPr>
      </w:pPr>
      <w:r w:rsidRPr="00BB4F6E">
        <w:rPr>
          <w:rFonts w:ascii="Times New Roman" w:hAnsi="Times New Roman" w:cs="Times New Roman"/>
          <w:b/>
        </w:rPr>
        <w:t xml:space="preserve">Р Е Ш Е Н И Е </w:t>
      </w:r>
    </w:p>
    <w:p w:rsidR="00BB4F6E" w:rsidRPr="00BB4F6E" w:rsidRDefault="00BB4F6E" w:rsidP="00BB4F6E">
      <w:pPr>
        <w:ind w:firstLine="567"/>
        <w:jc w:val="center"/>
        <w:rPr>
          <w:rFonts w:ascii="Times New Roman" w:hAnsi="Times New Roman" w:cs="Times New Roman"/>
          <w:b/>
        </w:rPr>
      </w:pPr>
    </w:p>
    <w:p w:rsidR="00BB4F6E" w:rsidRPr="00BB4F6E" w:rsidRDefault="00BB4F6E" w:rsidP="00BB4F6E">
      <w:pPr>
        <w:ind w:firstLine="0"/>
        <w:rPr>
          <w:rFonts w:ascii="Times New Roman" w:hAnsi="Times New Roman" w:cs="Times New Roman"/>
        </w:rPr>
      </w:pPr>
      <w:r w:rsidRPr="00BB4F6E">
        <w:rPr>
          <w:rFonts w:ascii="Times New Roman" w:hAnsi="Times New Roman" w:cs="Times New Roman"/>
        </w:rPr>
        <w:t xml:space="preserve">09 апреля 2024 года  № 14                                     </w:t>
      </w:r>
      <w:r>
        <w:rPr>
          <w:rFonts w:ascii="Times New Roman" w:hAnsi="Times New Roman" w:cs="Times New Roman"/>
        </w:rPr>
        <w:t xml:space="preserve">             </w:t>
      </w:r>
      <w:r w:rsidRPr="00BB4F6E">
        <w:rPr>
          <w:rFonts w:ascii="Times New Roman" w:hAnsi="Times New Roman" w:cs="Times New Roman"/>
        </w:rPr>
        <w:t xml:space="preserve">                      </w:t>
      </w:r>
      <w:r>
        <w:rPr>
          <w:rFonts w:ascii="Times New Roman" w:hAnsi="Times New Roman" w:cs="Times New Roman"/>
        </w:rPr>
        <w:t xml:space="preserve">                         </w:t>
      </w:r>
      <w:r w:rsidRPr="00BB4F6E">
        <w:rPr>
          <w:rFonts w:ascii="Times New Roman" w:hAnsi="Times New Roman" w:cs="Times New Roman"/>
        </w:rPr>
        <w:t xml:space="preserve"> с. Красногорское</w:t>
      </w:r>
    </w:p>
    <w:p w:rsidR="00BB4F6E" w:rsidRPr="00BB4F6E" w:rsidRDefault="00BB4F6E" w:rsidP="00BB4F6E">
      <w:pPr>
        <w:ind w:firstLine="567"/>
        <w:rPr>
          <w:rFonts w:ascii="Times New Roman" w:hAnsi="Times New Roman" w:cs="Times New Roman"/>
          <w:b/>
        </w:rPr>
      </w:pPr>
    </w:p>
    <w:p w:rsidR="00BB4F6E" w:rsidRPr="00BB4F6E" w:rsidRDefault="00BF034A" w:rsidP="00BB4F6E">
      <w:pPr>
        <w:ind w:firstLine="0"/>
        <w:rPr>
          <w:rFonts w:ascii="Times New Roman" w:hAnsi="Times New Roman" w:cs="Times New Roman"/>
        </w:rPr>
      </w:pPr>
      <w:r w:rsidRPr="00BB4F6E">
        <w:rPr>
          <w:rFonts w:ascii="Times New Roman" w:hAnsi="Times New Roman" w:cs="Times New Roman"/>
          <w:noProof/>
          <w:lang w:eastAsia="ru-RU"/>
        </w:rPr>
        <mc:AlternateContent>
          <mc:Choice Requires="wps">
            <w:drawing>
              <wp:anchor distT="0" distB="0" distL="114300" distR="114300" simplePos="0" relativeHeight="251683328" behindDoc="0" locked="0" layoutInCell="1" allowOverlap="1">
                <wp:simplePos x="0" y="0"/>
                <wp:positionH relativeFrom="column">
                  <wp:posOffset>-101600</wp:posOffset>
                </wp:positionH>
                <wp:positionV relativeFrom="paragraph">
                  <wp:posOffset>111125</wp:posOffset>
                </wp:positionV>
                <wp:extent cx="2743200" cy="673735"/>
                <wp:effectExtent l="0" t="0" r="0" b="0"/>
                <wp:wrapNone/>
                <wp:docPr id="2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BB4F6E" w:rsidRDefault="00E34B39" w:rsidP="00BB4F6E">
                            <w:pPr>
                              <w:ind w:firstLine="0"/>
                              <w:rPr>
                                <w:rFonts w:ascii="Times New Roman" w:hAnsi="Times New Roman" w:cs="Times New Roman"/>
                              </w:rPr>
                            </w:pPr>
                            <w:r w:rsidRPr="00BB4F6E">
                              <w:rPr>
                                <w:rFonts w:ascii="Times New Roman" w:hAnsi="Times New Roman" w:cs="Times New Roman"/>
                              </w:rPr>
                              <w:t>О порядке принятия решения о создании, реорганизации и ликвидации муниципальных унитарных предприятий</w:t>
                            </w:r>
                          </w:p>
                          <w:p w:rsidR="00E34B39" w:rsidRPr="00BB4F6E" w:rsidRDefault="00E34B39" w:rsidP="00BB4F6E">
                            <w:pPr>
                              <w:ind w:firstLine="0"/>
                            </w:pPr>
                          </w:p>
                          <w:p w:rsidR="00E34B39" w:rsidRPr="000E5CC5" w:rsidRDefault="00E34B39" w:rsidP="00BB4F6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8pt;margin-top:8.75pt;width:3in;height:53.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" stroked="f">
                <v:textbox>
                  <w:txbxContent>
                    <w:p w:rsidR="00E34B39" w:rsidRPr="00BB4F6E" w:rsidRDefault="00E34B39" w:rsidP="00BB4F6E">
                      <w:pPr>
                        <w:ind w:firstLine="0"/>
                        <w:rPr>
                          <w:rFonts w:ascii="Times New Roman" w:hAnsi="Times New Roman" w:cs="Times New Roman"/>
                        </w:rPr>
                      </w:pPr>
                      <w:r w:rsidRPr="00BB4F6E">
                        <w:rPr>
                          <w:rFonts w:ascii="Times New Roman" w:hAnsi="Times New Roman" w:cs="Times New Roman"/>
                        </w:rPr>
                        <w:t>О порядке принятия решения о создании, реорганизации и ликвидации муниципальных унитарных предприятий</w:t>
                      </w:r>
                    </w:p>
                    <w:p w:rsidR="00E34B39" w:rsidRPr="00BB4F6E" w:rsidRDefault="00E34B39" w:rsidP="00BB4F6E">
                      <w:pPr>
                        <w:ind w:firstLine="0"/>
                      </w:pPr>
                    </w:p>
                    <w:p w:rsidR="00E34B39" w:rsidRPr="000E5CC5" w:rsidRDefault="00E34B39" w:rsidP="00BB4F6E">
                      <w:pPr>
                        <w:rPr>
                          <w:sz w:val="28"/>
                        </w:rPr>
                      </w:pPr>
                    </w:p>
                  </w:txbxContent>
                </v:textbox>
              </v:shape>
            </w:pict>
          </mc:Fallback>
        </mc:AlternateContent>
      </w:r>
    </w:p>
    <w:p w:rsidR="00BB4F6E" w:rsidRPr="00BB4F6E" w:rsidRDefault="00BB4F6E" w:rsidP="00BB4F6E">
      <w:pPr>
        <w:ind w:firstLine="567"/>
        <w:rPr>
          <w:rFonts w:ascii="Times New Roman" w:hAnsi="Times New Roman" w:cs="Times New Roman"/>
        </w:rPr>
      </w:pPr>
    </w:p>
    <w:p w:rsidR="00BB4F6E" w:rsidRPr="00BB4F6E" w:rsidRDefault="00BB4F6E" w:rsidP="00BB4F6E">
      <w:pPr>
        <w:ind w:firstLine="567"/>
        <w:rPr>
          <w:rFonts w:ascii="Times New Roman" w:hAnsi="Times New Roman" w:cs="Times New Roman"/>
        </w:rPr>
      </w:pPr>
    </w:p>
    <w:p w:rsidR="00BB4F6E" w:rsidRPr="00BB4F6E" w:rsidRDefault="00BB4F6E" w:rsidP="00BB4F6E">
      <w:pPr>
        <w:ind w:firstLine="567"/>
        <w:rPr>
          <w:rFonts w:ascii="Times New Roman" w:hAnsi="Times New Roman" w:cs="Times New Roman"/>
        </w:rPr>
      </w:pPr>
    </w:p>
    <w:p w:rsidR="00BB4F6E" w:rsidRPr="00BB4F6E" w:rsidRDefault="00BB4F6E" w:rsidP="00BB4F6E">
      <w:pPr>
        <w:ind w:firstLine="567"/>
        <w:rPr>
          <w:rFonts w:ascii="Times New Roman" w:hAnsi="Times New Roman" w:cs="Times New Roman"/>
        </w:rPr>
      </w:pPr>
    </w:p>
    <w:p w:rsidR="00BB4F6E" w:rsidRPr="00BB4F6E" w:rsidRDefault="00BB4F6E" w:rsidP="00BB4F6E">
      <w:pPr>
        <w:ind w:firstLine="567"/>
        <w:rPr>
          <w:rFonts w:ascii="Times New Roman" w:hAnsi="Times New Roman" w:cs="Times New Roman"/>
        </w:rPr>
      </w:pP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муниципального образования Красногорский район Алтайского края, районный Совет народных депутатов </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РЕШИЛ:</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1.Принять решение «О порядке принятия решения о создании, реорганизации и ликвидации муниципальных унитарных предприятий».</w:t>
      </w:r>
    </w:p>
    <w:p w:rsidR="00BB4F6E" w:rsidRPr="00BB4F6E" w:rsidRDefault="00BB4F6E" w:rsidP="00894CB8">
      <w:pPr>
        <w:ind w:firstLine="567"/>
        <w:rPr>
          <w:rFonts w:ascii="Times New Roman" w:hAnsi="Times New Roman" w:cs="Times New Roman"/>
        </w:rPr>
      </w:pPr>
      <w:r w:rsidRPr="00BB4F6E">
        <w:rPr>
          <w:rFonts w:ascii="Times New Roman" w:hAnsi="Times New Roman" w:cs="Times New Roman"/>
        </w:rPr>
        <w:t>2.Направить указанное решение главе района А.Л. Вожакову для подписания и обнарод</w:t>
      </w:r>
      <w:r w:rsidR="00894CB8">
        <w:rPr>
          <w:rFonts w:ascii="Times New Roman" w:hAnsi="Times New Roman" w:cs="Times New Roman"/>
        </w:rPr>
        <w:t>ования в установленном порядке.</w:t>
      </w:r>
    </w:p>
    <w:p w:rsidR="00BB4F6E" w:rsidRDefault="00BB4F6E" w:rsidP="00BB4F6E">
      <w:pPr>
        <w:ind w:firstLine="567"/>
        <w:outlineLvl w:val="0"/>
        <w:rPr>
          <w:rFonts w:ascii="Times New Roman" w:hAnsi="Times New Roman" w:cs="Times New Roman"/>
        </w:rPr>
      </w:pPr>
    </w:p>
    <w:p w:rsidR="00894CB8" w:rsidRPr="00BB4F6E" w:rsidRDefault="00894CB8" w:rsidP="00BB4F6E">
      <w:pPr>
        <w:ind w:firstLine="567"/>
        <w:outlineLvl w:val="0"/>
        <w:rPr>
          <w:rFonts w:ascii="Times New Roman" w:hAnsi="Times New Roman" w:cs="Times New Roman"/>
        </w:rPr>
      </w:pPr>
    </w:p>
    <w:p w:rsidR="00BB4F6E" w:rsidRPr="00BB4F6E" w:rsidRDefault="00BB4F6E" w:rsidP="00BB4F6E">
      <w:pPr>
        <w:ind w:firstLine="0"/>
        <w:outlineLvl w:val="0"/>
        <w:rPr>
          <w:rFonts w:ascii="Times New Roman" w:hAnsi="Times New Roman" w:cs="Times New Roman"/>
        </w:rPr>
      </w:pPr>
      <w:r w:rsidRPr="00BB4F6E">
        <w:rPr>
          <w:rFonts w:ascii="Times New Roman" w:hAnsi="Times New Roman" w:cs="Times New Roman"/>
        </w:rPr>
        <w:t>Председатель Красногорского</w:t>
      </w:r>
    </w:p>
    <w:p w:rsidR="00BB4F6E" w:rsidRPr="00BB4F6E" w:rsidRDefault="00BB4F6E" w:rsidP="00BB4F6E">
      <w:pPr>
        <w:ind w:firstLine="0"/>
        <w:outlineLvl w:val="0"/>
        <w:rPr>
          <w:rFonts w:ascii="Times New Roman" w:hAnsi="Times New Roman" w:cs="Times New Roman"/>
        </w:rPr>
      </w:pPr>
      <w:r w:rsidRPr="00BB4F6E">
        <w:rPr>
          <w:rFonts w:ascii="Times New Roman" w:hAnsi="Times New Roman" w:cs="Times New Roman"/>
        </w:rPr>
        <w:t xml:space="preserve">районного Совета народных </w:t>
      </w:r>
    </w:p>
    <w:p w:rsidR="00BB4F6E" w:rsidRPr="00BB4F6E" w:rsidRDefault="00BB4F6E" w:rsidP="00BB4F6E">
      <w:pPr>
        <w:ind w:firstLine="0"/>
        <w:outlineLvl w:val="0"/>
        <w:rPr>
          <w:rFonts w:ascii="Times New Roman" w:hAnsi="Times New Roman" w:cs="Times New Roman"/>
        </w:rPr>
      </w:pPr>
      <w:r w:rsidRPr="00BB4F6E">
        <w:rPr>
          <w:rFonts w:ascii="Times New Roman" w:hAnsi="Times New Roman" w:cs="Times New Roman"/>
        </w:rPr>
        <w:t xml:space="preserve">депутатов                                             </w:t>
      </w:r>
      <w:r>
        <w:rPr>
          <w:rFonts w:ascii="Times New Roman" w:hAnsi="Times New Roman" w:cs="Times New Roman"/>
        </w:rPr>
        <w:t xml:space="preserve">                                     </w:t>
      </w:r>
      <w:r w:rsidRPr="00BB4F6E">
        <w:rPr>
          <w:rFonts w:ascii="Times New Roman" w:hAnsi="Times New Roman" w:cs="Times New Roman"/>
        </w:rPr>
        <w:t xml:space="preserve">                                                    Е.И. Дайбов       </w:t>
      </w:r>
    </w:p>
    <w:tbl>
      <w:tblPr>
        <w:tblW w:w="9606" w:type="dxa"/>
        <w:tblLook w:val="04A0" w:firstRow="1" w:lastRow="0" w:firstColumn="1" w:lastColumn="0" w:noHBand="0" w:noVBand="1"/>
      </w:tblPr>
      <w:tblGrid>
        <w:gridCol w:w="4503"/>
        <w:gridCol w:w="5103"/>
      </w:tblGrid>
      <w:tr w:rsidR="00BB4F6E" w:rsidRPr="00BB4F6E" w:rsidTr="00894CB8">
        <w:trPr>
          <w:trHeight w:val="1120"/>
        </w:trPr>
        <w:tc>
          <w:tcPr>
            <w:tcW w:w="4503" w:type="dxa"/>
          </w:tcPr>
          <w:p w:rsidR="00BB4F6E" w:rsidRPr="00BB4F6E" w:rsidRDefault="00BB4F6E" w:rsidP="0075089B">
            <w:pPr>
              <w:ind w:firstLine="567"/>
              <w:jc w:val="right"/>
              <w:outlineLvl w:val="0"/>
              <w:rPr>
                <w:rFonts w:ascii="Times New Roman" w:hAnsi="Times New Roman" w:cs="Times New Roman"/>
              </w:rPr>
            </w:pPr>
          </w:p>
          <w:p w:rsidR="00BB4F6E" w:rsidRPr="00BB4F6E" w:rsidRDefault="00BB4F6E" w:rsidP="0075089B">
            <w:pPr>
              <w:ind w:firstLine="567"/>
              <w:jc w:val="right"/>
              <w:outlineLvl w:val="0"/>
              <w:rPr>
                <w:rFonts w:ascii="Times New Roman" w:hAnsi="Times New Roman" w:cs="Times New Roman"/>
              </w:rPr>
            </w:pPr>
          </w:p>
          <w:p w:rsidR="00BB4F6E" w:rsidRPr="00BB4F6E" w:rsidRDefault="00BB4F6E" w:rsidP="0075089B">
            <w:pPr>
              <w:ind w:firstLine="567"/>
              <w:jc w:val="right"/>
              <w:outlineLvl w:val="0"/>
              <w:rPr>
                <w:rFonts w:ascii="Times New Roman" w:hAnsi="Times New Roman" w:cs="Times New Roman"/>
              </w:rPr>
            </w:pPr>
          </w:p>
          <w:p w:rsidR="00BB4F6E" w:rsidRDefault="00BB4F6E" w:rsidP="0075089B">
            <w:pPr>
              <w:ind w:firstLine="567"/>
              <w:jc w:val="right"/>
              <w:outlineLvl w:val="0"/>
              <w:rPr>
                <w:rFonts w:ascii="Times New Roman" w:hAnsi="Times New Roman" w:cs="Times New Roman"/>
              </w:rPr>
            </w:pPr>
          </w:p>
          <w:p w:rsidR="00BB4F6E" w:rsidRPr="00BB4F6E" w:rsidRDefault="00BB4F6E" w:rsidP="0075089B">
            <w:pPr>
              <w:ind w:firstLine="567"/>
              <w:jc w:val="right"/>
              <w:outlineLvl w:val="0"/>
              <w:rPr>
                <w:rFonts w:ascii="Times New Roman" w:hAnsi="Times New Roman" w:cs="Times New Roman"/>
              </w:rPr>
            </w:pPr>
          </w:p>
          <w:p w:rsidR="00BB4F6E" w:rsidRPr="00BB4F6E" w:rsidRDefault="00BB4F6E" w:rsidP="0075089B">
            <w:pPr>
              <w:ind w:firstLine="567"/>
              <w:jc w:val="right"/>
              <w:outlineLvl w:val="0"/>
              <w:rPr>
                <w:rFonts w:ascii="Times New Roman" w:hAnsi="Times New Roman" w:cs="Times New Roman"/>
              </w:rPr>
            </w:pPr>
          </w:p>
        </w:tc>
        <w:tc>
          <w:tcPr>
            <w:tcW w:w="5103" w:type="dxa"/>
          </w:tcPr>
          <w:p w:rsidR="00894CB8" w:rsidRDefault="00894CB8" w:rsidP="00894CB8">
            <w:pPr>
              <w:tabs>
                <w:tab w:val="left" w:pos="34"/>
              </w:tabs>
              <w:ind w:firstLine="0"/>
              <w:outlineLvl w:val="0"/>
              <w:rPr>
                <w:rFonts w:ascii="Times New Roman" w:hAnsi="Times New Roman" w:cs="Times New Roman"/>
              </w:rPr>
            </w:pPr>
          </w:p>
          <w:p w:rsidR="00BB4F6E" w:rsidRPr="00BB4F6E" w:rsidRDefault="00BB4F6E" w:rsidP="0075089B">
            <w:pPr>
              <w:tabs>
                <w:tab w:val="left" w:pos="34"/>
              </w:tabs>
              <w:outlineLvl w:val="0"/>
              <w:rPr>
                <w:rFonts w:ascii="Times New Roman" w:hAnsi="Times New Roman" w:cs="Times New Roman"/>
              </w:rPr>
            </w:pPr>
            <w:r w:rsidRPr="00BB4F6E">
              <w:rPr>
                <w:rFonts w:ascii="Times New Roman" w:hAnsi="Times New Roman" w:cs="Times New Roman"/>
              </w:rPr>
              <w:t xml:space="preserve"> Принято решением Красногорского </w:t>
            </w:r>
          </w:p>
          <w:p w:rsidR="00BB4F6E" w:rsidRPr="00BB4F6E" w:rsidRDefault="00BB4F6E" w:rsidP="0075089B">
            <w:pPr>
              <w:tabs>
                <w:tab w:val="left" w:pos="34"/>
              </w:tabs>
              <w:outlineLvl w:val="0"/>
              <w:rPr>
                <w:rFonts w:ascii="Times New Roman" w:hAnsi="Times New Roman" w:cs="Times New Roman"/>
              </w:rPr>
            </w:pPr>
            <w:r w:rsidRPr="00BB4F6E">
              <w:rPr>
                <w:rFonts w:ascii="Times New Roman" w:hAnsi="Times New Roman" w:cs="Times New Roman"/>
              </w:rPr>
              <w:t xml:space="preserve"> районного Совета народных депутатов</w:t>
            </w:r>
          </w:p>
          <w:p w:rsidR="00BB4F6E" w:rsidRPr="00BB4F6E" w:rsidRDefault="00BB4F6E" w:rsidP="0075089B">
            <w:pPr>
              <w:tabs>
                <w:tab w:val="left" w:pos="175"/>
              </w:tabs>
              <w:outlineLvl w:val="0"/>
              <w:rPr>
                <w:rFonts w:ascii="Times New Roman" w:hAnsi="Times New Roman" w:cs="Times New Roman"/>
              </w:rPr>
            </w:pPr>
            <w:r w:rsidRPr="00BB4F6E">
              <w:rPr>
                <w:rFonts w:ascii="Times New Roman" w:hAnsi="Times New Roman" w:cs="Times New Roman"/>
              </w:rPr>
              <w:t xml:space="preserve"> от 09 апреля 2024 года № 14</w:t>
            </w:r>
          </w:p>
          <w:p w:rsidR="00BB4F6E" w:rsidRPr="00BB4F6E" w:rsidRDefault="00BB4F6E" w:rsidP="0075089B">
            <w:pPr>
              <w:ind w:firstLine="567"/>
              <w:jc w:val="right"/>
              <w:outlineLvl w:val="0"/>
              <w:rPr>
                <w:rFonts w:ascii="Times New Roman" w:hAnsi="Times New Roman" w:cs="Times New Roman"/>
              </w:rPr>
            </w:pPr>
          </w:p>
        </w:tc>
      </w:tr>
    </w:tbl>
    <w:p w:rsidR="00BB4F6E" w:rsidRDefault="00BB4F6E" w:rsidP="00BB4F6E">
      <w:pPr>
        <w:ind w:firstLine="0"/>
        <w:jc w:val="center"/>
        <w:rPr>
          <w:rFonts w:ascii="Times New Roman" w:hAnsi="Times New Roman" w:cs="Times New Roman"/>
        </w:rPr>
      </w:pPr>
      <w:r w:rsidRPr="00BB4F6E">
        <w:rPr>
          <w:rFonts w:ascii="Times New Roman" w:hAnsi="Times New Roman" w:cs="Times New Roman"/>
        </w:rPr>
        <w:lastRenderedPageBreak/>
        <w:t>Порядок принятия решения о создании, реорганизации и ликвидации муниципальных унитарных предприятий</w:t>
      </w:r>
    </w:p>
    <w:p w:rsidR="00BB4F6E" w:rsidRPr="00BB4F6E" w:rsidRDefault="00BB4F6E" w:rsidP="00BB4F6E">
      <w:pPr>
        <w:ind w:firstLine="0"/>
        <w:jc w:val="center"/>
        <w:rPr>
          <w:rFonts w:ascii="Times New Roman" w:hAnsi="Times New Roman" w:cs="Times New Roman"/>
        </w:rPr>
      </w:pPr>
    </w:p>
    <w:p w:rsidR="00BB4F6E" w:rsidRPr="00BB4F6E" w:rsidRDefault="00BB4F6E" w:rsidP="00BB4F6E">
      <w:pPr>
        <w:ind w:firstLine="0"/>
        <w:jc w:val="center"/>
        <w:rPr>
          <w:rFonts w:ascii="Times New Roman" w:hAnsi="Times New Roman" w:cs="Times New Roman"/>
        </w:rPr>
      </w:pPr>
      <w:r w:rsidRPr="00BB4F6E">
        <w:rPr>
          <w:rFonts w:ascii="Times New Roman" w:hAnsi="Times New Roman" w:cs="Times New Roman"/>
        </w:rPr>
        <w:t xml:space="preserve">1. Общие положения </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1.1. Настоящий порядок принятия решения о создании, реорганизации и ликвидации муниципальных унитарных предприятий (далее – Порядок) разработан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муниципального образования  Красногорский  район Алтайского края.</w:t>
      </w:r>
    </w:p>
    <w:p w:rsidR="00BB4F6E" w:rsidRPr="00BB4F6E" w:rsidRDefault="00BB4F6E" w:rsidP="00BB4F6E">
      <w:pPr>
        <w:ind w:firstLine="567"/>
        <w:jc w:val="center"/>
        <w:rPr>
          <w:rFonts w:ascii="Times New Roman" w:hAnsi="Times New Roman" w:cs="Times New Roman"/>
        </w:rPr>
      </w:pPr>
    </w:p>
    <w:p w:rsidR="00BB4F6E" w:rsidRPr="00BB4F6E" w:rsidRDefault="00BB4F6E" w:rsidP="00BB4F6E">
      <w:pPr>
        <w:ind w:firstLine="567"/>
        <w:jc w:val="center"/>
        <w:rPr>
          <w:rFonts w:ascii="Times New Roman" w:hAnsi="Times New Roman" w:cs="Times New Roman"/>
        </w:rPr>
      </w:pPr>
      <w:r w:rsidRPr="00BB4F6E">
        <w:rPr>
          <w:rFonts w:ascii="Times New Roman" w:hAnsi="Times New Roman" w:cs="Times New Roman"/>
        </w:rPr>
        <w:t>2. Порядок принятия решения о создании предприятия</w:t>
      </w:r>
    </w:p>
    <w:p w:rsidR="00BB4F6E" w:rsidRPr="00BB4F6E" w:rsidRDefault="00BB4F6E" w:rsidP="00BB4F6E">
      <w:pPr>
        <w:ind w:firstLine="567"/>
        <w:jc w:val="center"/>
        <w:rPr>
          <w:rFonts w:ascii="Times New Roman" w:hAnsi="Times New Roman" w:cs="Times New Roman"/>
        </w:rPr>
      </w:pP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2.1. Предприятие создается путем его учреждения в порядке и по основаниям, предусмотренным Гражданским кодексом Российской Федерации, статьей 8 Федерального закона от 14.11.2002 № 161-ФЗ «О государственных и муниципальных унитарных предприятиях».</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2.2. Учредителем муниципального предприятия является муниципальное образование Красногорский район Алтайского края (далее – муниципальное образование).</w:t>
      </w:r>
    </w:p>
    <w:p w:rsidR="00BB4F6E" w:rsidRPr="00BB4F6E" w:rsidRDefault="00BB4F6E" w:rsidP="00BB4F6E">
      <w:pPr>
        <w:pStyle w:val="Standard"/>
        <w:suppressAutoHyphens w:val="0"/>
        <w:autoSpaceDE w:val="0"/>
        <w:ind w:firstLine="567"/>
        <w:contextualSpacing/>
        <w:jc w:val="both"/>
        <w:rPr>
          <w:rFonts w:cs="Times New Roman"/>
          <w:kern w:val="0"/>
          <w:sz w:val="22"/>
          <w:szCs w:val="22"/>
          <w:lang w:eastAsia="ru-RU"/>
        </w:rPr>
      </w:pPr>
      <w:r w:rsidRPr="00BB4F6E">
        <w:rPr>
          <w:rFonts w:cs="Times New Roman"/>
          <w:sz w:val="22"/>
          <w:szCs w:val="22"/>
        </w:rPr>
        <w:t xml:space="preserve">2.3. </w:t>
      </w:r>
      <w:r w:rsidRPr="00BB4F6E">
        <w:rPr>
          <w:rFonts w:cs="Times New Roman"/>
          <w:kern w:val="0"/>
          <w:sz w:val="22"/>
          <w:szCs w:val="22"/>
          <w:lang w:eastAsia="ru-RU"/>
        </w:rPr>
        <w:t>От имени муниципального образования полномочия и функции учредителя, а также полномочия собственника имущества муниципального предприятия осуществляет Администрация</w:t>
      </w:r>
      <w:r w:rsidRPr="00BB4F6E">
        <w:rPr>
          <w:rFonts w:cs="Times New Roman"/>
          <w:sz w:val="22"/>
          <w:szCs w:val="22"/>
          <w:lang w:eastAsia="ru-RU"/>
        </w:rPr>
        <w:t xml:space="preserve"> Красногорского района Алтайского края</w:t>
      </w:r>
      <w:r w:rsidRPr="00BB4F6E">
        <w:rPr>
          <w:rFonts w:cs="Times New Roman"/>
          <w:i/>
          <w:sz w:val="22"/>
          <w:szCs w:val="22"/>
          <w:lang w:eastAsia="ru-RU"/>
        </w:rPr>
        <w:t xml:space="preserve"> </w:t>
      </w:r>
      <w:r w:rsidRPr="00BB4F6E">
        <w:rPr>
          <w:rFonts w:cs="Times New Roman"/>
          <w:sz w:val="22"/>
          <w:szCs w:val="22"/>
          <w:lang w:eastAsia="ru-RU"/>
        </w:rPr>
        <w:t>(далее – Администрация района)</w:t>
      </w:r>
      <w:r w:rsidRPr="00BB4F6E">
        <w:rPr>
          <w:rFonts w:cs="Times New Roman"/>
          <w:kern w:val="0"/>
          <w:sz w:val="22"/>
          <w:szCs w:val="22"/>
          <w:lang w:eastAsia="ru-RU"/>
        </w:rPr>
        <w:t>.</w:t>
      </w:r>
    </w:p>
    <w:p w:rsidR="00BB4F6E" w:rsidRPr="00BB4F6E" w:rsidRDefault="00BB4F6E" w:rsidP="00BB4F6E">
      <w:pPr>
        <w:pStyle w:val="Standard"/>
        <w:suppressAutoHyphens w:val="0"/>
        <w:autoSpaceDE w:val="0"/>
        <w:ind w:firstLine="567"/>
        <w:contextualSpacing/>
        <w:jc w:val="both"/>
        <w:rPr>
          <w:rFonts w:cs="Times New Roman"/>
          <w:sz w:val="22"/>
          <w:szCs w:val="22"/>
        </w:rPr>
      </w:pPr>
      <w:r w:rsidRPr="00BB4F6E">
        <w:rPr>
          <w:rFonts w:cs="Times New Roman"/>
          <w:sz w:val="22"/>
          <w:szCs w:val="22"/>
          <w:lang w:eastAsia="ru-RU"/>
        </w:rPr>
        <w:t>2.4. Решение о создании муниципального предприятия принимается главой района в форме постановления Администрации района.</w:t>
      </w:r>
    </w:p>
    <w:p w:rsidR="00BB4F6E" w:rsidRPr="00BB4F6E" w:rsidRDefault="00BB4F6E" w:rsidP="00BB4F6E">
      <w:pPr>
        <w:pStyle w:val="Standard"/>
        <w:suppressAutoHyphens w:val="0"/>
        <w:autoSpaceDE w:val="0"/>
        <w:ind w:firstLine="567"/>
        <w:contextualSpacing/>
        <w:jc w:val="both"/>
        <w:rPr>
          <w:rFonts w:cs="Times New Roman"/>
          <w:sz w:val="22"/>
          <w:szCs w:val="22"/>
        </w:rPr>
      </w:pPr>
      <w:r w:rsidRPr="00BB4F6E">
        <w:rPr>
          <w:rFonts w:cs="Times New Roman"/>
          <w:sz w:val="22"/>
          <w:szCs w:val="22"/>
          <w:lang w:eastAsia="ru-RU"/>
        </w:rPr>
        <w:t>2.5. Постановление Администрации района о создании муниципального предприятия должно содержать:</w:t>
      </w:r>
    </w:p>
    <w:p w:rsidR="00BB4F6E" w:rsidRPr="00BB4F6E" w:rsidRDefault="00BB4F6E" w:rsidP="00BB4F6E">
      <w:pPr>
        <w:pStyle w:val="Standard"/>
        <w:suppressAutoHyphens w:val="0"/>
        <w:autoSpaceDE w:val="0"/>
        <w:ind w:firstLine="709"/>
        <w:contextualSpacing/>
        <w:jc w:val="both"/>
        <w:rPr>
          <w:rFonts w:cs="Times New Roman"/>
          <w:sz w:val="22"/>
          <w:szCs w:val="22"/>
        </w:rPr>
      </w:pPr>
      <w:r w:rsidRPr="00BB4F6E">
        <w:rPr>
          <w:rFonts w:cs="Times New Roman"/>
          <w:sz w:val="22"/>
          <w:szCs w:val="22"/>
          <w:lang w:eastAsia="ru-RU"/>
        </w:rPr>
        <w:t>1) полное и сокращенное фирменное наименование создаваемого муниципального предприятия;</w:t>
      </w:r>
    </w:p>
    <w:p w:rsidR="00BB4F6E" w:rsidRPr="00BB4F6E" w:rsidRDefault="00BB4F6E" w:rsidP="00BB4F6E">
      <w:pPr>
        <w:pStyle w:val="Standard"/>
        <w:suppressAutoHyphens w:val="0"/>
        <w:autoSpaceDE w:val="0"/>
        <w:ind w:firstLine="709"/>
        <w:contextualSpacing/>
        <w:jc w:val="both"/>
        <w:rPr>
          <w:rFonts w:cs="Times New Roman"/>
          <w:sz w:val="22"/>
          <w:szCs w:val="22"/>
        </w:rPr>
      </w:pPr>
      <w:r w:rsidRPr="00BB4F6E">
        <w:rPr>
          <w:rFonts w:cs="Times New Roman"/>
          <w:sz w:val="22"/>
          <w:szCs w:val="22"/>
          <w:lang w:eastAsia="ru-RU"/>
        </w:rPr>
        <w:t>2) основные цели, предмет и виды деятельности создаваемого муниципального предприятия;</w:t>
      </w:r>
    </w:p>
    <w:p w:rsidR="00BB4F6E" w:rsidRPr="00BB4F6E" w:rsidRDefault="00BB4F6E" w:rsidP="00BB4F6E">
      <w:pPr>
        <w:pStyle w:val="Standard"/>
        <w:suppressAutoHyphens w:val="0"/>
        <w:autoSpaceDE w:val="0"/>
        <w:ind w:firstLine="709"/>
        <w:contextualSpacing/>
        <w:jc w:val="both"/>
        <w:rPr>
          <w:rFonts w:cs="Times New Roman"/>
          <w:sz w:val="22"/>
          <w:szCs w:val="22"/>
        </w:rPr>
      </w:pPr>
      <w:r w:rsidRPr="00BB4F6E">
        <w:rPr>
          <w:rFonts w:cs="Times New Roman"/>
          <w:sz w:val="22"/>
          <w:szCs w:val="22"/>
          <w:lang w:eastAsia="ru-RU"/>
        </w:rPr>
        <w:t>3) наименование органа местного самоуправления, который будет осуществлять функции и полномочия учредителя создаваемого муниципального предприятия, и его отраслевого (функционального) органа (структурного подразделения), в чьем ведении будет находиться муниципальное предприятие (при наличии);</w:t>
      </w:r>
    </w:p>
    <w:p w:rsidR="00BB4F6E" w:rsidRPr="00BB4F6E" w:rsidRDefault="00BB4F6E" w:rsidP="00BB4F6E">
      <w:pPr>
        <w:pStyle w:val="Standard"/>
        <w:suppressAutoHyphens w:val="0"/>
        <w:autoSpaceDE w:val="0"/>
        <w:ind w:firstLine="709"/>
        <w:contextualSpacing/>
        <w:jc w:val="both"/>
        <w:rPr>
          <w:rFonts w:cs="Times New Roman"/>
          <w:sz w:val="22"/>
          <w:szCs w:val="22"/>
          <w:lang w:eastAsia="ru-RU"/>
        </w:rPr>
      </w:pPr>
      <w:r w:rsidRPr="00BB4F6E">
        <w:rPr>
          <w:rFonts w:cs="Times New Roman"/>
          <w:sz w:val="22"/>
          <w:szCs w:val="22"/>
          <w:lang w:eastAsia="ru-RU"/>
        </w:rPr>
        <w:t>4) размер уставного фонда (если его формирование предусмотрено законодательством);</w:t>
      </w:r>
    </w:p>
    <w:p w:rsidR="00BB4F6E" w:rsidRPr="00BB4F6E" w:rsidRDefault="00BB4F6E" w:rsidP="00BB4F6E">
      <w:pPr>
        <w:pStyle w:val="Standard"/>
        <w:suppressAutoHyphens w:val="0"/>
        <w:autoSpaceDE w:val="0"/>
        <w:ind w:firstLine="709"/>
        <w:contextualSpacing/>
        <w:jc w:val="both"/>
        <w:rPr>
          <w:rFonts w:cs="Times New Roman"/>
          <w:color w:val="FF0000"/>
          <w:sz w:val="22"/>
          <w:szCs w:val="22"/>
        </w:rPr>
      </w:pPr>
      <w:r w:rsidRPr="00BB4F6E">
        <w:rPr>
          <w:rFonts w:cs="Times New Roman"/>
          <w:sz w:val="22"/>
          <w:szCs w:val="22"/>
          <w:lang w:eastAsia="ru-RU"/>
        </w:rPr>
        <w:t>5) состав и стоимость имущества, закрепляемого за создаваемым муниципальным предприятием;</w:t>
      </w:r>
    </w:p>
    <w:p w:rsidR="00BB4F6E" w:rsidRPr="00BB4F6E" w:rsidRDefault="00BB4F6E" w:rsidP="00BB4F6E">
      <w:pPr>
        <w:pStyle w:val="Standard"/>
        <w:suppressAutoHyphens w:val="0"/>
        <w:autoSpaceDE w:val="0"/>
        <w:ind w:firstLine="709"/>
        <w:contextualSpacing/>
        <w:jc w:val="both"/>
        <w:rPr>
          <w:rFonts w:cs="Times New Roman"/>
          <w:sz w:val="22"/>
          <w:szCs w:val="22"/>
          <w:lang w:eastAsia="ru-RU"/>
        </w:rPr>
      </w:pPr>
      <w:r w:rsidRPr="00BB4F6E">
        <w:rPr>
          <w:rFonts w:cs="Times New Roman"/>
          <w:sz w:val="22"/>
          <w:szCs w:val="22"/>
          <w:lang w:eastAsia="ru-RU"/>
        </w:rPr>
        <w:t>6) сведения о лице, назначаемом на должность руководителя муниципального предприятия;</w:t>
      </w:r>
    </w:p>
    <w:p w:rsidR="00BB4F6E" w:rsidRPr="00BB4F6E" w:rsidRDefault="00BB4F6E" w:rsidP="00BB4F6E">
      <w:pPr>
        <w:pStyle w:val="Standard"/>
        <w:suppressAutoHyphens w:val="0"/>
        <w:autoSpaceDE w:val="0"/>
        <w:ind w:firstLine="709"/>
        <w:contextualSpacing/>
        <w:jc w:val="both"/>
        <w:rPr>
          <w:rFonts w:cs="Times New Roman"/>
          <w:sz w:val="22"/>
          <w:szCs w:val="22"/>
          <w:lang w:eastAsia="ru-RU"/>
        </w:rPr>
      </w:pPr>
      <w:r w:rsidRPr="00BB4F6E">
        <w:rPr>
          <w:rFonts w:cs="Times New Roman"/>
          <w:sz w:val="22"/>
          <w:szCs w:val="22"/>
          <w:lang w:eastAsia="ru-RU"/>
        </w:rPr>
        <w:t>7) перечень мероприятий по созданию муниципального предприятия с указанием сроков их проведения;</w:t>
      </w:r>
    </w:p>
    <w:p w:rsidR="00BB4F6E" w:rsidRPr="00BB4F6E" w:rsidRDefault="00BB4F6E" w:rsidP="00BB4F6E">
      <w:pPr>
        <w:pStyle w:val="Standard"/>
        <w:suppressAutoHyphens w:val="0"/>
        <w:autoSpaceDE w:val="0"/>
        <w:ind w:firstLine="709"/>
        <w:contextualSpacing/>
        <w:jc w:val="both"/>
        <w:rPr>
          <w:rFonts w:cs="Times New Roman"/>
          <w:sz w:val="22"/>
          <w:szCs w:val="22"/>
        </w:rPr>
      </w:pPr>
      <w:r w:rsidRPr="00BB4F6E">
        <w:rPr>
          <w:rFonts w:cs="Times New Roman"/>
          <w:sz w:val="22"/>
          <w:szCs w:val="22"/>
          <w:lang w:eastAsia="ru-RU"/>
        </w:rPr>
        <w:t>8) должностное лицо, на которое возлагается контроль за проведением процедуры создания муниципального предприятия.</w:t>
      </w:r>
    </w:p>
    <w:p w:rsidR="00BB4F6E" w:rsidRPr="00BB4F6E" w:rsidRDefault="00BB4F6E" w:rsidP="00BB4F6E">
      <w:pPr>
        <w:pStyle w:val="Standard"/>
        <w:suppressAutoHyphens w:val="0"/>
        <w:autoSpaceDE w:val="0"/>
        <w:ind w:firstLine="567"/>
        <w:contextualSpacing/>
        <w:jc w:val="both"/>
        <w:rPr>
          <w:rFonts w:cs="Times New Roman"/>
          <w:sz w:val="22"/>
          <w:szCs w:val="22"/>
          <w:lang w:eastAsia="ru-RU"/>
        </w:rPr>
      </w:pPr>
      <w:r w:rsidRPr="00BB4F6E">
        <w:rPr>
          <w:rFonts w:cs="Times New Roman"/>
          <w:sz w:val="22"/>
          <w:szCs w:val="22"/>
          <w:lang w:eastAsia="ru-RU"/>
        </w:rPr>
        <w:t>2.6. После издания постановления Администрации района о создании муниципального предприятия комитет по экономике, труду и управлению муниципальным имуществом Администрации района</w:t>
      </w:r>
      <w:r w:rsidRPr="00BB4F6E">
        <w:rPr>
          <w:rFonts w:cs="Times New Roman"/>
          <w:i/>
          <w:sz w:val="22"/>
          <w:szCs w:val="22"/>
          <w:lang w:eastAsia="ru-RU"/>
        </w:rPr>
        <w:t xml:space="preserve"> </w:t>
      </w:r>
      <w:r w:rsidRPr="00BB4F6E">
        <w:rPr>
          <w:rFonts w:cs="Times New Roman"/>
          <w:sz w:val="22"/>
          <w:szCs w:val="22"/>
          <w:lang w:eastAsia="ru-RU"/>
        </w:rPr>
        <w:t>обеспечивает внесение вновь созданного муниципального предприятия в реестр муниципального имущества муниципального образования.</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2.7.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BB4F6E" w:rsidRPr="00BB4F6E" w:rsidRDefault="00BB4F6E" w:rsidP="00BB4F6E">
      <w:pPr>
        <w:ind w:firstLine="567"/>
        <w:jc w:val="center"/>
        <w:rPr>
          <w:rFonts w:ascii="Times New Roman" w:hAnsi="Times New Roman" w:cs="Times New Roman"/>
          <w:b/>
        </w:rPr>
      </w:pPr>
    </w:p>
    <w:p w:rsidR="00BB4F6E" w:rsidRPr="00BB4F6E" w:rsidRDefault="00BB4F6E" w:rsidP="00BB4F6E">
      <w:pPr>
        <w:ind w:firstLine="567"/>
        <w:jc w:val="center"/>
        <w:rPr>
          <w:rFonts w:ascii="Times New Roman" w:hAnsi="Times New Roman" w:cs="Times New Roman"/>
        </w:rPr>
      </w:pPr>
      <w:r w:rsidRPr="00BB4F6E">
        <w:rPr>
          <w:rFonts w:ascii="Times New Roman" w:hAnsi="Times New Roman" w:cs="Times New Roman"/>
        </w:rPr>
        <w:t>3. Порядок принятия решения о реорганизации предприятия</w:t>
      </w:r>
    </w:p>
    <w:p w:rsidR="00BB4F6E" w:rsidRPr="00BB4F6E" w:rsidRDefault="00BB4F6E" w:rsidP="00BB4F6E">
      <w:pPr>
        <w:ind w:firstLine="567"/>
        <w:rPr>
          <w:rFonts w:ascii="Times New Roman" w:hAnsi="Times New Roman" w:cs="Times New Roman"/>
        </w:rPr>
      </w:pP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3.1. Муниципальное предприятие может быть реорганизовано в порядке, предусмотренном Гражданским кодексом Российской Федерации, статьей 29 Федерального закона от 14 ноября 2002 года № 161-ФЗ «О государственных и муниципальных унитарных предприятиях», иными федеральными законами. Реорганизация предприятия может быть осуществлена в формах, установленных пунктом 2 статьи 29 Федерального закона от 14 ноября 2002 года № 161-ФЗ «О государственных и муниципальных унитарных предприятиях».</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3.2.</w:t>
      </w:r>
      <w:r w:rsidRPr="00BB4F6E">
        <w:rPr>
          <w:rFonts w:ascii="Times New Roman" w:hAnsi="Times New Roman" w:cs="Times New Roman"/>
          <w:lang w:eastAsia="ru-RU"/>
        </w:rPr>
        <w:t xml:space="preserve"> Решение о реорганизации муниципального предприятия принимается главой района в форме постановления Администрации района</w:t>
      </w:r>
      <w:r w:rsidRPr="00BB4F6E">
        <w:rPr>
          <w:rFonts w:ascii="Times New Roman" w:hAnsi="Times New Roman" w:cs="Times New Roman"/>
        </w:rPr>
        <w:t>.</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lastRenderedPageBreak/>
        <w:t>3.3. Постановление Администрации района о реорганизации муниципального предприятия должно содержать:</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1) полное и сокращенное фирменные наименования муниципальных предприятий, участвующих в процессе реорганизации;</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2) форму реорганизации;</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3) полное и сокращенное фирменные наименования муниципальных предприятий после завершения процесса реорганизации;</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4) наименование органов местного самоуправления, осуществляющих функции и полномочия учредителей реорганизуемых муниципальных предприятий;</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5)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реорганизационных процедур;</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6) цели, предмет и виды деятельности муниципального предприятия (предприятий) после реорганизации;</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7) состав и стоимость имущества, закрепляемого за каждым муниципальным предприятием после завершения процедуры реорганизации;</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8) перечень мероприятий по реорганизации муниципального предприятия с указанием сроков их проведения.</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3.4. Проект постановления Администрации района о реорганизации муниципального предприятия подготавливается Администрацией района.</w:t>
      </w:r>
    </w:p>
    <w:p w:rsidR="00BB4F6E" w:rsidRPr="00BB4F6E" w:rsidRDefault="00BB4F6E" w:rsidP="00BB4F6E">
      <w:pPr>
        <w:ind w:firstLine="567"/>
        <w:rPr>
          <w:rFonts w:ascii="Times New Roman" w:hAnsi="Times New Roman" w:cs="Times New Roman"/>
        </w:rPr>
      </w:pPr>
      <w:r w:rsidRPr="00BB4F6E">
        <w:rPr>
          <w:rFonts w:ascii="Times New Roman" w:hAnsi="Times New Roman" w:cs="Times New Roman"/>
        </w:rPr>
        <w:t>3.5. После издания постановления Администрации района о реорганизации муниципального предприятия комитет по экономике, труду и управлению муниципальным имуществом Администрации района обеспечивает внесение соответствующих изменений о реорганизованных муниципальных предприятиях в реестр муниципального имущества муниципального образования.</w:t>
      </w:r>
    </w:p>
    <w:p w:rsidR="00BB4F6E" w:rsidRPr="00BB4F6E" w:rsidRDefault="00BB4F6E" w:rsidP="00BB4F6E">
      <w:pPr>
        <w:rPr>
          <w:rFonts w:ascii="Times New Roman" w:hAnsi="Times New Roman" w:cs="Times New Roman"/>
        </w:rPr>
      </w:pPr>
    </w:p>
    <w:p w:rsidR="00BB4F6E" w:rsidRPr="00BB4F6E" w:rsidRDefault="00BB4F6E" w:rsidP="00BB4F6E">
      <w:pPr>
        <w:jc w:val="center"/>
        <w:rPr>
          <w:rFonts w:ascii="Times New Roman" w:hAnsi="Times New Roman" w:cs="Times New Roman"/>
          <w:color w:val="000000" w:themeColor="text1"/>
        </w:rPr>
      </w:pPr>
      <w:r w:rsidRPr="00BB4F6E">
        <w:rPr>
          <w:rFonts w:ascii="Times New Roman" w:hAnsi="Times New Roman" w:cs="Times New Roman"/>
          <w:color w:val="000000" w:themeColor="text1"/>
        </w:rPr>
        <w:t>4. Порядок принятия решения о ликвидации предприятия</w:t>
      </w:r>
    </w:p>
    <w:p w:rsidR="00BB4F6E" w:rsidRPr="00BB4F6E" w:rsidRDefault="00BB4F6E" w:rsidP="00BB4F6E">
      <w:pPr>
        <w:jc w:val="center"/>
        <w:rPr>
          <w:rFonts w:ascii="Times New Roman" w:hAnsi="Times New Roman" w:cs="Times New Roman"/>
          <w:b/>
          <w:color w:val="000000" w:themeColor="text1"/>
        </w:rPr>
      </w:pPr>
    </w:p>
    <w:p w:rsidR="00BB4F6E" w:rsidRPr="00BB4F6E" w:rsidRDefault="00BB4F6E" w:rsidP="00BB4F6E">
      <w:pPr>
        <w:ind w:firstLine="567"/>
        <w:rPr>
          <w:rFonts w:ascii="Times New Roman" w:hAnsi="Times New Roman" w:cs="Times New Roman"/>
          <w:color w:val="000000" w:themeColor="text1"/>
        </w:rPr>
      </w:pPr>
      <w:r w:rsidRPr="00BB4F6E">
        <w:rPr>
          <w:rFonts w:ascii="Times New Roman" w:hAnsi="Times New Roman" w:cs="Times New Roman"/>
          <w:color w:val="000000" w:themeColor="text1"/>
        </w:rPr>
        <w:t>4.1. Муниципальное предприятие может быть ликвидировано по решению собственника его имущества, а также по решению суда в порядке, установленном законодательством.</w:t>
      </w:r>
    </w:p>
    <w:p w:rsidR="00BB4F6E" w:rsidRPr="00BB4F6E" w:rsidRDefault="00BB4F6E" w:rsidP="00BB4F6E">
      <w:pPr>
        <w:ind w:firstLine="567"/>
        <w:rPr>
          <w:rFonts w:ascii="Times New Roman" w:hAnsi="Times New Roman" w:cs="Times New Roman"/>
          <w:color w:val="000000" w:themeColor="text1"/>
        </w:rPr>
      </w:pPr>
      <w:r w:rsidRPr="00BB4F6E">
        <w:rPr>
          <w:rFonts w:ascii="Times New Roman" w:hAnsi="Times New Roman" w:cs="Times New Roman"/>
          <w:color w:val="000000" w:themeColor="text1"/>
        </w:rPr>
        <w:t>Решение о ликвидации муниципального предприятия принимается главой района в форме постановления Администрации района.</w:t>
      </w:r>
    </w:p>
    <w:p w:rsidR="00BB4F6E" w:rsidRPr="00BB4F6E" w:rsidRDefault="00BB4F6E" w:rsidP="00BB4F6E">
      <w:pPr>
        <w:ind w:firstLine="567"/>
        <w:rPr>
          <w:rFonts w:ascii="Times New Roman" w:hAnsi="Times New Roman" w:cs="Times New Roman"/>
          <w:color w:val="000000" w:themeColor="text1"/>
        </w:rPr>
      </w:pPr>
      <w:r w:rsidRPr="00BB4F6E">
        <w:rPr>
          <w:rFonts w:ascii="Times New Roman" w:hAnsi="Times New Roman" w:cs="Times New Roman"/>
          <w:color w:val="000000" w:themeColor="text1"/>
        </w:rPr>
        <w:t>4.2. Постановление Администрации района о ликвидации муниципального предприятия должно содержать:</w:t>
      </w:r>
    </w:p>
    <w:p w:rsidR="00BB4F6E" w:rsidRPr="00BB4F6E" w:rsidRDefault="00BB4F6E" w:rsidP="00BB4F6E">
      <w:pPr>
        <w:rPr>
          <w:rFonts w:ascii="Times New Roman" w:hAnsi="Times New Roman" w:cs="Times New Roman"/>
          <w:color w:val="000000" w:themeColor="text1"/>
        </w:rPr>
      </w:pPr>
      <w:r w:rsidRPr="00BB4F6E">
        <w:rPr>
          <w:rFonts w:ascii="Times New Roman" w:hAnsi="Times New Roman" w:cs="Times New Roman"/>
          <w:color w:val="000000" w:themeColor="text1"/>
        </w:rPr>
        <w:t>1) полное и сокращенное фирменное наименование муниципального предприятия;</w:t>
      </w:r>
    </w:p>
    <w:p w:rsidR="00BB4F6E" w:rsidRPr="00BB4F6E" w:rsidRDefault="00BB4F6E" w:rsidP="00BB4F6E">
      <w:pPr>
        <w:rPr>
          <w:rFonts w:ascii="Times New Roman" w:hAnsi="Times New Roman" w:cs="Times New Roman"/>
          <w:color w:val="000000" w:themeColor="text1"/>
        </w:rPr>
      </w:pPr>
      <w:r w:rsidRPr="00BB4F6E">
        <w:rPr>
          <w:rFonts w:ascii="Times New Roman" w:hAnsi="Times New Roman" w:cs="Times New Roman"/>
          <w:color w:val="000000" w:themeColor="text1"/>
        </w:rPr>
        <w:t>2) наименование органа местного самоуправления, осуществляющего функции и полномочия учредителя муниципального предприятия;</w:t>
      </w:r>
    </w:p>
    <w:p w:rsidR="00BB4F6E" w:rsidRPr="00BB4F6E" w:rsidRDefault="00BB4F6E" w:rsidP="00BB4F6E">
      <w:pPr>
        <w:rPr>
          <w:rFonts w:ascii="Times New Roman" w:hAnsi="Times New Roman" w:cs="Times New Roman"/>
          <w:color w:val="000000" w:themeColor="text1"/>
        </w:rPr>
      </w:pPr>
      <w:r w:rsidRPr="00BB4F6E">
        <w:rPr>
          <w:rFonts w:ascii="Times New Roman" w:hAnsi="Times New Roman" w:cs="Times New Roman"/>
          <w:color w:val="000000" w:themeColor="text1"/>
        </w:rPr>
        <w:t>3)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ликвидационных процедур;</w:t>
      </w:r>
    </w:p>
    <w:p w:rsidR="00BB4F6E" w:rsidRPr="00BB4F6E" w:rsidRDefault="00BB4F6E" w:rsidP="00894CB8">
      <w:pPr>
        <w:rPr>
          <w:rFonts w:ascii="Times New Roman" w:hAnsi="Times New Roman" w:cs="Times New Roman"/>
          <w:color w:val="000000" w:themeColor="text1"/>
        </w:rPr>
      </w:pPr>
      <w:r w:rsidRPr="00BB4F6E">
        <w:rPr>
          <w:rFonts w:ascii="Times New Roman" w:hAnsi="Times New Roman" w:cs="Times New Roman"/>
          <w:color w:val="000000" w:themeColor="text1"/>
        </w:rPr>
        <w:t>4) состав ликвидационной комиссии;</w:t>
      </w:r>
    </w:p>
    <w:p w:rsidR="00BB4F6E" w:rsidRPr="00BB4F6E" w:rsidRDefault="00BB4F6E" w:rsidP="00894CB8">
      <w:pPr>
        <w:rPr>
          <w:rFonts w:ascii="Times New Roman" w:hAnsi="Times New Roman" w:cs="Times New Roman"/>
          <w:color w:val="000000" w:themeColor="text1"/>
        </w:rPr>
      </w:pPr>
      <w:r w:rsidRPr="00BB4F6E">
        <w:rPr>
          <w:rFonts w:ascii="Times New Roman" w:hAnsi="Times New Roman" w:cs="Times New Roman"/>
          <w:color w:val="000000" w:themeColor="text1"/>
        </w:rPr>
        <w:t>5) перечень мероприятий по ликвидации муниципального предприятия с указанием сроков их проведения.</w:t>
      </w:r>
    </w:p>
    <w:p w:rsidR="00894CB8" w:rsidRDefault="00BB4F6E" w:rsidP="00894CB8">
      <w:pPr>
        <w:outlineLvl w:val="0"/>
        <w:rPr>
          <w:rFonts w:ascii="Times New Roman" w:hAnsi="Times New Roman" w:cs="Times New Roman"/>
          <w:color w:val="000000" w:themeColor="text1"/>
        </w:rPr>
      </w:pPr>
      <w:r w:rsidRPr="00BB4F6E">
        <w:rPr>
          <w:rFonts w:ascii="Times New Roman" w:hAnsi="Times New Roman" w:cs="Times New Roman"/>
          <w:color w:val="000000" w:themeColor="text1"/>
        </w:rPr>
        <w:t>4.3. Проект постановления Администрации района о ликвидации муниципального предприятия подготавливается Администрацией района.</w:t>
      </w:r>
      <w:r w:rsidR="00894CB8" w:rsidRPr="00894CB8">
        <w:rPr>
          <w:rFonts w:ascii="Times New Roman" w:hAnsi="Times New Roman" w:cs="Times New Roman"/>
          <w:color w:val="000000" w:themeColor="text1"/>
        </w:rPr>
        <w:t xml:space="preserve"> </w:t>
      </w:r>
    </w:p>
    <w:p w:rsidR="00894CB8" w:rsidRDefault="00894CB8" w:rsidP="00894CB8">
      <w:pPr>
        <w:outlineLvl w:val="0"/>
        <w:rPr>
          <w:rFonts w:ascii="Times New Roman" w:hAnsi="Times New Roman" w:cs="Times New Roman"/>
          <w:color w:val="000000" w:themeColor="text1"/>
        </w:rPr>
      </w:pPr>
      <w:r w:rsidRPr="00BB4F6E">
        <w:rPr>
          <w:rFonts w:ascii="Times New Roman" w:hAnsi="Times New Roman" w:cs="Times New Roman"/>
          <w:color w:val="000000" w:themeColor="text1"/>
        </w:rPr>
        <w:t>4.4. Имущество муниципального предприятия, оставшееся после удовлетворения требований кредиторов, передается ликвидационной комиссией Администрации района.</w:t>
      </w:r>
    </w:p>
    <w:p w:rsidR="00BB4F6E" w:rsidRDefault="00894CB8" w:rsidP="00894CB8">
      <w:pPr>
        <w:rPr>
          <w:rFonts w:ascii="Times New Roman" w:hAnsi="Times New Roman" w:cs="Times New Roman"/>
          <w:color w:val="000000" w:themeColor="text1"/>
        </w:rPr>
      </w:pPr>
      <w:r w:rsidRPr="00BB4F6E">
        <w:rPr>
          <w:rFonts w:ascii="Times New Roman" w:hAnsi="Times New Roman" w:cs="Times New Roman"/>
          <w:color w:val="000000" w:themeColor="text1"/>
        </w:rPr>
        <w:t>4.5. После завершения ликвидационных процедур комитет по экономике, труду и управлению муниципальным имуществом Администрации района обеспечивает внесение соответствующих изменений о ликвидируемом муниципальном предприятии в реестр муниципального имущес</w:t>
      </w:r>
      <w:r>
        <w:rPr>
          <w:rFonts w:ascii="Times New Roman" w:hAnsi="Times New Roman" w:cs="Times New Roman"/>
          <w:color w:val="000000" w:themeColor="text1"/>
        </w:rPr>
        <w:t>тва муниципального образования.</w:t>
      </w:r>
    </w:p>
    <w:p w:rsidR="00894CB8" w:rsidRPr="00BB4F6E" w:rsidRDefault="00894CB8" w:rsidP="00894CB8">
      <w:pPr>
        <w:rPr>
          <w:rFonts w:ascii="Times New Roman" w:hAnsi="Times New Roman" w:cs="Times New Roman"/>
          <w:color w:val="000000" w:themeColor="text1"/>
        </w:rPr>
      </w:pPr>
    </w:p>
    <w:tbl>
      <w:tblPr>
        <w:tblW w:w="9560" w:type="dxa"/>
        <w:tblLook w:val="04A0" w:firstRow="1" w:lastRow="0" w:firstColumn="1" w:lastColumn="0" w:noHBand="0" w:noVBand="1"/>
      </w:tblPr>
      <w:tblGrid>
        <w:gridCol w:w="7162"/>
        <w:gridCol w:w="2398"/>
      </w:tblGrid>
      <w:tr w:rsidR="00BB4F6E" w:rsidRPr="00BB4F6E" w:rsidTr="00894CB8">
        <w:trPr>
          <w:trHeight w:val="1562"/>
        </w:trPr>
        <w:tc>
          <w:tcPr>
            <w:tcW w:w="7162" w:type="dxa"/>
          </w:tcPr>
          <w:p w:rsidR="00BB4F6E" w:rsidRPr="00BB4F6E" w:rsidRDefault="00BB4F6E" w:rsidP="00BB4F6E">
            <w:pPr>
              <w:ind w:firstLine="0"/>
              <w:outlineLvl w:val="0"/>
              <w:rPr>
                <w:rFonts w:ascii="Times New Roman" w:hAnsi="Times New Roman" w:cs="Times New Roman"/>
              </w:rPr>
            </w:pPr>
            <w:r w:rsidRPr="00BB4F6E">
              <w:rPr>
                <w:rFonts w:ascii="Times New Roman" w:hAnsi="Times New Roman" w:cs="Times New Roman"/>
              </w:rPr>
              <w:t>Глава района</w:t>
            </w:r>
          </w:p>
          <w:p w:rsidR="00BB4F6E" w:rsidRPr="00BB4F6E" w:rsidRDefault="00BB4F6E" w:rsidP="00BB4F6E">
            <w:pPr>
              <w:ind w:firstLine="0"/>
              <w:outlineLvl w:val="0"/>
              <w:rPr>
                <w:rFonts w:ascii="Times New Roman" w:hAnsi="Times New Roman" w:cs="Times New Roman"/>
              </w:rPr>
            </w:pPr>
          </w:p>
          <w:p w:rsidR="00BB4F6E" w:rsidRPr="00BB4F6E" w:rsidRDefault="00BB4F6E" w:rsidP="00BB4F6E">
            <w:pPr>
              <w:ind w:firstLine="0"/>
              <w:outlineLvl w:val="0"/>
              <w:rPr>
                <w:rFonts w:ascii="Times New Roman" w:hAnsi="Times New Roman" w:cs="Times New Roman"/>
              </w:rPr>
            </w:pPr>
            <w:r w:rsidRPr="00BB4F6E">
              <w:rPr>
                <w:rFonts w:ascii="Times New Roman" w:hAnsi="Times New Roman" w:cs="Times New Roman"/>
              </w:rPr>
              <w:t>с.Красногорское</w:t>
            </w:r>
          </w:p>
          <w:p w:rsidR="00BB4F6E" w:rsidRPr="00BB4F6E" w:rsidRDefault="00BB4F6E" w:rsidP="00BB4F6E">
            <w:pPr>
              <w:ind w:firstLine="0"/>
              <w:outlineLvl w:val="0"/>
              <w:rPr>
                <w:rFonts w:ascii="Times New Roman" w:hAnsi="Times New Roman" w:cs="Times New Roman"/>
              </w:rPr>
            </w:pPr>
            <w:r w:rsidRPr="00BB4F6E">
              <w:rPr>
                <w:rFonts w:ascii="Times New Roman" w:hAnsi="Times New Roman" w:cs="Times New Roman"/>
              </w:rPr>
              <w:t>09 апреля 2024 года</w:t>
            </w:r>
          </w:p>
          <w:p w:rsidR="00BB4F6E" w:rsidRDefault="00BB4F6E" w:rsidP="00BB4F6E">
            <w:pPr>
              <w:ind w:firstLine="0"/>
              <w:outlineLvl w:val="0"/>
              <w:rPr>
                <w:rFonts w:ascii="Times New Roman" w:hAnsi="Times New Roman" w:cs="Times New Roman"/>
              </w:rPr>
            </w:pPr>
            <w:r w:rsidRPr="00BB4F6E">
              <w:rPr>
                <w:rFonts w:ascii="Times New Roman" w:hAnsi="Times New Roman" w:cs="Times New Roman"/>
              </w:rPr>
              <w:t>№ 02-рр</w:t>
            </w:r>
          </w:p>
          <w:p w:rsidR="00894CB8" w:rsidRDefault="00894CB8" w:rsidP="00BB4F6E">
            <w:pPr>
              <w:ind w:firstLine="0"/>
              <w:outlineLvl w:val="0"/>
              <w:rPr>
                <w:rFonts w:ascii="Times New Roman" w:hAnsi="Times New Roman" w:cs="Times New Roman"/>
              </w:rPr>
            </w:pPr>
          </w:p>
          <w:p w:rsidR="00894CB8" w:rsidRPr="00BB4F6E" w:rsidRDefault="00894CB8" w:rsidP="00BB4F6E">
            <w:pPr>
              <w:ind w:firstLine="0"/>
              <w:outlineLvl w:val="0"/>
              <w:rPr>
                <w:rFonts w:ascii="Times New Roman" w:hAnsi="Times New Roman" w:cs="Times New Roman"/>
              </w:rPr>
            </w:pPr>
          </w:p>
        </w:tc>
        <w:tc>
          <w:tcPr>
            <w:tcW w:w="2398" w:type="dxa"/>
          </w:tcPr>
          <w:p w:rsidR="00BB4F6E" w:rsidRPr="00BB4F6E" w:rsidRDefault="00BB4F6E" w:rsidP="00BB4F6E">
            <w:pPr>
              <w:ind w:firstLine="0"/>
              <w:jc w:val="right"/>
              <w:outlineLvl w:val="0"/>
              <w:rPr>
                <w:rFonts w:ascii="Times New Roman" w:hAnsi="Times New Roman" w:cs="Times New Roman"/>
              </w:rPr>
            </w:pPr>
            <w:r w:rsidRPr="00BB4F6E">
              <w:rPr>
                <w:rFonts w:ascii="Times New Roman" w:hAnsi="Times New Roman" w:cs="Times New Roman"/>
              </w:rPr>
              <w:t>А.Л. Вожаков</w:t>
            </w:r>
          </w:p>
        </w:tc>
      </w:tr>
    </w:tbl>
    <w:p w:rsidR="00BB4F6E" w:rsidRPr="00BB4F6E" w:rsidRDefault="00BB4F6E" w:rsidP="00BB4F6E">
      <w:pPr>
        <w:ind w:firstLine="567"/>
        <w:jc w:val="center"/>
        <w:outlineLvl w:val="0"/>
        <w:rPr>
          <w:rFonts w:ascii="Times New Roman" w:eastAsia="Times New Roman" w:hAnsi="Times New Roman" w:cs="Times New Roman"/>
          <w:b/>
          <w:lang w:eastAsia="ru-RU"/>
        </w:rPr>
      </w:pPr>
      <w:r w:rsidRPr="00BB4F6E">
        <w:rPr>
          <w:rFonts w:ascii="Times New Roman" w:eastAsia="Times New Roman" w:hAnsi="Times New Roman" w:cs="Times New Roman"/>
          <w:b/>
          <w:lang w:eastAsia="ru-RU"/>
        </w:rPr>
        <w:lastRenderedPageBreak/>
        <w:t>КРАСНОГОРСКИЙ РАЙОННЫЙ СОВЕТ НАРОДНЫХ ДЕПУТАТОВ</w:t>
      </w:r>
    </w:p>
    <w:p w:rsidR="00BB4F6E" w:rsidRPr="00BB4F6E" w:rsidRDefault="00BB4F6E" w:rsidP="00BB4F6E">
      <w:pPr>
        <w:ind w:firstLine="567"/>
        <w:jc w:val="center"/>
        <w:outlineLvl w:val="0"/>
        <w:rPr>
          <w:rFonts w:ascii="Times New Roman" w:eastAsia="Times New Roman" w:hAnsi="Times New Roman" w:cs="Times New Roman"/>
          <w:b/>
          <w:lang w:eastAsia="ru-RU"/>
        </w:rPr>
      </w:pPr>
      <w:r w:rsidRPr="00BB4F6E">
        <w:rPr>
          <w:rFonts w:ascii="Times New Roman" w:eastAsia="Times New Roman" w:hAnsi="Times New Roman" w:cs="Times New Roman"/>
          <w:b/>
          <w:lang w:eastAsia="ru-RU"/>
        </w:rPr>
        <w:t>АЛТАЙСКОГО КРАЯ</w:t>
      </w:r>
    </w:p>
    <w:p w:rsidR="00BB4F6E" w:rsidRPr="00BB4F6E" w:rsidRDefault="00BB4F6E" w:rsidP="00BB4F6E">
      <w:pPr>
        <w:ind w:firstLine="567"/>
        <w:jc w:val="center"/>
        <w:rPr>
          <w:rFonts w:ascii="Times New Roman" w:eastAsia="Times New Roman" w:hAnsi="Times New Roman" w:cs="Times New Roman"/>
          <w:b/>
          <w:lang w:eastAsia="ru-RU"/>
        </w:rPr>
      </w:pPr>
    </w:p>
    <w:p w:rsidR="00BB4F6E" w:rsidRPr="00BB4F6E" w:rsidRDefault="00BB4F6E" w:rsidP="00BB4F6E">
      <w:pPr>
        <w:ind w:firstLine="567"/>
        <w:jc w:val="center"/>
        <w:outlineLvl w:val="0"/>
        <w:rPr>
          <w:rFonts w:ascii="Times New Roman" w:eastAsia="Times New Roman" w:hAnsi="Times New Roman" w:cs="Times New Roman"/>
          <w:b/>
          <w:lang w:eastAsia="ru-RU"/>
        </w:rPr>
      </w:pPr>
      <w:r w:rsidRPr="00BB4F6E">
        <w:rPr>
          <w:rFonts w:ascii="Times New Roman" w:eastAsia="Times New Roman" w:hAnsi="Times New Roman" w:cs="Times New Roman"/>
          <w:b/>
          <w:lang w:eastAsia="ru-RU"/>
        </w:rPr>
        <w:t xml:space="preserve">Р Е Ш Е Н И Е </w:t>
      </w:r>
    </w:p>
    <w:p w:rsidR="00BB4F6E" w:rsidRPr="00BB4F6E" w:rsidRDefault="00BB4F6E" w:rsidP="00BB4F6E">
      <w:pPr>
        <w:ind w:firstLine="567"/>
        <w:jc w:val="center"/>
        <w:rPr>
          <w:rFonts w:ascii="Times New Roman" w:eastAsia="Times New Roman" w:hAnsi="Times New Roman" w:cs="Times New Roman"/>
          <w:b/>
          <w:lang w:eastAsia="ru-RU"/>
        </w:rPr>
      </w:pPr>
    </w:p>
    <w:p w:rsidR="00BB4F6E" w:rsidRPr="00BB4F6E" w:rsidRDefault="00BB4F6E" w:rsidP="00BB4F6E">
      <w:pPr>
        <w:ind w:firstLine="0"/>
        <w:jc w:val="left"/>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09 апреля 2024 года  № 15         </w:t>
      </w:r>
      <w:r>
        <w:rPr>
          <w:rFonts w:ascii="Times New Roman" w:eastAsia="Times New Roman" w:hAnsi="Times New Roman" w:cs="Times New Roman"/>
          <w:lang w:eastAsia="ru-RU"/>
        </w:rPr>
        <w:t xml:space="preserve">                                     </w:t>
      </w:r>
      <w:r w:rsidRPr="00BB4F6E">
        <w:rPr>
          <w:rFonts w:ascii="Times New Roman" w:eastAsia="Times New Roman" w:hAnsi="Times New Roman" w:cs="Times New Roman"/>
          <w:lang w:eastAsia="ru-RU"/>
        </w:rPr>
        <w:t xml:space="preserve">                                                    с. Красногорское</w:t>
      </w:r>
    </w:p>
    <w:p w:rsidR="00BB4F6E" w:rsidRPr="00BB4F6E" w:rsidRDefault="00BF034A" w:rsidP="00BF034A">
      <w:pPr>
        <w:ind w:firstLine="0"/>
        <w:jc w:val="left"/>
        <w:rPr>
          <w:rFonts w:ascii="Times New Roman" w:eastAsia="Times New Roman" w:hAnsi="Times New Roman" w:cs="Times New Roman"/>
          <w:lang w:eastAsia="ru-RU"/>
        </w:rPr>
      </w:pPr>
      <w:r w:rsidRPr="00BB4F6E">
        <w:rPr>
          <w:rFonts w:ascii="Times New Roman" w:eastAsia="Times New Roman" w:hAnsi="Times New Roman" w:cs="Times New Roman"/>
          <w:noProof/>
          <w:lang w:eastAsia="ru-RU"/>
        </w:rPr>
        <mc:AlternateContent>
          <mc:Choice Requires="wps">
            <w:drawing>
              <wp:anchor distT="0" distB="0" distL="114300" distR="114300" simplePos="0" relativeHeight="251685376" behindDoc="0" locked="0" layoutInCell="1" allowOverlap="1">
                <wp:simplePos x="0" y="0"/>
                <wp:positionH relativeFrom="column">
                  <wp:posOffset>-45085</wp:posOffset>
                </wp:positionH>
                <wp:positionV relativeFrom="paragraph">
                  <wp:posOffset>114935</wp:posOffset>
                </wp:positionV>
                <wp:extent cx="3222625" cy="924560"/>
                <wp:effectExtent l="0" t="0" r="0" b="635"/>
                <wp:wrapNone/>
                <wp:docPr id="1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BB4F6E" w:rsidRDefault="00E34B39" w:rsidP="00BB4F6E">
                            <w:pPr>
                              <w:ind w:firstLine="0"/>
                              <w:rPr>
                                <w:rFonts w:ascii="Times New Roman" w:hAnsi="Times New Roman" w:cs="Times New Roman"/>
                              </w:rPr>
                            </w:pPr>
                            <w:r w:rsidRPr="00BB4F6E">
                              <w:rPr>
                                <w:rFonts w:ascii="Times New Roman" w:hAnsi="Times New Roman" w:cs="Times New Roman"/>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E34B39" w:rsidRPr="00BB4F6E" w:rsidRDefault="00E34B39" w:rsidP="00BB4F6E">
                            <w:pPr>
                              <w:rPr>
                                <w:rFonts w:ascii="Times New Roman" w:hAnsi="Times New Roman" w:cs="Times New Roman"/>
                              </w:rPr>
                            </w:pPr>
                          </w:p>
                          <w:p w:rsidR="00E34B39" w:rsidRPr="000E5CC5" w:rsidRDefault="00E34B39" w:rsidP="00BB4F6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3.55pt;margin-top:9.05pt;width:253.75pt;height:72.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vuhwIAABg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" stroked="f">
                <v:textbox>
                  <w:txbxContent>
                    <w:p w:rsidR="00E34B39" w:rsidRPr="00BB4F6E" w:rsidRDefault="00E34B39" w:rsidP="00BB4F6E">
                      <w:pPr>
                        <w:ind w:firstLine="0"/>
                        <w:rPr>
                          <w:rFonts w:ascii="Times New Roman" w:hAnsi="Times New Roman" w:cs="Times New Roman"/>
                        </w:rPr>
                      </w:pPr>
                      <w:r w:rsidRPr="00BB4F6E">
                        <w:rPr>
                          <w:rFonts w:ascii="Times New Roman" w:hAnsi="Times New Roman" w:cs="Times New Roman"/>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E34B39" w:rsidRPr="00BB4F6E" w:rsidRDefault="00E34B39" w:rsidP="00BB4F6E">
                      <w:pPr>
                        <w:rPr>
                          <w:rFonts w:ascii="Times New Roman" w:hAnsi="Times New Roman" w:cs="Times New Roman"/>
                        </w:rPr>
                      </w:pPr>
                    </w:p>
                    <w:p w:rsidR="00E34B39" w:rsidRPr="000E5CC5" w:rsidRDefault="00E34B39" w:rsidP="00BB4F6E">
                      <w:pPr>
                        <w:rPr>
                          <w:sz w:val="28"/>
                        </w:rPr>
                      </w:pPr>
                    </w:p>
                  </w:txbxContent>
                </v:textbox>
              </v:shape>
            </w:pict>
          </mc:Fallback>
        </mc:AlternateContent>
      </w:r>
    </w:p>
    <w:p w:rsidR="00BB4F6E" w:rsidRPr="00BB4F6E" w:rsidRDefault="00BB4F6E" w:rsidP="00BB4F6E">
      <w:pPr>
        <w:ind w:firstLine="567"/>
        <w:jc w:val="left"/>
        <w:rPr>
          <w:rFonts w:ascii="Times New Roman" w:eastAsia="Times New Roman" w:hAnsi="Times New Roman" w:cs="Times New Roman"/>
          <w:lang w:eastAsia="ru-RU"/>
        </w:rPr>
      </w:pPr>
    </w:p>
    <w:p w:rsidR="00BB4F6E" w:rsidRPr="00BB4F6E" w:rsidRDefault="00BB4F6E" w:rsidP="00BB4F6E">
      <w:pPr>
        <w:ind w:firstLine="567"/>
        <w:jc w:val="left"/>
        <w:rPr>
          <w:rFonts w:ascii="Times New Roman" w:eastAsia="Times New Roman" w:hAnsi="Times New Roman" w:cs="Times New Roman"/>
          <w:lang w:eastAsia="ru-RU"/>
        </w:rPr>
      </w:pPr>
    </w:p>
    <w:p w:rsidR="00BB4F6E" w:rsidRPr="00BB4F6E" w:rsidRDefault="00BB4F6E" w:rsidP="00BB4F6E">
      <w:pPr>
        <w:ind w:firstLine="567"/>
        <w:jc w:val="left"/>
        <w:rPr>
          <w:rFonts w:ascii="Times New Roman" w:eastAsia="Times New Roman" w:hAnsi="Times New Roman" w:cs="Times New Roman"/>
          <w:lang w:eastAsia="ru-RU"/>
        </w:rPr>
      </w:pPr>
    </w:p>
    <w:p w:rsidR="00BB4F6E" w:rsidRDefault="00BB4F6E" w:rsidP="00BF034A">
      <w:pPr>
        <w:ind w:firstLine="0"/>
        <w:rPr>
          <w:rFonts w:ascii="Times New Roman" w:eastAsia="Times New Roman" w:hAnsi="Times New Roman" w:cs="Times New Roman"/>
          <w:lang w:eastAsia="ru-RU"/>
        </w:rPr>
      </w:pPr>
    </w:p>
    <w:p w:rsidR="00894CB8" w:rsidRDefault="00894CB8" w:rsidP="00BF034A">
      <w:pPr>
        <w:ind w:firstLine="0"/>
        <w:rPr>
          <w:rFonts w:ascii="Times New Roman" w:eastAsia="Times New Roman" w:hAnsi="Times New Roman" w:cs="Times New Roman"/>
          <w:lang w:eastAsia="ru-RU"/>
        </w:rPr>
      </w:pPr>
    </w:p>
    <w:p w:rsidR="00894CB8" w:rsidRPr="00BB4F6E" w:rsidRDefault="00894CB8" w:rsidP="00BF034A">
      <w:pPr>
        <w:ind w:firstLine="0"/>
        <w:rPr>
          <w:rFonts w:ascii="Times New Roman" w:eastAsia="Times New Roman" w:hAnsi="Times New Roman" w:cs="Times New Roman"/>
          <w:lang w:eastAsia="ru-RU"/>
        </w:rPr>
      </w:pP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распоряжением Правительства Российской Федерации от 31.07.2023 № 2059-р, постановлением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решением Красногорского районного Совета народных депутатов от 02 июня 2010 года № 22-РР «Об утверждении Положения о порядке управления объектами муниципальной собственности Красногорского района Алтайского края», Уставом муниципального образования Красногорский район Алтайского края, районный Совет народных депутатов </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РЕШИЛ:</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1.Принять решение «О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2.Направить указанное решение главе района А.Л. Вожакову для подписания и обнародования в установленном порядке.</w:t>
      </w:r>
    </w:p>
    <w:p w:rsidR="00BB4F6E" w:rsidRPr="00BB4F6E" w:rsidRDefault="00BB4F6E" w:rsidP="00BB4F6E">
      <w:pPr>
        <w:ind w:firstLine="567"/>
        <w:jc w:val="left"/>
        <w:outlineLvl w:val="0"/>
        <w:rPr>
          <w:rFonts w:ascii="Times New Roman" w:eastAsia="Times New Roman" w:hAnsi="Times New Roman" w:cs="Times New Roman"/>
          <w:lang w:eastAsia="ru-RU"/>
        </w:rPr>
      </w:pPr>
    </w:p>
    <w:p w:rsidR="00BB4F6E" w:rsidRPr="00BB4F6E" w:rsidRDefault="00BB4F6E" w:rsidP="00BB4F6E">
      <w:pPr>
        <w:ind w:firstLine="567"/>
        <w:jc w:val="left"/>
        <w:outlineLvl w:val="0"/>
        <w:rPr>
          <w:rFonts w:ascii="Times New Roman" w:eastAsia="Times New Roman" w:hAnsi="Times New Roman" w:cs="Times New Roman"/>
          <w:lang w:eastAsia="ru-RU"/>
        </w:rPr>
      </w:pPr>
    </w:p>
    <w:p w:rsidR="00BB4F6E" w:rsidRPr="00BB4F6E" w:rsidRDefault="00BB4F6E" w:rsidP="00BB4F6E">
      <w:pPr>
        <w:ind w:firstLine="0"/>
        <w:jc w:val="left"/>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Председатель Красногорского</w:t>
      </w:r>
    </w:p>
    <w:p w:rsidR="00BB4F6E" w:rsidRPr="00BB4F6E" w:rsidRDefault="00BB4F6E" w:rsidP="00BB4F6E">
      <w:pPr>
        <w:ind w:firstLine="0"/>
        <w:jc w:val="left"/>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районного Совета народных </w:t>
      </w:r>
    </w:p>
    <w:p w:rsidR="00BB4F6E" w:rsidRPr="00BB4F6E" w:rsidRDefault="00BB4F6E" w:rsidP="00BB4F6E">
      <w:pPr>
        <w:ind w:firstLine="0"/>
        <w:jc w:val="left"/>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депутатов                                                                                                 </w:t>
      </w:r>
      <w:r>
        <w:rPr>
          <w:rFonts w:ascii="Times New Roman" w:eastAsia="Times New Roman" w:hAnsi="Times New Roman" w:cs="Times New Roman"/>
          <w:lang w:eastAsia="ru-RU"/>
        </w:rPr>
        <w:t xml:space="preserve">                                     </w:t>
      </w:r>
      <w:r w:rsidRPr="00BB4F6E">
        <w:rPr>
          <w:rFonts w:ascii="Times New Roman" w:eastAsia="Times New Roman" w:hAnsi="Times New Roman" w:cs="Times New Roman"/>
          <w:lang w:eastAsia="ru-RU"/>
        </w:rPr>
        <w:t xml:space="preserve">Е.И. Дайбов       </w:t>
      </w:r>
    </w:p>
    <w:tbl>
      <w:tblPr>
        <w:tblW w:w="9606" w:type="dxa"/>
        <w:tblLook w:val="04A0" w:firstRow="1" w:lastRow="0" w:firstColumn="1" w:lastColumn="0" w:noHBand="0" w:noVBand="1"/>
      </w:tblPr>
      <w:tblGrid>
        <w:gridCol w:w="4503"/>
        <w:gridCol w:w="5103"/>
      </w:tblGrid>
      <w:tr w:rsidR="00BB4F6E" w:rsidRPr="00BB4F6E" w:rsidTr="0075089B">
        <w:tc>
          <w:tcPr>
            <w:tcW w:w="4503" w:type="dxa"/>
          </w:tcPr>
          <w:p w:rsidR="00BB4F6E" w:rsidRPr="00BB4F6E" w:rsidRDefault="00BB4F6E" w:rsidP="00BB4F6E">
            <w:pPr>
              <w:ind w:firstLine="567"/>
              <w:jc w:val="right"/>
              <w:outlineLvl w:val="0"/>
              <w:rPr>
                <w:rFonts w:ascii="Times New Roman" w:eastAsia="Times New Roman" w:hAnsi="Times New Roman" w:cs="Times New Roman"/>
                <w:lang w:eastAsia="ru-RU"/>
              </w:rPr>
            </w:pPr>
          </w:p>
          <w:p w:rsidR="00BB4F6E" w:rsidRPr="00BB4F6E" w:rsidRDefault="00BB4F6E" w:rsidP="00BB4F6E">
            <w:pPr>
              <w:ind w:firstLine="567"/>
              <w:jc w:val="right"/>
              <w:outlineLvl w:val="0"/>
              <w:rPr>
                <w:rFonts w:ascii="Times New Roman" w:eastAsia="Times New Roman" w:hAnsi="Times New Roman" w:cs="Times New Roman"/>
                <w:lang w:eastAsia="ru-RU"/>
              </w:rPr>
            </w:pPr>
          </w:p>
        </w:tc>
        <w:tc>
          <w:tcPr>
            <w:tcW w:w="5103" w:type="dxa"/>
          </w:tcPr>
          <w:p w:rsidR="00BB4F6E" w:rsidRPr="00BB4F6E" w:rsidRDefault="00BB4F6E" w:rsidP="00894CB8">
            <w:pPr>
              <w:tabs>
                <w:tab w:val="left" w:pos="887"/>
              </w:tabs>
              <w:ind w:firstLine="0"/>
              <w:jc w:val="left"/>
              <w:outlineLvl w:val="0"/>
              <w:rPr>
                <w:rFonts w:ascii="Times New Roman" w:eastAsia="Times New Roman" w:hAnsi="Times New Roman" w:cs="Times New Roman"/>
                <w:lang w:eastAsia="ru-RU"/>
              </w:rPr>
            </w:pPr>
          </w:p>
          <w:p w:rsidR="00894CB8" w:rsidRDefault="00894CB8" w:rsidP="00BB4F6E">
            <w:pPr>
              <w:tabs>
                <w:tab w:val="left" w:pos="887"/>
              </w:tabs>
              <w:ind w:left="887" w:firstLine="0"/>
              <w:jc w:val="left"/>
              <w:outlineLvl w:val="0"/>
              <w:rPr>
                <w:rFonts w:ascii="Times New Roman" w:eastAsia="Times New Roman" w:hAnsi="Times New Roman" w:cs="Times New Roman"/>
                <w:lang w:eastAsia="ru-RU"/>
              </w:rPr>
            </w:pPr>
          </w:p>
          <w:p w:rsidR="00BB4F6E" w:rsidRPr="00BB4F6E" w:rsidRDefault="00BB4F6E" w:rsidP="00BB4F6E">
            <w:pPr>
              <w:tabs>
                <w:tab w:val="left" w:pos="887"/>
              </w:tabs>
              <w:ind w:left="887" w:firstLine="0"/>
              <w:jc w:val="left"/>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 Принято решением Красногорского </w:t>
            </w:r>
          </w:p>
          <w:p w:rsidR="00BB4F6E" w:rsidRPr="00BB4F6E" w:rsidRDefault="00BB4F6E" w:rsidP="00BB4F6E">
            <w:pPr>
              <w:tabs>
                <w:tab w:val="left" w:pos="887"/>
              </w:tabs>
              <w:ind w:left="887" w:firstLine="0"/>
              <w:jc w:val="left"/>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 районного Совета народных депутатов</w:t>
            </w:r>
          </w:p>
          <w:p w:rsidR="00BB4F6E" w:rsidRPr="00BB4F6E" w:rsidRDefault="00BB4F6E" w:rsidP="00BB4F6E">
            <w:pPr>
              <w:tabs>
                <w:tab w:val="left" w:pos="175"/>
                <w:tab w:val="left" w:pos="887"/>
              </w:tabs>
              <w:ind w:left="887" w:firstLine="0"/>
              <w:jc w:val="left"/>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 от 09 апреля 2024 года № 15</w:t>
            </w:r>
          </w:p>
          <w:p w:rsidR="00BB4F6E" w:rsidRDefault="00BB4F6E" w:rsidP="00BB4F6E">
            <w:pPr>
              <w:tabs>
                <w:tab w:val="left" w:pos="887"/>
              </w:tabs>
              <w:ind w:left="887" w:firstLine="567"/>
              <w:jc w:val="right"/>
              <w:outlineLvl w:val="0"/>
              <w:rPr>
                <w:rFonts w:ascii="Times New Roman" w:eastAsia="Times New Roman" w:hAnsi="Times New Roman" w:cs="Times New Roman"/>
                <w:lang w:eastAsia="ru-RU"/>
              </w:rPr>
            </w:pPr>
          </w:p>
          <w:p w:rsidR="00894CB8" w:rsidRPr="00BB4F6E" w:rsidRDefault="00894CB8" w:rsidP="00BB4F6E">
            <w:pPr>
              <w:tabs>
                <w:tab w:val="left" w:pos="887"/>
              </w:tabs>
              <w:ind w:left="887" w:firstLine="567"/>
              <w:jc w:val="right"/>
              <w:outlineLvl w:val="0"/>
              <w:rPr>
                <w:rFonts w:ascii="Times New Roman" w:eastAsia="Times New Roman" w:hAnsi="Times New Roman" w:cs="Times New Roman"/>
                <w:lang w:eastAsia="ru-RU"/>
              </w:rPr>
            </w:pPr>
          </w:p>
        </w:tc>
      </w:tr>
    </w:tbl>
    <w:p w:rsidR="00BB4F6E" w:rsidRPr="00BB4F6E" w:rsidRDefault="00BB4F6E" w:rsidP="00BB4F6E">
      <w:pPr>
        <w:ind w:firstLine="567"/>
        <w:jc w:val="center"/>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BB4F6E" w:rsidRDefault="00BB4F6E" w:rsidP="00BB4F6E">
      <w:pPr>
        <w:ind w:firstLine="567"/>
        <w:jc w:val="center"/>
        <w:outlineLvl w:val="0"/>
        <w:rPr>
          <w:rFonts w:ascii="Times New Roman" w:eastAsia="Times New Roman" w:hAnsi="Times New Roman" w:cs="Times New Roman"/>
          <w:lang w:eastAsia="ru-RU"/>
        </w:rPr>
      </w:pPr>
    </w:p>
    <w:p w:rsidR="00894CB8" w:rsidRPr="00BB4F6E" w:rsidRDefault="00894CB8" w:rsidP="00BB4F6E">
      <w:pPr>
        <w:ind w:firstLine="567"/>
        <w:jc w:val="center"/>
        <w:outlineLvl w:val="0"/>
        <w:rPr>
          <w:rFonts w:ascii="Times New Roman" w:eastAsia="Times New Roman" w:hAnsi="Times New Roman" w:cs="Times New Roman"/>
          <w:lang w:eastAsia="ru-RU"/>
        </w:rPr>
      </w:pPr>
    </w:p>
    <w:p w:rsidR="00BB4F6E" w:rsidRPr="00BB4F6E" w:rsidRDefault="00BB4F6E" w:rsidP="00BB4F6E">
      <w:pPr>
        <w:ind w:firstLine="567"/>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Настоящий порядок разработан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распоряжением Правительства Российской Федерации от 31.07.2023 № 2059-р, постановлением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решением Красногорского районного Совета народных депутатов от 02 июня 2010 года № 22-РР «Об утверждении Положения о порядке управления объектами муниципальной собственности Красногорского района Алтайского края», Уставом муниципального образования Красногорский район Алтайского края.</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xml:space="preserve">1.В случае отсутствия потребности в использовании техники, виды которой предусмотрены перечнем, утвержденным распоряжением Правительства Российской Федерации от 31.07.2023 № </w:t>
      </w:r>
      <w:r w:rsidRPr="00BB4F6E">
        <w:rPr>
          <w:rFonts w:ascii="Times New Roman" w:eastAsia="Times New Roman" w:hAnsi="Times New Roman" w:cs="Times New Roman"/>
          <w:lang w:eastAsia="ru-RU"/>
        </w:rPr>
        <w:lastRenderedPageBreak/>
        <w:t>2059-р (далее - перечень), закрепленной за муниципальным образованием Красногорский район Алтайского края, а также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предложения о безвозмездной передаче в собственность по договору пожертвования техники, виды которой предусмотрены перечнем (далее - предложение), направляются Общероссийскому общественному движению «НАРОДНЫЙ ФРОНТ «ЗА РОССИЮ» (далее – общественное движение);</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уведомление о безвозмездной передаче по договору пожертвования общественному движению техники, указанной в предложении, направляется в Администрацию Красногорского района Алтайского края в 5-дневный срок со дня заключения договора пожертвования с приложением копии соответствующего договора.</w:t>
      </w:r>
    </w:p>
    <w:p w:rsidR="00BB4F6E" w:rsidRPr="00BB4F6E" w:rsidRDefault="00BB4F6E" w:rsidP="00BB4F6E">
      <w:pPr>
        <w:ind w:firstLine="567"/>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BB4F6E" w:rsidRPr="00BB4F6E" w:rsidRDefault="00BB4F6E" w:rsidP="00BB4F6E">
      <w:pPr>
        <w:tabs>
          <w:tab w:val="left" w:pos="709"/>
        </w:tabs>
        <w:ind w:firstLine="567"/>
        <w:contextualSpacing/>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2.Реализация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Красногорский район Алтайского края.</w:t>
      </w:r>
    </w:p>
    <w:p w:rsidR="00BB4F6E" w:rsidRPr="00BB4F6E" w:rsidRDefault="00BB4F6E" w:rsidP="00BB4F6E">
      <w:pPr>
        <w:tabs>
          <w:tab w:val="left" w:pos="709"/>
        </w:tabs>
        <w:ind w:firstLine="567"/>
        <w:contextualSpacing/>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3.Правообладатели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BB4F6E" w:rsidRPr="00BB4F6E" w:rsidRDefault="00BB4F6E" w:rsidP="00BB4F6E">
      <w:pPr>
        <w:tabs>
          <w:tab w:val="left" w:pos="709"/>
        </w:tabs>
        <w:ind w:firstLine="567"/>
        <w:contextualSpacing/>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4.Рекомендовать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Красногорский район Алтайского края, а также их аффилированным юридическим лицам в отношении техники, виды которой предусмотрены перечнем и потребность в использовании которой отсутствует, руководствоваться положениями распоряжения Правительства Российской Федерации от 31.07.2023 № 2059-р, постановления Алтайского краевого Законодательного Собрания от 04.09.2023 №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и настоящего решения.</w:t>
      </w:r>
    </w:p>
    <w:p w:rsidR="00BB4F6E" w:rsidRPr="00BB4F6E" w:rsidRDefault="00BB4F6E" w:rsidP="00BB4F6E">
      <w:pPr>
        <w:ind w:firstLine="567"/>
        <w:outlineLvl w:val="0"/>
        <w:rPr>
          <w:rFonts w:ascii="Times New Roman" w:eastAsia="Times New Roman" w:hAnsi="Times New Roman" w:cs="Times New Roman"/>
          <w:lang w:eastAsia="ru-RU"/>
        </w:rPr>
      </w:pPr>
    </w:p>
    <w:tbl>
      <w:tblPr>
        <w:tblW w:w="9606" w:type="dxa"/>
        <w:tblLook w:val="04A0" w:firstRow="1" w:lastRow="0" w:firstColumn="1" w:lastColumn="0" w:noHBand="0" w:noVBand="1"/>
      </w:tblPr>
      <w:tblGrid>
        <w:gridCol w:w="7196"/>
        <w:gridCol w:w="2410"/>
      </w:tblGrid>
      <w:tr w:rsidR="00BB4F6E" w:rsidRPr="00BB4F6E" w:rsidTr="0075089B">
        <w:trPr>
          <w:trHeight w:val="1794"/>
        </w:trPr>
        <w:tc>
          <w:tcPr>
            <w:tcW w:w="7196" w:type="dxa"/>
          </w:tcPr>
          <w:p w:rsidR="00BB4F6E" w:rsidRPr="00BB4F6E" w:rsidRDefault="00BB4F6E" w:rsidP="00BB4F6E">
            <w:pPr>
              <w:ind w:firstLine="0"/>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Глава района</w:t>
            </w:r>
          </w:p>
          <w:p w:rsidR="00BB4F6E" w:rsidRPr="00BB4F6E" w:rsidRDefault="00BB4F6E" w:rsidP="00BB4F6E">
            <w:pPr>
              <w:ind w:firstLine="0"/>
              <w:outlineLvl w:val="0"/>
              <w:rPr>
                <w:rFonts w:ascii="Times New Roman" w:eastAsia="Times New Roman" w:hAnsi="Times New Roman" w:cs="Times New Roman"/>
                <w:lang w:eastAsia="ru-RU"/>
              </w:rPr>
            </w:pPr>
          </w:p>
          <w:p w:rsidR="00BB4F6E" w:rsidRPr="00BB4F6E" w:rsidRDefault="00BB4F6E" w:rsidP="00BB4F6E">
            <w:pPr>
              <w:spacing w:line="276" w:lineRule="auto"/>
              <w:ind w:firstLine="0"/>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с.Красногорское</w:t>
            </w:r>
          </w:p>
          <w:p w:rsidR="00BB4F6E" w:rsidRPr="00BB4F6E" w:rsidRDefault="00BB4F6E" w:rsidP="00BB4F6E">
            <w:pPr>
              <w:spacing w:line="276" w:lineRule="auto"/>
              <w:ind w:firstLine="0"/>
              <w:outlineLvl w:val="0"/>
              <w:rPr>
                <w:rFonts w:ascii="Times New Roman" w:eastAsia="Times New Roman" w:hAnsi="Times New Roman" w:cs="Times New Roman"/>
                <w:u w:val="single"/>
                <w:lang w:eastAsia="ru-RU"/>
              </w:rPr>
            </w:pPr>
            <w:r w:rsidRPr="00BB4F6E">
              <w:rPr>
                <w:rFonts w:ascii="Times New Roman" w:eastAsia="Times New Roman" w:hAnsi="Times New Roman" w:cs="Times New Roman"/>
                <w:lang w:eastAsia="ru-RU"/>
              </w:rPr>
              <w:t>09 апреля 2024 года</w:t>
            </w:r>
          </w:p>
          <w:p w:rsidR="00BB4F6E" w:rsidRPr="00BB4F6E" w:rsidRDefault="00BB4F6E" w:rsidP="00BB4F6E">
            <w:pPr>
              <w:spacing w:line="276" w:lineRule="auto"/>
              <w:ind w:firstLine="0"/>
              <w:outlineLvl w:val="0"/>
              <w:rPr>
                <w:rFonts w:ascii="Times New Roman" w:eastAsia="Times New Roman" w:hAnsi="Times New Roman" w:cs="Times New Roman"/>
                <w:lang w:eastAsia="ru-RU"/>
              </w:rPr>
            </w:pPr>
            <w:r w:rsidRPr="00BB4F6E">
              <w:rPr>
                <w:rFonts w:ascii="Times New Roman" w:eastAsia="Times New Roman" w:hAnsi="Times New Roman" w:cs="Times New Roman"/>
                <w:lang w:eastAsia="ru-RU"/>
              </w:rPr>
              <w:t>№ 03-рр</w:t>
            </w:r>
          </w:p>
        </w:tc>
        <w:tc>
          <w:tcPr>
            <w:tcW w:w="2410" w:type="dxa"/>
          </w:tcPr>
          <w:p w:rsidR="00BB4F6E" w:rsidRPr="00BB4F6E" w:rsidRDefault="0075089B" w:rsidP="00BB4F6E">
            <w:pPr>
              <w:ind w:left="34" w:firstLine="0"/>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B4F6E" w:rsidRPr="00BB4F6E">
              <w:rPr>
                <w:rFonts w:ascii="Times New Roman" w:eastAsia="Times New Roman" w:hAnsi="Times New Roman" w:cs="Times New Roman"/>
                <w:lang w:eastAsia="ru-RU"/>
              </w:rPr>
              <w:t>А.Л. Вожаков</w:t>
            </w:r>
          </w:p>
        </w:tc>
      </w:tr>
    </w:tbl>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894CB8" w:rsidRDefault="00894CB8" w:rsidP="00BB4F6E">
      <w:pPr>
        <w:ind w:right="-5"/>
        <w:jc w:val="center"/>
        <w:rPr>
          <w:rFonts w:ascii="Times New Roman" w:hAnsi="Times New Roman" w:cs="Times New Roman"/>
          <w:b/>
          <w:bCs/>
        </w:rPr>
      </w:pPr>
    </w:p>
    <w:p w:rsidR="00BB4F6E" w:rsidRPr="00BB4F6E" w:rsidRDefault="00BB4F6E" w:rsidP="00BB4F6E">
      <w:pPr>
        <w:ind w:right="-5"/>
        <w:jc w:val="center"/>
        <w:rPr>
          <w:rFonts w:ascii="Times New Roman" w:hAnsi="Times New Roman" w:cs="Times New Roman"/>
          <w:b/>
          <w:bCs/>
        </w:rPr>
      </w:pPr>
      <w:r w:rsidRPr="00BB4F6E">
        <w:rPr>
          <w:rFonts w:ascii="Times New Roman" w:hAnsi="Times New Roman" w:cs="Times New Roman"/>
          <w:b/>
          <w:bCs/>
        </w:rPr>
        <w:t xml:space="preserve">КРАСНОГОРСКИЙ РАЙОННЫЙ СОВЕТ НАРОДНЫХ ДЕПУТАТОВ </w:t>
      </w:r>
    </w:p>
    <w:p w:rsidR="00BB4F6E" w:rsidRDefault="00BB4F6E" w:rsidP="00BB4F6E">
      <w:pPr>
        <w:ind w:right="-5"/>
        <w:jc w:val="center"/>
        <w:rPr>
          <w:rFonts w:ascii="Times New Roman" w:hAnsi="Times New Roman" w:cs="Times New Roman"/>
          <w:b/>
          <w:bCs/>
        </w:rPr>
      </w:pPr>
      <w:r w:rsidRPr="00BB4F6E">
        <w:rPr>
          <w:rFonts w:ascii="Times New Roman" w:hAnsi="Times New Roman" w:cs="Times New Roman"/>
          <w:b/>
          <w:bCs/>
        </w:rPr>
        <w:t>АЛТАЙСКОГО КРАЯ</w:t>
      </w:r>
    </w:p>
    <w:p w:rsidR="00BB4F6E" w:rsidRPr="00BB4F6E" w:rsidRDefault="00BB4F6E" w:rsidP="00BB4F6E">
      <w:pPr>
        <w:ind w:right="-5"/>
        <w:jc w:val="center"/>
        <w:rPr>
          <w:rFonts w:ascii="Times New Roman" w:hAnsi="Times New Roman" w:cs="Times New Roman"/>
          <w:b/>
          <w:bCs/>
        </w:rPr>
      </w:pPr>
    </w:p>
    <w:p w:rsidR="00BB4F6E" w:rsidRDefault="00BB4F6E" w:rsidP="00BB4F6E">
      <w:pPr>
        <w:ind w:right="-1"/>
        <w:jc w:val="center"/>
        <w:rPr>
          <w:rFonts w:ascii="Times New Roman" w:hAnsi="Times New Roman" w:cs="Times New Roman"/>
          <w:b/>
        </w:rPr>
      </w:pPr>
      <w:r w:rsidRPr="00BB4F6E">
        <w:rPr>
          <w:rFonts w:ascii="Times New Roman" w:hAnsi="Times New Roman" w:cs="Times New Roman"/>
          <w:b/>
        </w:rPr>
        <w:t>Р Е Ш Е Н И Е</w:t>
      </w:r>
    </w:p>
    <w:p w:rsidR="00BB4F6E" w:rsidRPr="00BB4F6E" w:rsidRDefault="00BB4F6E" w:rsidP="00BB4F6E">
      <w:pPr>
        <w:ind w:right="-1050" w:firstLine="0"/>
        <w:rPr>
          <w:rFonts w:ascii="Times New Roman" w:hAnsi="Times New Roman" w:cs="Times New Roman"/>
        </w:rPr>
      </w:pPr>
      <w:r w:rsidRPr="00BB4F6E">
        <w:rPr>
          <w:rFonts w:ascii="Times New Roman" w:hAnsi="Times New Roman" w:cs="Times New Roman"/>
        </w:rPr>
        <w:t xml:space="preserve">09 апреля 2024 года № 18     </w:t>
      </w:r>
      <w:r>
        <w:rPr>
          <w:rFonts w:ascii="Times New Roman" w:hAnsi="Times New Roman" w:cs="Times New Roman"/>
        </w:rPr>
        <w:t xml:space="preserve">                                     </w:t>
      </w:r>
      <w:r w:rsidRPr="00BB4F6E">
        <w:rPr>
          <w:rFonts w:ascii="Times New Roman" w:hAnsi="Times New Roman" w:cs="Times New Roman"/>
        </w:rPr>
        <w:t xml:space="preserve">                                                        с. Красногорское</w:t>
      </w:r>
    </w:p>
    <w:p w:rsidR="00BB4F6E" w:rsidRPr="00BB4F6E" w:rsidRDefault="00BB4F6E" w:rsidP="00BB4F6E">
      <w:pPr>
        <w:ind w:right="-1050"/>
        <w:rPr>
          <w:rFonts w:ascii="Times New Roman" w:hAnsi="Times New Roman" w:cs="Times New Roman"/>
        </w:rPr>
      </w:pPr>
    </w:p>
    <w:p w:rsidR="00BB4F6E" w:rsidRPr="00BB4F6E" w:rsidRDefault="00BF034A" w:rsidP="00BB4F6E">
      <w:pPr>
        <w:ind w:right="-1050"/>
        <w:rPr>
          <w:rFonts w:ascii="Times New Roman" w:hAnsi="Times New Roman" w:cs="Times New Roman"/>
        </w:rPr>
      </w:pPr>
      <w:r w:rsidRPr="00BB4F6E">
        <w:rPr>
          <w:rFonts w:ascii="Times New Roman" w:hAnsi="Times New Roman" w:cs="Times New Roman"/>
          <w:noProof/>
          <w:lang w:eastAsia="ru-RU"/>
        </w:rPr>
        <mc:AlternateContent>
          <mc:Choice Requires="wps">
            <w:drawing>
              <wp:anchor distT="0" distB="0" distL="114300" distR="114300" simplePos="0" relativeHeight="251687424" behindDoc="0" locked="0" layoutInCell="1" allowOverlap="1">
                <wp:simplePos x="0" y="0"/>
                <wp:positionH relativeFrom="column">
                  <wp:posOffset>4445</wp:posOffset>
                </wp:positionH>
                <wp:positionV relativeFrom="paragraph">
                  <wp:posOffset>48260</wp:posOffset>
                </wp:positionV>
                <wp:extent cx="3050540" cy="24860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Default="00E34B39" w:rsidP="00433099">
                            <w:pPr>
                              <w:spacing w:before="100" w:beforeAutospacing="1" w:after="100" w:afterAutospacing="1"/>
                              <w:ind w:firstLine="0"/>
                              <w:outlineLvl w:val="1"/>
                              <w:rPr>
                                <w:sz w:val="28"/>
                                <w:szCs w:val="28"/>
                              </w:rPr>
                            </w:pPr>
                            <w:r w:rsidRPr="00BB4F6E">
                              <w:rPr>
                                <w:rFonts w:ascii="Times New Roman" w:eastAsia="Times New Roman" w:hAnsi="Times New Roman" w:cs="Times New Roman"/>
                              </w:rPr>
                              <w:t xml:space="preserve">О внесении изменений в решение Красногорского районного Совета народных депутатов Алтайского края от      20 декабря 2022 года № 47 «Об утверждении  </w:t>
                            </w:r>
                            <w:r w:rsidRPr="00BB4F6E">
                              <w:rPr>
                                <w:rFonts w:ascii="Times New Roman" w:eastAsia="Times New Roman" w:hAnsi="Times New Roman" w:cs="Times New Roman"/>
                                <w:bCs/>
                              </w:rPr>
                              <w:t>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5pt;margin-top:3.8pt;width:240.2pt;height:19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cVhQIAABg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" stroked="f">
                <v:textbox>
                  <w:txbxContent>
                    <w:p w:rsidR="00E34B39" w:rsidRDefault="00E34B39" w:rsidP="00433099">
                      <w:pPr>
                        <w:spacing w:before="100" w:beforeAutospacing="1" w:after="100" w:afterAutospacing="1"/>
                        <w:ind w:firstLine="0"/>
                        <w:outlineLvl w:val="1"/>
                        <w:rPr>
                          <w:sz w:val="28"/>
                          <w:szCs w:val="28"/>
                        </w:rPr>
                      </w:pPr>
                      <w:r w:rsidRPr="00BB4F6E">
                        <w:rPr>
                          <w:rFonts w:ascii="Times New Roman" w:eastAsia="Times New Roman" w:hAnsi="Times New Roman" w:cs="Times New Roman"/>
                        </w:rPr>
                        <w:t xml:space="preserve">О внесении изменений в решение Красногорского районного Совета народных депутатов Алтайского края от      20 декабря 2022 года № 47 «Об утверждении  </w:t>
                      </w:r>
                      <w:r w:rsidRPr="00BB4F6E">
                        <w:rPr>
                          <w:rFonts w:ascii="Times New Roman" w:eastAsia="Times New Roman" w:hAnsi="Times New Roman" w:cs="Times New Roman"/>
                          <w:bCs/>
                        </w:rPr>
                        <w:t>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txbxContent>
                </v:textbox>
              </v:shape>
            </w:pict>
          </mc:Fallback>
        </mc:AlternateContent>
      </w:r>
    </w:p>
    <w:p w:rsidR="00BB4F6E" w:rsidRPr="00BB4F6E" w:rsidRDefault="00BB4F6E" w:rsidP="00BB4F6E">
      <w:pPr>
        <w:ind w:right="-1050"/>
        <w:jc w:val="center"/>
        <w:rPr>
          <w:rFonts w:ascii="Times New Roman" w:hAnsi="Times New Roman" w:cs="Times New Roman"/>
        </w:rPr>
      </w:pPr>
    </w:p>
    <w:p w:rsidR="00BB4F6E" w:rsidRPr="00BB4F6E" w:rsidRDefault="00BB4F6E" w:rsidP="00BB4F6E">
      <w:pPr>
        <w:ind w:right="-1054"/>
        <w:rPr>
          <w:rFonts w:ascii="Times New Roman" w:hAnsi="Times New Roman" w:cs="Times New Roman"/>
        </w:rPr>
      </w:pPr>
    </w:p>
    <w:p w:rsidR="00BB4F6E" w:rsidRPr="00BB4F6E" w:rsidRDefault="00BB4F6E" w:rsidP="00BB4F6E">
      <w:pPr>
        <w:pStyle w:val="afffff4"/>
        <w:tabs>
          <w:tab w:val="left" w:pos="9360"/>
        </w:tabs>
        <w:spacing w:line="420" w:lineRule="exact"/>
        <w:ind w:left="0" w:right="-1055" w:firstLine="720"/>
        <w:rPr>
          <w:sz w:val="22"/>
          <w:szCs w:val="22"/>
        </w:rPr>
      </w:pPr>
    </w:p>
    <w:p w:rsidR="00BB4F6E" w:rsidRPr="00BB4F6E" w:rsidRDefault="00BB4F6E" w:rsidP="00BB4F6E">
      <w:pPr>
        <w:pStyle w:val="afffff4"/>
        <w:tabs>
          <w:tab w:val="left" w:pos="9360"/>
        </w:tabs>
        <w:spacing w:line="240" w:lineRule="atLeast"/>
        <w:ind w:left="0" w:right="0" w:firstLine="851"/>
        <w:contextualSpacing/>
        <w:rPr>
          <w:sz w:val="22"/>
          <w:szCs w:val="22"/>
        </w:rPr>
      </w:pPr>
    </w:p>
    <w:p w:rsidR="00BB4F6E" w:rsidRPr="00BB4F6E" w:rsidRDefault="00BB4F6E" w:rsidP="00BB4F6E">
      <w:pPr>
        <w:pStyle w:val="afffff4"/>
        <w:tabs>
          <w:tab w:val="left" w:pos="9360"/>
        </w:tabs>
        <w:spacing w:line="240" w:lineRule="atLeast"/>
        <w:ind w:left="0" w:right="0" w:firstLine="851"/>
        <w:contextualSpacing/>
        <w:rPr>
          <w:sz w:val="22"/>
          <w:szCs w:val="22"/>
        </w:rPr>
      </w:pPr>
    </w:p>
    <w:p w:rsidR="00BB4F6E" w:rsidRPr="00BB4F6E" w:rsidRDefault="00BB4F6E" w:rsidP="00BB4F6E">
      <w:pPr>
        <w:pStyle w:val="afffff4"/>
        <w:tabs>
          <w:tab w:val="left" w:pos="9360"/>
        </w:tabs>
        <w:spacing w:line="240" w:lineRule="atLeast"/>
        <w:ind w:left="0" w:right="0" w:firstLine="851"/>
        <w:contextualSpacing/>
        <w:rPr>
          <w:sz w:val="22"/>
          <w:szCs w:val="22"/>
        </w:rPr>
      </w:pPr>
    </w:p>
    <w:p w:rsidR="00BB4F6E" w:rsidRPr="00BB4F6E" w:rsidRDefault="00BB4F6E" w:rsidP="00BB4F6E">
      <w:pPr>
        <w:pStyle w:val="afffff4"/>
        <w:tabs>
          <w:tab w:val="left" w:pos="9360"/>
        </w:tabs>
        <w:spacing w:line="240" w:lineRule="atLeast"/>
        <w:ind w:left="0" w:right="0" w:firstLine="851"/>
        <w:contextualSpacing/>
        <w:rPr>
          <w:sz w:val="22"/>
          <w:szCs w:val="22"/>
        </w:rPr>
      </w:pPr>
    </w:p>
    <w:p w:rsidR="00BB4F6E" w:rsidRDefault="00BB4F6E" w:rsidP="00433099">
      <w:pPr>
        <w:pStyle w:val="afffff4"/>
        <w:tabs>
          <w:tab w:val="left" w:pos="9360"/>
        </w:tabs>
        <w:spacing w:line="240" w:lineRule="atLeast"/>
        <w:ind w:left="0" w:right="0" w:firstLine="0"/>
        <w:contextualSpacing/>
        <w:rPr>
          <w:sz w:val="22"/>
          <w:szCs w:val="22"/>
        </w:rPr>
      </w:pPr>
    </w:p>
    <w:p w:rsidR="00BF034A" w:rsidRDefault="00BF034A" w:rsidP="00433099">
      <w:pPr>
        <w:pStyle w:val="afffff4"/>
        <w:tabs>
          <w:tab w:val="left" w:pos="9360"/>
        </w:tabs>
        <w:spacing w:line="240" w:lineRule="atLeast"/>
        <w:ind w:left="0" w:right="0" w:firstLine="0"/>
        <w:contextualSpacing/>
        <w:rPr>
          <w:sz w:val="22"/>
          <w:szCs w:val="22"/>
        </w:rPr>
      </w:pPr>
    </w:p>
    <w:p w:rsidR="00BF034A" w:rsidRDefault="00BF034A" w:rsidP="00433099">
      <w:pPr>
        <w:pStyle w:val="afffff4"/>
        <w:tabs>
          <w:tab w:val="left" w:pos="9360"/>
        </w:tabs>
        <w:spacing w:line="240" w:lineRule="atLeast"/>
        <w:ind w:left="0" w:right="0" w:firstLine="0"/>
        <w:contextualSpacing/>
        <w:rPr>
          <w:sz w:val="22"/>
          <w:szCs w:val="22"/>
        </w:rPr>
      </w:pPr>
    </w:p>
    <w:p w:rsidR="00BF034A" w:rsidRDefault="00BF034A" w:rsidP="00433099">
      <w:pPr>
        <w:pStyle w:val="afffff4"/>
        <w:tabs>
          <w:tab w:val="left" w:pos="9360"/>
        </w:tabs>
        <w:spacing w:line="240" w:lineRule="atLeast"/>
        <w:ind w:left="0" w:right="0" w:firstLine="0"/>
        <w:contextualSpacing/>
        <w:rPr>
          <w:sz w:val="22"/>
          <w:szCs w:val="22"/>
        </w:rPr>
      </w:pPr>
    </w:p>
    <w:p w:rsidR="00BF034A" w:rsidRDefault="00BF034A" w:rsidP="00433099">
      <w:pPr>
        <w:pStyle w:val="afffff4"/>
        <w:tabs>
          <w:tab w:val="left" w:pos="9360"/>
        </w:tabs>
        <w:spacing w:line="240" w:lineRule="atLeast"/>
        <w:ind w:left="0" w:right="0" w:firstLine="0"/>
        <w:contextualSpacing/>
        <w:rPr>
          <w:sz w:val="22"/>
          <w:szCs w:val="22"/>
        </w:rPr>
      </w:pPr>
    </w:p>
    <w:p w:rsidR="00BF034A" w:rsidRPr="00BB4F6E" w:rsidRDefault="00BF034A" w:rsidP="00433099">
      <w:pPr>
        <w:pStyle w:val="afffff4"/>
        <w:tabs>
          <w:tab w:val="left" w:pos="9360"/>
        </w:tabs>
        <w:spacing w:line="240" w:lineRule="atLeast"/>
        <w:ind w:left="0" w:right="0" w:firstLine="0"/>
        <w:contextualSpacing/>
        <w:rPr>
          <w:sz w:val="22"/>
          <w:szCs w:val="22"/>
        </w:rPr>
      </w:pPr>
    </w:p>
    <w:p w:rsidR="00BB4F6E" w:rsidRPr="00BB4F6E" w:rsidRDefault="00BB4F6E" w:rsidP="00BB4F6E">
      <w:pPr>
        <w:pStyle w:val="afffff4"/>
        <w:tabs>
          <w:tab w:val="left" w:pos="9360"/>
        </w:tabs>
        <w:spacing w:line="240" w:lineRule="atLeast"/>
        <w:ind w:left="0" w:right="0" w:firstLine="560"/>
        <w:contextualSpacing/>
        <w:rPr>
          <w:sz w:val="22"/>
          <w:szCs w:val="22"/>
        </w:rPr>
      </w:pPr>
    </w:p>
    <w:p w:rsidR="00BB4F6E" w:rsidRPr="00BB4F6E" w:rsidRDefault="00BB4F6E" w:rsidP="00BB4F6E">
      <w:pPr>
        <w:pStyle w:val="afffff4"/>
        <w:tabs>
          <w:tab w:val="left" w:pos="9360"/>
        </w:tabs>
        <w:spacing w:line="240" w:lineRule="atLeast"/>
        <w:ind w:left="0" w:right="0" w:firstLine="851"/>
        <w:contextualSpacing/>
        <w:rPr>
          <w:color w:val="000000" w:themeColor="text1"/>
          <w:sz w:val="22"/>
          <w:szCs w:val="22"/>
        </w:rPr>
      </w:pPr>
      <w:r w:rsidRPr="00BB4F6E">
        <w:rPr>
          <w:color w:val="000000" w:themeColor="text1"/>
          <w:sz w:val="22"/>
          <w:szCs w:val="22"/>
        </w:rPr>
        <w:t>Руководствуясь представлением прокуратуры Красногорского района об устранении нарушений федерального законодательства, районный Совет народных депутатов</w:t>
      </w:r>
    </w:p>
    <w:p w:rsidR="00BB4F6E" w:rsidRPr="00BB4F6E" w:rsidRDefault="00BB4F6E" w:rsidP="00BB4F6E">
      <w:pPr>
        <w:pStyle w:val="afffff4"/>
        <w:tabs>
          <w:tab w:val="left" w:pos="9360"/>
        </w:tabs>
        <w:spacing w:line="240" w:lineRule="atLeast"/>
        <w:ind w:left="0" w:right="0" w:firstLine="0"/>
        <w:contextualSpacing/>
        <w:rPr>
          <w:color w:val="000000" w:themeColor="text1"/>
          <w:sz w:val="22"/>
          <w:szCs w:val="22"/>
        </w:rPr>
      </w:pPr>
      <w:r w:rsidRPr="00BB4F6E">
        <w:rPr>
          <w:color w:val="000000" w:themeColor="text1"/>
          <w:sz w:val="22"/>
          <w:szCs w:val="22"/>
        </w:rPr>
        <w:t>РЕШИЛ:</w:t>
      </w:r>
    </w:p>
    <w:p w:rsidR="00BB4F6E" w:rsidRPr="00BB4F6E" w:rsidRDefault="00BB4F6E" w:rsidP="00BB4F6E">
      <w:pPr>
        <w:pStyle w:val="afffff4"/>
        <w:tabs>
          <w:tab w:val="left" w:pos="9360"/>
        </w:tabs>
        <w:spacing w:line="240" w:lineRule="atLeast"/>
        <w:ind w:left="0" w:right="0" w:firstLine="851"/>
        <w:contextualSpacing/>
        <w:rPr>
          <w:color w:val="000000" w:themeColor="text1"/>
          <w:sz w:val="22"/>
          <w:szCs w:val="22"/>
        </w:rPr>
      </w:pPr>
      <w:r w:rsidRPr="00BB4F6E">
        <w:rPr>
          <w:color w:val="000000" w:themeColor="text1"/>
          <w:sz w:val="22"/>
          <w:szCs w:val="22"/>
        </w:rPr>
        <w:t>1. Принять изменения в решение Красногорского районного Совета народных депутатов Алтайского края от 20 декабря 2022 года № 47 «Об утверждении  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p w:rsidR="00BB4F6E" w:rsidRPr="00BB4F6E" w:rsidRDefault="00BB4F6E" w:rsidP="00BB4F6E">
      <w:pPr>
        <w:pStyle w:val="afffff4"/>
        <w:tabs>
          <w:tab w:val="left" w:pos="9360"/>
        </w:tabs>
        <w:spacing w:line="240" w:lineRule="atLeast"/>
        <w:ind w:left="0" w:right="0" w:firstLine="851"/>
        <w:contextualSpacing/>
        <w:rPr>
          <w:color w:val="000000" w:themeColor="text1"/>
          <w:sz w:val="22"/>
          <w:szCs w:val="22"/>
        </w:rPr>
      </w:pPr>
      <w:r w:rsidRPr="00BB4F6E">
        <w:rPr>
          <w:color w:val="000000" w:themeColor="text1"/>
          <w:sz w:val="22"/>
          <w:szCs w:val="22"/>
        </w:rPr>
        <w:t>2. Решение Красногорского районного Совета народных депутатов Алтайского края от 19 декабря 2023 № 50 о «О внесении изменений в решение Красногорского районного Совета народных депутатов от 20 декабря 2022 года № 47 «Об утверждении  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 отменить.</w:t>
      </w:r>
    </w:p>
    <w:p w:rsidR="00BB4F6E" w:rsidRPr="00BB4F6E" w:rsidRDefault="00BB4F6E" w:rsidP="00BB4F6E">
      <w:pPr>
        <w:pStyle w:val="afffff4"/>
        <w:tabs>
          <w:tab w:val="left" w:pos="9360"/>
        </w:tabs>
        <w:ind w:left="0" w:right="0" w:firstLine="851"/>
        <w:contextualSpacing/>
        <w:rPr>
          <w:color w:val="000000" w:themeColor="text1"/>
          <w:sz w:val="22"/>
          <w:szCs w:val="22"/>
        </w:rPr>
      </w:pPr>
      <w:r w:rsidRPr="00BB4F6E">
        <w:rPr>
          <w:color w:val="000000" w:themeColor="text1"/>
          <w:sz w:val="22"/>
          <w:szCs w:val="22"/>
        </w:rPr>
        <w:t>3.Направить указанное решение главе района для подписания и обнародования в установленном порядке.</w:t>
      </w:r>
    </w:p>
    <w:p w:rsidR="00BB4F6E" w:rsidRPr="00BB4F6E" w:rsidRDefault="00BB4F6E" w:rsidP="00BB4F6E">
      <w:pPr>
        <w:pStyle w:val="afffff4"/>
        <w:tabs>
          <w:tab w:val="left" w:pos="9360"/>
        </w:tabs>
        <w:ind w:left="0" w:right="0" w:firstLine="851"/>
        <w:contextualSpacing/>
        <w:rPr>
          <w:bCs/>
          <w:color w:val="000000" w:themeColor="text1"/>
          <w:sz w:val="22"/>
          <w:szCs w:val="22"/>
        </w:rPr>
      </w:pPr>
      <w:r w:rsidRPr="00BB4F6E">
        <w:rPr>
          <w:color w:val="000000" w:themeColor="text1"/>
          <w:sz w:val="22"/>
          <w:szCs w:val="22"/>
        </w:rPr>
        <w:t>4.Контроль за выполнением настоящего решения возложить на постоянную комиссию по агропромышленному комплексу, природопользованию, промышленности и собственности (Мартынов А.А.).</w:t>
      </w:r>
    </w:p>
    <w:p w:rsidR="00BB4F6E" w:rsidRDefault="00BB4F6E" w:rsidP="00BB4F6E">
      <w:pPr>
        <w:spacing w:line="420" w:lineRule="exact"/>
        <w:ind w:firstLine="0"/>
        <w:rPr>
          <w:rFonts w:ascii="Times New Roman" w:hAnsi="Times New Roman" w:cs="Times New Roman"/>
        </w:rPr>
      </w:pPr>
    </w:p>
    <w:p w:rsidR="00894CB8" w:rsidRPr="00BB4F6E" w:rsidRDefault="00894CB8" w:rsidP="00BB4F6E">
      <w:pPr>
        <w:spacing w:line="420" w:lineRule="exact"/>
        <w:ind w:firstLine="0"/>
        <w:rPr>
          <w:rFonts w:ascii="Times New Roman" w:hAnsi="Times New Roman" w:cs="Times New Roman"/>
        </w:rPr>
      </w:pPr>
    </w:p>
    <w:p w:rsidR="00BB4F6E" w:rsidRPr="00BB4F6E" w:rsidRDefault="00BB4F6E"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Председатель Красногорского</w:t>
      </w:r>
    </w:p>
    <w:p w:rsidR="00BB4F6E" w:rsidRPr="00BB4F6E" w:rsidRDefault="00BB4F6E"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районного Совета народных</w:t>
      </w:r>
    </w:p>
    <w:p w:rsidR="00BB4F6E" w:rsidRPr="00BF034A" w:rsidRDefault="00BB4F6E" w:rsidP="00BF034A">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 xml:space="preserve">депутатов                                                                                              </w:t>
      </w:r>
      <w:r>
        <w:rPr>
          <w:rFonts w:ascii="Times New Roman" w:eastAsia="Times New Roman" w:hAnsi="Times New Roman" w:cs="Times New Roman"/>
        </w:rPr>
        <w:t xml:space="preserve">                                       </w:t>
      </w:r>
      <w:r w:rsidRPr="00BB4F6E">
        <w:rPr>
          <w:rFonts w:ascii="Times New Roman" w:eastAsia="Times New Roman" w:hAnsi="Times New Roman" w:cs="Times New Roman"/>
        </w:rPr>
        <w:t xml:space="preserve"> Е.И. Дайбов</w:t>
      </w:r>
    </w:p>
    <w:p w:rsidR="00BB4F6E" w:rsidRDefault="00BB4F6E" w:rsidP="00BB4F6E">
      <w:pPr>
        <w:ind w:firstLine="0"/>
        <w:rPr>
          <w:rFonts w:ascii="Times New Roman" w:hAnsi="Times New Roman" w:cs="Times New Roman"/>
        </w:rPr>
      </w:pPr>
    </w:p>
    <w:p w:rsidR="00894CB8" w:rsidRDefault="00894CB8" w:rsidP="00BB4F6E">
      <w:pPr>
        <w:ind w:firstLine="0"/>
        <w:rPr>
          <w:rFonts w:ascii="Times New Roman" w:hAnsi="Times New Roman" w:cs="Times New Roman"/>
        </w:rPr>
      </w:pPr>
    </w:p>
    <w:p w:rsidR="00894CB8" w:rsidRDefault="00894CB8" w:rsidP="00BB4F6E">
      <w:pPr>
        <w:ind w:firstLine="0"/>
        <w:rPr>
          <w:rFonts w:ascii="Times New Roman" w:hAnsi="Times New Roman" w:cs="Times New Roman"/>
        </w:rPr>
      </w:pPr>
    </w:p>
    <w:p w:rsidR="00894CB8" w:rsidRDefault="00894CB8" w:rsidP="00BB4F6E">
      <w:pPr>
        <w:ind w:firstLine="0"/>
        <w:rPr>
          <w:rFonts w:ascii="Times New Roman" w:hAnsi="Times New Roman" w:cs="Times New Roman"/>
        </w:rPr>
      </w:pPr>
    </w:p>
    <w:p w:rsidR="00894CB8" w:rsidRDefault="00894CB8" w:rsidP="00BB4F6E">
      <w:pPr>
        <w:ind w:firstLine="0"/>
        <w:rPr>
          <w:rFonts w:ascii="Times New Roman" w:hAnsi="Times New Roman" w:cs="Times New Roman"/>
        </w:rPr>
      </w:pPr>
    </w:p>
    <w:p w:rsidR="00BB4F6E" w:rsidRPr="00BB4F6E" w:rsidRDefault="00BF034A" w:rsidP="00BB4F6E">
      <w:pPr>
        <w:ind w:firstLine="0"/>
        <w:rPr>
          <w:rFonts w:ascii="Times New Roman" w:hAnsi="Times New Roman" w:cs="Times New Roman"/>
        </w:rPr>
      </w:pPr>
      <w:r w:rsidRPr="00BB4F6E">
        <w:rPr>
          <w:rFonts w:ascii="Times New Roman" w:hAnsi="Times New Roman" w:cs="Times New Roman"/>
          <w:noProof/>
          <w:lang w:eastAsia="ru-RU"/>
        </w:rPr>
        <w:lastRenderedPageBreak/>
        <mc:AlternateContent>
          <mc:Choice Requires="wps">
            <w:drawing>
              <wp:anchor distT="0" distB="0" distL="114300" distR="114300" simplePos="0" relativeHeight="251688448" behindDoc="0" locked="0" layoutInCell="1" allowOverlap="1" wp14:anchorId="18FC9FEC" wp14:editId="2E8FF182">
                <wp:simplePos x="0" y="0"/>
                <wp:positionH relativeFrom="column">
                  <wp:posOffset>3288665</wp:posOffset>
                </wp:positionH>
                <wp:positionV relativeFrom="paragraph">
                  <wp:posOffset>-34925</wp:posOffset>
                </wp:positionV>
                <wp:extent cx="2751455" cy="7874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787400"/>
                        </a:xfrm>
                        <a:prstGeom prst="rect">
                          <a:avLst/>
                        </a:prstGeom>
                        <a:solidFill>
                          <a:srgbClr val="FFFFFF"/>
                        </a:solidFill>
                        <a:ln w="9525">
                          <a:solidFill>
                            <a:sysClr val="window" lastClr="FFFFFF">
                              <a:lumMod val="100000"/>
                              <a:lumOff val="0"/>
                            </a:sysClr>
                          </a:solidFill>
                          <a:miter lim="800000"/>
                          <a:headEnd/>
                          <a:tailEnd/>
                        </a:ln>
                      </wps:spPr>
                      <wps:txbx>
                        <w:txbxContent>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П</w:t>
                            </w:r>
                            <w:r w:rsidRPr="00BB4F6E">
                              <w:rPr>
                                <w:rFonts w:ascii="Times New Roman" w:hAnsi="Times New Roman" w:cs="Times New Roman"/>
                              </w:rPr>
                              <w:t xml:space="preserve">ринято решением Красногорского </w:t>
                            </w:r>
                            <w:r w:rsidRPr="00BB4F6E">
                              <w:rPr>
                                <w:rFonts w:ascii="Times New Roman" w:eastAsia="Times New Roman" w:hAnsi="Times New Roman" w:cs="Times New Roman"/>
                              </w:rPr>
                              <w:t>районного Сов</w:t>
                            </w:r>
                            <w:r w:rsidRPr="00BB4F6E">
                              <w:rPr>
                                <w:rFonts w:ascii="Times New Roman" w:hAnsi="Times New Roman" w:cs="Times New Roman"/>
                              </w:rPr>
                              <w:t xml:space="preserve">ета народных </w:t>
                            </w:r>
                            <w:r w:rsidRPr="00BB4F6E">
                              <w:rPr>
                                <w:rFonts w:ascii="Times New Roman" w:eastAsia="Times New Roman" w:hAnsi="Times New Roman" w:cs="Times New Roman"/>
                              </w:rPr>
                              <w:t xml:space="preserve">депутатов  </w:t>
                            </w:r>
                          </w:p>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от 09 апреля 2024 года № 18</w:t>
                            </w:r>
                          </w:p>
                          <w:p w:rsidR="00E34B39" w:rsidRPr="00FC0CCA" w:rsidRDefault="00E34B39" w:rsidP="00BB4F6E">
                            <w:pPr>
                              <w:outlineLvl w:val="0"/>
                              <w:rPr>
                                <w:rFonts w:ascii="Times New Roman" w:eastAsia="Times New Roman" w:hAnsi="Times New Roman" w:cs="Times New Roman"/>
                                <w:sz w:val="24"/>
                                <w:szCs w:val="24"/>
                              </w:rPr>
                            </w:pPr>
                          </w:p>
                          <w:p w:rsidR="00E34B39" w:rsidRPr="00520CE9" w:rsidRDefault="00E34B39" w:rsidP="00BB4F6E">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C9FEC" id="Text Box 3" o:spid="_x0000_s1030" type="#_x0000_t202" style="position:absolute;left:0;text-align:left;margin-left:258.95pt;margin-top:-2.75pt;width:216.65pt;height:6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" strokecolor="white">
                <v:textbox>
                  <w:txbxContent>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П</w:t>
                      </w:r>
                      <w:r w:rsidRPr="00BB4F6E">
                        <w:rPr>
                          <w:rFonts w:ascii="Times New Roman" w:hAnsi="Times New Roman" w:cs="Times New Roman"/>
                        </w:rPr>
                        <w:t xml:space="preserve">ринято решением Красногорского </w:t>
                      </w:r>
                      <w:r w:rsidRPr="00BB4F6E">
                        <w:rPr>
                          <w:rFonts w:ascii="Times New Roman" w:eastAsia="Times New Roman" w:hAnsi="Times New Roman" w:cs="Times New Roman"/>
                        </w:rPr>
                        <w:t>районного Сов</w:t>
                      </w:r>
                      <w:r w:rsidRPr="00BB4F6E">
                        <w:rPr>
                          <w:rFonts w:ascii="Times New Roman" w:hAnsi="Times New Roman" w:cs="Times New Roman"/>
                        </w:rPr>
                        <w:t xml:space="preserve">ета народных </w:t>
                      </w:r>
                      <w:r w:rsidRPr="00BB4F6E">
                        <w:rPr>
                          <w:rFonts w:ascii="Times New Roman" w:eastAsia="Times New Roman" w:hAnsi="Times New Roman" w:cs="Times New Roman"/>
                        </w:rPr>
                        <w:t xml:space="preserve">депутатов  </w:t>
                      </w:r>
                    </w:p>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от 09 апреля 2024 года № 18</w:t>
                      </w:r>
                    </w:p>
                    <w:p w:rsidR="00E34B39" w:rsidRPr="00FC0CCA" w:rsidRDefault="00E34B39" w:rsidP="00BB4F6E">
                      <w:pPr>
                        <w:outlineLvl w:val="0"/>
                        <w:rPr>
                          <w:rFonts w:ascii="Times New Roman" w:eastAsia="Times New Roman" w:hAnsi="Times New Roman" w:cs="Times New Roman"/>
                          <w:sz w:val="24"/>
                          <w:szCs w:val="24"/>
                        </w:rPr>
                      </w:pPr>
                    </w:p>
                    <w:p w:rsidR="00E34B39" w:rsidRPr="00520CE9" w:rsidRDefault="00E34B39" w:rsidP="00BB4F6E">
                      <w:pPr>
                        <w:rPr>
                          <w:rFonts w:ascii="Times New Roman" w:hAnsi="Times New Roman" w:cs="Times New Roman"/>
                          <w:sz w:val="24"/>
                          <w:szCs w:val="24"/>
                        </w:rPr>
                      </w:pPr>
                    </w:p>
                  </w:txbxContent>
                </v:textbox>
              </v:shape>
            </w:pict>
          </mc:Fallback>
        </mc:AlternateContent>
      </w:r>
    </w:p>
    <w:p w:rsidR="00BB4F6E" w:rsidRPr="00BB4F6E" w:rsidRDefault="00BB4F6E" w:rsidP="00BB4F6E">
      <w:pPr>
        <w:rPr>
          <w:rFonts w:ascii="Times New Roman" w:hAnsi="Times New Roman" w:cs="Times New Roman"/>
        </w:rPr>
      </w:pPr>
    </w:p>
    <w:p w:rsidR="00BB4F6E" w:rsidRPr="00BB4F6E" w:rsidRDefault="00BB4F6E" w:rsidP="00BB4F6E">
      <w:pPr>
        <w:jc w:val="center"/>
        <w:rPr>
          <w:rFonts w:ascii="Times New Roman" w:hAnsi="Times New Roman" w:cs="Times New Roman"/>
        </w:rPr>
      </w:pPr>
    </w:p>
    <w:p w:rsidR="00BB4F6E" w:rsidRPr="00BB4F6E" w:rsidRDefault="00BB4F6E" w:rsidP="00BB4F6E">
      <w:pPr>
        <w:jc w:val="center"/>
        <w:rPr>
          <w:rFonts w:ascii="Times New Roman" w:hAnsi="Times New Roman" w:cs="Times New Roman"/>
        </w:rPr>
      </w:pPr>
    </w:p>
    <w:p w:rsidR="00BB4F6E" w:rsidRDefault="00BB4F6E" w:rsidP="00BB4F6E">
      <w:pPr>
        <w:ind w:firstLine="0"/>
        <w:rPr>
          <w:rFonts w:ascii="Times New Roman" w:hAnsi="Times New Roman" w:cs="Times New Roman"/>
        </w:rPr>
      </w:pPr>
    </w:p>
    <w:p w:rsidR="00BB4F6E" w:rsidRPr="00BB4F6E" w:rsidRDefault="00BB4F6E" w:rsidP="00BB4F6E">
      <w:pPr>
        <w:ind w:firstLine="0"/>
        <w:jc w:val="center"/>
        <w:rPr>
          <w:rFonts w:ascii="Times New Roman" w:hAnsi="Times New Roman" w:cs="Times New Roman"/>
        </w:rPr>
      </w:pPr>
      <w:r w:rsidRPr="00BB4F6E">
        <w:rPr>
          <w:rFonts w:ascii="Times New Roman" w:hAnsi="Times New Roman" w:cs="Times New Roman"/>
        </w:rPr>
        <w:t>Изменения в решение Красногорского районного Совета народных депутатов Алтайского края от 20 декабря 2022 года № 47 «Об утверждении  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w:t>
      </w:r>
    </w:p>
    <w:p w:rsidR="00BB4F6E" w:rsidRPr="00BB4F6E" w:rsidRDefault="00BB4F6E" w:rsidP="00BB4F6E">
      <w:pPr>
        <w:rPr>
          <w:rFonts w:ascii="Times New Roman" w:hAnsi="Times New Roman" w:cs="Times New Roman"/>
        </w:rPr>
      </w:pPr>
    </w:p>
    <w:p w:rsidR="00BB4F6E" w:rsidRPr="00BB4F6E" w:rsidRDefault="00BB4F6E" w:rsidP="00BB4F6E">
      <w:pPr>
        <w:rPr>
          <w:rFonts w:ascii="Times New Roman" w:hAnsi="Times New Roman" w:cs="Times New Roman"/>
        </w:rPr>
      </w:pPr>
      <w:r w:rsidRPr="00BB4F6E">
        <w:rPr>
          <w:rFonts w:ascii="Times New Roman" w:hAnsi="Times New Roman" w:cs="Times New Roman"/>
        </w:rPr>
        <w:t>1.Исключить из п. 12 раздела таблицы «Земли населенных пунктов» утвержденной решением Красногорского районного Совета народных депутатов от 20 декабря 2022 года № 47 «Об утверждении  коэффициентов К и К1, устанавливаемых в зависимости от вида разрешенного использования и категории арендатора,  применяемых при расчете арендной платы за пользование земельными участками, находящимися в собственности муниципального образования Красногорский район Алтайского края и земельными участками, государственная собственность на которые не разграничена, предоставляемых без проведения торгов» слова «Земельные участки для размещения объектов энергетики и линий электропередач», цифры «0,651», «1».</w:t>
      </w:r>
    </w:p>
    <w:p w:rsidR="00BB4F6E" w:rsidRPr="00BB4F6E" w:rsidRDefault="00BB4F6E" w:rsidP="00BB4F6E">
      <w:pPr>
        <w:rPr>
          <w:rFonts w:ascii="Times New Roman" w:hAnsi="Times New Roman" w:cs="Times New Roman"/>
        </w:rPr>
      </w:pPr>
    </w:p>
    <w:p w:rsidR="00BB4F6E" w:rsidRPr="00BB4F6E" w:rsidRDefault="00BB4F6E" w:rsidP="00BB4F6E">
      <w:pPr>
        <w:rPr>
          <w:rFonts w:ascii="Times New Roman" w:hAnsi="Times New Roman" w:cs="Times New Roman"/>
        </w:rPr>
      </w:pPr>
    </w:p>
    <w:p w:rsidR="00BB4F6E" w:rsidRPr="00BB4F6E" w:rsidRDefault="00BB4F6E" w:rsidP="00BB4F6E">
      <w:pPr>
        <w:ind w:firstLine="0"/>
        <w:rPr>
          <w:rFonts w:ascii="Times New Roman" w:hAnsi="Times New Roman" w:cs="Times New Roman"/>
        </w:rPr>
      </w:pPr>
      <w:r w:rsidRPr="00BB4F6E">
        <w:rPr>
          <w:rFonts w:ascii="Times New Roman" w:hAnsi="Times New Roman" w:cs="Times New Roman"/>
        </w:rPr>
        <w:t xml:space="preserve">Глава района                                    </w:t>
      </w:r>
      <w:r>
        <w:rPr>
          <w:rFonts w:ascii="Times New Roman" w:hAnsi="Times New Roman" w:cs="Times New Roman"/>
        </w:rPr>
        <w:t xml:space="preserve">                                        </w:t>
      </w:r>
      <w:r w:rsidRPr="00BB4F6E">
        <w:rPr>
          <w:rFonts w:ascii="Times New Roman" w:hAnsi="Times New Roman" w:cs="Times New Roman"/>
        </w:rPr>
        <w:t xml:space="preserve">                                                  А.Л. Вожаков                                                    </w:t>
      </w:r>
    </w:p>
    <w:p w:rsidR="00BB4F6E" w:rsidRPr="00BB4F6E" w:rsidRDefault="00BB4F6E" w:rsidP="00BB4F6E">
      <w:pPr>
        <w:ind w:firstLine="0"/>
        <w:rPr>
          <w:rFonts w:ascii="Times New Roman" w:hAnsi="Times New Roman" w:cs="Times New Roman"/>
        </w:rPr>
      </w:pPr>
    </w:p>
    <w:p w:rsidR="00BB4F6E" w:rsidRPr="00BB4F6E" w:rsidRDefault="00BB4F6E" w:rsidP="00BB4F6E">
      <w:pPr>
        <w:ind w:firstLine="0"/>
        <w:rPr>
          <w:rFonts w:ascii="Times New Roman" w:hAnsi="Times New Roman" w:cs="Times New Roman"/>
        </w:rPr>
      </w:pPr>
      <w:r w:rsidRPr="00BB4F6E">
        <w:rPr>
          <w:rFonts w:ascii="Times New Roman" w:hAnsi="Times New Roman" w:cs="Times New Roman"/>
        </w:rPr>
        <w:t>с.Красногорское</w:t>
      </w:r>
    </w:p>
    <w:p w:rsidR="00BB4F6E" w:rsidRPr="00BB4F6E" w:rsidRDefault="00BB4F6E" w:rsidP="00BB4F6E">
      <w:pPr>
        <w:ind w:firstLine="0"/>
        <w:rPr>
          <w:rFonts w:ascii="Times New Roman" w:hAnsi="Times New Roman" w:cs="Times New Roman"/>
        </w:rPr>
      </w:pPr>
      <w:r w:rsidRPr="00BB4F6E">
        <w:rPr>
          <w:rFonts w:ascii="Times New Roman" w:hAnsi="Times New Roman" w:cs="Times New Roman"/>
        </w:rPr>
        <w:t>09 апреля 2024 года</w:t>
      </w:r>
    </w:p>
    <w:p w:rsidR="00BB4F6E" w:rsidRDefault="00BB4F6E" w:rsidP="00BB4F6E">
      <w:pPr>
        <w:ind w:firstLine="0"/>
        <w:rPr>
          <w:rFonts w:ascii="Times New Roman" w:hAnsi="Times New Roman" w:cs="Times New Roman"/>
        </w:rPr>
      </w:pPr>
      <w:r w:rsidRPr="00BB4F6E">
        <w:rPr>
          <w:rFonts w:ascii="Times New Roman" w:hAnsi="Times New Roman" w:cs="Times New Roman"/>
        </w:rPr>
        <w:t>№ 06-рр</w:t>
      </w:r>
    </w:p>
    <w:p w:rsidR="00BF034A" w:rsidRDefault="00BF034A" w:rsidP="00894CB8">
      <w:pPr>
        <w:ind w:firstLine="0"/>
        <w:rPr>
          <w:rFonts w:ascii="Times New Roman" w:hAnsi="Times New Roman" w:cs="Times New Roman"/>
        </w:rPr>
      </w:pPr>
    </w:p>
    <w:p w:rsidR="00BF034A" w:rsidRDefault="00BF034A" w:rsidP="0075089B">
      <w:pPr>
        <w:rPr>
          <w:rFonts w:ascii="Times New Roman" w:hAnsi="Times New Roman" w:cs="Times New Roman"/>
        </w:rPr>
      </w:pPr>
    </w:p>
    <w:p w:rsidR="00BF034A" w:rsidRDefault="00BF034A" w:rsidP="0075089B">
      <w:pPr>
        <w:rPr>
          <w:rFonts w:ascii="Times New Roman" w:hAnsi="Times New Roman" w:cs="Times New Roman"/>
        </w:rPr>
      </w:pPr>
    </w:p>
    <w:p w:rsidR="00BB4F6E" w:rsidRPr="00BB4F6E" w:rsidRDefault="00BB4F6E" w:rsidP="00BF034A">
      <w:pPr>
        <w:ind w:firstLine="0"/>
        <w:jc w:val="center"/>
        <w:rPr>
          <w:rFonts w:ascii="Times New Roman" w:hAnsi="Times New Roman" w:cs="Times New Roman"/>
          <w:b/>
          <w:bCs/>
          <w:color w:val="000000" w:themeColor="text1"/>
        </w:rPr>
      </w:pPr>
      <w:r w:rsidRPr="00BB4F6E">
        <w:rPr>
          <w:rFonts w:ascii="Times New Roman" w:hAnsi="Times New Roman" w:cs="Times New Roman"/>
          <w:b/>
          <w:bCs/>
          <w:color w:val="000000" w:themeColor="text1"/>
        </w:rPr>
        <w:t>КРАСНОГОРСКИЙ РАЙОННЫЙ СОВЕТ НАРОДНЫХ ДЕПУТАТОВ</w:t>
      </w:r>
    </w:p>
    <w:p w:rsidR="00BB4F6E" w:rsidRDefault="00BB4F6E" w:rsidP="00BB4F6E">
      <w:pPr>
        <w:ind w:right="-5" w:firstLine="0"/>
        <w:jc w:val="center"/>
        <w:rPr>
          <w:rFonts w:ascii="Times New Roman" w:hAnsi="Times New Roman" w:cs="Times New Roman"/>
          <w:b/>
          <w:bCs/>
          <w:color w:val="000000" w:themeColor="text1"/>
        </w:rPr>
      </w:pPr>
      <w:r w:rsidRPr="00BB4F6E">
        <w:rPr>
          <w:rFonts w:ascii="Times New Roman" w:hAnsi="Times New Roman" w:cs="Times New Roman"/>
          <w:b/>
          <w:bCs/>
          <w:color w:val="000000" w:themeColor="text1"/>
        </w:rPr>
        <w:t>АЛТАЙСКОГО КРАЯ</w:t>
      </w:r>
    </w:p>
    <w:p w:rsidR="00BB4F6E" w:rsidRPr="00BB4F6E" w:rsidRDefault="00BB4F6E" w:rsidP="00BB4F6E">
      <w:pPr>
        <w:ind w:right="-5" w:firstLine="0"/>
        <w:jc w:val="center"/>
        <w:rPr>
          <w:rFonts w:ascii="Times New Roman" w:hAnsi="Times New Roman" w:cs="Times New Roman"/>
          <w:b/>
          <w:bCs/>
          <w:color w:val="000000" w:themeColor="text1"/>
        </w:rPr>
      </w:pPr>
    </w:p>
    <w:p w:rsidR="00BB4F6E" w:rsidRPr="00BB4F6E" w:rsidRDefault="00BB4F6E" w:rsidP="00BB4F6E">
      <w:pPr>
        <w:ind w:right="-1" w:firstLine="0"/>
        <w:jc w:val="center"/>
        <w:rPr>
          <w:rFonts w:ascii="Times New Roman" w:hAnsi="Times New Roman" w:cs="Times New Roman"/>
          <w:b/>
          <w:color w:val="000000" w:themeColor="text1"/>
        </w:rPr>
      </w:pPr>
      <w:r w:rsidRPr="00BB4F6E">
        <w:rPr>
          <w:rFonts w:ascii="Times New Roman" w:hAnsi="Times New Roman" w:cs="Times New Roman"/>
          <w:b/>
          <w:color w:val="000000" w:themeColor="text1"/>
        </w:rPr>
        <w:t>Р Е Ш Е Н И Е</w:t>
      </w:r>
    </w:p>
    <w:p w:rsidR="00BB4F6E" w:rsidRPr="00BB4F6E" w:rsidRDefault="00BB4F6E" w:rsidP="00BB4F6E">
      <w:pPr>
        <w:ind w:right="-1050" w:firstLine="0"/>
        <w:rPr>
          <w:rFonts w:ascii="Times New Roman" w:hAnsi="Times New Roman" w:cs="Times New Roman"/>
          <w:color w:val="000000" w:themeColor="text1"/>
        </w:rPr>
      </w:pPr>
      <w:r w:rsidRPr="00BB4F6E">
        <w:rPr>
          <w:rFonts w:ascii="Times New Roman" w:hAnsi="Times New Roman" w:cs="Times New Roman"/>
          <w:color w:val="000000" w:themeColor="text1"/>
        </w:rPr>
        <w:t xml:space="preserve">09 апреля 2024 года № 19                                                      </w:t>
      </w:r>
      <w:r>
        <w:rPr>
          <w:rFonts w:ascii="Times New Roman" w:hAnsi="Times New Roman" w:cs="Times New Roman"/>
          <w:color w:val="000000" w:themeColor="text1"/>
        </w:rPr>
        <w:t xml:space="preserve">                                             </w:t>
      </w:r>
      <w:r w:rsidRPr="00BB4F6E">
        <w:rPr>
          <w:rFonts w:ascii="Times New Roman" w:hAnsi="Times New Roman" w:cs="Times New Roman"/>
          <w:color w:val="000000" w:themeColor="text1"/>
        </w:rPr>
        <w:t xml:space="preserve">  с. Красногорское</w:t>
      </w:r>
    </w:p>
    <w:p w:rsidR="00BB4F6E" w:rsidRPr="00BB4F6E" w:rsidRDefault="00BF034A" w:rsidP="00BB4F6E">
      <w:pPr>
        <w:ind w:right="-1050" w:firstLine="0"/>
        <w:rPr>
          <w:rFonts w:ascii="Times New Roman" w:hAnsi="Times New Roman" w:cs="Times New Roman"/>
          <w:color w:val="000000" w:themeColor="text1"/>
        </w:rPr>
      </w:pPr>
      <w:r w:rsidRPr="00BB4F6E">
        <w:rPr>
          <w:noProof/>
          <w:color w:val="000000" w:themeColor="text1"/>
          <w:lang w:eastAsia="ru-RU"/>
        </w:rPr>
        <mc:AlternateContent>
          <mc:Choice Requires="wps">
            <w:drawing>
              <wp:anchor distT="0" distB="0" distL="114300" distR="114300" simplePos="0" relativeHeight="251690496" behindDoc="0" locked="0" layoutInCell="1" allowOverlap="1">
                <wp:simplePos x="0" y="0"/>
                <wp:positionH relativeFrom="column">
                  <wp:posOffset>-45085</wp:posOffset>
                </wp:positionH>
                <wp:positionV relativeFrom="paragraph">
                  <wp:posOffset>139700</wp:posOffset>
                </wp:positionV>
                <wp:extent cx="3050540" cy="136080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36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BB4F6E" w:rsidRDefault="00E34B39" w:rsidP="00BB4F6E">
                            <w:pPr>
                              <w:spacing w:before="100" w:beforeAutospacing="1" w:after="100" w:afterAutospacing="1"/>
                              <w:ind w:firstLine="0"/>
                              <w:outlineLvl w:val="1"/>
                              <w:rPr>
                                <w:rFonts w:ascii="Times New Roman" w:eastAsia="Times New Roman" w:hAnsi="Times New Roman" w:cs="Times New Roman"/>
                              </w:rPr>
                            </w:pPr>
                            <w:r w:rsidRPr="00BB4F6E">
                              <w:rPr>
                                <w:rFonts w:ascii="Times New Roman" w:eastAsia="Times New Roman" w:hAnsi="Times New Roman" w:cs="Times New Roman"/>
                              </w:rPr>
                              <w:t>О внесении дополнений в Положение о муниципальном земельном контроле в границах сельских поселений Красногорского района, утвержденное решением Красногорского районного Совета народных депутатов Алтайского края от 12 ноября 2021 года № 54 «Об утверждении положений о муниципальном контроле</w:t>
                            </w:r>
                            <w:r w:rsidRPr="00BB4F6E">
                              <w:rPr>
                                <w:rFonts w:ascii="Times New Roman" w:eastAsia="Times New Roman" w:hAnsi="Times New Roman" w:cs="Times New Roman"/>
                                <w:bCs/>
                              </w:rPr>
                              <w:t>»</w:t>
                            </w:r>
                          </w:p>
                          <w:p w:rsidR="00E34B39" w:rsidRDefault="00E34B39" w:rsidP="00BB4F6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55pt;margin-top:11pt;width:240.2pt;height:10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" stroked="f">
                <v:textbox>
                  <w:txbxContent>
                    <w:p w:rsidR="00E34B39" w:rsidRPr="00BB4F6E" w:rsidRDefault="00E34B39" w:rsidP="00BB4F6E">
                      <w:pPr>
                        <w:spacing w:before="100" w:beforeAutospacing="1" w:after="100" w:afterAutospacing="1"/>
                        <w:ind w:firstLine="0"/>
                        <w:outlineLvl w:val="1"/>
                        <w:rPr>
                          <w:rFonts w:ascii="Times New Roman" w:eastAsia="Times New Roman" w:hAnsi="Times New Roman" w:cs="Times New Roman"/>
                        </w:rPr>
                      </w:pPr>
                      <w:r w:rsidRPr="00BB4F6E">
                        <w:rPr>
                          <w:rFonts w:ascii="Times New Roman" w:eastAsia="Times New Roman" w:hAnsi="Times New Roman" w:cs="Times New Roman"/>
                        </w:rPr>
                        <w:t>О внесении дополнений в Положение о муниципальном земельном контроле в границах сельских поселений Красногорского района, утвержденное решением Красногорского районного Совета народных депутатов Алтайского края от 12 ноября 2021 года № 54 «Об утверждении положений о муниципальном контроле</w:t>
                      </w:r>
                      <w:r w:rsidRPr="00BB4F6E">
                        <w:rPr>
                          <w:rFonts w:ascii="Times New Roman" w:eastAsia="Times New Roman" w:hAnsi="Times New Roman" w:cs="Times New Roman"/>
                          <w:bCs/>
                        </w:rPr>
                        <w:t>»</w:t>
                      </w:r>
                    </w:p>
                    <w:p w:rsidR="00E34B39" w:rsidRDefault="00E34B39" w:rsidP="00BB4F6E">
                      <w:pPr>
                        <w:rPr>
                          <w:sz w:val="28"/>
                          <w:szCs w:val="28"/>
                        </w:rPr>
                      </w:pPr>
                    </w:p>
                  </w:txbxContent>
                </v:textbox>
              </v:shape>
            </w:pict>
          </mc:Fallback>
        </mc:AlternateContent>
      </w:r>
    </w:p>
    <w:p w:rsidR="00BB4F6E" w:rsidRPr="00BB4F6E" w:rsidRDefault="00BB4F6E" w:rsidP="00BB4F6E">
      <w:pPr>
        <w:ind w:right="-1050" w:firstLine="0"/>
        <w:rPr>
          <w:rFonts w:ascii="Times New Roman" w:hAnsi="Times New Roman" w:cs="Times New Roman"/>
          <w:color w:val="000000" w:themeColor="text1"/>
        </w:rPr>
      </w:pPr>
    </w:p>
    <w:p w:rsidR="00BB4F6E" w:rsidRPr="00BB4F6E" w:rsidRDefault="00BB4F6E" w:rsidP="00BB4F6E">
      <w:pPr>
        <w:ind w:right="-1050" w:firstLine="0"/>
        <w:jc w:val="center"/>
        <w:rPr>
          <w:rFonts w:ascii="Times New Roman" w:hAnsi="Times New Roman" w:cs="Times New Roman"/>
          <w:color w:val="000000" w:themeColor="text1"/>
        </w:rPr>
      </w:pPr>
    </w:p>
    <w:p w:rsidR="00BB4F6E" w:rsidRPr="00BB4F6E" w:rsidRDefault="00BB4F6E" w:rsidP="00BB4F6E">
      <w:pPr>
        <w:ind w:right="-1054" w:firstLine="0"/>
        <w:rPr>
          <w:rFonts w:ascii="Times New Roman" w:hAnsi="Times New Roman" w:cs="Times New Roman"/>
          <w:color w:val="000000" w:themeColor="text1"/>
        </w:rPr>
      </w:pPr>
    </w:p>
    <w:p w:rsidR="00BB4F6E" w:rsidRPr="00BB4F6E" w:rsidRDefault="00BB4F6E" w:rsidP="00BB4F6E">
      <w:pPr>
        <w:pStyle w:val="afffff4"/>
        <w:tabs>
          <w:tab w:val="left" w:pos="9360"/>
        </w:tabs>
        <w:spacing w:line="240" w:lineRule="auto"/>
        <w:ind w:left="0" w:right="-1055" w:firstLine="0"/>
        <w:contextualSpacing/>
        <w:rPr>
          <w:color w:val="000000" w:themeColor="text1"/>
          <w:sz w:val="22"/>
          <w:szCs w:val="22"/>
        </w:rPr>
      </w:pPr>
    </w:p>
    <w:p w:rsidR="00BB4F6E" w:rsidRPr="00BB4F6E" w:rsidRDefault="00BB4F6E" w:rsidP="00BB4F6E">
      <w:pPr>
        <w:pStyle w:val="afffff4"/>
        <w:tabs>
          <w:tab w:val="left" w:pos="9360"/>
        </w:tabs>
        <w:spacing w:line="240" w:lineRule="auto"/>
        <w:ind w:left="0" w:right="0" w:firstLine="0"/>
        <w:contextualSpacing/>
        <w:rPr>
          <w:color w:val="000000" w:themeColor="text1"/>
          <w:sz w:val="22"/>
          <w:szCs w:val="22"/>
        </w:rPr>
      </w:pPr>
    </w:p>
    <w:p w:rsidR="00BB4F6E" w:rsidRPr="00BB4F6E" w:rsidRDefault="00BB4F6E" w:rsidP="00BB4F6E">
      <w:pPr>
        <w:pStyle w:val="afffff4"/>
        <w:tabs>
          <w:tab w:val="left" w:pos="9360"/>
        </w:tabs>
        <w:spacing w:line="240" w:lineRule="auto"/>
        <w:ind w:left="0" w:right="0" w:firstLine="0"/>
        <w:contextualSpacing/>
        <w:rPr>
          <w:color w:val="000000" w:themeColor="text1"/>
          <w:sz w:val="22"/>
          <w:szCs w:val="22"/>
        </w:rPr>
      </w:pPr>
    </w:p>
    <w:p w:rsidR="00BB4F6E" w:rsidRPr="00BB4F6E" w:rsidRDefault="00BB4F6E" w:rsidP="00BB4F6E">
      <w:pPr>
        <w:pStyle w:val="afffff4"/>
        <w:tabs>
          <w:tab w:val="left" w:pos="9360"/>
        </w:tabs>
        <w:spacing w:line="240" w:lineRule="auto"/>
        <w:ind w:left="0" w:right="0" w:firstLine="0"/>
        <w:contextualSpacing/>
        <w:rPr>
          <w:color w:val="000000" w:themeColor="text1"/>
          <w:sz w:val="22"/>
          <w:szCs w:val="22"/>
        </w:rPr>
      </w:pPr>
    </w:p>
    <w:p w:rsidR="00BB4F6E" w:rsidRPr="00BB4F6E" w:rsidRDefault="00BB4F6E" w:rsidP="00BB4F6E">
      <w:pPr>
        <w:pStyle w:val="afffff4"/>
        <w:tabs>
          <w:tab w:val="left" w:pos="9360"/>
        </w:tabs>
        <w:spacing w:line="240" w:lineRule="auto"/>
        <w:ind w:left="0" w:right="0" w:firstLine="0"/>
        <w:contextualSpacing/>
        <w:rPr>
          <w:color w:val="000000" w:themeColor="text1"/>
          <w:sz w:val="22"/>
          <w:szCs w:val="22"/>
        </w:rPr>
      </w:pPr>
    </w:p>
    <w:p w:rsidR="00BB4F6E" w:rsidRDefault="00BB4F6E" w:rsidP="00BB4F6E">
      <w:pPr>
        <w:pStyle w:val="afffff4"/>
        <w:tabs>
          <w:tab w:val="left" w:pos="9360"/>
        </w:tabs>
        <w:spacing w:line="240" w:lineRule="auto"/>
        <w:ind w:left="0" w:right="0" w:firstLine="709"/>
        <w:contextualSpacing/>
        <w:rPr>
          <w:color w:val="000000" w:themeColor="text1"/>
          <w:sz w:val="22"/>
          <w:szCs w:val="22"/>
        </w:rPr>
      </w:pPr>
    </w:p>
    <w:p w:rsidR="00BB4F6E" w:rsidRPr="00BB4F6E" w:rsidRDefault="00BB4F6E" w:rsidP="00BB4F6E">
      <w:pPr>
        <w:pStyle w:val="afffff4"/>
        <w:tabs>
          <w:tab w:val="left" w:pos="9360"/>
        </w:tabs>
        <w:spacing w:line="240" w:lineRule="auto"/>
        <w:ind w:left="0" w:right="0" w:firstLine="709"/>
        <w:contextualSpacing/>
        <w:rPr>
          <w:color w:val="000000" w:themeColor="text1"/>
          <w:sz w:val="22"/>
          <w:szCs w:val="22"/>
        </w:rPr>
      </w:pPr>
      <w:r w:rsidRPr="00BB4F6E">
        <w:rPr>
          <w:color w:val="000000" w:themeColor="text1"/>
          <w:sz w:val="22"/>
          <w:szCs w:val="22"/>
        </w:rPr>
        <w:t>Руководствуясь письмом Управления Федеральной службы по ветеринарному и фитосанитарному надзору по Алтайскому краю и Республике Алтай, приказом Федеральной службы государственной регистрации, кадастра и картографии от 9 июля 2021 г. N П/0303 "Об утверждении Перечня индикаторов риска нарушения обязательных требований при осуществлении Федеральной службой государственной регистрации, кадастра и картографии и ее территориальными органами федерального государственного земельного контроля (надзора)" районный Совет народных депутатов</w:t>
      </w:r>
    </w:p>
    <w:p w:rsidR="00BB4F6E" w:rsidRPr="00BB4F6E" w:rsidRDefault="00BB4F6E" w:rsidP="00BB4F6E">
      <w:pPr>
        <w:pStyle w:val="afffff4"/>
        <w:tabs>
          <w:tab w:val="left" w:pos="9360"/>
        </w:tabs>
        <w:spacing w:line="240" w:lineRule="auto"/>
        <w:ind w:left="0" w:right="0" w:firstLine="0"/>
        <w:contextualSpacing/>
        <w:rPr>
          <w:color w:val="000000" w:themeColor="text1"/>
          <w:sz w:val="22"/>
          <w:szCs w:val="22"/>
        </w:rPr>
      </w:pPr>
      <w:r w:rsidRPr="00BB4F6E">
        <w:rPr>
          <w:color w:val="000000" w:themeColor="text1"/>
          <w:sz w:val="22"/>
          <w:szCs w:val="22"/>
        </w:rPr>
        <w:t>РЕШИЛ:</w:t>
      </w:r>
    </w:p>
    <w:p w:rsidR="00BB4F6E" w:rsidRPr="00BB4F6E" w:rsidRDefault="00BB4F6E" w:rsidP="00BB4F6E">
      <w:pPr>
        <w:pStyle w:val="afffff4"/>
        <w:tabs>
          <w:tab w:val="left" w:pos="9360"/>
        </w:tabs>
        <w:spacing w:line="240" w:lineRule="auto"/>
        <w:ind w:left="0" w:right="0" w:firstLine="709"/>
        <w:contextualSpacing/>
        <w:rPr>
          <w:color w:val="000000" w:themeColor="text1"/>
          <w:sz w:val="22"/>
          <w:szCs w:val="22"/>
        </w:rPr>
      </w:pPr>
      <w:r w:rsidRPr="00BB4F6E">
        <w:rPr>
          <w:color w:val="000000" w:themeColor="text1"/>
          <w:sz w:val="22"/>
          <w:szCs w:val="22"/>
        </w:rPr>
        <w:t>1. Принять дополнения в Положение о муниципальном земельном контроле в границах сельских поселений Красногорского района, утвержденное решением Красногорского районного Совета народных депутатов Алтайского края от 12 ноября 2021 года № 54 «Об утверждении положений о муниципальном контроле».</w:t>
      </w:r>
    </w:p>
    <w:p w:rsidR="00BB4F6E" w:rsidRPr="00BB4F6E" w:rsidRDefault="00BB4F6E" w:rsidP="00BB4F6E">
      <w:pPr>
        <w:pStyle w:val="afffff4"/>
        <w:tabs>
          <w:tab w:val="left" w:pos="9360"/>
        </w:tabs>
        <w:spacing w:line="240" w:lineRule="auto"/>
        <w:ind w:left="0" w:right="0" w:firstLine="709"/>
        <w:contextualSpacing/>
        <w:rPr>
          <w:color w:val="000000" w:themeColor="text1"/>
          <w:sz w:val="22"/>
          <w:szCs w:val="22"/>
        </w:rPr>
      </w:pPr>
      <w:r w:rsidRPr="00BB4F6E">
        <w:rPr>
          <w:color w:val="000000" w:themeColor="text1"/>
          <w:sz w:val="22"/>
          <w:szCs w:val="22"/>
        </w:rPr>
        <w:t xml:space="preserve">2. Направить указанное решение главе района для подписания и обнародования в </w:t>
      </w:r>
      <w:r w:rsidRPr="00BB4F6E">
        <w:rPr>
          <w:color w:val="000000" w:themeColor="text1"/>
          <w:sz w:val="22"/>
          <w:szCs w:val="22"/>
        </w:rPr>
        <w:lastRenderedPageBreak/>
        <w:t>установленном порядке.</w:t>
      </w:r>
    </w:p>
    <w:p w:rsidR="00BB4F6E" w:rsidRPr="00BB4F6E" w:rsidRDefault="00BB4F6E" w:rsidP="00BB4F6E">
      <w:pPr>
        <w:pStyle w:val="afffff4"/>
        <w:tabs>
          <w:tab w:val="left" w:pos="9360"/>
        </w:tabs>
        <w:spacing w:line="240" w:lineRule="auto"/>
        <w:ind w:left="0" w:right="0" w:firstLine="709"/>
        <w:contextualSpacing/>
        <w:rPr>
          <w:color w:val="000000" w:themeColor="text1"/>
          <w:sz w:val="22"/>
          <w:szCs w:val="22"/>
        </w:rPr>
      </w:pPr>
      <w:r w:rsidRPr="00BB4F6E">
        <w:rPr>
          <w:color w:val="000000" w:themeColor="text1"/>
          <w:sz w:val="22"/>
          <w:szCs w:val="22"/>
        </w:rPr>
        <w:t>3. Контроль за выполнением настоящего решения возложить на постоянную комиссию по агропромышленному комплексу, природопользованию, промышленности и собственности (Мартынов А.А.).</w:t>
      </w:r>
    </w:p>
    <w:p w:rsidR="00BB4F6E" w:rsidRPr="00BB4F6E" w:rsidRDefault="00BB4F6E" w:rsidP="00BB4F6E">
      <w:pPr>
        <w:pStyle w:val="afffff4"/>
        <w:tabs>
          <w:tab w:val="left" w:pos="9360"/>
        </w:tabs>
        <w:spacing w:line="240" w:lineRule="auto"/>
        <w:ind w:left="0" w:right="-284" w:firstLine="0"/>
        <w:contextualSpacing/>
        <w:rPr>
          <w:color w:val="000000" w:themeColor="text1"/>
          <w:sz w:val="22"/>
          <w:szCs w:val="22"/>
        </w:rPr>
      </w:pPr>
    </w:p>
    <w:p w:rsidR="00BB4F6E" w:rsidRPr="00BB4F6E" w:rsidRDefault="00BB4F6E" w:rsidP="00BB4F6E">
      <w:pPr>
        <w:pStyle w:val="afffff4"/>
        <w:tabs>
          <w:tab w:val="left" w:pos="9360"/>
        </w:tabs>
        <w:spacing w:line="240" w:lineRule="auto"/>
        <w:ind w:left="0" w:right="-284" w:firstLine="0"/>
        <w:contextualSpacing/>
        <w:rPr>
          <w:color w:val="000000" w:themeColor="text1"/>
          <w:sz w:val="22"/>
          <w:szCs w:val="22"/>
        </w:rPr>
      </w:pPr>
    </w:p>
    <w:p w:rsidR="00BB4F6E" w:rsidRPr="00BB4F6E" w:rsidRDefault="00BB4F6E" w:rsidP="00BB4F6E">
      <w:pPr>
        <w:pStyle w:val="afffff4"/>
        <w:tabs>
          <w:tab w:val="left" w:pos="9360"/>
        </w:tabs>
        <w:spacing w:line="240" w:lineRule="auto"/>
        <w:ind w:left="0" w:right="-284" w:firstLine="0"/>
        <w:contextualSpacing/>
        <w:rPr>
          <w:color w:val="000000" w:themeColor="text1"/>
          <w:sz w:val="22"/>
          <w:szCs w:val="22"/>
        </w:rPr>
      </w:pPr>
      <w:r w:rsidRPr="00BB4F6E">
        <w:rPr>
          <w:color w:val="000000" w:themeColor="text1"/>
          <w:sz w:val="22"/>
          <w:szCs w:val="22"/>
        </w:rPr>
        <w:t>Председатель Красногорского</w:t>
      </w:r>
    </w:p>
    <w:p w:rsidR="00BB4F6E" w:rsidRPr="00BB4F6E" w:rsidRDefault="00BB4F6E" w:rsidP="00BB4F6E">
      <w:pPr>
        <w:pStyle w:val="afffff4"/>
        <w:tabs>
          <w:tab w:val="left" w:pos="9360"/>
        </w:tabs>
        <w:spacing w:line="240" w:lineRule="auto"/>
        <w:ind w:left="0" w:right="-284" w:firstLine="0"/>
        <w:contextualSpacing/>
        <w:rPr>
          <w:color w:val="000000" w:themeColor="text1"/>
          <w:sz w:val="22"/>
          <w:szCs w:val="22"/>
        </w:rPr>
      </w:pPr>
      <w:r w:rsidRPr="00BB4F6E">
        <w:rPr>
          <w:color w:val="000000" w:themeColor="text1"/>
          <w:sz w:val="22"/>
          <w:szCs w:val="22"/>
        </w:rPr>
        <w:t xml:space="preserve">районного Совета народных </w:t>
      </w:r>
    </w:p>
    <w:p w:rsidR="00BB4F6E" w:rsidRPr="00BB4F6E" w:rsidRDefault="00BB4F6E" w:rsidP="00BB4F6E">
      <w:pPr>
        <w:pStyle w:val="afffff4"/>
        <w:tabs>
          <w:tab w:val="left" w:pos="9639"/>
        </w:tabs>
        <w:spacing w:line="240" w:lineRule="auto"/>
        <w:ind w:left="0" w:right="-284" w:firstLine="0"/>
        <w:contextualSpacing/>
        <w:rPr>
          <w:color w:val="000000" w:themeColor="text1"/>
          <w:sz w:val="22"/>
          <w:szCs w:val="22"/>
        </w:rPr>
      </w:pPr>
      <w:r w:rsidRPr="00BB4F6E">
        <w:rPr>
          <w:color w:val="000000" w:themeColor="text1"/>
          <w:sz w:val="22"/>
          <w:szCs w:val="22"/>
        </w:rPr>
        <w:t xml:space="preserve">депутатов                                                                                             </w:t>
      </w:r>
      <w:r>
        <w:rPr>
          <w:color w:val="000000" w:themeColor="text1"/>
          <w:sz w:val="22"/>
          <w:szCs w:val="22"/>
        </w:rPr>
        <w:t xml:space="preserve">                                 </w:t>
      </w:r>
      <w:r w:rsidRPr="00BB4F6E">
        <w:rPr>
          <w:color w:val="000000" w:themeColor="text1"/>
          <w:sz w:val="22"/>
          <w:szCs w:val="22"/>
        </w:rPr>
        <w:t xml:space="preserve">  Е.И. Дайбов      </w:t>
      </w:r>
    </w:p>
    <w:p w:rsidR="00BB4F6E" w:rsidRPr="00BB4F6E" w:rsidRDefault="00BB4F6E" w:rsidP="00BB4F6E">
      <w:pPr>
        <w:pStyle w:val="afffff4"/>
        <w:tabs>
          <w:tab w:val="left" w:pos="9360"/>
        </w:tabs>
        <w:ind w:left="0" w:right="0" w:firstLine="0"/>
        <w:contextualSpacing/>
        <w:rPr>
          <w:color w:val="000000" w:themeColor="text1"/>
          <w:sz w:val="22"/>
          <w:szCs w:val="22"/>
        </w:rPr>
      </w:pPr>
    </w:p>
    <w:p w:rsidR="00BB4F6E" w:rsidRPr="00BB4F6E" w:rsidRDefault="00BF034A" w:rsidP="00BB4F6E">
      <w:pPr>
        <w:pStyle w:val="afffff4"/>
        <w:tabs>
          <w:tab w:val="left" w:pos="9360"/>
        </w:tabs>
        <w:ind w:left="0" w:right="0" w:firstLine="0"/>
        <w:contextualSpacing/>
        <w:rPr>
          <w:color w:val="000000" w:themeColor="text1"/>
          <w:sz w:val="22"/>
          <w:szCs w:val="22"/>
        </w:rPr>
      </w:pPr>
      <w:r w:rsidRPr="00BB4F6E">
        <w:rPr>
          <w:noProof/>
          <w:color w:val="000000" w:themeColor="text1"/>
          <w:sz w:val="22"/>
          <w:szCs w:val="22"/>
        </w:rPr>
        <mc:AlternateContent>
          <mc:Choice Requires="wps">
            <w:drawing>
              <wp:anchor distT="0" distB="0" distL="114300" distR="114300" simplePos="0" relativeHeight="251691520" behindDoc="0" locked="0" layoutInCell="1" allowOverlap="1">
                <wp:simplePos x="0" y="0"/>
                <wp:positionH relativeFrom="column">
                  <wp:posOffset>3389630</wp:posOffset>
                </wp:positionH>
                <wp:positionV relativeFrom="paragraph">
                  <wp:posOffset>34925</wp:posOffset>
                </wp:positionV>
                <wp:extent cx="2751455" cy="7874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787400"/>
                        </a:xfrm>
                        <a:prstGeom prst="rect">
                          <a:avLst/>
                        </a:prstGeom>
                        <a:solidFill>
                          <a:srgbClr val="FFFFFF"/>
                        </a:solidFill>
                        <a:ln w="9525">
                          <a:solidFill>
                            <a:sysClr val="window" lastClr="FFFFFF">
                              <a:lumMod val="100000"/>
                              <a:lumOff val="0"/>
                            </a:sysClr>
                          </a:solidFill>
                          <a:miter lim="800000"/>
                          <a:headEnd/>
                          <a:tailEnd/>
                        </a:ln>
                      </wps:spPr>
                      <wps:txbx>
                        <w:txbxContent>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П</w:t>
                            </w:r>
                            <w:r w:rsidRPr="00BB4F6E">
                              <w:rPr>
                                <w:rFonts w:ascii="Times New Roman" w:hAnsi="Times New Roman" w:cs="Times New Roman"/>
                              </w:rPr>
                              <w:t xml:space="preserve">ринято решением Красногорского </w:t>
                            </w:r>
                            <w:r w:rsidRPr="00BB4F6E">
                              <w:rPr>
                                <w:rFonts w:ascii="Times New Roman" w:eastAsia="Times New Roman" w:hAnsi="Times New Roman" w:cs="Times New Roman"/>
                              </w:rPr>
                              <w:t>районного Сов</w:t>
                            </w:r>
                            <w:r w:rsidRPr="00BB4F6E">
                              <w:rPr>
                                <w:rFonts w:ascii="Times New Roman" w:hAnsi="Times New Roman" w:cs="Times New Roman"/>
                              </w:rPr>
                              <w:t xml:space="preserve">ета народных </w:t>
                            </w:r>
                            <w:r w:rsidRPr="00BB4F6E">
                              <w:rPr>
                                <w:rFonts w:ascii="Times New Roman" w:eastAsia="Times New Roman" w:hAnsi="Times New Roman" w:cs="Times New Roman"/>
                              </w:rPr>
                              <w:t xml:space="preserve">депутатов  </w:t>
                            </w:r>
                          </w:p>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от 09 апреля 2024 года № 19</w:t>
                            </w:r>
                          </w:p>
                          <w:p w:rsidR="00E34B39" w:rsidRPr="00520CE9" w:rsidRDefault="00E34B39" w:rsidP="00BB4F6E">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6.9pt;margin-top:2.75pt;width:216.65pt;height:6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" strokecolor="white">
                <v:textbox>
                  <w:txbxContent>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П</w:t>
                      </w:r>
                      <w:r w:rsidRPr="00BB4F6E">
                        <w:rPr>
                          <w:rFonts w:ascii="Times New Roman" w:hAnsi="Times New Roman" w:cs="Times New Roman"/>
                        </w:rPr>
                        <w:t xml:space="preserve">ринято решением Красногорского </w:t>
                      </w:r>
                      <w:r w:rsidRPr="00BB4F6E">
                        <w:rPr>
                          <w:rFonts w:ascii="Times New Roman" w:eastAsia="Times New Roman" w:hAnsi="Times New Roman" w:cs="Times New Roman"/>
                        </w:rPr>
                        <w:t>районного Сов</w:t>
                      </w:r>
                      <w:r w:rsidRPr="00BB4F6E">
                        <w:rPr>
                          <w:rFonts w:ascii="Times New Roman" w:hAnsi="Times New Roman" w:cs="Times New Roman"/>
                        </w:rPr>
                        <w:t xml:space="preserve">ета народных </w:t>
                      </w:r>
                      <w:r w:rsidRPr="00BB4F6E">
                        <w:rPr>
                          <w:rFonts w:ascii="Times New Roman" w:eastAsia="Times New Roman" w:hAnsi="Times New Roman" w:cs="Times New Roman"/>
                        </w:rPr>
                        <w:t xml:space="preserve">депутатов  </w:t>
                      </w:r>
                    </w:p>
                    <w:p w:rsidR="00E34B39" w:rsidRPr="00BB4F6E" w:rsidRDefault="00E34B39" w:rsidP="00BB4F6E">
                      <w:pPr>
                        <w:ind w:firstLine="0"/>
                        <w:outlineLvl w:val="0"/>
                        <w:rPr>
                          <w:rFonts w:ascii="Times New Roman" w:eastAsia="Times New Roman" w:hAnsi="Times New Roman" w:cs="Times New Roman"/>
                        </w:rPr>
                      </w:pPr>
                      <w:r w:rsidRPr="00BB4F6E">
                        <w:rPr>
                          <w:rFonts w:ascii="Times New Roman" w:eastAsia="Times New Roman" w:hAnsi="Times New Roman" w:cs="Times New Roman"/>
                        </w:rPr>
                        <w:t>от 09 апреля 2024 года № 19</w:t>
                      </w:r>
                    </w:p>
                    <w:p w:rsidR="00E34B39" w:rsidRPr="00520CE9" w:rsidRDefault="00E34B39" w:rsidP="00BB4F6E">
                      <w:pPr>
                        <w:rPr>
                          <w:rFonts w:ascii="Times New Roman" w:hAnsi="Times New Roman" w:cs="Times New Roman"/>
                          <w:sz w:val="24"/>
                          <w:szCs w:val="24"/>
                        </w:rPr>
                      </w:pPr>
                    </w:p>
                  </w:txbxContent>
                </v:textbox>
              </v:shape>
            </w:pict>
          </mc:Fallback>
        </mc:AlternateContent>
      </w:r>
    </w:p>
    <w:p w:rsidR="00BB4F6E" w:rsidRPr="00BB4F6E" w:rsidRDefault="00BB4F6E" w:rsidP="00BB4F6E">
      <w:pPr>
        <w:pStyle w:val="afffff4"/>
        <w:tabs>
          <w:tab w:val="left" w:pos="9360"/>
        </w:tabs>
        <w:ind w:left="0" w:right="0" w:firstLine="0"/>
        <w:contextualSpacing/>
        <w:rPr>
          <w:color w:val="000000" w:themeColor="text1"/>
          <w:sz w:val="22"/>
          <w:szCs w:val="22"/>
        </w:rPr>
      </w:pPr>
    </w:p>
    <w:p w:rsidR="00BB4F6E" w:rsidRPr="00BB4F6E" w:rsidRDefault="00BB4F6E" w:rsidP="00BB4F6E">
      <w:pPr>
        <w:pStyle w:val="afffff4"/>
        <w:tabs>
          <w:tab w:val="left" w:pos="9360"/>
        </w:tabs>
        <w:ind w:left="0" w:right="0" w:firstLine="0"/>
        <w:contextualSpacing/>
        <w:rPr>
          <w:color w:val="000000" w:themeColor="text1"/>
          <w:sz w:val="22"/>
          <w:szCs w:val="22"/>
        </w:rPr>
      </w:pPr>
    </w:p>
    <w:p w:rsidR="00BB4F6E" w:rsidRPr="00BB4F6E" w:rsidRDefault="00BB4F6E" w:rsidP="00BB4F6E">
      <w:pPr>
        <w:pStyle w:val="afffff4"/>
        <w:tabs>
          <w:tab w:val="left" w:pos="9360"/>
        </w:tabs>
        <w:ind w:left="0" w:right="0" w:firstLine="0"/>
        <w:contextualSpacing/>
        <w:rPr>
          <w:color w:val="000000" w:themeColor="text1"/>
          <w:sz w:val="22"/>
          <w:szCs w:val="22"/>
        </w:rPr>
      </w:pPr>
    </w:p>
    <w:p w:rsidR="00433099" w:rsidRDefault="00433099" w:rsidP="00BB4F6E">
      <w:pPr>
        <w:pStyle w:val="afffff4"/>
        <w:tabs>
          <w:tab w:val="left" w:pos="9360"/>
        </w:tabs>
        <w:ind w:left="0" w:firstLine="0"/>
        <w:contextualSpacing/>
        <w:jc w:val="center"/>
        <w:rPr>
          <w:color w:val="000000" w:themeColor="text1"/>
          <w:sz w:val="22"/>
          <w:szCs w:val="22"/>
        </w:rPr>
      </w:pPr>
    </w:p>
    <w:p w:rsidR="00BB4F6E" w:rsidRPr="00BB4F6E" w:rsidRDefault="00BB4F6E" w:rsidP="00BB4F6E">
      <w:pPr>
        <w:pStyle w:val="afffff4"/>
        <w:tabs>
          <w:tab w:val="left" w:pos="9360"/>
        </w:tabs>
        <w:ind w:left="0" w:firstLine="0"/>
        <w:contextualSpacing/>
        <w:jc w:val="center"/>
        <w:rPr>
          <w:color w:val="000000" w:themeColor="text1"/>
          <w:sz w:val="22"/>
          <w:szCs w:val="22"/>
        </w:rPr>
      </w:pPr>
      <w:r w:rsidRPr="00BB4F6E">
        <w:rPr>
          <w:color w:val="000000" w:themeColor="text1"/>
          <w:sz w:val="22"/>
          <w:szCs w:val="22"/>
        </w:rPr>
        <w:t>Дополнения в Положение о муниципальном земельном контроле в границах сельских поселений Красногорского района, утвержденное решением Красногорского районного Совета народных депутатов Алтайского края от 12 ноября 2021 года № 54 «Об утверждении положений о муниципальном контроле»</w:t>
      </w:r>
    </w:p>
    <w:p w:rsidR="00BB4F6E" w:rsidRPr="00BB4F6E" w:rsidRDefault="00BB4F6E" w:rsidP="00BB4F6E">
      <w:pPr>
        <w:pStyle w:val="afffff4"/>
        <w:tabs>
          <w:tab w:val="left" w:pos="9360"/>
        </w:tabs>
        <w:ind w:left="0" w:right="0" w:firstLine="0"/>
        <w:contextualSpacing/>
        <w:rPr>
          <w:color w:val="000000" w:themeColor="text1"/>
          <w:sz w:val="22"/>
          <w:szCs w:val="22"/>
        </w:rPr>
      </w:pPr>
    </w:p>
    <w:p w:rsidR="00BB4F6E" w:rsidRPr="00BB4F6E" w:rsidRDefault="00BB4F6E" w:rsidP="00BB4F6E">
      <w:pPr>
        <w:pStyle w:val="afffff4"/>
        <w:tabs>
          <w:tab w:val="left" w:pos="9360"/>
        </w:tabs>
        <w:ind w:left="0" w:right="0" w:firstLine="709"/>
        <w:contextualSpacing/>
        <w:rPr>
          <w:color w:val="000000" w:themeColor="text1"/>
          <w:sz w:val="22"/>
          <w:szCs w:val="22"/>
        </w:rPr>
      </w:pPr>
      <w:r w:rsidRPr="00BB4F6E">
        <w:rPr>
          <w:color w:val="000000" w:themeColor="text1"/>
          <w:sz w:val="22"/>
          <w:szCs w:val="22"/>
        </w:rPr>
        <w:t>Дополнить приложение № 2 к Положению о муниципальном земельном контроле в границах сельских поселений Красногорского района, следующими пунктами:</w:t>
      </w:r>
    </w:p>
    <w:p w:rsidR="00BB4F6E" w:rsidRPr="00BB4F6E" w:rsidRDefault="00BB4F6E" w:rsidP="00BB4F6E">
      <w:pPr>
        <w:pStyle w:val="afffff4"/>
        <w:tabs>
          <w:tab w:val="left" w:pos="9360"/>
        </w:tabs>
        <w:ind w:left="0" w:right="0" w:firstLine="709"/>
        <w:contextualSpacing/>
        <w:rPr>
          <w:color w:val="000000" w:themeColor="text1"/>
          <w:sz w:val="22"/>
          <w:szCs w:val="22"/>
        </w:rPr>
      </w:pPr>
      <w:r w:rsidRPr="00BB4F6E">
        <w:rPr>
          <w:color w:val="000000" w:themeColor="text1"/>
          <w:sz w:val="22"/>
          <w:szCs w:val="22"/>
        </w:rPr>
        <w:t>5. 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BB4F6E" w:rsidRPr="00BB4F6E" w:rsidRDefault="00BB4F6E" w:rsidP="00BB4F6E">
      <w:pPr>
        <w:pStyle w:val="afffff4"/>
        <w:tabs>
          <w:tab w:val="left" w:pos="9360"/>
        </w:tabs>
        <w:ind w:left="0" w:right="0" w:firstLine="709"/>
        <w:contextualSpacing/>
        <w:rPr>
          <w:color w:val="000000" w:themeColor="text1"/>
          <w:sz w:val="22"/>
          <w:szCs w:val="22"/>
          <w:highlight w:val="yellow"/>
        </w:rPr>
      </w:pPr>
      <w:r w:rsidRPr="00BB4F6E">
        <w:rPr>
          <w:color w:val="000000" w:themeColor="text1"/>
          <w:sz w:val="22"/>
          <w:szCs w:val="22"/>
        </w:rPr>
        <w:t>6.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BB4F6E" w:rsidRPr="00BB4F6E" w:rsidRDefault="00BB4F6E" w:rsidP="00BB4F6E">
      <w:pPr>
        <w:pStyle w:val="afffff4"/>
        <w:tabs>
          <w:tab w:val="left" w:pos="9360"/>
        </w:tabs>
        <w:ind w:left="0" w:right="0" w:firstLine="709"/>
        <w:contextualSpacing/>
        <w:rPr>
          <w:color w:val="000000" w:themeColor="text1"/>
          <w:sz w:val="22"/>
          <w:szCs w:val="22"/>
        </w:rPr>
      </w:pPr>
      <w:r w:rsidRPr="00BB4F6E">
        <w:rPr>
          <w:color w:val="000000" w:themeColor="text1"/>
          <w:sz w:val="22"/>
          <w:szCs w:val="22"/>
        </w:rPr>
        <w:t>7. Наличие на земельном участке специализированной техники, используемой для снятия плодородного слоя почвы.</w:t>
      </w:r>
    </w:p>
    <w:p w:rsidR="00BB4F6E" w:rsidRPr="00BB4F6E" w:rsidRDefault="00BB4F6E" w:rsidP="00BB4F6E">
      <w:pPr>
        <w:pStyle w:val="afffff4"/>
        <w:tabs>
          <w:tab w:val="left" w:pos="9360"/>
        </w:tabs>
        <w:ind w:left="0" w:right="0" w:firstLine="709"/>
        <w:contextualSpacing/>
        <w:rPr>
          <w:color w:val="000000" w:themeColor="text1"/>
          <w:sz w:val="22"/>
          <w:szCs w:val="22"/>
        </w:rPr>
      </w:pPr>
      <w:r w:rsidRPr="00BB4F6E">
        <w:rPr>
          <w:color w:val="000000" w:themeColor="text1"/>
          <w:sz w:val="22"/>
          <w:szCs w:val="22"/>
        </w:rPr>
        <w:t>8.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BB4F6E" w:rsidRPr="00BB4F6E" w:rsidRDefault="00BB4F6E" w:rsidP="00BB4F6E">
      <w:pPr>
        <w:pStyle w:val="afffff4"/>
        <w:tabs>
          <w:tab w:val="left" w:pos="9360"/>
        </w:tabs>
        <w:ind w:left="0" w:right="0" w:firstLine="709"/>
        <w:contextualSpacing/>
        <w:rPr>
          <w:color w:val="000000" w:themeColor="text1"/>
          <w:sz w:val="22"/>
          <w:szCs w:val="22"/>
        </w:rPr>
      </w:pPr>
      <w:r w:rsidRPr="00BB4F6E">
        <w:rPr>
          <w:color w:val="000000" w:themeColor="text1"/>
          <w:sz w:val="22"/>
          <w:szCs w:val="22"/>
        </w:rPr>
        <w:t>9.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сельскохозяйственного производства или осуществления иной связанной с сельскохозяйственным производством деятельности.</w:t>
      </w:r>
    </w:p>
    <w:p w:rsidR="00BB4F6E" w:rsidRPr="00BB4F6E" w:rsidRDefault="00BB4F6E" w:rsidP="00BB4F6E">
      <w:pPr>
        <w:pStyle w:val="afffff4"/>
        <w:tabs>
          <w:tab w:val="left" w:pos="9360"/>
        </w:tabs>
        <w:ind w:left="0" w:right="0" w:firstLine="709"/>
        <w:contextualSpacing/>
        <w:rPr>
          <w:color w:val="000000" w:themeColor="text1"/>
          <w:sz w:val="22"/>
          <w:szCs w:val="22"/>
        </w:rPr>
      </w:pPr>
      <w:r w:rsidRPr="00BB4F6E">
        <w:rPr>
          <w:color w:val="000000" w:themeColor="text1"/>
          <w:sz w:val="22"/>
          <w:szCs w:val="22"/>
        </w:rPr>
        <w:t xml:space="preserve">10.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w:t>
      </w:r>
      <w:r w:rsidRPr="00BB4F6E">
        <w:rPr>
          <w:color w:val="000000" w:themeColor="text1"/>
          <w:sz w:val="22"/>
          <w:szCs w:val="22"/>
        </w:rPr>
        <w:lastRenderedPageBreak/>
        <w:t>растительности, составляющей защитные лесополосы).</w:t>
      </w:r>
    </w:p>
    <w:p w:rsidR="00BB4F6E" w:rsidRPr="00BB4F6E" w:rsidRDefault="00BB4F6E" w:rsidP="00BB4F6E">
      <w:pPr>
        <w:pStyle w:val="afffff4"/>
        <w:tabs>
          <w:tab w:val="left" w:pos="9360"/>
        </w:tabs>
        <w:ind w:left="0" w:right="0" w:firstLine="709"/>
        <w:contextualSpacing/>
        <w:rPr>
          <w:bCs/>
          <w:color w:val="000000" w:themeColor="text1"/>
          <w:sz w:val="22"/>
          <w:szCs w:val="22"/>
        </w:rPr>
      </w:pPr>
      <w:r w:rsidRPr="00BB4F6E">
        <w:rPr>
          <w:color w:val="000000" w:themeColor="text1"/>
          <w:sz w:val="22"/>
          <w:szCs w:val="22"/>
        </w:rPr>
        <w:t>2.Контроль за выполнением настоящего решения возложить на постоянную комиссию по агропромышленному комплексу, природопользованию, промышленности и собственности (Мартынов А.А.).</w:t>
      </w:r>
    </w:p>
    <w:p w:rsidR="00BB4F6E" w:rsidRPr="00BB4F6E" w:rsidRDefault="00BB4F6E" w:rsidP="00BB4F6E">
      <w:pPr>
        <w:spacing w:line="420" w:lineRule="exact"/>
        <w:ind w:firstLine="0"/>
        <w:rPr>
          <w:rFonts w:ascii="Times New Roman" w:hAnsi="Times New Roman" w:cs="Times New Roman"/>
          <w:color w:val="000000" w:themeColor="text1"/>
        </w:rPr>
      </w:pPr>
    </w:p>
    <w:p w:rsidR="00BB4F6E" w:rsidRPr="00BB4F6E" w:rsidRDefault="00BB4F6E" w:rsidP="00BB4F6E">
      <w:pPr>
        <w:ind w:firstLine="0"/>
        <w:rPr>
          <w:rFonts w:ascii="Times New Roman" w:hAnsi="Times New Roman" w:cs="Times New Roman"/>
          <w:color w:val="000000" w:themeColor="text1"/>
        </w:rPr>
      </w:pPr>
      <w:r w:rsidRPr="00BB4F6E">
        <w:rPr>
          <w:rFonts w:ascii="Times New Roman" w:hAnsi="Times New Roman" w:cs="Times New Roman"/>
          <w:color w:val="000000" w:themeColor="text1"/>
        </w:rPr>
        <w:t xml:space="preserve">Глава района       </w:t>
      </w:r>
      <w:r>
        <w:rPr>
          <w:rFonts w:ascii="Times New Roman" w:hAnsi="Times New Roman" w:cs="Times New Roman"/>
          <w:color w:val="000000" w:themeColor="text1"/>
        </w:rPr>
        <w:t xml:space="preserve">                                       </w:t>
      </w:r>
      <w:r w:rsidRPr="00BB4F6E">
        <w:rPr>
          <w:rFonts w:ascii="Times New Roman" w:hAnsi="Times New Roman" w:cs="Times New Roman"/>
          <w:color w:val="000000" w:themeColor="text1"/>
        </w:rPr>
        <w:t xml:space="preserve">                                                                                А.Л. Вожаков                                                    </w:t>
      </w:r>
    </w:p>
    <w:p w:rsidR="00BB4F6E" w:rsidRPr="00BB4F6E" w:rsidRDefault="00BB4F6E" w:rsidP="00BB4F6E">
      <w:pPr>
        <w:ind w:firstLine="0"/>
        <w:rPr>
          <w:rFonts w:ascii="Times New Roman" w:hAnsi="Times New Roman" w:cs="Times New Roman"/>
          <w:color w:val="000000" w:themeColor="text1"/>
        </w:rPr>
      </w:pPr>
      <w:r w:rsidRPr="00BB4F6E">
        <w:rPr>
          <w:rFonts w:ascii="Times New Roman" w:hAnsi="Times New Roman" w:cs="Times New Roman"/>
          <w:color w:val="000000" w:themeColor="text1"/>
        </w:rPr>
        <w:t xml:space="preserve">                                                                                             </w:t>
      </w:r>
    </w:p>
    <w:p w:rsidR="00BB4F6E" w:rsidRPr="00BB4F6E" w:rsidRDefault="00BB4F6E" w:rsidP="00BB4F6E">
      <w:pPr>
        <w:ind w:firstLine="0"/>
        <w:rPr>
          <w:rFonts w:ascii="Times New Roman" w:hAnsi="Times New Roman" w:cs="Times New Roman"/>
          <w:color w:val="000000" w:themeColor="text1"/>
        </w:rPr>
      </w:pPr>
      <w:r w:rsidRPr="00BB4F6E">
        <w:rPr>
          <w:rFonts w:ascii="Times New Roman" w:hAnsi="Times New Roman" w:cs="Times New Roman"/>
          <w:color w:val="000000" w:themeColor="text1"/>
        </w:rPr>
        <w:t>с.Красногорское</w:t>
      </w:r>
    </w:p>
    <w:p w:rsidR="00BB4F6E" w:rsidRPr="00BB4F6E" w:rsidRDefault="00BB4F6E" w:rsidP="00BB4F6E">
      <w:pPr>
        <w:ind w:firstLine="0"/>
        <w:rPr>
          <w:rFonts w:ascii="Times New Roman" w:hAnsi="Times New Roman" w:cs="Times New Roman"/>
          <w:color w:val="000000" w:themeColor="text1"/>
        </w:rPr>
      </w:pPr>
      <w:r>
        <w:rPr>
          <w:rFonts w:ascii="Times New Roman" w:hAnsi="Times New Roman" w:cs="Times New Roman"/>
          <w:color w:val="000000" w:themeColor="text1"/>
        </w:rPr>
        <w:t>09</w:t>
      </w:r>
      <w:r w:rsidRPr="00BB4F6E">
        <w:rPr>
          <w:rFonts w:ascii="Times New Roman" w:hAnsi="Times New Roman" w:cs="Times New Roman"/>
          <w:color w:val="000000" w:themeColor="text1"/>
        </w:rPr>
        <w:t xml:space="preserve"> апреля 2024 года</w:t>
      </w:r>
    </w:p>
    <w:p w:rsidR="00BF034A" w:rsidRDefault="00BB4F6E" w:rsidP="00BB4F6E">
      <w:pPr>
        <w:ind w:firstLine="0"/>
        <w:rPr>
          <w:rFonts w:ascii="Times New Roman" w:hAnsi="Times New Roman" w:cs="Times New Roman"/>
          <w:color w:val="000000" w:themeColor="text1"/>
        </w:rPr>
      </w:pPr>
      <w:r w:rsidRPr="00BB4F6E">
        <w:rPr>
          <w:rFonts w:ascii="Times New Roman" w:hAnsi="Times New Roman" w:cs="Times New Roman"/>
          <w:color w:val="000000" w:themeColor="text1"/>
        </w:rPr>
        <w:t xml:space="preserve">№ </w:t>
      </w:r>
      <w:r w:rsidR="00BA5930">
        <w:rPr>
          <w:rFonts w:ascii="Times New Roman" w:hAnsi="Times New Roman" w:cs="Times New Roman"/>
          <w:color w:val="000000" w:themeColor="text1"/>
        </w:rPr>
        <w:t>07</w:t>
      </w:r>
      <w:r w:rsidRPr="00BB4F6E">
        <w:rPr>
          <w:rFonts w:ascii="Times New Roman" w:hAnsi="Times New Roman" w:cs="Times New Roman"/>
          <w:color w:val="000000" w:themeColor="text1"/>
        </w:rPr>
        <w:t>-рр</w:t>
      </w:r>
    </w:p>
    <w:p w:rsidR="00894CB8" w:rsidRPr="00BB4F6E" w:rsidRDefault="00894CB8" w:rsidP="00BB4F6E">
      <w:pPr>
        <w:ind w:firstLine="0"/>
        <w:rPr>
          <w:rFonts w:ascii="Times New Roman" w:hAnsi="Times New Roman" w:cs="Times New Roman"/>
          <w:color w:val="000000" w:themeColor="text1"/>
        </w:rPr>
      </w:pPr>
    </w:p>
    <w:p w:rsidR="00BB4F6E" w:rsidRPr="00BB4F6E" w:rsidRDefault="00BB4F6E" w:rsidP="00BB4F6E">
      <w:pPr>
        <w:ind w:firstLine="0"/>
        <w:rPr>
          <w:rFonts w:ascii="Times New Roman" w:hAnsi="Times New Roman" w:cs="Times New Roman"/>
          <w:color w:val="000000" w:themeColor="text1"/>
        </w:rPr>
      </w:pPr>
      <w:r w:rsidRPr="00BB4F6E">
        <w:rPr>
          <w:rFonts w:ascii="Times New Roman" w:hAnsi="Times New Roman" w:cs="Times New Roman"/>
          <w:color w:val="000000" w:themeColor="text1"/>
        </w:rPr>
        <w:tab/>
        <w:t xml:space="preserve">          </w:t>
      </w: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9E209E" w:rsidRDefault="009E209E" w:rsidP="004C1BE8">
      <w:pPr>
        <w:pStyle w:val="2b"/>
        <w:shd w:val="clear" w:color="auto" w:fill="auto"/>
        <w:tabs>
          <w:tab w:val="left" w:pos="318"/>
          <w:tab w:val="left" w:pos="993"/>
        </w:tabs>
        <w:spacing w:line="240" w:lineRule="auto"/>
        <w:rPr>
          <w:sz w:val="22"/>
          <w:szCs w:val="22"/>
        </w:rPr>
      </w:pPr>
    </w:p>
    <w:p w:rsidR="00147084" w:rsidRPr="00147084" w:rsidRDefault="00147084" w:rsidP="00147084">
      <w:pPr>
        <w:pStyle w:val="afffff0"/>
        <w:contextualSpacing/>
        <w:jc w:val="center"/>
        <w:rPr>
          <w:b/>
          <w:sz w:val="22"/>
          <w:szCs w:val="22"/>
        </w:rPr>
      </w:pPr>
      <w:r w:rsidRPr="00147084">
        <w:rPr>
          <w:b/>
          <w:sz w:val="22"/>
          <w:szCs w:val="22"/>
        </w:rPr>
        <w:t>АДМИНИСТРАЦИЯ КРАСНОГОРСКОГО РАЙОНА</w:t>
      </w:r>
    </w:p>
    <w:p w:rsidR="00147084" w:rsidRPr="00147084" w:rsidRDefault="00147084" w:rsidP="00147084">
      <w:pPr>
        <w:pStyle w:val="afffff0"/>
        <w:contextualSpacing/>
        <w:jc w:val="center"/>
        <w:rPr>
          <w:b/>
          <w:color w:val="212121"/>
          <w:sz w:val="22"/>
          <w:szCs w:val="22"/>
        </w:rPr>
      </w:pPr>
      <w:r w:rsidRPr="00147084">
        <w:rPr>
          <w:b/>
          <w:sz w:val="22"/>
          <w:szCs w:val="22"/>
        </w:rPr>
        <w:t>АЛТАЙСКОГО КРАЯ</w:t>
      </w:r>
    </w:p>
    <w:p w:rsidR="00147084" w:rsidRDefault="00147084" w:rsidP="00147084">
      <w:pPr>
        <w:pStyle w:val="affffe"/>
        <w:shd w:val="clear" w:color="auto" w:fill="FFFFFF"/>
        <w:spacing w:before="0" w:beforeAutospacing="0" w:after="0" w:afterAutospacing="0"/>
        <w:contextualSpacing/>
        <w:jc w:val="center"/>
        <w:rPr>
          <w:color w:val="212121"/>
          <w:sz w:val="22"/>
          <w:szCs w:val="22"/>
        </w:rPr>
      </w:pPr>
      <w:r w:rsidRPr="00147084">
        <w:rPr>
          <w:color w:val="212121"/>
          <w:sz w:val="22"/>
          <w:szCs w:val="22"/>
        </w:rPr>
        <w:t> </w:t>
      </w:r>
    </w:p>
    <w:p w:rsidR="00147084" w:rsidRPr="00147084" w:rsidRDefault="00147084" w:rsidP="00147084">
      <w:pPr>
        <w:pStyle w:val="affffe"/>
        <w:shd w:val="clear" w:color="auto" w:fill="FFFFFF"/>
        <w:spacing w:before="0" w:beforeAutospacing="0" w:after="0" w:afterAutospacing="0"/>
        <w:contextualSpacing/>
        <w:jc w:val="center"/>
        <w:rPr>
          <w:color w:val="212121"/>
          <w:sz w:val="22"/>
          <w:szCs w:val="22"/>
        </w:rPr>
      </w:pPr>
      <w:r w:rsidRPr="00147084">
        <w:rPr>
          <w:b/>
          <w:bCs/>
          <w:color w:val="212121"/>
          <w:sz w:val="22"/>
          <w:szCs w:val="22"/>
        </w:rPr>
        <w:t>П О С Т А Н О В Л Е Н И Е</w:t>
      </w:r>
    </w:p>
    <w:p w:rsidR="00147084" w:rsidRPr="00147084" w:rsidRDefault="00147084" w:rsidP="00147084">
      <w:pPr>
        <w:pStyle w:val="affffe"/>
        <w:shd w:val="clear" w:color="auto" w:fill="FFFFFF"/>
        <w:spacing w:before="0" w:beforeAutospacing="0" w:after="200" w:afterAutospacing="0"/>
        <w:jc w:val="both"/>
        <w:rPr>
          <w:color w:val="212121"/>
          <w:sz w:val="22"/>
          <w:szCs w:val="22"/>
        </w:rPr>
      </w:pPr>
      <w:r w:rsidRPr="00147084">
        <w:rPr>
          <w:color w:val="212121"/>
          <w:sz w:val="22"/>
          <w:szCs w:val="22"/>
        </w:rPr>
        <w:t xml:space="preserve">  02.04 .2024 г.                                                                                                       </w:t>
      </w:r>
      <w:r>
        <w:rPr>
          <w:color w:val="212121"/>
          <w:sz w:val="22"/>
          <w:szCs w:val="22"/>
        </w:rPr>
        <w:t xml:space="preserve">                                </w:t>
      </w:r>
      <w:r w:rsidRPr="00147084">
        <w:rPr>
          <w:color w:val="212121"/>
          <w:sz w:val="22"/>
          <w:szCs w:val="22"/>
        </w:rPr>
        <w:t xml:space="preserve"> № 166 </w:t>
      </w:r>
      <w:r w:rsidRPr="00147084">
        <w:rPr>
          <w:color w:val="212121"/>
          <w:sz w:val="22"/>
          <w:szCs w:val="22"/>
          <w:u w:val="single"/>
        </w:rPr>
        <w:t xml:space="preserve"> </w:t>
      </w:r>
    </w:p>
    <w:p w:rsidR="00147084" w:rsidRPr="00147084" w:rsidRDefault="00147084" w:rsidP="00147084">
      <w:pPr>
        <w:pStyle w:val="affffe"/>
        <w:shd w:val="clear" w:color="auto" w:fill="FFFFFF"/>
        <w:spacing w:before="0" w:beforeAutospacing="0" w:after="200" w:afterAutospacing="0"/>
        <w:jc w:val="center"/>
        <w:rPr>
          <w:color w:val="212121"/>
          <w:sz w:val="22"/>
          <w:szCs w:val="22"/>
        </w:rPr>
      </w:pPr>
      <w:r w:rsidRPr="00147084">
        <w:rPr>
          <w:color w:val="212121"/>
          <w:sz w:val="22"/>
          <w:szCs w:val="22"/>
        </w:rPr>
        <w:t>с. Красногорское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94"/>
      </w:tblGrid>
      <w:tr w:rsidR="00147084" w:rsidRPr="00147084" w:rsidTr="00147084">
        <w:trPr>
          <w:trHeight w:val="1090"/>
        </w:trPr>
        <w:tc>
          <w:tcPr>
            <w:tcW w:w="3794" w:type="dxa"/>
            <w:shd w:val="clear" w:color="auto" w:fill="FFFFFF"/>
            <w:tcMar>
              <w:top w:w="0" w:type="dxa"/>
              <w:left w:w="108" w:type="dxa"/>
              <w:bottom w:w="0" w:type="dxa"/>
              <w:right w:w="108" w:type="dxa"/>
            </w:tcMar>
            <w:hideMark/>
          </w:tcPr>
          <w:p w:rsidR="00147084" w:rsidRPr="00147084" w:rsidRDefault="00147084" w:rsidP="00147084">
            <w:pPr>
              <w:pStyle w:val="afffff0"/>
              <w:contextualSpacing/>
              <w:jc w:val="both"/>
              <w:rPr>
                <w:sz w:val="22"/>
                <w:szCs w:val="22"/>
              </w:rPr>
            </w:pPr>
            <w:r w:rsidRPr="00147084">
              <w:rPr>
                <w:rFonts w:eastAsia="PT Astra Serif"/>
                <w:sz w:val="22"/>
                <w:szCs w:val="22"/>
              </w:rPr>
              <w:t xml:space="preserve">Об </w:t>
            </w:r>
            <w:r w:rsidRPr="00147084">
              <w:rPr>
                <w:spacing w:val="-4"/>
                <w:sz w:val="22"/>
                <w:szCs w:val="22"/>
              </w:rPr>
              <w:t>утверждении Порядка обеспечения бесплатным одноразовым горячим питанием детей из многодетных семей в общеобразовательных учреждениях Красногорского района</w:t>
            </w:r>
          </w:p>
        </w:tc>
      </w:tr>
    </w:tbl>
    <w:p w:rsidR="00147084" w:rsidRPr="00147084" w:rsidRDefault="00147084" w:rsidP="00147084">
      <w:pPr>
        <w:tabs>
          <w:tab w:val="left" w:pos="0"/>
        </w:tabs>
        <w:contextualSpacing/>
        <w:rPr>
          <w:rFonts w:ascii="Times New Roman" w:hAnsi="Times New Roman" w:cs="Times New Roman"/>
        </w:rPr>
      </w:pPr>
    </w:p>
    <w:p w:rsidR="00147084" w:rsidRPr="00147084" w:rsidRDefault="00147084" w:rsidP="00147084">
      <w:pPr>
        <w:tabs>
          <w:tab w:val="left" w:pos="0"/>
        </w:tabs>
        <w:contextualSpacing/>
        <w:rPr>
          <w:rFonts w:ascii="Times New Roman" w:hAnsi="Times New Roman" w:cs="Times New Roman"/>
        </w:rPr>
      </w:pPr>
    </w:p>
    <w:p w:rsidR="00147084" w:rsidRPr="00147084" w:rsidRDefault="00147084" w:rsidP="00147084">
      <w:pPr>
        <w:tabs>
          <w:tab w:val="left" w:pos="0"/>
        </w:tabs>
        <w:contextualSpacing/>
        <w:rPr>
          <w:rFonts w:ascii="Times New Roman" w:hAnsi="Times New Roman" w:cs="Times New Roman"/>
        </w:rPr>
      </w:pPr>
      <w:r w:rsidRPr="00147084">
        <w:rPr>
          <w:rFonts w:ascii="Times New Roman" w:hAnsi="Times New Roman" w:cs="Times New Roman"/>
        </w:rPr>
        <w:t xml:space="preserve">В соответствии с Указом Президента Российской Федерации </w:t>
      </w:r>
      <w:r w:rsidRPr="00147084">
        <w:rPr>
          <w:rFonts w:ascii="Times New Roman" w:hAnsi="Times New Roman" w:cs="Times New Roman"/>
        </w:rPr>
        <w:br/>
        <w:t>от 23.01.2024 № 63 «О мерах социальной поддержки многодетных семей», закона Алтайского края от 29.03.2024 №16-ЗС   «О мерах социальной поддержки многодетных семей в Алтайском крае»</w:t>
      </w:r>
      <w:r w:rsidRPr="00147084">
        <w:rPr>
          <w:rFonts w:ascii="Times New Roman" w:eastAsia="PT Astra Serif" w:hAnsi="Times New Roman" w:cs="Times New Roman"/>
        </w:rPr>
        <w:t>,</w:t>
      </w:r>
      <w:r w:rsidRPr="00147084">
        <w:rPr>
          <w:rFonts w:ascii="Times New Roman" w:hAnsi="Times New Roman" w:cs="Times New Roman"/>
        </w:rPr>
        <w:t xml:space="preserve"> в целях реализации закона в Красногорском районе                                    </w:t>
      </w:r>
    </w:p>
    <w:p w:rsidR="00147084" w:rsidRPr="00147084" w:rsidRDefault="00147084" w:rsidP="00147084">
      <w:pPr>
        <w:tabs>
          <w:tab w:val="left" w:pos="0"/>
        </w:tabs>
        <w:contextualSpacing/>
        <w:rPr>
          <w:rFonts w:ascii="Times New Roman" w:hAnsi="Times New Roman" w:cs="Times New Roman"/>
        </w:rPr>
      </w:pPr>
      <w:r w:rsidRPr="00147084">
        <w:rPr>
          <w:rFonts w:ascii="Times New Roman" w:eastAsia="PT Astra Serif" w:hAnsi="Times New Roman" w:cs="Times New Roman"/>
          <w:spacing w:val="40"/>
        </w:rPr>
        <w:t>постановляю:</w:t>
      </w:r>
    </w:p>
    <w:p w:rsidR="00147084" w:rsidRPr="00147084" w:rsidRDefault="00147084" w:rsidP="00147084">
      <w:pPr>
        <w:keepNext/>
        <w:keepLines/>
        <w:suppressAutoHyphens/>
        <w:contextualSpacing/>
        <w:rPr>
          <w:rFonts w:ascii="Times New Roman" w:hAnsi="Times New Roman" w:cs="Times New Roman"/>
        </w:rPr>
      </w:pPr>
      <w:r w:rsidRPr="00147084">
        <w:rPr>
          <w:rFonts w:ascii="Times New Roman" w:hAnsi="Times New Roman" w:cs="Times New Roman"/>
        </w:rPr>
        <w:t xml:space="preserve">1.  Утвердить Порядок </w:t>
      </w:r>
      <w:r w:rsidRPr="00147084">
        <w:rPr>
          <w:rFonts w:ascii="Times New Roman" w:hAnsi="Times New Roman" w:cs="Times New Roman"/>
          <w:bCs/>
        </w:rPr>
        <w:t xml:space="preserve">обеспечения бесплатным одноразовым горячим питанием </w:t>
      </w:r>
      <w:r w:rsidRPr="00147084">
        <w:rPr>
          <w:rFonts w:ascii="Times New Roman" w:hAnsi="Times New Roman" w:cs="Times New Roman"/>
        </w:rPr>
        <w:t>детей из многодетных семей (приложение).</w:t>
      </w:r>
    </w:p>
    <w:p w:rsidR="00147084" w:rsidRPr="00147084" w:rsidRDefault="00147084" w:rsidP="00147084">
      <w:pPr>
        <w:keepNext/>
        <w:keepLines/>
        <w:widowControl w:val="0"/>
        <w:suppressAutoHyphens/>
        <w:contextualSpacing/>
        <w:rPr>
          <w:rFonts w:ascii="Times New Roman" w:hAnsi="Times New Roman" w:cs="Times New Roman"/>
        </w:rPr>
      </w:pPr>
      <w:r w:rsidRPr="00147084">
        <w:rPr>
          <w:rFonts w:ascii="Times New Roman" w:hAnsi="Times New Roman" w:cs="Times New Roman"/>
        </w:rPr>
        <w:t xml:space="preserve">2. </w:t>
      </w:r>
      <w:r w:rsidRPr="00147084">
        <w:rPr>
          <w:rFonts w:ascii="Times New Roman" w:eastAsia="Calibri" w:hAnsi="Times New Roman" w:cs="Times New Roman"/>
        </w:rPr>
        <w:t xml:space="preserve">Настоящее </w:t>
      </w:r>
      <w:r w:rsidRPr="00147084">
        <w:rPr>
          <w:rFonts w:ascii="Times New Roman" w:hAnsi="Times New Roman" w:cs="Times New Roman"/>
        </w:rPr>
        <w:t>постановление распространяет свое действие на правоотношения, возникшие с 01.04.2024.</w:t>
      </w:r>
    </w:p>
    <w:p w:rsidR="00147084" w:rsidRPr="00147084" w:rsidRDefault="00147084" w:rsidP="00147084">
      <w:pPr>
        <w:pStyle w:val="afffff0"/>
        <w:ind w:firstLine="709"/>
        <w:contextualSpacing/>
        <w:jc w:val="both"/>
        <w:rPr>
          <w:color w:val="212121"/>
          <w:sz w:val="22"/>
          <w:szCs w:val="22"/>
        </w:rPr>
      </w:pPr>
      <w:r>
        <w:rPr>
          <w:sz w:val="22"/>
          <w:szCs w:val="22"/>
        </w:rPr>
        <w:t>3</w:t>
      </w:r>
      <w:r w:rsidRPr="00147084">
        <w:rPr>
          <w:sz w:val="22"/>
          <w:szCs w:val="22"/>
        </w:rPr>
        <w:t xml:space="preserve">. Контроль исполнения постановления возложить на Князеву Л.Н., заместителя главы </w:t>
      </w:r>
      <w:r>
        <w:rPr>
          <w:sz w:val="22"/>
          <w:szCs w:val="22"/>
        </w:rPr>
        <w:t>А</w:t>
      </w:r>
      <w:r w:rsidRPr="00147084">
        <w:rPr>
          <w:sz w:val="22"/>
          <w:szCs w:val="22"/>
        </w:rPr>
        <w:t xml:space="preserve">дминистрации района. </w:t>
      </w:r>
      <w:r w:rsidRPr="00147084">
        <w:rPr>
          <w:color w:val="212121"/>
          <w:sz w:val="22"/>
          <w:szCs w:val="22"/>
        </w:rPr>
        <w:t>                                                                                        </w:t>
      </w:r>
    </w:p>
    <w:p w:rsidR="00147084" w:rsidRPr="00147084" w:rsidRDefault="00147084" w:rsidP="00147084">
      <w:pPr>
        <w:pStyle w:val="affffe"/>
        <w:shd w:val="clear" w:color="auto" w:fill="FFFFFF"/>
        <w:spacing w:before="0" w:beforeAutospacing="0" w:after="200" w:afterAutospacing="0"/>
        <w:rPr>
          <w:color w:val="212121"/>
          <w:sz w:val="22"/>
          <w:szCs w:val="22"/>
        </w:rPr>
      </w:pPr>
      <w:r w:rsidRPr="00147084">
        <w:rPr>
          <w:color w:val="212121"/>
          <w:sz w:val="22"/>
          <w:szCs w:val="22"/>
        </w:rPr>
        <w:t> </w:t>
      </w:r>
    </w:p>
    <w:p w:rsidR="00147084" w:rsidRPr="00147084" w:rsidRDefault="00147084" w:rsidP="00147084">
      <w:pPr>
        <w:pStyle w:val="affffe"/>
        <w:shd w:val="clear" w:color="auto" w:fill="FFFFFF"/>
        <w:spacing w:before="0" w:beforeAutospacing="0" w:after="200" w:afterAutospacing="0"/>
        <w:rPr>
          <w:color w:val="212121"/>
          <w:sz w:val="22"/>
          <w:szCs w:val="22"/>
        </w:rPr>
      </w:pPr>
      <w:r w:rsidRPr="00147084">
        <w:rPr>
          <w:color w:val="212121"/>
          <w:sz w:val="22"/>
          <w:szCs w:val="22"/>
        </w:rPr>
        <w:t xml:space="preserve">Глава района                   </w:t>
      </w:r>
      <w:r>
        <w:rPr>
          <w:color w:val="212121"/>
          <w:sz w:val="22"/>
          <w:szCs w:val="22"/>
        </w:rPr>
        <w:t xml:space="preserve">                                                      </w:t>
      </w:r>
      <w:r w:rsidRPr="00147084">
        <w:rPr>
          <w:color w:val="212121"/>
          <w:sz w:val="22"/>
          <w:szCs w:val="22"/>
        </w:rPr>
        <w:t xml:space="preserve">                                                      А.Л.Вожаков</w:t>
      </w:r>
    </w:p>
    <w:tbl>
      <w:tblPr>
        <w:tblStyle w:val="a4"/>
        <w:tblW w:w="3686"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47084" w:rsidRPr="00147084" w:rsidTr="00147084">
        <w:trPr>
          <w:trHeight w:val="1134"/>
        </w:trPr>
        <w:tc>
          <w:tcPr>
            <w:tcW w:w="3686" w:type="dxa"/>
          </w:tcPr>
          <w:p w:rsidR="00147084" w:rsidRPr="00147084" w:rsidRDefault="00147084" w:rsidP="00147084">
            <w:pPr>
              <w:pStyle w:val="affffe"/>
              <w:shd w:val="clear" w:color="auto" w:fill="FFFFFF"/>
              <w:spacing w:before="0" w:beforeAutospacing="0" w:after="200" w:afterAutospacing="0"/>
              <w:jc w:val="both"/>
              <w:rPr>
                <w:color w:val="212121"/>
                <w:sz w:val="22"/>
                <w:szCs w:val="22"/>
              </w:rPr>
            </w:pPr>
            <w:r w:rsidRPr="00147084">
              <w:rPr>
                <w:color w:val="212121"/>
                <w:sz w:val="22"/>
                <w:szCs w:val="22"/>
              </w:rPr>
              <w:t>Приложение                                                                                                                                                                                    к постановлению Администрации                                                                                                                                                      Красногорского района                                                                                                                                                                               от   02.04. 2024г.    №  166</w:t>
            </w:r>
          </w:p>
        </w:tc>
      </w:tr>
    </w:tbl>
    <w:p w:rsidR="00147084" w:rsidRPr="00147084" w:rsidRDefault="00147084" w:rsidP="00147084">
      <w:pPr>
        <w:keepNext/>
        <w:keepLines/>
        <w:suppressAutoHyphens/>
        <w:spacing w:line="240" w:lineRule="exact"/>
        <w:ind w:firstLine="0"/>
        <w:jc w:val="center"/>
        <w:rPr>
          <w:rFonts w:ascii="Times New Roman" w:hAnsi="Times New Roman" w:cs="Times New Roman"/>
          <w:b/>
        </w:rPr>
      </w:pPr>
      <w:r w:rsidRPr="00147084">
        <w:rPr>
          <w:rFonts w:ascii="Times New Roman" w:hAnsi="Times New Roman" w:cs="Times New Roman"/>
          <w:b/>
        </w:rPr>
        <w:t>ПОРЯДОК</w:t>
      </w:r>
    </w:p>
    <w:p w:rsidR="00147084" w:rsidRPr="00147084" w:rsidRDefault="00147084" w:rsidP="00147084">
      <w:pPr>
        <w:keepNext/>
        <w:keepLines/>
        <w:suppressAutoHyphens/>
        <w:spacing w:line="240" w:lineRule="exact"/>
        <w:ind w:firstLine="0"/>
        <w:jc w:val="center"/>
        <w:rPr>
          <w:rFonts w:ascii="Times New Roman" w:hAnsi="Times New Roman" w:cs="Times New Roman"/>
          <w:b/>
        </w:rPr>
      </w:pPr>
      <w:r w:rsidRPr="00147084">
        <w:rPr>
          <w:rFonts w:ascii="Times New Roman" w:hAnsi="Times New Roman" w:cs="Times New Roman"/>
          <w:b/>
        </w:rPr>
        <w:t>обеспечения бесплатным одноразовым горячим питанием детей из многодетных семей</w:t>
      </w:r>
    </w:p>
    <w:p w:rsidR="00147084" w:rsidRDefault="00147084" w:rsidP="00147084">
      <w:pPr>
        <w:pStyle w:val="afffff0"/>
        <w:tabs>
          <w:tab w:val="left" w:pos="4260"/>
        </w:tabs>
        <w:jc w:val="both"/>
        <w:rPr>
          <w:sz w:val="22"/>
          <w:szCs w:val="22"/>
        </w:rPr>
      </w:pPr>
    </w:p>
    <w:p w:rsidR="00147084" w:rsidRPr="00147084" w:rsidRDefault="00147084" w:rsidP="00147084">
      <w:pPr>
        <w:pStyle w:val="afffff0"/>
        <w:jc w:val="center"/>
        <w:rPr>
          <w:sz w:val="22"/>
          <w:szCs w:val="22"/>
        </w:rPr>
      </w:pPr>
      <w:r w:rsidRPr="00147084">
        <w:rPr>
          <w:sz w:val="22"/>
          <w:szCs w:val="22"/>
        </w:rPr>
        <w:t>1. Основные положения</w:t>
      </w:r>
    </w:p>
    <w:p w:rsidR="00147084" w:rsidRPr="00147084" w:rsidRDefault="00147084" w:rsidP="00894CB8">
      <w:pPr>
        <w:pStyle w:val="afffff0"/>
        <w:contextualSpacing/>
        <w:jc w:val="both"/>
        <w:rPr>
          <w:sz w:val="22"/>
          <w:szCs w:val="22"/>
        </w:rPr>
      </w:pPr>
      <w:r w:rsidRPr="00147084">
        <w:rPr>
          <w:sz w:val="22"/>
          <w:szCs w:val="22"/>
        </w:rPr>
        <w:tab/>
        <w:t xml:space="preserve">1.1.Настоящий Порядок разработан в целях обеспечения бесплатным одноразовым горячим питанием (далее – «питание») детей из многодетных семей, обучающихся по образовательным </w:t>
      </w:r>
      <w:r w:rsidRPr="00147084">
        <w:rPr>
          <w:sz w:val="22"/>
          <w:szCs w:val="22"/>
        </w:rPr>
        <w:lastRenderedPageBreak/>
        <w:t>программам основного общего и среднего общего образования в краевых государственных и муниципальных образовательных организациях.</w:t>
      </w:r>
    </w:p>
    <w:p w:rsidR="00147084" w:rsidRPr="00147084" w:rsidRDefault="00147084" w:rsidP="00894CB8">
      <w:pPr>
        <w:pStyle w:val="afffff0"/>
        <w:contextualSpacing/>
        <w:jc w:val="both"/>
        <w:rPr>
          <w:sz w:val="22"/>
          <w:szCs w:val="22"/>
        </w:rPr>
      </w:pPr>
      <w:r w:rsidRPr="00147084">
        <w:rPr>
          <w:sz w:val="22"/>
          <w:szCs w:val="22"/>
        </w:rPr>
        <w:tab/>
        <w:t>1.2.Используемые в настоящем Порядке понятия употребляются в значениях, которые определены Указом Президента Российской Федерации от 23.01.2024 № 63 «О мерах социальной поддержки многодетных семей», законом Алтайского края «О мерах социальной поддержки многодетных семей в Алтайском крае» от 29.03.2024 №16-ЗС (далее – «Закон Алтайского края»).</w:t>
      </w:r>
      <w:bookmarkStart w:id="1" w:name="P50"/>
      <w:bookmarkEnd w:id="1"/>
    </w:p>
    <w:p w:rsidR="00147084" w:rsidRPr="00147084" w:rsidRDefault="00147084" w:rsidP="00894CB8">
      <w:pPr>
        <w:pStyle w:val="afffff0"/>
        <w:contextualSpacing/>
        <w:jc w:val="both"/>
        <w:rPr>
          <w:sz w:val="22"/>
          <w:szCs w:val="22"/>
        </w:rPr>
      </w:pPr>
      <w:r w:rsidRPr="00147084">
        <w:rPr>
          <w:sz w:val="22"/>
          <w:szCs w:val="22"/>
        </w:rPr>
        <w:tab/>
        <w:t>1.3.Право на обеспечение питанием имеют обучающиеся из многодетных семей, соответствующих требованиям статьи 2 Закона Алтайского края.</w:t>
      </w:r>
    </w:p>
    <w:p w:rsidR="00147084" w:rsidRPr="00147084" w:rsidRDefault="00147084" w:rsidP="00894CB8">
      <w:pPr>
        <w:pStyle w:val="afffff0"/>
        <w:contextualSpacing/>
        <w:jc w:val="both"/>
        <w:rPr>
          <w:sz w:val="22"/>
          <w:szCs w:val="22"/>
        </w:rPr>
      </w:pPr>
      <w:r w:rsidRPr="00147084">
        <w:rPr>
          <w:sz w:val="22"/>
          <w:szCs w:val="22"/>
        </w:rPr>
        <w:tab/>
        <w:t>1.4.Обучающиеся обеспечиваются муниципальными организациями не менее одного раза в день питанием, предусматривающим наличие горячего блюда, не считая горячего напитка.</w:t>
      </w:r>
    </w:p>
    <w:p w:rsidR="00147084" w:rsidRPr="00147084" w:rsidRDefault="00147084" w:rsidP="00894CB8">
      <w:pPr>
        <w:pStyle w:val="afffff0"/>
        <w:contextualSpacing/>
        <w:jc w:val="both"/>
        <w:rPr>
          <w:sz w:val="22"/>
          <w:szCs w:val="22"/>
        </w:rPr>
      </w:pPr>
      <w:r w:rsidRPr="00147084">
        <w:rPr>
          <w:sz w:val="22"/>
          <w:szCs w:val="22"/>
        </w:rPr>
        <w:tab/>
        <w:t>1.5.Питание предоставляется обучающимся за дни обучения (участия в теоретических и практических занятиях).</w:t>
      </w:r>
    </w:p>
    <w:p w:rsidR="00147084" w:rsidRPr="00147084" w:rsidRDefault="00147084" w:rsidP="00894CB8">
      <w:pPr>
        <w:pStyle w:val="afffff0"/>
        <w:contextualSpacing/>
        <w:jc w:val="both"/>
        <w:rPr>
          <w:sz w:val="22"/>
          <w:szCs w:val="22"/>
        </w:rPr>
      </w:pPr>
      <w:r w:rsidRPr="00147084">
        <w:rPr>
          <w:sz w:val="22"/>
          <w:szCs w:val="22"/>
        </w:rPr>
        <w:tab/>
        <w:t>1.6.Питание обучающимся предоставляется муниципальными организациями в соответствии с действующими санитарно-эпидемиологическими и гигиеническими требованиями к организации общественного питания населения.</w:t>
      </w:r>
    </w:p>
    <w:p w:rsidR="00147084" w:rsidRPr="00147084" w:rsidRDefault="00147084" w:rsidP="00894CB8">
      <w:pPr>
        <w:pStyle w:val="afffff0"/>
        <w:contextualSpacing/>
        <w:jc w:val="both"/>
        <w:rPr>
          <w:sz w:val="22"/>
          <w:szCs w:val="22"/>
        </w:rPr>
      </w:pPr>
      <w:r w:rsidRPr="00147084">
        <w:rPr>
          <w:sz w:val="22"/>
          <w:szCs w:val="22"/>
        </w:rPr>
        <w:tab/>
        <w:t>1.7.Информация об обеспечении питанием обучающихся размещается в государственной информационной системе «Единая централизованная цифровая платформа в социальной сфере».</w:t>
      </w:r>
    </w:p>
    <w:p w:rsidR="00147084" w:rsidRPr="00147084" w:rsidRDefault="00147084" w:rsidP="00894CB8">
      <w:pPr>
        <w:pStyle w:val="afffff0"/>
        <w:contextualSpacing/>
        <w:jc w:val="both"/>
        <w:rPr>
          <w:sz w:val="22"/>
          <w:szCs w:val="22"/>
        </w:rPr>
      </w:pPr>
    </w:p>
    <w:p w:rsidR="00147084" w:rsidRPr="00147084" w:rsidRDefault="00147084" w:rsidP="00894CB8">
      <w:pPr>
        <w:pStyle w:val="afffff0"/>
        <w:contextualSpacing/>
        <w:jc w:val="center"/>
        <w:rPr>
          <w:sz w:val="22"/>
          <w:szCs w:val="22"/>
        </w:rPr>
      </w:pPr>
      <w:r w:rsidRPr="00147084">
        <w:rPr>
          <w:sz w:val="22"/>
          <w:szCs w:val="22"/>
        </w:rPr>
        <w:t>2. Порядок предоставления питания</w:t>
      </w:r>
    </w:p>
    <w:p w:rsidR="00147084" w:rsidRPr="00147084" w:rsidRDefault="00147084" w:rsidP="00894CB8">
      <w:pPr>
        <w:pStyle w:val="afffff0"/>
        <w:contextualSpacing/>
        <w:jc w:val="both"/>
        <w:rPr>
          <w:sz w:val="22"/>
          <w:szCs w:val="22"/>
        </w:rPr>
      </w:pPr>
      <w:r w:rsidRPr="00147084">
        <w:rPr>
          <w:sz w:val="22"/>
          <w:szCs w:val="22"/>
        </w:rPr>
        <w:tab/>
        <w:t>2.1.Для получения питания родитель (законный представитель) обучающегося или совершеннолетний обучающийся (далее - «заявитель») представляет в муниципальную организацию:</w:t>
      </w:r>
    </w:p>
    <w:p w:rsidR="00147084" w:rsidRPr="00147084" w:rsidRDefault="00147084" w:rsidP="00894CB8">
      <w:pPr>
        <w:pStyle w:val="afffff0"/>
        <w:contextualSpacing/>
        <w:jc w:val="both"/>
        <w:rPr>
          <w:sz w:val="22"/>
          <w:szCs w:val="22"/>
        </w:rPr>
      </w:pPr>
      <w:r w:rsidRPr="00147084">
        <w:rPr>
          <w:sz w:val="22"/>
          <w:szCs w:val="22"/>
        </w:rPr>
        <w:tab/>
        <w:t>а) заявление по форме, установленной муниципальной  организацией;</w:t>
      </w:r>
    </w:p>
    <w:p w:rsidR="00147084" w:rsidRPr="00147084" w:rsidRDefault="00147084" w:rsidP="00894CB8">
      <w:pPr>
        <w:pStyle w:val="afffff0"/>
        <w:contextualSpacing/>
        <w:jc w:val="both"/>
        <w:rPr>
          <w:sz w:val="22"/>
          <w:szCs w:val="22"/>
        </w:rPr>
      </w:pPr>
      <w:r w:rsidRPr="00147084">
        <w:rPr>
          <w:sz w:val="22"/>
          <w:szCs w:val="22"/>
        </w:rPr>
        <w:tab/>
        <w:t>б) паспорт или иной документ, удостоверяющий личность заявителя;</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в) документ, подтверждающий статус многодетной семьи, выданный органом социальной защиты населения.</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Заявителем могут быть предоставлены как подлинники, так и надлежащим образом заверенные копии документов. При отсутствии надлежащего заверения вместе с копиями предоставляются оригиналы документов. В случае предъявления заявителем подлинников документов, копии документов, заверяются уполномоченным лицом муниципальной организации, принимающим документы.</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2.2.Решение о предоставлении питания оформляется приказом муниципальной  организации в течение трех рабочих дней со дня представления документов, указанных в пункте 2.1 настоящего Порядка.</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2.3.Питание предоставляется с учебного дня, следующего за днем подачи заявления.</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2.4.Основанием для отказа в предоставлении питания являются:</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а) непредставление одного или нескольких документов, указанных в пункте 2.1 настоящего Порядка;</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б) несоблюдение требований статьи 2 Закона Алтайского края на дату подачи заявления.</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2.5.Основаниями прекращения предоставления питания являются:</w:t>
      </w:r>
    </w:p>
    <w:p w:rsidR="00147084" w:rsidRPr="00147084" w:rsidRDefault="00147084" w:rsidP="00894CB8">
      <w:pPr>
        <w:ind w:firstLine="720"/>
        <w:contextualSpacing/>
        <w:rPr>
          <w:rFonts w:ascii="Times New Roman" w:hAnsi="Times New Roman" w:cs="Times New Roman"/>
        </w:rPr>
      </w:pPr>
      <w:r w:rsidRPr="00147084">
        <w:rPr>
          <w:rFonts w:ascii="Times New Roman" w:hAnsi="Times New Roman" w:cs="Times New Roman"/>
        </w:rPr>
        <w:t>а) отчисление обучающегося из краевой организации в соответствии с приказом такой организации;</w:t>
      </w:r>
    </w:p>
    <w:p w:rsidR="00147084" w:rsidRDefault="00147084" w:rsidP="00894CB8">
      <w:pPr>
        <w:ind w:firstLine="720"/>
        <w:contextualSpacing/>
        <w:rPr>
          <w:rFonts w:ascii="Times New Roman" w:hAnsi="Times New Roman" w:cs="Times New Roman"/>
        </w:rPr>
      </w:pPr>
      <w:r w:rsidRPr="00147084">
        <w:rPr>
          <w:rFonts w:ascii="Times New Roman" w:hAnsi="Times New Roman" w:cs="Times New Roman"/>
        </w:rPr>
        <w:t>б) несоблюдение требований статьи 2 Закона Алтайского края, выявленное после принятия ре</w:t>
      </w:r>
      <w:r w:rsidR="00894CB8">
        <w:rPr>
          <w:rFonts w:ascii="Times New Roman" w:hAnsi="Times New Roman" w:cs="Times New Roman"/>
        </w:rPr>
        <w:t>шения о предоставлении питания.</w:t>
      </w:r>
    </w:p>
    <w:p w:rsidR="00894CB8" w:rsidRPr="00147084" w:rsidRDefault="00894CB8" w:rsidP="00894CB8">
      <w:pPr>
        <w:ind w:firstLine="720"/>
        <w:contextualSpacing/>
        <w:rPr>
          <w:rFonts w:ascii="Times New Roman" w:hAnsi="Times New Roman" w:cs="Times New Roman"/>
        </w:rPr>
      </w:pPr>
    </w:p>
    <w:p w:rsidR="00147084" w:rsidRPr="00147084" w:rsidRDefault="00147084" w:rsidP="00894CB8">
      <w:pPr>
        <w:ind w:firstLine="539"/>
        <w:contextualSpacing/>
        <w:jc w:val="center"/>
        <w:rPr>
          <w:rFonts w:ascii="Times New Roman" w:hAnsi="Times New Roman" w:cs="Times New Roman"/>
        </w:rPr>
      </w:pPr>
      <w:r w:rsidRPr="00147084">
        <w:rPr>
          <w:rFonts w:ascii="Times New Roman" w:hAnsi="Times New Roman" w:cs="Times New Roman"/>
        </w:rPr>
        <w:t>3. Орг</w:t>
      </w:r>
      <w:r w:rsidR="00894CB8">
        <w:rPr>
          <w:rFonts w:ascii="Times New Roman" w:hAnsi="Times New Roman" w:cs="Times New Roman"/>
        </w:rPr>
        <w:t>анизация предоставления питания</w:t>
      </w:r>
    </w:p>
    <w:p w:rsidR="00147084" w:rsidRPr="00147084" w:rsidRDefault="00147084" w:rsidP="00894CB8">
      <w:pPr>
        <w:contextualSpacing/>
        <w:rPr>
          <w:rFonts w:ascii="Times New Roman" w:hAnsi="Times New Roman" w:cs="Times New Roman"/>
        </w:rPr>
      </w:pPr>
      <w:r w:rsidRPr="00147084">
        <w:rPr>
          <w:rFonts w:ascii="Times New Roman" w:hAnsi="Times New Roman" w:cs="Times New Roman"/>
        </w:rPr>
        <w:t>3.1.Для организации предоставления питания муниципальная организация:</w:t>
      </w:r>
    </w:p>
    <w:p w:rsidR="00147084" w:rsidRPr="00147084" w:rsidRDefault="00147084" w:rsidP="00894CB8">
      <w:pPr>
        <w:contextualSpacing/>
        <w:rPr>
          <w:rFonts w:ascii="Times New Roman" w:hAnsi="Times New Roman" w:cs="Times New Roman"/>
        </w:rPr>
      </w:pPr>
      <w:r w:rsidRPr="00147084">
        <w:rPr>
          <w:rFonts w:ascii="Times New Roman" w:hAnsi="Times New Roman" w:cs="Times New Roman"/>
        </w:rPr>
        <w:t>а)   формирует списки обучающихся;</w:t>
      </w:r>
    </w:p>
    <w:p w:rsidR="00147084" w:rsidRPr="00147084" w:rsidRDefault="00147084" w:rsidP="00894CB8">
      <w:pPr>
        <w:contextualSpacing/>
        <w:rPr>
          <w:rFonts w:ascii="Times New Roman" w:hAnsi="Times New Roman" w:cs="Times New Roman"/>
        </w:rPr>
      </w:pPr>
      <w:r w:rsidRPr="00147084">
        <w:rPr>
          <w:rFonts w:ascii="Times New Roman" w:hAnsi="Times New Roman" w:cs="Times New Roman"/>
        </w:rPr>
        <w:t>б) обеспечивает информирование заявителей о порядке и условиях предоставления питания;</w:t>
      </w:r>
    </w:p>
    <w:p w:rsidR="00147084" w:rsidRPr="00147084" w:rsidRDefault="00147084" w:rsidP="00894CB8">
      <w:pPr>
        <w:contextualSpacing/>
        <w:rPr>
          <w:rFonts w:ascii="Times New Roman" w:hAnsi="Times New Roman" w:cs="Times New Roman"/>
        </w:rPr>
      </w:pPr>
      <w:r w:rsidRPr="00147084">
        <w:rPr>
          <w:rFonts w:ascii="Times New Roman" w:hAnsi="Times New Roman" w:cs="Times New Roman"/>
        </w:rPr>
        <w:t>в) принимает документы, указанные в пункте 2.1 настоящего Порядка, и обеспечивает их хранение.</w:t>
      </w:r>
    </w:p>
    <w:p w:rsidR="00147084" w:rsidRDefault="00147084" w:rsidP="00894CB8">
      <w:pPr>
        <w:contextualSpacing/>
        <w:rPr>
          <w:rFonts w:ascii="Times New Roman" w:hAnsi="Times New Roman" w:cs="Times New Roman"/>
        </w:rPr>
      </w:pPr>
      <w:r w:rsidRPr="00147084">
        <w:rPr>
          <w:rFonts w:ascii="Times New Roman" w:hAnsi="Times New Roman" w:cs="Times New Roman"/>
        </w:rPr>
        <w:t>г) обеспечивает составление и представление комитету по образованию в целях реализации отчетн</w:t>
      </w:r>
      <w:r w:rsidR="00894CB8">
        <w:rPr>
          <w:rFonts w:ascii="Times New Roman" w:hAnsi="Times New Roman" w:cs="Times New Roman"/>
        </w:rPr>
        <w:t>ости по предоставлению питания.</w:t>
      </w:r>
    </w:p>
    <w:p w:rsidR="00894CB8" w:rsidRPr="00147084" w:rsidRDefault="00894CB8" w:rsidP="00894CB8">
      <w:pPr>
        <w:contextualSpacing/>
        <w:rPr>
          <w:rFonts w:ascii="Times New Roman" w:hAnsi="Times New Roman" w:cs="Times New Roman"/>
        </w:rPr>
      </w:pPr>
    </w:p>
    <w:p w:rsidR="00147084" w:rsidRPr="00147084" w:rsidRDefault="00147084" w:rsidP="00894CB8">
      <w:pPr>
        <w:widowControl w:val="0"/>
        <w:suppressAutoHyphens/>
        <w:contextualSpacing/>
        <w:jc w:val="center"/>
        <w:rPr>
          <w:rFonts w:ascii="Times New Roman" w:hAnsi="Times New Roman" w:cs="Times New Roman"/>
        </w:rPr>
      </w:pPr>
      <w:r w:rsidRPr="00147084">
        <w:rPr>
          <w:rFonts w:ascii="Times New Roman" w:hAnsi="Times New Roman" w:cs="Times New Roman"/>
        </w:rPr>
        <w:t>4. Финансирование р</w:t>
      </w:r>
      <w:r w:rsidR="00894CB8">
        <w:rPr>
          <w:rFonts w:ascii="Times New Roman" w:hAnsi="Times New Roman" w:cs="Times New Roman"/>
        </w:rPr>
        <w:t>асходов на обеспечение питанием</w:t>
      </w:r>
    </w:p>
    <w:p w:rsidR="00147084" w:rsidRPr="00147084" w:rsidRDefault="00147084" w:rsidP="00894CB8">
      <w:pPr>
        <w:widowControl w:val="0"/>
        <w:suppressAutoHyphens/>
        <w:ind w:firstLine="720"/>
        <w:contextualSpacing/>
        <w:rPr>
          <w:rFonts w:ascii="Times New Roman" w:hAnsi="Times New Roman" w:cs="Times New Roman"/>
        </w:rPr>
      </w:pPr>
      <w:r w:rsidRPr="00147084">
        <w:rPr>
          <w:rFonts w:ascii="Times New Roman" w:hAnsi="Times New Roman" w:cs="Times New Roman"/>
        </w:rPr>
        <w:t xml:space="preserve">4.1.Финансирование расходов муниципальных организаций на предоставление питания из краевого бюджета осуществляется в соответствии с приложением 2 к государственной программе Алтайского края «Развитие образования в Алтайском крае», утвержденной постановлением Правительства Алтайского края от 28.12.2023 № 539, в пределах средств краевого бюджета, </w:t>
      </w:r>
      <w:r w:rsidRPr="00147084">
        <w:rPr>
          <w:rFonts w:ascii="Times New Roman" w:hAnsi="Times New Roman" w:cs="Times New Roman"/>
        </w:rPr>
        <w:lastRenderedPageBreak/>
        <w:t>предусмотренных на соответствующий финансовый год.</w:t>
      </w:r>
    </w:p>
    <w:p w:rsidR="00147084" w:rsidRPr="00147084" w:rsidRDefault="00147084" w:rsidP="00894CB8">
      <w:pPr>
        <w:widowControl w:val="0"/>
        <w:suppressAutoHyphens/>
        <w:ind w:firstLine="720"/>
        <w:contextualSpacing/>
        <w:rPr>
          <w:rFonts w:ascii="Times New Roman" w:hAnsi="Times New Roman" w:cs="Times New Roman"/>
        </w:rPr>
      </w:pPr>
      <w:r w:rsidRPr="00147084">
        <w:rPr>
          <w:rFonts w:ascii="Times New Roman" w:hAnsi="Times New Roman" w:cs="Times New Roman"/>
        </w:rPr>
        <w:t>4.2.Государственный финансовый контроль за использованием средств, выделенных из краевого бюджета на предоставление питания, осуществляется органами государственного финансового контроля Алтайского края.</w:t>
      </w:r>
    </w:p>
    <w:p w:rsidR="00147084" w:rsidRDefault="00147084" w:rsidP="00894CB8">
      <w:pPr>
        <w:widowControl w:val="0"/>
        <w:suppressAutoHyphens/>
        <w:ind w:firstLine="720"/>
        <w:contextualSpacing/>
        <w:rPr>
          <w:rFonts w:ascii="Times New Roman" w:hAnsi="Times New Roman" w:cs="Times New Roman"/>
        </w:rPr>
      </w:pPr>
      <w:r w:rsidRPr="00147084">
        <w:rPr>
          <w:rFonts w:ascii="Times New Roman" w:hAnsi="Times New Roman" w:cs="Times New Roman"/>
        </w:rPr>
        <w:t>4.3.Ответственность за предоставление питания, достоверность представляемых отчетов возлагается на муниципальный орган управления образованием.</w:t>
      </w:r>
    </w:p>
    <w:p w:rsidR="00147084" w:rsidRDefault="00147084" w:rsidP="00147084">
      <w:pPr>
        <w:widowControl w:val="0"/>
        <w:suppressAutoHyphens/>
        <w:ind w:firstLine="720"/>
        <w:rPr>
          <w:rFonts w:ascii="Times New Roman" w:hAnsi="Times New Roman" w:cs="Times New Roman"/>
        </w:rPr>
      </w:pPr>
    </w:p>
    <w:p w:rsidR="00147084" w:rsidRDefault="00147084" w:rsidP="00147084">
      <w:pPr>
        <w:ind w:firstLine="0"/>
        <w:jc w:val="center"/>
        <w:rPr>
          <w:rFonts w:ascii="Times New Roman" w:hAnsi="Times New Roman" w:cs="Times New Roman"/>
          <w:b/>
        </w:rPr>
      </w:pPr>
    </w:p>
    <w:p w:rsidR="00147084" w:rsidRPr="00147084" w:rsidRDefault="00147084" w:rsidP="00147084">
      <w:pPr>
        <w:ind w:firstLine="0"/>
        <w:jc w:val="center"/>
        <w:rPr>
          <w:rFonts w:ascii="Times New Roman" w:hAnsi="Times New Roman" w:cs="Times New Roman"/>
          <w:b/>
        </w:rPr>
      </w:pPr>
      <w:r w:rsidRPr="00147084">
        <w:rPr>
          <w:rFonts w:ascii="Times New Roman" w:hAnsi="Times New Roman" w:cs="Times New Roman"/>
          <w:b/>
        </w:rPr>
        <w:t>АДМИНИСТРАЦИЯ  КРАСНОГОРСКОГО РАЙОНА</w:t>
      </w:r>
    </w:p>
    <w:p w:rsidR="00147084" w:rsidRPr="00147084" w:rsidRDefault="00147084" w:rsidP="00147084">
      <w:pPr>
        <w:ind w:firstLine="0"/>
        <w:contextualSpacing/>
        <w:jc w:val="center"/>
        <w:rPr>
          <w:rFonts w:ascii="Times New Roman" w:hAnsi="Times New Roman" w:cs="Times New Roman"/>
          <w:b/>
          <w:color w:val="212121"/>
        </w:rPr>
      </w:pPr>
      <w:r w:rsidRPr="00147084">
        <w:rPr>
          <w:rFonts w:ascii="Times New Roman" w:hAnsi="Times New Roman" w:cs="Times New Roman"/>
          <w:b/>
        </w:rPr>
        <w:t>АЛТАЙСКОГО КРАЯ</w:t>
      </w:r>
    </w:p>
    <w:p w:rsidR="00147084" w:rsidRPr="00147084" w:rsidRDefault="00147084" w:rsidP="00147084">
      <w:pPr>
        <w:shd w:val="clear" w:color="auto" w:fill="FFFFFF"/>
        <w:ind w:firstLine="0"/>
        <w:contextualSpacing/>
        <w:jc w:val="center"/>
        <w:rPr>
          <w:rFonts w:ascii="Times New Roman" w:eastAsia="Times New Roman" w:hAnsi="Times New Roman" w:cs="Times New Roman"/>
          <w:color w:val="212121"/>
          <w:lang w:eastAsia="ru-RU"/>
        </w:rPr>
      </w:pPr>
      <w:r w:rsidRPr="00147084">
        <w:rPr>
          <w:rFonts w:ascii="Times New Roman" w:eastAsia="Times New Roman" w:hAnsi="Times New Roman" w:cs="Times New Roman"/>
          <w:color w:val="212121"/>
          <w:lang w:eastAsia="ru-RU"/>
        </w:rPr>
        <w:t> </w:t>
      </w:r>
    </w:p>
    <w:p w:rsidR="00147084" w:rsidRPr="00147084" w:rsidRDefault="00147084" w:rsidP="00147084">
      <w:pPr>
        <w:shd w:val="clear" w:color="auto" w:fill="FFFFFF"/>
        <w:ind w:firstLine="0"/>
        <w:contextualSpacing/>
        <w:jc w:val="center"/>
        <w:rPr>
          <w:rFonts w:ascii="Times New Roman" w:eastAsia="Times New Roman" w:hAnsi="Times New Roman" w:cs="Times New Roman"/>
          <w:color w:val="212121"/>
          <w:lang w:eastAsia="ru-RU"/>
        </w:rPr>
      </w:pPr>
      <w:r w:rsidRPr="00147084">
        <w:rPr>
          <w:rFonts w:ascii="Times New Roman" w:eastAsia="Times New Roman" w:hAnsi="Times New Roman" w:cs="Times New Roman"/>
          <w:b/>
          <w:bCs/>
          <w:color w:val="212121"/>
          <w:lang w:eastAsia="ru-RU"/>
        </w:rPr>
        <w:t>П О С Т А Н О В Л Е Н И Е</w:t>
      </w:r>
    </w:p>
    <w:p w:rsidR="00147084" w:rsidRPr="00147084" w:rsidRDefault="00147084" w:rsidP="00147084">
      <w:pPr>
        <w:shd w:val="clear" w:color="auto" w:fill="FFFFFF"/>
        <w:ind w:firstLine="0"/>
        <w:contextualSpacing/>
        <w:jc w:val="center"/>
        <w:rPr>
          <w:rFonts w:ascii="Times New Roman" w:eastAsia="Times New Roman" w:hAnsi="Times New Roman" w:cs="Times New Roman"/>
          <w:color w:val="212121"/>
          <w:lang w:eastAsia="ru-RU"/>
        </w:rPr>
      </w:pPr>
      <w:r w:rsidRPr="00147084">
        <w:rPr>
          <w:rFonts w:ascii="Times New Roman" w:eastAsia="Times New Roman" w:hAnsi="Times New Roman" w:cs="Times New Roman"/>
          <w:color w:val="212121"/>
          <w:lang w:eastAsia="ru-RU"/>
        </w:rPr>
        <w:t> </w:t>
      </w:r>
    </w:p>
    <w:p w:rsidR="00147084" w:rsidRPr="00147084" w:rsidRDefault="00147084" w:rsidP="00147084">
      <w:pPr>
        <w:shd w:val="clear" w:color="auto" w:fill="FFFFFF"/>
        <w:ind w:firstLine="0"/>
        <w:contextualSpacing/>
        <w:rPr>
          <w:rFonts w:ascii="Times New Roman" w:eastAsia="Times New Roman" w:hAnsi="Times New Roman" w:cs="Times New Roman"/>
          <w:color w:val="212121"/>
          <w:lang w:eastAsia="ru-RU"/>
        </w:rPr>
      </w:pPr>
      <w:r w:rsidRPr="00147084">
        <w:rPr>
          <w:rFonts w:ascii="Times New Roman" w:eastAsia="Times New Roman" w:hAnsi="Times New Roman" w:cs="Times New Roman"/>
          <w:color w:val="212121"/>
          <w:lang w:eastAsia="ru-RU"/>
        </w:rPr>
        <w:t xml:space="preserve"> 02 .04.2024                                                                                                </w:t>
      </w:r>
      <w:r>
        <w:rPr>
          <w:rFonts w:ascii="Times New Roman" w:eastAsia="Times New Roman" w:hAnsi="Times New Roman" w:cs="Times New Roman"/>
          <w:color w:val="212121"/>
          <w:lang w:eastAsia="ru-RU"/>
        </w:rPr>
        <w:t xml:space="preserve">                                           </w:t>
      </w:r>
      <w:r w:rsidRPr="00147084">
        <w:rPr>
          <w:rFonts w:ascii="Times New Roman" w:eastAsia="Times New Roman" w:hAnsi="Times New Roman" w:cs="Times New Roman"/>
          <w:color w:val="212121"/>
          <w:lang w:eastAsia="ru-RU"/>
        </w:rPr>
        <w:t xml:space="preserve"> №  167 </w:t>
      </w:r>
      <w:r w:rsidRPr="00147084">
        <w:rPr>
          <w:rFonts w:ascii="Times New Roman" w:eastAsia="Times New Roman" w:hAnsi="Times New Roman" w:cs="Times New Roman"/>
          <w:color w:val="212121"/>
          <w:u w:val="single"/>
          <w:lang w:eastAsia="ru-RU"/>
        </w:rPr>
        <w:t xml:space="preserve"> </w:t>
      </w:r>
    </w:p>
    <w:p w:rsidR="00147084" w:rsidRDefault="00147084" w:rsidP="00147084">
      <w:pPr>
        <w:shd w:val="clear" w:color="auto" w:fill="FFFFFF"/>
        <w:ind w:firstLine="0"/>
        <w:contextualSpacing/>
        <w:jc w:val="center"/>
        <w:rPr>
          <w:rFonts w:ascii="Times New Roman" w:eastAsia="Times New Roman" w:hAnsi="Times New Roman" w:cs="Times New Roman"/>
          <w:color w:val="212121"/>
          <w:lang w:eastAsia="ru-RU"/>
        </w:rPr>
      </w:pPr>
      <w:r w:rsidRPr="00147084">
        <w:rPr>
          <w:rFonts w:ascii="Times New Roman" w:eastAsia="Times New Roman" w:hAnsi="Times New Roman" w:cs="Times New Roman"/>
          <w:color w:val="212121"/>
          <w:lang w:eastAsia="ru-RU"/>
        </w:rPr>
        <w:t>с. Красногорское</w:t>
      </w:r>
    </w:p>
    <w:p w:rsidR="00147084" w:rsidRPr="00147084" w:rsidRDefault="00147084" w:rsidP="00147084">
      <w:pPr>
        <w:shd w:val="clear" w:color="auto" w:fill="FFFFFF"/>
        <w:ind w:firstLine="0"/>
        <w:contextualSpacing/>
        <w:jc w:val="center"/>
        <w:rPr>
          <w:rFonts w:ascii="Times New Roman" w:eastAsia="Times New Roman" w:hAnsi="Times New Roman" w:cs="Times New Roman"/>
          <w:color w:val="2121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tblGrid>
      <w:tr w:rsidR="00147084" w:rsidRPr="00147084" w:rsidTr="00147084">
        <w:trPr>
          <w:trHeight w:val="1796"/>
        </w:trPr>
        <w:tc>
          <w:tcPr>
            <w:tcW w:w="4928" w:type="dxa"/>
            <w:shd w:val="clear" w:color="auto" w:fill="FFFFFF"/>
            <w:tcMar>
              <w:top w:w="0" w:type="dxa"/>
              <w:left w:w="108" w:type="dxa"/>
              <w:bottom w:w="0" w:type="dxa"/>
              <w:right w:w="108" w:type="dxa"/>
            </w:tcMar>
            <w:hideMark/>
          </w:tcPr>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Об утверждении порядка использования населением объектов спорта, находящихся в муниципальной собственности  Красногорского района Алтайского края,  в том числе спортивной инфраструктуры образовательных организаций во внеурочное время</w:t>
            </w:r>
          </w:p>
        </w:tc>
      </w:tr>
    </w:tbl>
    <w:p w:rsidR="00147084" w:rsidRPr="00147084" w:rsidRDefault="00147084" w:rsidP="00147084">
      <w:pPr>
        <w:ind w:firstLine="0"/>
        <w:contextualSpacing/>
        <w:rPr>
          <w:rFonts w:ascii="Times New Roman" w:hAnsi="Times New Roman" w:cs="Times New Roman"/>
        </w:rPr>
      </w:pPr>
      <w:r w:rsidRPr="00147084">
        <w:rPr>
          <w:rFonts w:ascii="Times New Roman" w:hAnsi="Times New Roman" w:cs="Times New Roman"/>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19.10.2023 № Пр-2466 "Перечень поручений по итогам заседания Совета при  Президенте Российской Федерации по развитию физической культуры и спорта", руководствуясь Уставом муниципального образования Красногорского района Алтайского края</w:t>
      </w:r>
    </w:p>
    <w:p w:rsidR="00147084" w:rsidRPr="00147084" w:rsidRDefault="00147084" w:rsidP="00147084">
      <w:pPr>
        <w:shd w:val="clear" w:color="auto" w:fill="FFFFFF"/>
        <w:ind w:firstLine="0"/>
        <w:contextualSpacing/>
        <w:rPr>
          <w:rFonts w:ascii="Times New Roman" w:eastAsia="Times New Roman" w:hAnsi="Times New Roman" w:cs="Times New Roman"/>
          <w:color w:val="212121"/>
          <w:lang w:eastAsia="ru-RU"/>
        </w:rPr>
      </w:pPr>
      <w:r w:rsidRPr="00147084">
        <w:rPr>
          <w:rFonts w:ascii="Times New Roman" w:eastAsia="Times New Roman" w:hAnsi="Times New Roman" w:cs="Times New Roman"/>
          <w:bCs/>
          <w:color w:val="212121"/>
          <w:lang w:eastAsia="ru-RU"/>
        </w:rPr>
        <w:t>ПОСТАНОВЛЯЮ:</w:t>
      </w:r>
    </w:p>
    <w:p w:rsidR="00147084" w:rsidRPr="00147084" w:rsidRDefault="00147084" w:rsidP="00147084">
      <w:pPr>
        <w:tabs>
          <w:tab w:val="left" w:pos="567"/>
          <w:tab w:val="left" w:pos="1134"/>
        </w:tabs>
        <w:contextualSpacing/>
        <w:rPr>
          <w:rFonts w:ascii="Times New Roman" w:hAnsi="Times New Roman" w:cs="Times New Roman"/>
        </w:rPr>
      </w:pPr>
      <w:r w:rsidRPr="00147084">
        <w:rPr>
          <w:rFonts w:ascii="Times New Roman" w:hAnsi="Times New Roman" w:cs="Times New Roman"/>
        </w:rPr>
        <w:t>1.Утвердить Порядок использования населением объектов спорта, находящихся в муниципальной собственности   Красногорского района Алтайского края, в том числе спортивной инфраструктуры образовательных организаций во внеучебное время (прилагается).</w:t>
      </w:r>
    </w:p>
    <w:p w:rsidR="00147084" w:rsidRPr="00147084" w:rsidRDefault="00147084" w:rsidP="00147084">
      <w:pPr>
        <w:tabs>
          <w:tab w:val="left" w:pos="567"/>
          <w:tab w:val="left" w:pos="1134"/>
        </w:tabs>
        <w:rPr>
          <w:rFonts w:ascii="Times New Roman" w:hAnsi="Times New Roman" w:cs="Times New Roman"/>
        </w:rPr>
      </w:pPr>
      <w:r w:rsidRPr="00147084">
        <w:rPr>
          <w:rFonts w:ascii="Times New Roman" w:hAnsi="Times New Roman" w:cs="Times New Roman"/>
        </w:rPr>
        <w:t>2.Разместить настоящее постановление на официальном сайте Администрации Красногорского района в сети "Интернет".   </w:t>
      </w:r>
    </w:p>
    <w:p w:rsidR="00147084" w:rsidRPr="00147084" w:rsidRDefault="00147084" w:rsidP="00147084">
      <w:pPr>
        <w:tabs>
          <w:tab w:val="left" w:pos="567"/>
          <w:tab w:val="left" w:pos="1134"/>
        </w:tabs>
        <w:rPr>
          <w:rFonts w:ascii="Times New Roman" w:hAnsi="Times New Roman" w:cs="Times New Roman"/>
        </w:rPr>
      </w:pPr>
      <w:r w:rsidRPr="00147084">
        <w:rPr>
          <w:rFonts w:ascii="Times New Roman" w:hAnsi="Times New Roman" w:cs="Times New Roman"/>
        </w:rPr>
        <w:t>3.Настоящее постановление вступает в силу со дня его официального обнародования.</w:t>
      </w:r>
    </w:p>
    <w:p w:rsidR="00147084" w:rsidRPr="00147084" w:rsidRDefault="00147084" w:rsidP="00147084">
      <w:pPr>
        <w:tabs>
          <w:tab w:val="left" w:pos="567"/>
          <w:tab w:val="left" w:pos="1134"/>
        </w:tabs>
        <w:rPr>
          <w:rFonts w:ascii="Times New Roman" w:hAnsi="Times New Roman" w:cs="Times New Roman"/>
        </w:rPr>
      </w:pPr>
      <w:r w:rsidRPr="00147084">
        <w:rPr>
          <w:rFonts w:ascii="Times New Roman" w:hAnsi="Times New Roman" w:cs="Times New Roman"/>
        </w:rPr>
        <w:t xml:space="preserve">4.Контроль исполнения постановления возложить на Князеву Л.Н., заместителя главы Администрации района. </w:t>
      </w:r>
    </w:p>
    <w:p w:rsidR="00147084" w:rsidRPr="00147084" w:rsidRDefault="00147084" w:rsidP="00147084">
      <w:pPr>
        <w:shd w:val="clear" w:color="auto" w:fill="FFFFFF"/>
        <w:spacing w:after="200"/>
        <w:ind w:firstLine="0"/>
        <w:rPr>
          <w:rFonts w:ascii="Times New Roman" w:eastAsia="Times New Roman" w:hAnsi="Times New Roman" w:cs="Times New Roman"/>
          <w:color w:val="212121"/>
          <w:lang w:eastAsia="ru-RU"/>
        </w:rPr>
      </w:pPr>
      <w:r>
        <w:rPr>
          <w:rFonts w:ascii="Calibri" w:eastAsia="Times New Roman" w:hAnsi="Calibri" w:cs="Calibri"/>
          <w:color w:val="212121"/>
          <w:lang w:eastAsia="ru-RU"/>
        </w:rPr>
        <w:t>                    </w:t>
      </w:r>
      <w:r w:rsidRPr="00147084">
        <w:rPr>
          <w:rFonts w:ascii="Calibri" w:eastAsia="Times New Roman" w:hAnsi="Calibri" w:cs="Calibri"/>
          <w:color w:val="212121"/>
          <w:lang w:eastAsia="ru-RU"/>
        </w:rPr>
        <w:t>                                                                 </w:t>
      </w:r>
    </w:p>
    <w:p w:rsidR="00147084" w:rsidRPr="00147084" w:rsidRDefault="00147084" w:rsidP="00147084">
      <w:pPr>
        <w:shd w:val="clear" w:color="auto" w:fill="FFFFFF"/>
        <w:spacing w:after="200"/>
        <w:ind w:firstLine="0"/>
        <w:jc w:val="left"/>
        <w:rPr>
          <w:rFonts w:ascii="Times New Roman" w:eastAsia="Times New Roman" w:hAnsi="Times New Roman" w:cs="Times New Roman"/>
          <w:color w:val="212121"/>
          <w:lang w:eastAsia="ru-RU"/>
        </w:rPr>
      </w:pPr>
      <w:r w:rsidRPr="00147084">
        <w:rPr>
          <w:rFonts w:ascii="Times New Roman" w:eastAsia="Times New Roman" w:hAnsi="Times New Roman" w:cs="Times New Roman"/>
          <w:color w:val="212121"/>
          <w:lang w:eastAsia="ru-RU"/>
        </w:rPr>
        <w:t xml:space="preserve">Глава района                                                                                                 </w:t>
      </w:r>
      <w:r>
        <w:rPr>
          <w:rFonts w:ascii="Times New Roman" w:eastAsia="Times New Roman" w:hAnsi="Times New Roman" w:cs="Times New Roman"/>
          <w:color w:val="212121"/>
          <w:lang w:eastAsia="ru-RU"/>
        </w:rPr>
        <w:t xml:space="preserve">                             </w:t>
      </w:r>
      <w:r w:rsidR="00894CB8">
        <w:rPr>
          <w:rFonts w:ascii="Times New Roman" w:eastAsia="Times New Roman" w:hAnsi="Times New Roman" w:cs="Times New Roman"/>
          <w:color w:val="212121"/>
          <w:lang w:eastAsia="ru-RU"/>
        </w:rPr>
        <w:t xml:space="preserve"> А.Л.Вожаков</w:t>
      </w:r>
    </w:p>
    <w:tbl>
      <w:tblPr>
        <w:tblStyle w:val="3b"/>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134"/>
        <w:gridCol w:w="2300"/>
      </w:tblGrid>
      <w:tr w:rsidR="00147084" w:rsidRPr="00147084" w:rsidTr="00894CB8">
        <w:trPr>
          <w:gridBefore w:val="1"/>
          <w:wBefore w:w="4394" w:type="dxa"/>
        </w:trPr>
        <w:tc>
          <w:tcPr>
            <w:tcW w:w="3434" w:type="dxa"/>
            <w:gridSpan w:val="2"/>
          </w:tcPr>
          <w:p w:rsidR="00147084" w:rsidRPr="00147084" w:rsidRDefault="00147084" w:rsidP="00147084">
            <w:pPr>
              <w:shd w:val="clear" w:color="auto" w:fill="FFFFFF"/>
              <w:spacing w:after="200"/>
              <w:jc w:val="left"/>
              <w:rPr>
                <w:rFonts w:ascii="Times New Roman" w:eastAsia="Times New Roman" w:hAnsi="Times New Roman" w:cs="Times New Roman"/>
                <w:color w:val="212121"/>
                <w:lang w:eastAsia="ru-RU"/>
              </w:rPr>
            </w:pPr>
            <w:r w:rsidRPr="00147084">
              <w:rPr>
                <w:rFonts w:ascii="Times New Roman" w:eastAsia="Times New Roman" w:hAnsi="Times New Roman" w:cs="Times New Roman"/>
                <w:color w:val="212121"/>
                <w:lang w:eastAsia="ru-RU"/>
              </w:rPr>
              <w:t>Утверждено                                                                                                                                                                                    постановлением  Администрации                                                                                                                                                      Красногорского района                                                                                                                                                                               от  02.04.2024     №  167</w:t>
            </w:r>
          </w:p>
        </w:tc>
      </w:tr>
      <w:tr w:rsidR="00147084" w:rsidRPr="00147084" w:rsidTr="00894CB8">
        <w:trPr>
          <w:gridAfter w:val="1"/>
          <w:wAfter w:w="2300" w:type="dxa"/>
        </w:trPr>
        <w:tc>
          <w:tcPr>
            <w:tcW w:w="5528" w:type="dxa"/>
            <w:gridSpan w:val="2"/>
          </w:tcPr>
          <w:p w:rsidR="00147084" w:rsidRPr="00147084" w:rsidRDefault="00147084" w:rsidP="00147084">
            <w:pPr>
              <w:jc w:val="center"/>
              <w:rPr>
                <w:rFonts w:ascii="Times New Roman" w:hAnsi="Times New Roman" w:cs="Times New Roman"/>
                <w:b/>
              </w:rPr>
            </w:pPr>
            <w:r w:rsidRPr="00147084">
              <w:rPr>
                <w:rFonts w:ascii="Times New Roman" w:hAnsi="Times New Roman" w:cs="Times New Roman"/>
                <w:b/>
              </w:rPr>
              <w:t>ПОРЯДОК</w:t>
            </w:r>
          </w:p>
          <w:p w:rsidR="00147084" w:rsidRPr="00147084" w:rsidRDefault="00147084" w:rsidP="00147084">
            <w:pPr>
              <w:rPr>
                <w:rFonts w:ascii="Times New Roman" w:hAnsi="Times New Roman" w:cs="Times New Roman"/>
                <w:b/>
              </w:rPr>
            </w:pPr>
            <w:r w:rsidRPr="00147084">
              <w:rPr>
                <w:rFonts w:ascii="Times New Roman" w:hAnsi="Times New Roman" w:cs="Times New Roman"/>
                <w:b/>
              </w:rPr>
              <w:t>использования населением объектов спорта, находящихся в муниципальной собственности Красногорского района, в том числе спортивной инфраструктуры образовательных организаций, во внеурочное время</w:t>
            </w:r>
          </w:p>
        </w:tc>
      </w:tr>
    </w:tbl>
    <w:p w:rsidR="00147084" w:rsidRPr="00147084" w:rsidRDefault="00147084" w:rsidP="00147084">
      <w:pPr>
        <w:ind w:firstLine="0"/>
      </w:pPr>
      <w:r w:rsidRPr="00147084">
        <w:t>    </w:t>
      </w:r>
    </w:p>
    <w:p w:rsidR="00147084" w:rsidRPr="00147084" w:rsidRDefault="00147084" w:rsidP="00894CB8">
      <w:pPr>
        <w:tabs>
          <w:tab w:val="left" w:pos="709"/>
        </w:tabs>
        <w:ind w:firstLine="0"/>
        <w:contextualSpacing/>
        <w:rPr>
          <w:rFonts w:ascii="Times New Roman" w:hAnsi="Times New Roman" w:cs="Times New Roman"/>
        </w:rPr>
      </w:pPr>
      <w:r w:rsidRPr="00147084">
        <w:tab/>
        <w:t> </w:t>
      </w:r>
      <w:r w:rsidRPr="00147084">
        <w:rPr>
          <w:rFonts w:ascii="Times New Roman" w:hAnsi="Times New Roman" w:cs="Times New Roman"/>
        </w:rPr>
        <w:t xml:space="preserve">1. Настоящий Порядок регулирует вопросы использования населением объектов спорта, находящихся в муниципальной собственности  Красногорского района  Алтайского края, в том </w:t>
      </w:r>
      <w:r w:rsidRPr="00147084">
        <w:rPr>
          <w:rFonts w:ascii="Times New Roman" w:hAnsi="Times New Roman" w:cs="Times New Roman"/>
        </w:rPr>
        <w:lastRenderedPageBreak/>
        <w:t>числе  спортивной инфраструктуры образовательных организаций во внеучебное время (далее - объекты спорта), в целях, указанных в пункте 4 настоящего  порядка.</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2. Задачами настоящего Порядка являются:</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повышение роли физической культуры в оздоровлении населения, предупреждение заболеваемости и сохранение их здоровья;</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повышение уровня физической подготовленности и улучшение спортивных результатов с учетом индивидуальных способностей занимающихся;</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профилактика правонарушений и вредных привычек среди населения.</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4. Объекты спорта могут использоваться населением в целях:</w:t>
      </w:r>
    </w:p>
    <w:p w:rsidR="00147084" w:rsidRPr="00147084" w:rsidRDefault="00147084" w:rsidP="00894CB8">
      <w:pPr>
        <w:tabs>
          <w:tab w:val="left" w:pos="284"/>
        </w:tabs>
        <w:ind w:firstLine="0"/>
        <w:contextualSpacing/>
        <w:rPr>
          <w:rFonts w:ascii="Times New Roman" w:hAnsi="Times New Roman" w:cs="Times New Roman"/>
        </w:rPr>
      </w:pPr>
      <w:r w:rsidRPr="00147084">
        <w:rPr>
          <w:rFonts w:ascii="Times New Roman" w:hAnsi="Times New Roman" w:cs="Times New Roman"/>
        </w:rPr>
        <w:t>     4.1. Удовлетворения потребностей в поддержании и укреплении здоровья;</w:t>
      </w:r>
    </w:p>
    <w:p w:rsidR="00147084" w:rsidRPr="00147084" w:rsidRDefault="00147084" w:rsidP="00894CB8">
      <w:pPr>
        <w:tabs>
          <w:tab w:val="left" w:pos="284"/>
        </w:tabs>
        <w:ind w:firstLine="0"/>
        <w:contextualSpacing/>
        <w:rPr>
          <w:rFonts w:ascii="Times New Roman" w:hAnsi="Times New Roman" w:cs="Times New Roman"/>
        </w:rPr>
      </w:pPr>
      <w:r w:rsidRPr="00147084">
        <w:rPr>
          <w:rFonts w:ascii="Times New Roman" w:hAnsi="Times New Roman" w:cs="Times New Roman"/>
        </w:rPr>
        <w:t>     4.2. Физической реабилитации;</w:t>
      </w:r>
    </w:p>
    <w:p w:rsidR="00147084" w:rsidRPr="00147084" w:rsidRDefault="00147084" w:rsidP="00894CB8">
      <w:pPr>
        <w:tabs>
          <w:tab w:val="left" w:pos="284"/>
        </w:tabs>
        <w:ind w:firstLine="0"/>
        <w:contextualSpacing/>
        <w:rPr>
          <w:rFonts w:ascii="Times New Roman" w:hAnsi="Times New Roman" w:cs="Times New Roman"/>
        </w:rPr>
      </w:pPr>
      <w:r w:rsidRPr="00147084">
        <w:rPr>
          <w:rFonts w:ascii="Times New Roman" w:hAnsi="Times New Roman" w:cs="Times New Roman"/>
        </w:rPr>
        <w:t>     4.3. Проведения физкультурно-оздоровительного и спортивного досуга;</w:t>
      </w:r>
    </w:p>
    <w:p w:rsidR="00147084" w:rsidRPr="00147084" w:rsidRDefault="00147084" w:rsidP="00894CB8">
      <w:pPr>
        <w:tabs>
          <w:tab w:val="left" w:pos="284"/>
        </w:tabs>
        <w:ind w:firstLine="0"/>
        <w:contextualSpacing/>
        <w:rPr>
          <w:rFonts w:ascii="Times New Roman" w:hAnsi="Times New Roman" w:cs="Times New Roman"/>
        </w:rPr>
      </w:pPr>
      <w:r w:rsidRPr="00147084">
        <w:rPr>
          <w:rFonts w:ascii="Times New Roman" w:hAnsi="Times New Roman" w:cs="Times New Roman"/>
        </w:rPr>
        <w:t>     4.4. Удовлетворения потребностей в достижении спортивных результатов.</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5. Использование населением объектов спорта осуществляется следующими способами:</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xml:space="preserve">   </w:t>
      </w:r>
      <w:r w:rsidRPr="00147084">
        <w:rPr>
          <w:rFonts w:ascii="Times New Roman" w:hAnsi="Times New Roman" w:cs="Times New Roman"/>
        </w:rPr>
        <w:tab/>
        <w:t>6. Объекты спорта предоставляются гражданам, индивидуальным предпринимателям и юридическим лицам по договору (соглашению) с муниципальными общеобразовательными  учреждениями Красногорского района , в оперативном управлении которых находятся объекты спорта, на условиях, утвержденных локальными актами муниципальных учреждений.</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xml:space="preserve">    </w:t>
      </w:r>
      <w:r w:rsidRPr="00147084">
        <w:rPr>
          <w:rFonts w:ascii="Times New Roman" w:hAnsi="Times New Roman" w:cs="Times New Roman"/>
        </w:rPr>
        <w:tab/>
        <w:t>7. Заключению договора (соглашения) должна предшествовать проводимая учредителем муниципального учреждения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47084" w:rsidRPr="00147084" w:rsidRDefault="00147084" w:rsidP="00894CB8">
      <w:pPr>
        <w:ind w:firstLine="0"/>
        <w:contextualSpacing/>
        <w:rPr>
          <w:rFonts w:ascii="Times New Roman" w:eastAsia="Times New Roman" w:hAnsi="Times New Roman" w:cs="Times New Roman"/>
          <w:lang w:eastAsia="ru-RU"/>
        </w:rPr>
      </w:pPr>
      <w:r w:rsidRPr="00147084">
        <w:rPr>
          <w:rFonts w:ascii="Times New Roman" w:eastAsia="Times New Roman" w:hAnsi="Times New Roman" w:cs="Times New Roman"/>
          <w:lang w:eastAsia="ru-RU"/>
        </w:rPr>
        <w:t>  </w:t>
      </w:r>
      <w:r w:rsidRPr="00147084">
        <w:rPr>
          <w:rFonts w:ascii="Times New Roman" w:eastAsia="Times New Roman" w:hAnsi="Times New Roman" w:cs="Times New Roman"/>
          <w:lang w:eastAsia="ru-RU"/>
        </w:rPr>
        <w:tab/>
        <w:t xml:space="preserve"> 8. Услуги, оказываемые населению на  объектах спорта, должны соответст-вовать </w:t>
      </w:r>
      <w:r w:rsidRPr="00147084">
        <w:rPr>
          <w:rFonts w:ascii="Arial, sans-serif" w:eastAsia="Times New Roman" w:hAnsi="Arial, sans-serif" w:cs="Times New Roman"/>
          <w:color w:val="212529"/>
          <w:shd w:val="clear" w:color="auto" w:fill="FFFFFF"/>
          <w:lang w:eastAsia="ru-RU"/>
        </w:rPr>
        <w:t> </w:t>
      </w:r>
      <w:r w:rsidRPr="00147084">
        <w:rPr>
          <w:rFonts w:ascii="Times New Roman" w:eastAsia="Times New Roman" w:hAnsi="Times New Roman" w:cs="Times New Roman"/>
          <w:lang w:eastAsia="ru-RU"/>
        </w:rPr>
        <w:t>ГОСТ Р 52025-2021 Национальный стандарт Российской Федерации " Услуги физкультурно-оздоровительные и спортивные. Требования безопасности потребителей", утвержден  и введен в действие Приказом Федерального агентства по техническому регулированию и метрологии от 3 декабря 2021  N 1689-ст. Не допускается оказание услуг на объектах спорта, на которых оказание таких услуг является небезопасным.</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xml:space="preserve">   </w:t>
      </w:r>
      <w:r w:rsidRPr="00147084">
        <w:rPr>
          <w:rFonts w:ascii="Times New Roman" w:hAnsi="Times New Roman" w:cs="Times New Roman"/>
        </w:rPr>
        <w:tab/>
        <w:t>10. При использовании объектов спорта запрещается:</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распивать спиртные напитки, употреблять табачные, наркотические или психотропные вещества;</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147084" w:rsidRPr="00147084" w:rsidRDefault="00147084" w:rsidP="00894CB8">
      <w:pPr>
        <w:ind w:firstLine="0"/>
        <w:contextualSpacing/>
        <w:rPr>
          <w:rFonts w:ascii="Times New Roman" w:hAnsi="Times New Roman" w:cs="Times New Roman"/>
        </w:rPr>
      </w:pPr>
      <w:r w:rsidRPr="00147084">
        <w:rPr>
          <w:rFonts w:ascii="Times New Roman" w:hAnsi="Times New Roman" w:cs="Times New Roman"/>
        </w:rPr>
        <w:t>     - выгуливать животных;</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ломать, перемещать, использовать не по назначению спортивные снаряды, сооружения, малые архитектурные формы, скамейки и ограждения;</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крепить к ограждениям различные вывески, объявления рекламного характера;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наносить любые надписи и повреждения оборудования на территории объекта;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умышленно мешать другим занимающимся на территории объекта;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производить самостоятельную разборку, сборку и ремонт спортивных снарядов и оборудования.</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lastRenderedPageBreak/>
        <w:t xml:space="preserve">     </w:t>
      </w:r>
      <w:r w:rsidRPr="00147084">
        <w:rPr>
          <w:rFonts w:ascii="Times New Roman" w:hAnsi="Times New Roman" w:cs="Times New Roman"/>
        </w:rPr>
        <w:tab/>
        <w:t>11. При использовании объектов спорта посетители имеют право:</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на пользование всеми видами услуг, предусмотренными функциональными особенностями объекта;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на пронос личных вещей, не запрещенных настоящим Порядком.</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12. При использовании объектов спорта посетители обязаны:</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бережно относиться к объектам спорта;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поддерживать порядок и не нарушать дисциплину при использовании объекта спорта;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предупреждать конфликтные ситуации, не допускать оскорбительных выражений и хулиганских действий в адрес других лиц;</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соблюдать персональную ответственность за технику безопасности нахождения на объекте спорта;</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xml:space="preserve">     </w:t>
      </w:r>
      <w:r w:rsidRPr="00147084">
        <w:rPr>
          <w:rFonts w:ascii="Times New Roman" w:hAnsi="Times New Roman" w:cs="Times New Roman"/>
        </w:rPr>
        <w:tab/>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147084" w:rsidRPr="00147084" w:rsidRDefault="00147084" w:rsidP="00147084">
      <w:pPr>
        <w:ind w:firstLine="0"/>
        <w:rPr>
          <w:rFonts w:ascii="Times New Roman" w:hAnsi="Times New Roman" w:cs="Times New Roman"/>
        </w:rPr>
      </w:pPr>
      <w:r w:rsidRPr="00147084">
        <w:rPr>
          <w:rFonts w:ascii="Times New Roman" w:hAnsi="Times New Roman" w:cs="Times New Roman"/>
        </w:rPr>
        <w:t>    </w:t>
      </w:r>
      <w:r w:rsidRPr="00147084">
        <w:rPr>
          <w:rFonts w:ascii="Times New Roman" w:hAnsi="Times New Roman" w:cs="Times New Roman"/>
        </w:rPr>
        <w:tab/>
        <w:t xml:space="preserve"> 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147084" w:rsidRPr="00147084" w:rsidRDefault="00147084" w:rsidP="00147084">
      <w:pPr>
        <w:ind w:firstLine="0"/>
        <w:rPr>
          <w:rFonts w:ascii="Times New Roman" w:hAnsi="Times New Roman" w:cs="Times New Roman"/>
        </w:rPr>
      </w:pPr>
    </w:p>
    <w:p w:rsidR="00147084" w:rsidRPr="00147084" w:rsidRDefault="00147084" w:rsidP="00147084">
      <w:pPr>
        <w:widowControl w:val="0"/>
        <w:suppressAutoHyphens/>
        <w:ind w:firstLine="720"/>
        <w:rPr>
          <w:rFonts w:ascii="Times New Roman" w:hAnsi="Times New Roman" w:cs="Times New Roman"/>
          <w:color w:val="000000" w:themeColor="text1"/>
        </w:rPr>
      </w:pPr>
    </w:p>
    <w:p w:rsidR="00147084" w:rsidRPr="00147084" w:rsidRDefault="00147084" w:rsidP="00147084">
      <w:pPr>
        <w:ind w:right="-7" w:firstLine="0"/>
        <w:jc w:val="center"/>
        <w:rPr>
          <w:rFonts w:ascii="Times New Roman" w:eastAsia="Times New Roman" w:hAnsi="Times New Roman" w:cs="Times New Roman"/>
          <w:b/>
          <w:bCs/>
          <w:color w:val="000000" w:themeColor="text1"/>
          <w:lang w:eastAsia="ru-RU"/>
        </w:rPr>
      </w:pPr>
      <w:r w:rsidRPr="00147084">
        <w:rPr>
          <w:rFonts w:ascii="Times New Roman" w:eastAsia="Times New Roman" w:hAnsi="Times New Roman" w:cs="Times New Roman"/>
          <w:b/>
          <w:bCs/>
          <w:color w:val="000000" w:themeColor="text1"/>
          <w:lang w:eastAsia="ru-RU"/>
        </w:rPr>
        <w:t>АДМИНИСТРАЦИЯ КРАСНОГОРСКОГО РАЙОНА</w:t>
      </w:r>
    </w:p>
    <w:p w:rsidR="00147084" w:rsidRPr="00147084" w:rsidRDefault="00147084" w:rsidP="00147084">
      <w:pPr>
        <w:ind w:right="-7" w:firstLine="0"/>
        <w:jc w:val="center"/>
        <w:rPr>
          <w:rFonts w:ascii="Times New Roman" w:eastAsia="Times New Roman" w:hAnsi="Times New Roman" w:cs="Times New Roman"/>
          <w:b/>
          <w:bCs/>
          <w:color w:val="000000" w:themeColor="text1"/>
          <w:lang w:eastAsia="ru-RU"/>
        </w:rPr>
      </w:pPr>
      <w:r w:rsidRPr="00147084">
        <w:rPr>
          <w:rFonts w:ascii="Times New Roman" w:eastAsia="Times New Roman" w:hAnsi="Times New Roman" w:cs="Times New Roman"/>
          <w:b/>
          <w:bCs/>
          <w:color w:val="000000" w:themeColor="text1"/>
          <w:lang w:eastAsia="ru-RU"/>
        </w:rPr>
        <w:t>АЛТАЙСКОГО КРАЯ</w:t>
      </w:r>
    </w:p>
    <w:p w:rsidR="00147084" w:rsidRPr="00147084" w:rsidRDefault="00147084" w:rsidP="00147084">
      <w:pPr>
        <w:ind w:right="-7" w:firstLine="0"/>
        <w:jc w:val="center"/>
        <w:rPr>
          <w:rFonts w:ascii="Times New Roman" w:eastAsia="Times New Roman" w:hAnsi="Times New Roman" w:cs="Times New Roman"/>
          <w:b/>
          <w:bCs/>
          <w:color w:val="000000" w:themeColor="text1"/>
          <w:lang w:eastAsia="ru-RU"/>
        </w:rPr>
      </w:pPr>
    </w:p>
    <w:p w:rsidR="00147084" w:rsidRPr="00147084" w:rsidRDefault="00147084" w:rsidP="00147084">
      <w:pPr>
        <w:ind w:right="-7" w:firstLine="0"/>
        <w:jc w:val="center"/>
        <w:rPr>
          <w:rFonts w:ascii="Times New Roman" w:eastAsia="Times New Roman" w:hAnsi="Times New Roman" w:cs="Times New Roman"/>
          <w:b/>
          <w:bCs/>
          <w:color w:val="000000" w:themeColor="text1"/>
          <w:lang w:eastAsia="ru-RU"/>
        </w:rPr>
      </w:pPr>
      <w:r w:rsidRPr="00147084">
        <w:rPr>
          <w:rFonts w:ascii="Times New Roman" w:eastAsia="Times New Roman" w:hAnsi="Times New Roman" w:cs="Times New Roman"/>
          <w:b/>
          <w:bCs/>
          <w:color w:val="000000" w:themeColor="text1"/>
          <w:lang w:eastAsia="ru-RU"/>
        </w:rPr>
        <w:t>П О С Т А Н О В Л Е Н И Е</w:t>
      </w:r>
    </w:p>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33"/>
      </w:tblGrid>
      <w:tr w:rsidR="00147084" w:rsidRPr="00147084" w:rsidTr="00E34B39">
        <w:tc>
          <w:tcPr>
            <w:tcW w:w="4763" w:type="dxa"/>
          </w:tcPr>
          <w:p w:rsidR="00147084" w:rsidRPr="00147084" w:rsidRDefault="00147084" w:rsidP="00147084">
            <w:pPr>
              <w:ind w:right="-7"/>
              <w:rPr>
                <w:color w:val="000000" w:themeColor="text1"/>
                <w:sz w:val="22"/>
                <w:szCs w:val="22"/>
              </w:rPr>
            </w:pPr>
            <w:r w:rsidRPr="00147084">
              <w:rPr>
                <w:color w:val="000000" w:themeColor="text1"/>
                <w:sz w:val="22"/>
                <w:szCs w:val="22"/>
              </w:rPr>
              <w:t>11.04.2024</w:t>
            </w:r>
          </w:p>
        </w:tc>
        <w:tc>
          <w:tcPr>
            <w:tcW w:w="4733" w:type="dxa"/>
          </w:tcPr>
          <w:p w:rsidR="00147084" w:rsidRPr="00147084" w:rsidRDefault="00147084" w:rsidP="00147084">
            <w:pPr>
              <w:ind w:right="-7"/>
              <w:jc w:val="right"/>
              <w:rPr>
                <w:color w:val="000000" w:themeColor="text1"/>
                <w:sz w:val="22"/>
                <w:szCs w:val="22"/>
              </w:rPr>
            </w:pPr>
            <w:r w:rsidRPr="00147084">
              <w:rPr>
                <w:color w:val="000000" w:themeColor="text1"/>
                <w:sz w:val="22"/>
                <w:szCs w:val="22"/>
              </w:rPr>
              <w:t>№ 176</w:t>
            </w:r>
          </w:p>
        </w:tc>
      </w:tr>
    </w:tbl>
    <w:p w:rsidR="00147084" w:rsidRPr="00147084" w:rsidRDefault="00147084" w:rsidP="00147084">
      <w:pPr>
        <w:ind w:right="-7" w:firstLine="0"/>
        <w:jc w:val="center"/>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с.Красногорское</w:t>
      </w:r>
    </w:p>
    <w:p w:rsidR="00147084" w:rsidRPr="00147084" w:rsidRDefault="00BF034A" w:rsidP="00147084">
      <w:pPr>
        <w:ind w:firstLine="0"/>
        <w:jc w:val="left"/>
        <w:rPr>
          <w:rFonts w:ascii="Times New Roman" w:eastAsia="Times New Roman" w:hAnsi="Times New Roman" w:cs="Times New Roman"/>
          <w:color w:val="000000" w:themeColor="text1"/>
          <w:lang w:eastAsia="ru-RU"/>
        </w:rPr>
      </w:pPr>
      <w:r w:rsidRPr="00147084">
        <w:rPr>
          <w:rFonts w:ascii="Times New Roman" w:hAnsi="Times New Roman" w:cs="Times New Roman"/>
          <w:noProof/>
          <w:color w:val="000000" w:themeColor="text1"/>
          <w:lang w:eastAsia="ru-RU"/>
        </w:rPr>
        <mc:AlternateContent>
          <mc:Choice Requires="wps">
            <w:drawing>
              <wp:anchor distT="0" distB="0" distL="114300" distR="114300" simplePos="0" relativeHeight="251707904" behindDoc="0" locked="0" layoutInCell="1" allowOverlap="1">
                <wp:simplePos x="0" y="0"/>
                <wp:positionH relativeFrom="column">
                  <wp:posOffset>-152400</wp:posOffset>
                </wp:positionH>
                <wp:positionV relativeFrom="paragraph">
                  <wp:posOffset>177165</wp:posOffset>
                </wp:positionV>
                <wp:extent cx="3286760" cy="77851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147084" w:rsidRDefault="00E34B39" w:rsidP="00147084">
                            <w:pPr>
                              <w:ind w:firstLine="0"/>
                              <w:rPr>
                                <w:rFonts w:ascii="Times New Roman" w:hAnsi="Times New Roman" w:cs="Times New Roman"/>
                              </w:rPr>
                            </w:pPr>
                            <w:r w:rsidRPr="00147084">
                              <w:rPr>
                                <w:rFonts w:ascii="Times New Roman" w:hAnsi="Times New Roman" w:cs="Times New Roman"/>
                              </w:rPr>
                              <w:t xml:space="preserve">Об определении </w:t>
                            </w:r>
                            <w:r w:rsidRPr="00147084">
                              <w:rPr>
                                <w:rFonts w:ascii="Times New Roman" w:hAnsi="Times New Roman" w:cs="Times New Roman"/>
                                <w:color w:val="000000"/>
                              </w:rPr>
                              <w:t xml:space="preserve">управляющей организации для управления многоквартирными домами, расположенными </w:t>
                            </w:r>
                            <w:r w:rsidRPr="00147084">
                              <w:rPr>
                                <w:rFonts w:ascii="Times New Roman" w:hAnsi="Times New Roman" w:cs="Times New Roman"/>
                              </w:rPr>
                              <w:t>на территории муниципального образования Красногорский район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2pt;margin-top:13.95pt;width:258.8pt;height:61.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bchgIAABc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" stroked="f">
                <v:textbox>
                  <w:txbxContent>
                    <w:p w:rsidR="00E34B39" w:rsidRPr="00147084" w:rsidRDefault="00E34B39" w:rsidP="00147084">
                      <w:pPr>
                        <w:ind w:firstLine="0"/>
                        <w:rPr>
                          <w:rFonts w:ascii="Times New Roman" w:hAnsi="Times New Roman" w:cs="Times New Roman"/>
                        </w:rPr>
                      </w:pPr>
                      <w:r w:rsidRPr="00147084">
                        <w:rPr>
                          <w:rFonts w:ascii="Times New Roman" w:hAnsi="Times New Roman" w:cs="Times New Roman"/>
                        </w:rPr>
                        <w:t xml:space="preserve">Об определении </w:t>
                      </w:r>
                      <w:r w:rsidRPr="00147084">
                        <w:rPr>
                          <w:rFonts w:ascii="Times New Roman" w:hAnsi="Times New Roman" w:cs="Times New Roman"/>
                          <w:color w:val="000000"/>
                        </w:rPr>
                        <w:t xml:space="preserve">управляющей организации для управления многоквартирными домами, расположенными </w:t>
                      </w:r>
                      <w:r w:rsidRPr="00147084">
                        <w:rPr>
                          <w:rFonts w:ascii="Times New Roman" w:hAnsi="Times New Roman" w:cs="Times New Roman"/>
                        </w:rPr>
                        <w:t>на территории муниципального образования Красногорский район Алтайского края</w:t>
                      </w:r>
                    </w:p>
                  </w:txbxContent>
                </v:textbox>
              </v:shape>
            </w:pict>
          </mc:Fallback>
        </mc:AlternateContent>
      </w:r>
    </w:p>
    <w:p w:rsidR="00147084" w:rsidRPr="00147084" w:rsidRDefault="00147084" w:rsidP="00147084">
      <w:pPr>
        <w:ind w:firstLine="0"/>
        <w:jc w:val="left"/>
        <w:rPr>
          <w:rFonts w:ascii="Times New Roman" w:eastAsia="Times New Roman" w:hAnsi="Times New Roman" w:cs="Times New Roman"/>
          <w:color w:val="000000" w:themeColor="text1"/>
          <w:lang w:eastAsia="ru-RU"/>
        </w:rPr>
      </w:pPr>
    </w:p>
    <w:p w:rsidR="00147084" w:rsidRPr="00147084" w:rsidRDefault="00147084" w:rsidP="00147084">
      <w:pPr>
        <w:ind w:firstLine="0"/>
        <w:jc w:val="left"/>
        <w:rPr>
          <w:rFonts w:ascii="Times New Roman" w:eastAsia="Times New Roman" w:hAnsi="Times New Roman" w:cs="Times New Roman"/>
          <w:color w:val="000000" w:themeColor="text1"/>
          <w:lang w:eastAsia="ru-RU"/>
        </w:rPr>
      </w:pPr>
    </w:p>
    <w:p w:rsidR="00147084" w:rsidRPr="00147084" w:rsidRDefault="00147084" w:rsidP="00147084">
      <w:pPr>
        <w:ind w:firstLine="0"/>
        <w:jc w:val="left"/>
        <w:rPr>
          <w:rFonts w:ascii="Times New Roman" w:eastAsia="Times New Roman" w:hAnsi="Times New Roman" w:cs="Times New Roman"/>
          <w:color w:val="000000" w:themeColor="text1"/>
          <w:lang w:eastAsia="ru-RU"/>
        </w:rPr>
      </w:pPr>
    </w:p>
    <w:p w:rsidR="00147084" w:rsidRPr="00147084" w:rsidRDefault="00147084" w:rsidP="00147084">
      <w:pPr>
        <w:ind w:firstLine="0"/>
        <w:jc w:val="left"/>
        <w:rPr>
          <w:rFonts w:ascii="Times New Roman" w:eastAsia="Times New Roman" w:hAnsi="Times New Roman" w:cs="Times New Roman"/>
          <w:color w:val="000000" w:themeColor="text1"/>
          <w:lang w:eastAsia="ru-RU"/>
        </w:rPr>
      </w:pPr>
    </w:p>
    <w:p w:rsidR="00147084" w:rsidRPr="00147084" w:rsidRDefault="00147084" w:rsidP="00147084">
      <w:pPr>
        <w:ind w:firstLine="0"/>
        <w:jc w:val="left"/>
        <w:rPr>
          <w:rFonts w:ascii="Times New Roman" w:eastAsia="Times New Roman" w:hAnsi="Times New Roman" w:cs="Times New Roman"/>
          <w:color w:val="000000" w:themeColor="text1"/>
          <w:lang w:eastAsia="ru-RU"/>
        </w:rPr>
      </w:pPr>
    </w:p>
    <w:p w:rsidR="00147084" w:rsidRPr="00147084" w:rsidRDefault="00147084" w:rsidP="00147084">
      <w:pPr>
        <w:ind w:firstLine="0"/>
        <w:rPr>
          <w:rFonts w:ascii="Times New Roman" w:eastAsia="Times New Roman" w:hAnsi="Times New Roman" w:cs="Times New Roman"/>
          <w:color w:val="000000" w:themeColor="text1"/>
          <w:lang w:eastAsia="ru-RU"/>
        </w:rPr>
      </w:pP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В соответствии с Жилищным кодексом Российской Федерации,</w:t>
      </w:r>
      <w:r w:rsidRPr="00147084">
        <w:rPr>
          <w:rFonts w:ascii="Times New Roman" w:eastAsia="Times New Roman" w:hAnsi="Times New Roman" w:cs="Times New Roman"/>
          <w:color w:val="000000" w:themeColor="text1"/>
          <w:lang w:eastAsia="ru-RU"/>
        </w:rPr>
        <w:br/>
        <w:t>постановлением Правительства РФ от 21.12.2018 № 1616 «Об утверждении</w:t>
      </w:r>
      <w:r w:rsidRPr="00147084">
        <w:rPr>
          <w:rFonts w:ascii="Times New Roman" w:eastAsia="Times New Roman" w:hAnsi="Times New Roman" w:cs="Times New Roman"/>
          <w:color w:val="000000" w:themeColor="text1"/>
          <w:lang w:eastAsia="ru-RU"/>
        </w:rPr>
        <w:br/>
        <w:t>Правил определения управляющей организации для управления</w:t>
      </w:r>
      <w:r w:rsidRPr="00147084">
        <w:rPr>
          <w:rFonts w:ascii="Times New Roman" w:eastAsia="Times New Roman" w:hAnsi="Times New Roman" w:cs="Times New Roman"/>
          <w:color w:val="000000" w:themeColor="text1"/>
          <w:lang w:eastAsia="ru-RU"/>
        </w:rPr>
        <w:br/>
        <w:t>многоквартирным домом, в отношении которого собственниками помещений в</w:t>
      </w:r>
      <w:r w:rsidRPr="00147084">
        <w:rPr>
          <w:rFonts w:ascii="Times New Roman" w:eastAsia="Times New Roman" w:hAnsi="Times New Roman" w:cs="Times New Roman"/>
          <w:color w:val="000000" w:themeColor="text1"/>
          <w:lang w:eastAsia="ru-RU"/>
        </w:rPr>
        <w:br/>
        <w:t>многоквартирном доме не выбран способ управления таким домом или</w:t>
      </w:r>
      <w:r w:rsidRPr="00147084">
        <w:rPr>
          <w:rFonts w:ascii="Times New Roman" w:eastAsia="Times New Roman" w:hAnsi="Times New Roman" w:cs="Times New Roman"/>
          <w:color w:val="000000" w:themeColor="text1"/>
          <w:lang w:eastAsia="ru-RU"/>
        </w:rPr>
        <w:br/>
        <w:t>выбранный способ управления не реализован, не определена управляющая</w:t>
      </w:r>
      <w:r w:rsidRPr="00147084">
        <w:rPr>
          <w:rFonts w:ascii="Times New Roman" w:eastAsia="Times New Roman" w:hAnsi="Times New Roman" w:cs="Times New Roman"/>
          <w:color w:val="000000" w:themeColor="text1"/>
          <w:lang w:eastAsia="ru-RU"/>
        </w:rPr>
        <w:br/>
        <w:t>организация, и о внесении изменений в некоторые акты Правительства</w:t>
      </w:r>
      <w:r w:rsidRPr="00147084">
        <w:rPr>
          <w:rFonts w:ascii="Times New Roman" w:eastAsia="Times New Roman" w:hAnsi="Times New Roman" w:cs="Times New Roman"/>
          <w:color w:val="000000" w:themeColor="text1"/>
          <w:lang w:eastAsia="ru-RU"/>
        </w:rPr>
        <w:br/>
        <w:t>Российской Федерации»,</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ПОСТАНОВЛЯЮ:</w:t>
      </w:r>
    </w:p>
    <w:p w:rsidR="00147084" w:rsidRPr="00147084" w:rsidRDefault="00147084" w:rsidP="00147084">
      <w:pPr>
        <w:autoSpaceDE w:val="0"/>
        <w:autoSpaceDN w:val="0"/>
        <w:adjustRightInd w:val="0"/>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 xml:space="preserve">1. Для управления многоквартирными жилыми домами, расположенными на территории Красногорского района Алтайского края, определить общество с ограниченной ответственностью </w:t>
      </w:r>
      <w:r w:rsidRPr="00147084">
        <w:rPr>
          <w:rFonts w:ascii="Times New Roman" w:eastAsia="Times New Roman" w:hAnsi="Times New Roman" w:cs="Times New Roman"/>
          <w:color w:val="000000" w:themeColor="text1"/>
          <w:lang w:eastAsia="ru-RU"/>
        </w:rPr>
        <w:lastRenderedPageBreak/>
        <w:t>«Управляющая организация «МарС» (лицензия № 022000313 от 10.03.2023) (далее ООО «УО МарС») включенное в перечень организаций для управления многоквартирными домами, расположенными на территории Красногорского района Алтайского края,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47084" w:rsidRPr="00147084" w:rsidRDefault="00147084" w:rsidP="00147084">
      <w:pPr>
        <w:tabs>
          <w:tab w:val="left" w:pos="709"/>
        </w:tabs>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2. Определить срок управления многоквартирными домами,</w:t>
      </w:r>
      <w:r w:rsidRPr="00147084">
        <w:rPr>
          <w:rFonts w:ascii="Times New Roman" w:eastAsia="Times New Roman" w:hAnsi="Times New Roman" w:cs="Times New Roman"/>
          <w:color w:val="000000" w:themeColor="text1"/>
          <w:lang w:eastAsia="ru-RU"/>
        </w:rPr>
        <w:br/>
        <w:t>расположенными на территории Красногорского района Алтайского края ООО «УО МарС» до выбора собственниками помещений многоквартирных домов, способа управления многоквартирных домов или до заключения договора управления многоквартирных домов с управляющей организацией, определенной собственниками помещений многоквартирных домов или по результатам открытого конкурса, но не более 1 года.</w:t>
      </w:r>
    </w:p>
    <w:p w:rsidR="00147084" w:rsidRPr="00147084" w:rsidRDefault="00147084" w:rsidP="00147084">
      <w:pPr>
        <w:ind w:left="708" w:firstLine="0"/>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3. Утвердить</w:t>
      </w:r>
      <w:r w:rsidR="00147A37">
        <w:rPr>
          <w:rStyle w:val="afffffff"/>
          <w:rFonts w:ascii="Times New Roman" w:eastAsia="Times New Roman" w:hAnsi="Times New Roman" w:cs="Times New Roman"/>
          <w:color w:val="000000" w:themeColor="text1"/>
          <w:lang w:eastAsia="ru-RU"/>
        </w:rPr>
        <w:footnoteReference w:id="1"/>
      </w:r>
      <w:r w:rsidRPr="00147084">
        <w:rPr>
          <w:rFonts w:ascii="Times New Roman" w:eastAsia="Times New Roman" w:hAnsi="Times New Roman" w:cs="Times New Roman"/>
          <w:color w:val="000000" w:themeColor="text1"/>
          <w:lang w:eastAsia="ru-RU"/>
        </w:rPr>
        <w:t xml:space="preserve">: </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3.1 акт о состоянии общего имущества многоквартирных жилых домов, расположенных на территории Красногорского района Алтайского края (приложение 1);</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 xml:space="preserve">3.2 перечень обязательных работ и услуг по содержанию и ремонту общего имущества собственников помещений в многоквартирных домах, расположенных на территории Красногорского района Алтайского края (приложение 2); </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3.3 проект договора управления многоквартирными жилыми домами, расположенными на территории Красногорского района Алтайского края (приложение 3).</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 xml:space="preserve">4. Установить, что управление многоквартирными домами осуществляется в порядке и на условиях, предусмотренных договором </w:t>
      </w:r>
      <w:r w:rsidR="00147A37" w:rsidRPr="00147084">
        <w:rPr>
          <w:rFonts w:ascii="Times New Roman" w:eastAsia="Times New Roman" w:hAnsi="Times New Roman" w:cs="Times New Roman"/>
          <w:color w:val="000000" w:themeColor="text1"/>
          <w:lang w:eastAsia="ru-RU"/>
        </w:rPr>
        <w:t>управления многоквартирными</w:t>
      </w:r>
      <w:r w:rsidRPr="00147084">
        <w:rPr>
          <w:rFonts w:ascii="Times New Roman" w:eastAsia="Times New Roman" w:hAnsi="Times New Roman" w:cs="Times New Roman"/>
          <w:color w:val="000000" w:themeColor="text1"/>
          <w:lang w:eastAsia="ru-RU"/>
        </w:rPr>
        <w:t xml:space="preserve"> домами, утвержденным настоящим распоряжением.</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5. Отделу по ЖКХ и газификации Администрации Красногорского района Алтайского края (Поминов П.С.):</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5.1 направить проект договора управления многоквартирными жилыми</w:t>
      </w:r>
      <w:r w:rsidRPr="00147084">
        <w:rPr>
          <w:rFonts w:ascii="Times New Roman" w:eastAsia="Times New Roman" w:hAnsi="Times New Roman" w:cs="Times New Roman"/>
          <w:color w:val="000000" w:themeColor="text1"/>
          <w:lang w:eastAsia="ru-RU"/>
        </w:rPr>
        <w:br/>
        <w:t>домами, расположенными на территории Красногорского района Алтайского края для подписания ООО «УО МарС»;</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5.2 проинформировать о принятом решении Инспекцию строительного и жилищного контроля Алтайского края;</w:t>
      </w:r>
    </w:p>
    <w:p w:rsidR="00147084" w:rsidRPr="00147084" w:rsidRDefault="00147084" w:rsidP="00147084">
      <w:pPr>
        <w:autoSpaceDE w:val="0"/>
        <w:autoSpaceDN w:val="0"/>
        <w:adjustRightInd w:val="0"/>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5.3 уведомить собственников помещений многоквартирных жилых домов, расположенных на территории Красногорского района Алтайского края о принятом решении, об условиях договора управления этим домом ООО «УО МарС».</w:t>
      </w:r>
    </w:p>
    <w:p w:rsidR="00147084" w:rsidRPr="00147084" w:rsidRDefault="00147084" w:rsidP="00147084">
      <w:pPr>
        <w:ind w:firstLine="708"/>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6. Обнародовать настоящее постановление на официальном сайте Администрации района в сети «Интернет».</w:t>
      </w:r>
    </w:p>
    <w:p w:rsidR="00147084" w:rsidRPr="00147084" w:rsidRDefault="00147084" w:rsidP="00147084">
      <w:pPr>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7. Контроль за исполнением настоящего распоряжения возложить на заместителя главы Администрации района Шукшина А.Н.</w:t>
      </w:r>
    </w:p>
    <w:p w:rsidR="00147084" w:rsidRPr="00147084" w:rsidRDefault="00147084" w:rsidP="00147084">
      <w:pPr>
        <w:ind w:firstLine="708"/>
        <w:rPr>
          <w:rFonts w:ascii="Times New Roman" w:eastAsia="Times New Roman" w:hAnsi="Times New Roman" w:cs="Times New Roman"/>
          <w:color w:val="000000" w:themeColor="text1"/>
          <w:lang w:eastAsia="ru-RU"/>
        </w:rPr>
      </w:pPr>
    </w:p>
    <w:tbl>
      <w:tblPr>
        <w:tblW w:w="0" w:type="auto"/>
        <w:tblLook w:val="01E0" w:firstRow="1" w:lastRow="1" w:firstColumn="1" w:lastColumn="1" w:noHBand="0" w:noVBand="0"/>
      </w:tblPr>
      <w:tblGrid>
        <w:gridCol w:w="6095"/>
        <w:gridCol w:w="3401"/>
      </w:tblGrid>
      <w:tr w:rsidR="00147084" w:rsidRPr="00147084" w:rsidTr="00147084">
        <w:tc>
          <w:tcPr>
            <w:tcW w:w="6228" w:type="dxa"/>
            <w:vAlign w:val="bottom"/>
          </w:tcPr>
          <w:p w:rsidR="00147084" w:rsidRPr="00147084" w:rsidRDefault="00147084" w:rsidP="00147084">
            <w:pPr>
              <w:ind w:firstLine="0"/>
              <w:jc w:val="left"/>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Глава района</w:t>
            </w:r>
          </w:p>
        </w:tc>
        <w:tc>
          <w:tcPr>
            <w:tcW w:w="3461" w:type="dxa"/>
            <w:vAlign w:val="bottom"/>
          </w:tcPr>
          <w:p w:rsidR="00147084" w:rsidRPr="00147084" w:rsidRDefault="00147084" w:rsidP="00147084">
            <w:pPr>
              <w:ind w:firstLine="0"/>
              <w:jc w:val="right"/>
              <w:rPr>
                <w:rFonts w:ascii="Times New Roman" w:eastAsia="Times New Roman" w:hAnsi="Times New Roman" w:cs="Times New Roman"/>
                <w:color w:val="000000" w:themeColor="text1"/>
                <w:lang w:eastAsia="ru-RU"/>
              </w:rPr>
            </w:pPr>
            <w:r w:rsidRPr="00147084">
              <w:rPr>
                <w:rFonts w:ascii="Times New Roman" w:eastAsia="Times New Roman" w:hAnsi="Times New Roman" w:cs="Times New Roman"/>
                <w:color w:val="000000" w:themeColor="text1"/>
                <w:lang w:eastAsia="ru-RU"/>
              </w:rPr>
              <w:t>А.Л. Вожаков</w:t>
            </w:r>
          </w:p>
        </w:tc>
      </w:tr>
    </w:tbl>
    <w:p w:rsidR="00147084" w:rsidRPr="00147084" w:rsidRDefault="00147084" w:rsidP="00147084">
      <w:pPr>
        <w:widowControl w:val="0"/>
        <w:suppressAutoHyphens/>
        <w:ind w:firstLine="720"/>
        <w:rPr>
          <w:rFonts w:ascii="Times New Roman" w:hAnsi="Times New Roman" w:cs="Times New Roman"/>
        </w:rPr>
      </w:pPr>
    </w:p>
    <w:p w:rsidR="00147A37" w:rsidRPr="00147A37" w:rsidRDefault="00147A37" w:rsidP="00147A37">
      <w:pPr>
        <w:ind w:firstLine="0"/>
        <w:jc w:val="center"/>
        <w:rPr>
          <w:rFonts w:ascii="Times New Roman" w:hAnsi="Times New Roman" w:cs="Times New Roman"/>
          <w:b/>
        </w:rPr>
      </w:pPr>
      <w:r w:rsidRPr="00147A37">
        <w:rPr>
          <w:rFonts w:ascii="Times New Roman" w:hAnsi="Times New Roman" w:cs="Times New Roman"/>
          <w:b/>
        </w:rPr>
        <w:t>АДМИНИСТРАЦИЯ КРАСНОГОРСКОГО РАЙОНА</w:t>
      </w:r>
    </w:p>
    <w:p w:rsidR="00147A37" w:rsidRPr="00147A37" w:rsidRDefault="00147A37" w:rsidP="00147A37">
      <w:pPr>
        <w:ind w:firstLine="0"/>
        <w:jc w:val="center"/>
        <w:rPr>
          <w:rFonts w:ascii="Times New Roman" w:hAnsi="Times New Roman" w:cs="Times New Roman"/>
          <w:b/>
        </w:rPr>
      </w:pPr>
      <w:r w:rsidRPr="00147A37">
        <w:rPr>
          <w:rFonts w:ascii="Times New Roman" w:hAnsi="Times New Roman" w:cs="Times New Roman"/>
          <w:b/>
        </w:rPr>
        <w:t>АЛТАЙСКОГО КРАЯ</w:t>
      </w:r>
    </w:p>
    <w:p w:rsidR="00147A37" w:rsidRPr="00147A37" w:rsidRDefault="00147A37" w:rsidP="00147A37">
      <w:pPr>
        <w:ind w:firstLine="0"/>
        <w:jc w:val="center"/>
        <w:rPr>
          <w:rFonts w:ascii="Times New Roman" w:hAnsi="Times New Roman" w:cs="Times New Roman"/>
          <w:b/>
        </w:rPr>
      </w:pPr>
    </w:p>
    <w:p w:rsidR="00147A37" w:rsidRPr="00147A37" w:rsidRDefault="00147A37" w:rsidP="00147A37">
      <w:pPr>
        <w:ind w:firstLine="0"/>
        <w:jc w:val="center"/>
        <w:rPr>
          <w:rFonts w:ascii="Times New Roman" w:hAnsi="Times New Roman" w:cs="Times New Roman"/>
          <w:b/>
        </w:rPr>
      </w:pPr>
      <w:r w:rsidRPr="00147A37">
        <w:rPr>
          <w:rFonts w:ascii="Times New Roman" w:hAnsi="Times New Roman" w:cs="Times New Roman"/>
          <w:b/>
        </w:rPr>
        <w:t>ПОСТАНОВЛЕНИЕ</w:t>
      </w:r>
    </w:p>
    <w:p w:rsidR="00147A37" w:rsidRPr="00147A37" w:rsidRDefault="00147A37" w:rsidP="00147A37">
      <w:pPr>
        <w:rPr>
          <w:rFonts w:ascii="Times New Roman" w:hAnsi="Times New Roman" w:cs="Times New Roman"/>
          <w:b/>
        </w:rPr>
      </w:pPr>
    </w:p>
    <w:p w:rsidR="00147A37" w:rsidRPr="00147A37" w:rsidRDefault="00147A37" w:rsidP="00147A37">
      <w:pPr>
        <w:ind w:firstLine="0"/>
        <w:rPr>
          <w:rFonts w:ascii="Times New Roman" w:hAnsi="Times New Roman" w:cs="Times New Roman"/>
        </w:rPr>
      </w:pPr>
      <w:r w:rsidRPr="00147A37">
        <w:rPr>
          <w:rFonts w:ascii="Times New Roman" w:hAnsi="Times New Roman" w:cs="Times New Roman"/>
        </w:rPr>
        <w:t xml:space="preserve"> 12.04.2024                                                              </w:t>
      </w:r>
      <w:r>
        <w:rPr>
          <w:rFonts w:ascii="Times New Roman" w:hAnsi="Times New Roman" w:cs="Times New Roman"/>
        </w:rPr>
        <w:t xml:space="preserve">           </w:t>
      </w:r>
      <w:r w:rsidRPr="00147A37">
        <w:rPr>
          <w:rFonts w:ascii="Times New Roman" w:hAnsi="Times New Roman" w:cs="Times New Roman"/>
        </w:rPr>
        <w:t xml:space="preserve">                               </w:t>
      </w:r>
      <w:r>
        <w:rPr>
          <w:rFonts w:ascii="Times New Roman" w:hAnsi="Times New Roman" w:cs="Times New Roman"/>
        </w:rPr>
        <w:t xml:space="preserve">                         </w:t>
      </w:r>
      <w:r w:rsidRPr="00147A37">
        <w:rPr>
          <w:rFonts w:ascii="Times New Roman" w:hAnsi="Times New Roman" w:cs="Times New Roman"/>
        </w:rPr>
        <w:t xml:space="preserve">            № 178                                                                                                            </w:t>
      </w:r>
    </w:p>
    <w:p w:rsidR="00147A37" w:rsidRPr="00147A37" w:rsidRDefault="00147A37" w:rsidP="00147A37">
      <w:pPr>
        <w:ind w:firstLine="0"/>
        <w:jc w:val="center"/>
        <w:rPr>
          <w:rFonts w:ascii="Times New Roman" w:hAnsi="Times New Roman" w:cs="Times New Roman"/>
        </w:rPr>
      </w:pPr>
      <w:r w:rsidRPr="00147A37">
        <w:rPr>
          <w:rFonts w:ascii="Times New Roman" w:hAnsi="Times New Roman" w:cs="Times New Roman"/>
        </w:rPr>
        <w:t>с. Красногорское</w:t>
      </w:r>
    </w:p>
    <w:p w:rsidR="00147A37" w:rsidRPr="00147A37" w:rsidRDefault="00BF034A" w:rsidP="00147A37">
      <w:pPr>
        <w:rPr>
          <w:rFonts w:ascii="Times New Roman" w:hAnsi="Times New Roman" w:cs="Times New Roman"/>
        </w:rPr>
      </w:pPr>
      <w:r w:rsidRPr="00147A37">
        <w:rPr>
          <w:rFonts w:ascii="Times New Roman" w:hAnsi="Times New Roman" w:cs="Times New Roman"/>
          <w:noProof/>
          <w:lang w:eastAsia="ru-RU"/>
        </w:rPr>
        <mc:AlternateContent>
          <mc:Choice Requires="wps">
            <w:drawing>
              <wp:anchor distT="0" distB="0" distL="114300" distR="114300" simplePos="0" relativeHeight="251709952" behindDoc="0" locked="0" layoutInCell="1" allowOverlap="1">
                <wp:simplePos x="0" y="0"/>
                <wp:positionH relativeFrom="column">
                  <wp:posOffset>-109855</wp:posOffset>
                </wp:positionH>
                <wp:positionV relativeFrom="paragraph">
                  <wp:posOffset>80010</wp:posOffset>
                </wp:positionV>
                <wp:extent cx="3201670" cy="934085"/>
                <wp:effectExtent l="8255" t="9525" r="9525" b="8890"/>
                <wp:wrapNone/>
                <wp:docPr id="1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670" cy="934085"/>
                        </a:xfrm>
                        <a:prstGeom prst="rect">
                          <a:avLst/>
                        </a:prstGeom>
                        <a:solidFill>
                          <a:srgbClr val="FFFFFF"/>
                        </a:solidFill>
                        <a:ln w="9525">
                          <a:solidFill>
                            <a:srgbClr val="FFFFFF"/>
                          </a:solidFill>
                          <a:miter lim="800000"/>
                          <a:headEnd/>
                          <a:tailEnd/>
                        </a:ln>
                      </wps:spPr>
                      <wps:txbx>
                        <w:txbxContent>
                          <w:p w:rsidR="00E34B39" w:rsidRPr="00147A37" w:rsidRDefault="00E34B39" w:rsidP="00147A37">
                            <w:pPr>
                              <w:pStyle w:val="11"/>
                              <w:suppressAutoHyphens/>
                              <w:contextualSpacing/>
                              <w:jc w:val="both"/>
                              <w:rPr>
                                <w:rFonts w:ascii="Times New Roman" w:hAnsi="Times New Roman" w:cs="Times New Roman"/>
                                <w:sz w:val="22"/>
                                <w:szCs w:val="22"/>
                              </w:rPr>
                            </w:pPr>
                            <w:r w:rsidRPr="00147A37">
                              <w:rPr>
                                <w:rFonts w:ascii="Times New Roman" w:hAnsi="Times New Roman" w:cs="Times New Roman"/>
                                <w:color w:val="000000"/>
                                <w:sz w:val="22"/>
                                <w:szCs w:val="22"/>
                              </w:rPr>
                              <w:t>О введении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w:t>
                            </w:r>
                          </w:p>
                          <w:p w:rsidR="00E34B39" w:rsidRDefault="00E34B39" w:rsidP="00147A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4" style="position:absolute;left:0;text-align:left;margin-left:-8.65pt;margin-top:6.3pt;width:252.1pt;height:73.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" strokecolor="white">
                <v:textbox>
                  <w:txbxContent>
                    <w:p w:rsidR="00E34B39" w:rsidRPr="00147A37" w:rsidRDefault="00E34B39" w:rsidP="00147A37">
                      <w:pPr>
                        <w:pStyle w:val="11"/>
                        <w:suppressAutoHyphens/>
                        <w:contextualSpacing/>
                        <w:jc w:val="both"/>
                        <w:rPr>
                          <w:rFonts w:ascii="Times New Roman" w:hAnsi="Times New Roman" w:cs="Times New Roman"/>
                          <w:sz w:val="22"/>
                          <w:szCs w:val="22"/>
                        </w:rPr>
                      </w:pPr>
                      <w:r w:rsidRPr="00147A37">
                        <w:rPr>
                          <w:rFonts w:ascii="Times New Roman" w:hAnsi="Times New Roman" w:cs="Times New Roman"/>
                          <w:color w:val="000000"/>
                          <w:sz w:val="22"/>
                          <w:szCs w:val="22"/>
                        </w:rPr>
                        <w:t>О введении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w:t>
                      </w:r>
                    </w:p>
                    <w:p w:rsidR="00E34B39" w:rsidRDefault="00E34B39" w:rsidP="00147A37"/>
                  </w:txbxContent>
                </v:textbox>
              </v:rect>
            </w:pict>
          </mc:Fallback>
        </mc:AlternateContent>
      </w:r>
    </w:p>
    <w:p w:rsidR="00147A37" w:rsidRPr="00147A37" w:rsidRDefault="00147A37" w:rsidP="00147A37">
      <w:pPr>
        <w:rPr>
          <w:rFonts w:ascii="Times New Roman" w:hAnsi="Times New Roman" w:cs="Times New Roman"/>
        </w:rPr>
      </w:pPr>
    </w:p>
    <w:p w:rsidR="00147A37" w:rsidRPr="00147A37" w:rsidRDefault="00147A37" w:rsidP="00147A37">
      <w:pPr>
        <w:rPr>
          <w:rFonts w:ascii="Times New Roman" w:hAnsi="Times New Roman" w:cs="Times New Roman"/>
        </w:rPr>
      </w:pPr>
    </w:p>
    <w:p w:rsidR="00147A37" w:rsidRPr="00147A37" w:rsidRDefault="00147A37" w:rsidP="00147A37">
      <w:pPr>
        <w:rPr>
          <w:rFonts w:ascii="Times New Roman" w:hAnsi="Times New Roman" w:cs="Times New Roman"/>
        </w:rPr>
      </w:pPr>
    </w:p>
    <w:p w:rsidR="00147A37" w:rsidRPr="00147A37" w:rsidRDefault="00147A37" w:rsidP="00147A37">
      <w:pPr>
        <w:rPr>
          <w:rFonts w:ascii="Times New Roman" w:hAnsi="Times New Roman" w:cs="Times New Roman"/>
        </w:rPr>
      </w:pPr>
    </w:p>
    <w:p w:rsidR="00147A37" w:rsidRPr="00147A37" w:rsidRDefault="00147A37" w:rsidP="00147A37">
      <w:pPr>
        <w:rPr>
          <w:rFonts w:ascii="Times New Roman" w:hAnsi="Times New Roman" w:cs="Times New Roman"/>
        </w:rPr>
      </w:pPr>
    </w:p>
    <w:p w:rsidR="00147A37" w:rsidRPr="00147A37" w:rsidRDefault="00147A37" w:rsidP="00147A37">
      <w:pPr>
        <w:rPr>
          <w:rFonts w:ascii="Times New Roman" w:hAnsi="Times New Roman" w:cs="Times New Roman"/>
        </w:rPr>
      </w:pPr>
    </w:p>
    <w:p w:rsidR="00147A37" w:rsidRPr="00147A37" w:rsidRDefault="00147A37" w:rsidP="00147A37">
      <w:pPr>
        <w:autoSpaceDE w:val="0"/>
        <w:autoSpaceDN w:val="0"/>
        <w:adjustRightInd w:val="0"/>
        <w:ind w:firstLine="705"/>
        <w:rPr>
          <w:rFonts w:ascii="Times New Roman" w:hAnsi="Times New Roman" w:cs="Times New Roman"/>
        </w:rPr>
      </w:pPr>
      <w:r w:rsidRPr="00147A37">
        <w:rPr>
          <w:rFonts w:ascii="Times New Roman" w:hAnsi="Times New Roman" w:cs="Times New Roman"/>
          <w:color w:val="000000"/>
          <w:lang w:bidi="ru-RU"/>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Алтайского края от 17.03.1998 № 15-ЗС «О защите населения и территории Алтайского края от чрезвычайных ситуаций природного и техногенного характера»,</w:t>
      </w:r>
      <w:r w:rsidRPr="00147A37">
        <w:rPr>
          <w:rFonts w:ascii="Times New Roman" w:eastAsia="Tahoma" w:hAnsi="Times New Roman" w:cs="Times New Roman"/>
          <w:color w:val="000000"/>
          <w:lang w:bidi="ru-RU"/>
        </w:rPr>
        <w:t xml:space="preserve"> </w:t>
      </w:r>
      <w:r w:rsidRPr="00147A37">
        <w:rPr>
          <w:rFonts w:ascii="Times New Roman" w:hAnsi="Times New Roman" w:cs="Times New Roman"/>
          <w:color w:val="000000"/>
          <w:lang w:bidi="ru-RU"/>
        </w:rPr>
        <w:t xml:space="preserve">в связи с ухудшением паводковой обстановки на территории </w:t>
      </w:r>
      <w:r w:rsidRPr="00147A37">
        <w:rPr>
          <w:rFonts w:ascii="Times New Roman" w:hAnsi="Times New Roman" w:cs="Times New Roman"/>
          <w:lang w:bidi="ru-RU"/>
        </w:rPr>
        <w:t>Красногорского района</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ПОСТАНОВЛЯЮ:</w:t>
      </w:r>
    </w:p>
    <w:p w:rsidR="00147A37" w:rsidRPr="00147A37" w:rsidRDefault="00147A37" w:rsidP="00147A37">
      <w:pPr>
        <w:autoSpaceDE w:val="0"/>
        <w:autoSpaceDN w:val="0"/>
        <w:adjustRightInd w:val="0"/>
        <w:rPr>
          <w:rFonts w:ascii="Times New Roman" w:hAnsi="Times New Roman" w:cs="Times New Roman"/>
          <w:color w:val="000000"/>
          <w:lang w:bidi="ru-RU"/>
        </w:rPr>
      </w:pPr>
      <w:r w:rsidRPr="00147A37">
        <w:rPr>
          <w:rFonts w:ascii="Times New Roman" w:hAnsi="Times New Roman" w:cs="Times New Roman"/>
          <w:color w:val="000000"/>
        </w:rPr>
        <w:t xml:space="preserve">1. </w:t>
      </w:r>
      <w:r w:rsidRPr="00147A37">
        <w:rPr>
          <w:rFonts w:ascii="Times New Roman" w:hAnsi="Times New Roman" w:cs="Times New Roman"/>
          <w:color w:val="000000"/>
          <w:lang w:bidi="ru-RU"/>
        </w:rPr>
        <w:t xml:space="preserve">Ввести с </w:t>
      </w:r>
      <w:r w:rsidRPr="00147A37">
        <w:rPr>
          <w:rFonts w:ascii="Times New Roman" w:hAnsi="Times New Roman" w:cs="Times New Roman"/>
          <w:lang w:bidi="ru-RU"/>
        </w:rPr>
        <w:t>12.04.2024</w:t>
      </w:r>
      <w:r w:rsidRPr="00147A37">
        <w:rPr>
          <w:rFonts w:ascii="Times New Roman" w:hAnsi="Times New Roman" w:cs="Times New Roman"/>
          <w:color w:val="000000"/>
          <w:lang w:bidi="ru-RU"/>
        </w:rPr>
        <w:t xml:space="preserve"> режим повышенной готовности для органов управления и сил Красногорского звена территориальной подсистемы Алтайского края единой государственной системы предупреждения и ликвидации чрезвычайных ситуаций на территории Красногорского района.</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2. Рекомендовать главам сельсоветов:</w:t>
      </w:r>
    </w:p>
    <w:p w:rsidR="00147A37" w:rsidRPr="00147A37" w:rsidRDefault="00147A37" w:rsidP="00147A37">
      <w:pPr>
        <w:autoSpaceDE w:val="0"/>
        <w:autoSpaceDN w:val="0"/>
        <w:adjustRightInd w:val="0"/>
        <w:ind w:firstLine="705"/>
        <w:rPr>
          <w:rFonts w:ascii="Times New Roman" w:hAnsi="Times New Roman" w:cs="Times New Roman"/>
          <w:color w:val="000000"/>
          <w:lang w:bidi="ru-RU"/>
        </w:rPr>
      </w:pPr>
      <w:r w:rsidRPr="00147A37">
        <w:rPr>
          <w:rFonts w:ascii="Times New Roman" w:hAnsi="Times New Roman" w:cs="Times New Roman"/>
          <w:color w:val="000000"/>
          <w:lang w:bidi="ru-RU"/>
        </w:rPr>
        <w:t>- организовать оповещение и информирование населения об угрозе возникновения чрезвычайных ситуаций, вызванных ухудшением паводковой обстановки, принимаемых мерах по обеспечению безопасности населения и территорий, приемах и способах защиты при возникновении чрезвычайных ситуаций, порядке действий и правилах поведения в зоне чрезвычайной ситуации через имеющиеся средства массовой информации, в том числе посредством проведения подворовых обходов;</w:t>
      </w:r>
    </w:p>
    <w:p w:rsidR="00147A37" w:rsidRPr="00147A37" w:rsidRDefault="00147A37" w:rsidP="00147A37">
      <w:pPr>
        <w:pStyle w:val="11"/>
        <w:ind w:firstLine="720"/>
        <w:jc w:val="both"/>
        <w:rPr>
          <w:rFonts w:ascii="Times New Roman" w:hAnsi="Times New Roman" w:cs="Times New Roman"/>
          <w:sz w:val="22"/>
          <w:szCs w:val="22"/>
        </w:rPr>
      </w:pPr>
      <w:r w:rsidRPr="00147A37">
        <w:rPr>
          <w:rFonts w:ascii="Times New Roman" w:hAnsi="Times New Roman" w:cs="Times New Roman"/>
          <w:sz w:val="22"/>
          <w:szCs w:val="22"/>
        </w:rPr>
        <w:t>- предусмотреть выполнение мероприятий по эвакуации населения и сельскохозяйственных животных из зоны чрезвычайной ситуации;</w:t>
      </w:r>
    </w:p>
    <w:p w:rsidR="00147A37" w:rsidRPr="00147A37" w:rsidRDefault="00147A37" w:rsidP="00147A37">
      <w:pPr>
        <w:pStyle w:val="11"/>
        <w:ind w:firstLine="720"/>
        <w:jc w:val="both"/>
        <w:rPr>
          <w:rFonts w:ascii="Times New Roman" w:hAnsi="Times New Roman" w:cs="Times New Roman"/>
          <w:sz w:val="22"/>
          <w:szCs w:val="22"/>
        </w:rPr>
      </w:pPr>
      <w:r w:rsidRPr="00147A37">
        <w:rPr>
          <w:rFonts w:ascii="Times New Roman" w:hAnsi="Times New Roman" w:cs="Times New Roman"/>
          <w:sz w:val="22"/>
          <w:szCs w:val="22"/>
        </w:rPr>
        <w:t>- обеспечить готовность к развертыванию и работе пунктов временного размещения пострадавшего населения;</w:t>
      </w:r>
    </w:p>
    <w:p w:rsidR="00147A37" w:rsidRPr="00147A37" w:rsidRDefault="00147A37" w:rsidP="00147A37">
      <w:pPr>
        <w:rPr>
          <w:rFonts w:ascii="Times New Roman" w:hAnsi="Times New Roman" w:cs="Times New Roman"/>
          <w:lang w:eastAsia="ar-SA" w:bidi="ru-RU"/>
        </w:rPr>
      </w:pPr>
      <w:bookmarkStart w:id="2" w:name="bookmark14"/>
      <w:bookmarkEnd w:id="2"/>
      <w:r w:rsidRPr="00147A37">
        <w:rPr>
          <w:rFonts w:ascii="Times New Roman" w:hAnsi="Times New Roman" w:cs="Times New Roman"/>
          <w:lang w:eastAsia="ar-SA" w:bidi="ru-RU"/>
        </w:rPr>
        <w:t>- уточнить наличие материальных и финансовых средств для ликвидации последствий возможных ЧС на территории района;</w:t>
      </w:r>
    </w:p>
    <w:p w:rsidR="00147A37" w:rsidRPr="00147A37" w:rsidRDefault="00147A37" w:rsidP="00147A37">
      <w:pPr>
        <w:rPr>
          <w:rFonts w:ascii="Times New Roman" w:hAnsi="Times New Roman" w:cs="Times New Roman"/>
        </w:rPr>
      </w:pPr>
      <w:bookmarkStart w:id="3" w:name="bookmark15"/>
      <w:bookmarkStart w:id="4" w:name="bookmark16"/>
      <w:bookmarkStart w:id="5" w:name="bookmark17"/>
      <w:bookmarkStart w:id="6" w:name="bookmark18"/>
      <w:bookmarkStart w:id="7" w:name="bookmark19"/>
      <w:bookmarkStart w:id="8" w:name="bookmark20"/>
      <w:bookmarkStart w:id="9" w:name="bookmark21"/>
      <w:bookmarkStart w:id="10" w:name="bookmark22"/>
      <w:bookmarkStart w:id="11" w:name="bookmark24"/>
      <w:bookmarkEnd w:id="3"/>
      <w:bookmarkEnd w:id="4"/>
      <w:bookmarkEnd w:id="5"/>
      <w:bookmarkEnd w:id="6"/>
      <w:bookmarkEnd w:id="7"/>
      <w:bookmarkEnd w:id="8"/>
      <w:bookmarkEnd w:id="9"/>
      <w:bookmarkEnd w:id="10"/>
      <w:bookmarkEnd w:id="11"/>
      <w:r w:rsidRPr="00147A37">
        <w:rPr>
          <w:rFonts w:ascii="Times New Roman" w:hAnsi="Times New Roman" w:cs="Times New Roman"/>
        </w:rPr>
        <w:t>- обеспечить своевременную доставку продуктов питания населению, которое может быть отрезано от дорожного сообщения;</w:t>
      </w:r>
    </w:p>
    <w:p w:rsidR="00147A37" w:rsidRPr="00147A37" w:rsidRDefault="00147A37" w:rsidP="00147A37">
      <w:pPr>
        <w:rPr>
          <w:rFonts w:ascii="Times New Roman" w:hAnsi="Times New Roman" w:cs="Times New Roman"/>
        </w:rPr>
      </w:pPr>
      <w:r w:rsidRPr="00147A37">
        <w:rPr>
          <w:rFonts w:ascii="Times New Roman" w:hAnsi="Times New Roman" w:cs="Times New Roman"/>
        </w:rPr>
        <w:t>- обо всех возникших нарушениях жизнедеятельности населения докладывать оперативному дежурному ЕДДС при Администрации района по тел: 22-7-72 или 112.</w:t>
      </w:r>
    </w:p>
    <w:p w:rsidR="00147A37" w:rsidRPr="00147A37" w:rsidRDefault="00147A37" w:rsidP="00147A37">
      <w:pPr>
        <w:pStyle w:val="11"/>
        <w:numPr>
          <w:ilvl w:val="0"/>
          <w:numId w:val="18"/>
        </w:numPr>
        <w:shd w:val="clear" w:color="auto" w:fill="auto"/>
        <w:tabs>
          <w:tab w:val="left" w:pos="740"/>
        </w:tabs>
        <w:ind w:left="0" w:firstLine="740"/>
        <w:jc w:val="both"/>
        <w:rPr>
          <w:rFonts w:ascii="Times New Roman" w:hAnsi="Times New Roman" w:cs="Times New Roman"/>
          <w:sz w:val="22"/>
          <w:szCs w:val="22"/>
        </w:rPr>
      </w:pPr>
      <w:r w:rsidRPr="00147A37">
        <w:rPr>
          <w:rFonts w:ascii="Times New Roman" w:hAnsi="Times New Roman" w:cs="Times New Roman"/>
          <w:sz w:val="22"/>
          <w:szCs w:val="22"/>
        </w:rPr>
        <w:t>ГУП ДХ АК «Юго-Восточное ДСУ» «Филиал Красногорский» (Баурин А.И.)</w:t>
      </w:r>
      <w:r w:rsidRPr="00147A37">
        <w:rPr>
          <w:rFonts w:ascii="Times New Roman" w:hAnsi="Times New Roman" w:cs="Times New Roman"/>
          <w:color w:val="000000"/>
          <w:sz w:val="22"/>
          <w:szCs w:val="22"/>
        </w:rPr>
        <w:t xml:space="preserve"> осуществлять мониторинг складывающейся обстановки на автодорогах района. </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4.</w:t>
      </w:r>
      <w:r w:rsidRPr="00147A37">
        <w:rPr>
          <w:rFonts w:ascii="Times New Roman" w:hAnsi="Times New Roman" w:cs="Times New Roman"/>
          <w:color w:val="000000"/>
        </w:rPr>
        <w:tab/>
        <w:t xml:space="preserve">Рекомендовать </w:t>
      </w:r>
      <w:r w:rsidRPr="00147A37">
        <w:rPr>
          <w:rFonts w:ascii="Times New Roman" w:hAnsi="Times New Roman" w:cs="Times New Roman"/>
        </w:rPr>
        <w:t>ОтдМВД России по Красногорскому району</w:t>
      </w:r>
      <w:r w:rsidRPr="00147A37">
        <w:rPr>
          <w:rFonts w:ascii="Times New Roman" w:hAnsi="Times New Roman" w:cs="Times New Roman"/>
          <w:color w:val="000000"/>
        </w:rPr>
        <w:t xml:space="preserve"> (Кудрявцев И.В.) в случае необходимости:</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 использовать автомобили полиции, оборудованные системой громкоговорящей связи, для экстренного оповещения населения;</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 принимать участие в эвакуации пострадавшего населения из зоны ЧС;</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 обеспечить охрану общественного порядка в зонах ЧС;</w:t>
      </w:r>
    </w:p>
    <w:p w:rsidR="00147A37" w:rsidRPr="00147A37" w:rsidRDefault="00147A37" w:rsidP="00147A37">
      <w:pPr>
        <w:autoSpaceDE w:val="0"/>
        <w:autoSpaceDN w:val="0"/>
        <w:adjustRightInd w:val="0"/>
        <w:ind w:firstLine="705"/>
        <w:rPr>
          <w:rFonts w:ascii="Times New Roman" w:hAnsi="Times New Roman" w:cs="Times New Roman"/>
          <w:color w:val="000000"/>
        </w:rPr>
      </w:pPr>
      <w:r w:rsidRPr="00147A37">
        <w:rPr>
          <w:rFonts w:ascii="Times New Roman" w:hAnsi="Times New Roman" w:cs="Times New Roman"/>
          <w:color w:val="000000"/>
        </w:rPr>
        <w:t>- осуществлять контроль организации дорожного движения на автомобильных дорогах района.</w:t>
      </w:r>
    </w:p>
    <w:p w:rsidR="00147A37" w:rsidRPr="00147A37" w:rsidRDefault="00147A37" w:rsidP="00147A37">
      <w:pPr>
        <w:pStyle w:val="11"/>
        <w:numPr>
          <w:ilvl w:val="0"/>
          <w:numId w:val="19"/>
        </w:numPr>
        <w:shd w:val="clear" w:color="auto" w:fill="auto"/>
        <w:tabs>
          <w:tab w:val="left" w:pos="740"/>
        </w:tabs>
        <w:ind w:left="0" w:firstLine="740"/>
        <w:jc w:val="both"/>
        <w:rPr>
          <w:rFonts w:ascii="Times New Roman" w:hAnsi="Times New Roman" w:cs="Times New Roman"/>
          <w:sz w:val="22"/>
          <w:szCs w:val="22"/>
        </w:rPr>
      </w:pPr>
      <w:r w:rsidRPr="00147A37">
        <w:rPr>
          <w:rFonts w:ascii="Times New Roman" w:hAnsi="Times New Roman" w:cs="Times New Roman"/>
          <w:sz w:val="22"/>
          <w:szCs w:val="22"/>
        </w:rPr>
        <w:t>КГБУЗ «Красногорская ЦРБ» (Терентьев А.Н.)</w:t>
      </w:r>
      <w:r w:rsidRPr="00147A37">
        <w:rPr>
          <w:rFonts w:ascii="Times New Roman" w:hAnsi="Times New Roman" w:cs="Times New Roman"/>
          <w:color w:val="000000"/>
          <w:sz w:val="22"/>
          <w:szCs w:val="22"/>
        </w:rPr>
        <w:t xml:space="preserve"> подготовить лечебные учреждения к приему пострадавших при чрезвычайных ситуациях, организовать оказание им медицинской помощи и размещение.</w:t>
      </w:r>
    </w:p>
    <w:p w:rsidR="00147A37" w:rsidRPr="00147A37" w:rsidRDefault="00147A37" w:rsidP="00147A37">
      <w:pPr>
        <w:pStyle w:val="11"/>
        <w:numPr>
          <w:ilvl w:val="0"/>
          <w:numId w:val="19"/>
        </w:numPr>
        <w:shd w:val="clear" w:color="auto" w:fill="auto"/>
        <w:tabs>
          <w:tab w:val="left" w:pos="740"/>
        </w:tabs>
        <w:ind w:left="0" w:firstLine="740"/>
        <w:jc w:val="both"/>
        <w:rPr>
          <w:rFonts w:ascii="Times New Roman" w:hAnsi="Times New Roman" w:cs="Times New Roman"/>
          <w:sz w:val="22"/>
          <w:szCs w:val="22"/>
        </w:rPr>
      </w:pPr>
      <w:r w:rsidRPr="00147A37">
        <w:rPr>
          <w:rFonts w:ascii="Times New Roman" w:hAnsi="Times New Roman" w:cs="Times New Roman"/>
          <w:sz w:val="22"/>
          <w:szCs w:val="22"/>
        </w:rPr>
        <w:t xml:space="preserve">ЕДДС при Администрации района (Казанцев М.И.) организовать </w:t>
      </w:r>
      <w:r w:rsidRPr="00147A37">
        <w:rPr>
          <w:rFonts w:ascii="Times New Roman" w:hAnsi="Times New Roman" w:cs="Times New Roman"/>
          <w:sz w:val="22"/>
          <w:szCs w:val="22"/>
          <w:lang w:bidi="ru-RU"/>
        </w:rPr>
        <w:t xml:space="preserve">оперативное доведение экстренной информации (штормовых предупреждений) об ожидаемых (наблюдающихся) опасных гидрометеорологических явлениях до органов управления и населения, </w:t>
      </w:r>
      <w:r w:rsidRPr="00147A37">
        <w:rPr>
          <w:rFonts w:ascii="Times New Roman" w:hAnsi="Times New Roman" w:cs="Times New Roman"/>
          <w:sz w:val="22"/>
          <w:szCs w:val="22"/>
        </w:rPr>
        <w:t>в том числе путем передачи СМС-сообщений.</w:t>
      </w:r>
    </w:p>
    <w:p w:rsidR="00147A37" w:rsidRPr="00147A37" w:rsidRDefault="00147A37" w:rsidP="00147A37">
      <w:pPr>
        <w:pStyle w:val="11"/>
        <w:numPr>
          <w:ilvl w:val="0"/>
          <w:numId w:val="19"/>
        </w:numPr>
        <w:shd w:val="clear" w:color="auto" w:fill="auto"/>
        <w:tabs>
          <w:tab w:val="left" w:pos="740"/>
        </w:tabs>
        <w:ind w:left="0" w:firstLine="740"/>
        <w:jc w:val="both"/>
        <w:rPr>
          <w:rFonts w:ascii="Times New Roman" w:hAnsi="Times New Roman" w:cs="Times New Roman"/>
          <w:sz w:val="22"/>
          <w:szCs w:val="22"/>
        </w:rPr>
      </w:pPr>
      <w:r w:rsidRPr="00147A37">
        <w:rPr>
          <w:rFonts w:ascii="Times New Roman" w:hAnsi="Times New Roman" w:cs="Times New Roman"/>
          <w:spacing w:val="-1"/>
          <w:sz w:val="22"/>
          <w:szCs w:val="22"/>
        </w:rPr>
        <w:t xml:space="preserve">Отделу </w:t>
      </w:r>
      <w:r w:rsidRPr="00147A37">
        <w:rPr>
          <w:rFonts w:ascii="Times New Roman" w:hAnsi="Times New Roman" w:cs="Times New Roman"/>
          <w:sz w:val="22"/>
          <w:szCs w:val="22"/>
        </w:rPr>
        <w:t>жилищно-коммунального хозяйства</w:t>
      </w:r>
      <w:r w:rsidRPr="00147A37">
        <w:rPr>
          <w:rFonts w:ascii="Times New Roman" w:hAnsi="Times New Roman" w:cs="Times New Roman"/>
          <w:spacing w:val="-1"/>
          <w:sz w:val="22"/>
          <w:szCs w:val="22"/>
        </w:rPr>
        <w:t xml:space="preserve"> и газификации Администрации района (Поминов П.С) организовать мониторинг состояния объектов энергетики, </w:t>
      </w:r>
      <w:r w:rsidRPr="00147A37">
        <w:rPr>
          <w:rFonts w:ascii="Times New Roman" w:hAnsi="Times New Roman" w:cs="Times New Roman"/>
          <w:color w:val="000000"/>
          <w:sz w:val="22"/>
          <w:szCs w:val="22"/>
        </w:rPr>
        <w:t>тепловых и газовых сетей.</w:t>
      </w:r>
    </w:p>
    <w:p w:rsidR="00147A37" w:rsidRPr="00147A37" w:rsidRDefault="00147A37" w:rsidP="00147A37">
      <w:pPr>
        <w:pStyle w:val="11"/>
        <w:numPr>
          <w:ilvl w:val="0"/>
          <w:numId w:val="19"/>
        </w:numPr>
        <w:shd w:val="clear" w:color="auto" w:fill="auto"/>
        <w:tabs>
          <w:tab w:val="left" w:pos="740"/>
        </w:tabs>
        <w:ind w:left="0" w:firstLine="740"/>
        <w:jc w:val="both"/>
        <w:rPr>
          <w:rFonts w:ascii="Times New Roman" w:hAnsi="Times New Roman" w:cs="Times New Roman"/>
          <w:sz w:val="22"/>
          <w:szCs w:val="22"/>
        </w:rPr>
      </w:pPr>
      <w:r w:rsidRPr="00147A37">
        <w:rPr>
          <w:rFonts w:ascii="Times New Roman" w:hAnsi="Times New Roman" w:cs="Times New Roman"/>
          <w:color w:val="000000"/>
          <w:sz w:val="22"/>
          <w:szCs w:val="22"/>
        </w:rPr>
        <w:t xml:space="preserve">Контроль за исполнением настоящего постановления возложить на заместителя главы Администрации </w:t>
      </w:r>
      <w:r w:rsidRPr="00147A37">
        <w:rPr>
          <w:rFonts w:ascii="Times New Roman" w:hAnsi="Times New Roman" w:cs="Times New Roman"/>
          <w:bCs/>
          <w:color w:val="000000"/>
          <w:sz w:val="22"/>
          <w:szCs w:val="22"/>
        </w:rPr>
        <w:t>района</w:t>
      </w:r>
      <w:r w:rsidRPr="00147A37">
        <w:rPr>
          <w:rFonts w:ascii="Times New Roman" w:hAnsi="Times New Roman" w:cs="Times New Roman"/>
          <w:color w:val="000000"/>
          <w:sz w:val="22"/>
          <w:szCs w:val="22"/>
        </w:rPr>
        <w:t xml:space="preserve"> Шукшина А.Н.</w:t>
      </w:r>
    </w:p>
    <w:p w:rsidR="00147A37" w:rsidRDefault="00147A37" w:rsidP="00147A37">
      <w:pPr>
        <w:autoSpaceDE w:val="0"/>
        <w:autoSpaceDN w:val="0"/>
        <w:adjustRightInd w:val="0"/>
        <w:ind w:firstLine="705"/>
        <w:rPr>
          <w:rFonts w:ascii="Times New Roman" w:hAnsi="Times New Roman" w:cs="Times New Roman"/>
          <w:color w:val="000000"/>
        </w:rPr>
      </w:pPr>
    </w:p>
    <w:p w:rsidR="00894CB8" w:rsidRPr="00147A37" w:rsidRDefault="00894CB8" w:rsidP="00147A37">
      <w:pPr>
        <w:autoSpaceDE w:val="0"/>
        <w:autoSpaceDN w:val="0"/>
        <w:adjustRightInd w:val="0"/>
        <w:ind w:firstLine="705"/>
        <w:rPr>
          <w:rFonts w:ascii="Times New Roman" w:hAnsi="Times New Roman" w:cs="Times New Roman"/>
          <w:color w:val="000000"/>
        </w:rPr>
      </w:pPr>
    </w:p>
    <w:p w:rsidR="00BF034A" w:rsidRPr="00E34B39" w:rsidRDefault="00147A37" w:rsidP="00E34B39">
      <w:pPr>
        <w:autoSpaceDE w:val="0"/>
        <w:autoSpaceDN w:val="0"/>
        <w:adjustRightInd w:val="0"/>
        <w:ind w:firstLine="0"/>
        <w:rPr>
          <w:rFonts w:ascii="Times New Roman" w:hAnsi="Times New Roman" w:cs="Times New Roman"/>
          <w:color w:val="000000"/>
        </w:rPr>
      </w:pPr>
      <w:r w:rsidRPr="00147A37">
        <w:rPr>
          <w:rFonts w:ascii="Times New Roman" w:hAnsi="Times New Roman" w:cs="Times New Roman"/>
          <w:color w:val="000000"/>
        </w:rPr>
        <w:t>Глава района</w:t>
      </w:r>
      <w:r w:rsidRPr="00147A37">
        <w:rPr>
          <w:rFonts w:ascii="Times New Roman" w:hAnsi="Times New Roman" w:cs="Times New Roman"/>
          <w:color w:val="000000"/>
        </w:rPr>
        <w:tab/>
      </w:r>
      <w:r w:rsidRPr="00147A37">
        <w:rPr>
          <w:rFonts w:ascii="Times New Roman" w:hAnsi="Times New Roman" w:cs="Times New Roman"/>
          <w:color w:val="000000"/>
        </w:rPr>
        <w:tab/>
        <w:t xml:space="preserve">                                                                        </w:t>
      </w:r>
      <w:r>
        <w:rPr>
          <w:rFonts w:ascii="Times New Roman" w:hAnsi="Times New Roman" w:cs="Times New Roman"/>
          <w:color w:val="000000"/>
        </w:rPr>
        <w:t xml:space="preserve">                                     </w:t>
      </w:r>
      <w:r w:rsidRPr="00147A37">
        <w:rPr>
          <w:rFonts w:ascii="Times New Roman" w:hAnsi="Times New Roman" w:cs="Times New Roman"/>
          <w:color w:val="000000"/>
        </w:rPr>
        <w:t xml:space="preserve"> А.Л. Вожаков</w:t>
      </w:r>
    </w:p>
    <w:p w:rsidR="00BF034A" w:rsidRDefault="00BF034A" w:rsidP="00147A37">
      <w:pPr>
        <w:ind w:right="-7" w:firstLine="0"/>
        <w:jc w:val="center"/>
        <w:rPr>
          <w:rFonts w:ascii="Times New Roman" w:eastAsia="Times New Roman" w:hAnsi="Times New Roman" w:cs="Times New Roman"/>
          <w:b/>
          <w:bCs/>
          <w:color w:val="000000" w:themeColor="text1"/>
          <w:lang w:eastAsia="ru-RU"/>
        </w:rPr>
      </w:pPr>
    </w:p>
    <w:p w:rsidR="00894CB8" w:rsidRDefault="00894CB8" w:rsidP="00147A37">
      <w:pPr>
        <w:ind w:right="-7" w:firstLine="0"/>
        <w:jc w:val="center"/>
        <w:rPr>
          <w:rFonts w:ascii="Times New Roman" w:eastAsia="Times New Roman" w:hAnsi="Times New Roman" w:cs="Times New Roman"/>
          <w:b/>
          <w:bCs/>
          <w:color w:val="000000" w:themeColor="text1"/>
          <w:lang w:eastAsia="ru-RU"/>
        </w:rPr>
      </w:pPr>
    </w:p>
    <w:p w:rsidR="00894CB8" w:rsidRDefault="00894CB8" w:rsidP="00147A37">
      <w:pPr>
        <w:ind w:right="-7" w:firstLine="0"/>
        <w:jc w:val="center"/>
        <w:rPr>
          <w:rFonts w:ascii="Times New Roman" w:eastAsia="Times New Roman" w:hAnsi="Times New Roman" w:cs="Times New Roman"/>
          <w:b/>
          <w:bCs/>
          <w:color w:val="000000" w:themeColor="text1"/>
          <w:lang w:eastAsia="ru-RU"/>
        </w:rPr>
      </w:pPr>
    </w:p>
    <w:p w:rsidR="00BF034A" w:rsidRDefault="00BF034A" w:rsidP="00147A37">
      <w:pPr>
        <w:ind w:right="-7" w:firstLine="0"/>
        <w:jc w:val="center"/>
        <w:rPr>
          <w:rFonts w:ascii="Times New Roman" w:eastAsia="Times New Roman" w:hAnsi="Times New Roman" w:cs="Times New Roman"/>
          <w:b/>
          <w:bCs/>
          <w:color w:val="000000" w:themeColor="text1"/>
          <w:lang w:eastAsia="ru-RU"/>
        </w:rPr>
      </w:pPr>
    </w:p>
    <w:p w:rsidR="00147A37" w:rsidRPr="00147A37" w:rsidRDefault="00147A37" w:rsidP="00147A37">
      <w:pPr>
        <w:ind w:right="-7" w:firstLine="0"/>
        <w:jc w:val="center"/>
        <w:rPr>
          <w:rFonts w:ascii="Times New Roman" w:eastAsia="Times New Roman" w:hAnsi="Times New Roman" w:cs="Times New Roman"/>
          <w:b/>
          <w:bCs/>
          <w:color w:val="000000" w:themeColor="text1"/>
          <w:lang w:eastAsia="ru-RU"/>
        </w:rPr>
      </w:pPr>
      <w:r w:rsidRPr="00147A37">
        <w:rPr>
          <w:rFonts w:ascii="Times New Roman" w:eastAsia="Times New Roman" w:hAnsi="Times New Roman" w:cs="Times New Roman"/>
          <w:b/>
          <w:bCs/>
          <w:color w:val="000000" w:themeColor="text1"/>
          <w:lang w:eastAsia="ru-RU"/>
        </w:rPr>
        <w:t>АДМИНИСТРАЦИЯ КРАСНОГОРСКОГО РАЙОНА</w:t>
      </w:r>
    </w:p>
    <w:p w:rsidR="00147A37" w:rsidRPr="00147A37" w:rsidRDefault="00147A37" w:rsidP="00147A37">
      <w:pPr>
        <w:ind w:right="-7" w:firstLine="0"/>
        <w:jc w:val="center"/>
        <w:rPr>
          <w:rFonts w:ascii="Times New Roman" w:eastAsia="Times New Roman" w:hAnsi="Times New Roman" w:cs="Times New Roman"/>
          <w:b/>
          <w:bCs/>
          <w:color w:val="000000" w:themeColor="text1"/>
          <w:lang w:eastAsia="ru-RU"/>
        </w:rPr>
      </w:pPr>
      <w:r w:rsidRPr="00147A37">
        <w:rPr>
          <w:rFonts w:ascii="Times New Roman" w:eastAsia="Times New Roman" w:hAnsi="Times New Roman" w:cs="Times New Roman"/>
          <w:b/>
          <w:bCs/>
          <w:color w:val="000000" w:themeColor="text1"/>
          <w:lang w:eastAsia="ru-RU"/>
        </w:rPr>
        <w:t>АЛТАЙСКОГО КРАЯ</w:t>
      </w:r>
    </w:p>
    <w:p w:rsidR="00147A37" w:rsidRPr="00147A37" w:rsidRDefault="00147A37" w:rsidP="00147A37">
      <w:pPr>
        <w:ind w:right="-7" w:firstLine="0"/>
        <w:jc w:val="center"/>
        <w:rPr>
          <w:rFonts w:ascii="Times New Roman" w:eastAsia="Times New Roman" w:hAnsi="Times New Roman" w:cs="Times New Roman"/>
          <w:b/>
          <w:bCs/>
          <w:color w:val="000000" w:themeColor="text1"/>
          <w:lang w:eastAsia="ru-RU"/>
        </w:rPr>
      </w:pPr>
    </w:p>
    <w:p w:rsidR="00147A37" w:rsidRPr="00147A37" w:rsidRDefault="00147A37" w:rsidP="00147A37">
      <w:pPr>
        <w:ind w:right="-7" w:firstLine="0"/>
        <w:jc w:val="center"/>
        <w:rPr>
          <w:rFonts w:ascii="Times New Roman" w:eastAsia="Times New Roman" w:hAnsi="Times New Roman" w:cs="Times New Roman"/>
          <w:b/>
          <w:bCs/>
          <w:color w:val="000000" w:themeColor="text1"/>
          <w:lang w:eastAsia="ru-RU"/>
        </w:rPr>
      </w:pPr>
      <w:r w:rsidRPr="00147A37">
        <w:rPr>
          <w:rFonts w:ascii="Times New Roman" w:eastAsia="Times New Roman" w:hAnsi="Times New Roman" w:cs="Times New Roman"/>
          <w:b/>
          <w:bCs/>
          <w:color w:val="000000" w:themeColor="text1"/>
          <w:lang w:eastAsia="ru-RU"/>
        </w:rPr>
        <w:t>П О С Т А Н О В Л Е Н И Е</w:t>
      </w: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33"/>
      </w:tblGrid>
      <w:tr w:rsidR="00147A37" w:rsidRPr="00147A37" w:rsidTr="00147A37">
        <w:tc>
          <w:tcPr>
            <w:tcW w:w="4862" w:type="dxa"/>
          </w:tcPr>
          <w:p w:rsidR="00147A37" w:rsidRPr="00147A37" w:rsidRDefault="00147A37" w:rsidP="00147A37">
            <w:pPr>
              <w:ind w:right="-7"/>
              <w:rPr>
                <w:color w:val="000000" w:themeColor="text1"/>
                <w:sz w:val="22"/>
                <w:szCs w:val="22"/>
              </w:rPr>
            </w:pPr>
            <w:r w:rsidRPr="00147A37">
              <w:rPr>
                <w:color w:val="000000" w:themeColor="text1"/>
                <w:sz w:val="22"/>
                <w:szCs w:val="22"/>
              </w:rPr>
              <w:t>15.04.2024</w:t>
            </w:r>
          </w:p>
        </w:tc>
        <w:tc>
          <w:tcPr>
            <w:tcW w:w="4850" w:type="dxa"/>
          </w:tcPr>
          <w:p w:rsidR="00147A37" w:rsidRPr="00147A37" w:rsidRDefault="00147A37" w:rsidP="00147A37">
            <w:pPr>
              <w:ind w:right="-7"/>
              <w:jc w:val="right"/>
              <w:rPr>
                <w:color w:val="000000" w:themeColor="text1"/>
                <w:sz w:val="22"/>
                <w:szCs w:val="22"/>
              </w:rPr>
            </w:pPr>
            <w:r w:rsidRPr="00147A37">
              <w:rPr>
                <w:color w:val="000000" w:themeColor="text1"/>
                <w:sz w:val="22"/>
                <w:szCs w:val="22"/>
              </w:rPr>
              <w:t>№ 179</w:t>
            </w:r>
          </w:p>
        </w:tc>
      </w:tr>
    </w:tbl>
    <w:p w:rsidR="00147A37" w:rsidRPr="00147A37" w:rsidRDefault="00BF034A" w:rsidP="00147A37">
      <w:pPr>
        <w:ind w:right="-7" w:firstLine="0"/>
        <w:jc w:val="center"/>
        <w:rPr>
          <w:rFonts w:ascii="Times New Roman" w:eastAsia="Times New Roman" w:hAnsi="Times New Roman" w:cs="Times New Roman"/>
          <w:color w:val="000000" w:themeColor="text1"/>
          <w:lang w:eastAsia="ru-RU"/>
        </w:rPr>
      </w:pPr>
      <w:r w:rsidRPr="00147A37">
        <w:rPr>
          <w:rFonts w:ascii="Times New Roman" w:hAnsi="Times New Roman" w:cs="Times New Roman"/>
          <w:noProof/>
          <w:lang w:eastAsia="ru-RU"/>
        </w:rPr>
        <mc:AlternateContent>
          <mc:Choice Requires="wps">
            <w:drawing>
              <wp:anchor distT="0" distB="0" distL="114300" distR="114300" simplePos="0" relativeHeight="251712000" behindDoc="0" locked="0" layoutInCell="1" allowOverlap="1">
                <wp:simplePos x="0" y="0"/>
                <wp:positionH relativeFrom="column">
                  <wp:posOffset>-152400</wp:posOffset>
                </wp:positionH>
                <wp:positionV relativeFrom="paragraph">
                  <wp:posOffset>175260</wp:posOffset>
                </wp:positionV>
                <wp:extent cx="3286760" cy="140462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147A37" w:rsidRDefault="00E34B39" w:rsidP="00147A37">
                            <w:pPr>
                              <w:pStyle w:val="Default"/>
                              <w:jc w:val="both"/>
                              <w:rPr>
                                <w:sz w:val="22"/>
                                <w:szCs w:val="22"/>
                              </w:rPr>
                            </w:pPr>
                            <w:r w:rsidRPr="00147A37">
                              <w:rPr>
                                <w:bCs/>
                                <w:color w:val="auto"/>
                                <w:sz w:val="22"/>
                                <w:szCs w:val="22"/>
                              </w:rPr>
                              <w:t>О включении в перечень организаций для управления многоквартирными домами, расположенными на территории Красногорского района Алтайского края, в отношении которых собственниками помещений не выбран способ управления такими домами или выбранный способ не реализован, а также не определена управляющая 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2pt;margin-top:13.8pt;width:258.8pt;height:110.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nL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" stroked="f">
                <v:textbox>
                  <w:txbxContent>
                    <w:p w:rsidR="00E34B39" w:rsidRPr="00147A37" w:rsidRDefault="00E34B39" w:rsidP="00147A37">
                      <w:pPr>
                        <w:pStyle w:val="Default"/>
                        <w:jc w:val="both"/>
                        <w:rPr>
                          <w:sz w:val="22"/>
                          <w:szCs w:val="22"/>
                        </w:rPr>
                      </w:pPr>
                      <w:r w:rsidRPr="00147A37">
                        <w:rPr>
                          <w:bCs/>
                          <w:color w:val="auto"/>
                          <w:sz w:val="22"/>
                          <w:szCs w:val="22"/>
                        </w:rPr>
                        <w:t>О включении в перечень организаций для управления многоквартирными домами, расположенными на территории Красногорского района Алтайского края, в отношении которых собственниками помещений не выбран способ управления такими домами или выбранный способ не реализован, а также не определена управляющая организация</w:t>
                      </w:r>
                    </w:p>
                  </w:txbxContent>
                </v:textbox>
              </v:shape>
            </w:pict>
          </mc:Fallback>
        </mc:AlternateContent>
      </w:r>
      <w:r w:rsidR="00147A37" w:rsidRPr="00147A37">
        <w:rPr>
          <w:rFonts w:ascii="Times New Roman" w:eastAsia="Times New Roman" w:hAnsi="Times New Roman" w:cs="Times New Roman"/>
          <w:color w:val="000000" w:themeColor="text1"/>
          <w:lang w:eastAsia="ru-RU"/>
        </w:rPr>
        <w:t>с.Красногорское</w:t>
      </w:r>
    </w:p>
    <w:p w:rsidR="00147A37" w:rsidRPr="00147A37" w:rsidRDefault="00147A37" w:rsidP="00147A37">
      <w:pPr>
        <w:ind w:firstLine="0"/>
        <w:jc w:val="left"/>
        <w:rPr>
          <w:rFonts w:ascii="Times New Roman" w:eastAsia="Times New Roman" w:hAnsi="Times New Roman" w:cs="Times New Roman"/>
          <w:color w:val="000000" w:themeColor="text1"/>
          <w:lang w:eastAsia="ru-RU"/>
        </w:rPr>
      </w:pPr>
    </w:p>
    <w:p w:rsidR="00147A37" w:rsidRPr="00147A37" w:rsidRDefault="00147A37" w:rsidP="00147A37">
      <w:pPr>
        <w:ind w:firstLine="0"/>
        <w:jc w:val="left"/>
        <w:rPr>
          <w:rFonts w:ascii="Times New Roman" w:eastAsia="Times New Roman" w:hAnsi="Times New Roman" w:cs="Times New Roman"/>
          <w:color w:val="000000" w:themeColor="text1"/>
          <w:lang w:eastAsia="ru-RU"/>
        </w:rPr>
      </w:pPr>
    </w:p>
    <w:p w:rsidR="00147A37" w:rsidRDefault="00147A37" w:rsidP="00147A37">
      <w:pPr>
        <w:ind w:firstLine="0"/>
        <w:jc w:val="left"/>
        <w:rPr>
          <w:rFonts w:ascii="Times New Roman" w:eastAsia="Times New Roman" w:hAnsi="Times New Roman" w:cs="Times New Roman"/>
          <w:color w:val="000000" w:themeColor="text1"/>
          <w:lang w:eastAsia="ru-RU"/>
        </w:rPr>
      </w:pPr>
    </w:p>
    <w:p w:rsidR="00BF034A" w:rsidRDefault="00BF034A" w:rsidP="00147A37">
      <w:pPr>
        <w:ind w:firstLine="0"/>
        <w:jc w:val="left"/>
        <w:rPr>
          <w:rFonts w:ascii="Times New Roman" w:eastAsia="Times New Roman" w:hAnsi="Times New Roman" w:cs="Times New Roman"/>
          <w:color w:val="000000" w:themeColor="text1"/>
          <w:lang w:eastAsia="ru-RU"/>
        </w:rPr>
      </w:pPr>
    </w:p>
    <w:p w:rsidR="00BF034A" w:rsidRDefault="00BF034A" w:rsidP="00147A37">
      <w:pPr>
        <w:ind w:firstLine="0"/>
        <w:jc w:val="left"/>
        <w:rPr>
          <w:rFonts w:ascii="Times New Roman" w:eastAsia="Times New Roman" w:hAnsi="Times New Roman" w:cs="Times New Roman"/>
          <w:color w:val="000000" w:themeColor="text1"/>
          <w:lang w:eastAsia="ru-RU"/>
        </w:rPr>
      </w:pPr>
    </w:p>
    <w:p w:rsidR="00BF034A" w:rsidRDefault="00BF034A" w:rsidP="00147A37">
      <w:pPr>
        <w:ind w:firstLine="0"/>
        <w:jc w:val="left"/>
        <w:rPr>
          <w:rFonts w:ascii="Times New Roman" w:eastAsia="Times New Roman" w:hAnsi="Times New Roman" w:cs="Times New Roman"/>
          <w:color w:val="000000" w:themeColor="text1"/>
          <w:lang w:eastAsia="ru-RU"/>
        </w:rPr>
      </w:pPr>
    </w:p>
    <w:p w:rsidR="00BF034A" w:rsidRDefault="00BF034A" w:rsidP="00147A37">
      <w:pPr>
        <w:ind w:firstLine="0"/>
        <w:jc w:val="left"/>
        <w:rPr>
          <w:rFonts w:ascii="Times New Roman" w:eastAsia="Times New Roman" w:hAnsi="Times New Roman" w:cs="Times New Roman"/>
          <w:color w:val="000000" w:themeColor="text1"/>
          <w:lang w:eastAsia="ru-RU"/>
        </w:rPr>
      </w:pPr>
    </w:p>
    <w:p w:rsidR="00BF034A" w:rsidRDefault="00BF034A" w:rsidP="00147A37">
      <w:pPr>
        <w:ind w:firstLine="0"/>
        <w:jc w:val="left"/>
        <w:rPr>
          <w:rFonts w:ascii="Times New Roman" w:eastAsia="Times New Roman" w:hAnsi="Times New Roman" w:cs="Times New Roman"/>
          <w:color w:val="000000" w:themeColor="text1"/>
          <w:lang w:eastAsia="ru-RU"/>
        </w:rPr>
      </w:pPr>
    </w:p>
    <w:p w:rsidR="00BF034A" w:rsidRPr="00147A37" w:rsidRDefault="00BF034A" w:rsidP="00147A37">
      <w:pPr>
        <w:ind w:firstLine="0"/>
        <w:jc w:val="left"/>
        <w:rPr>
          <w:rFonts w:ascii="Times New Roman" w:eastAsia="Times New Roman" w:hAnsi="Times New Roman" w:cs="Times New Roman"/>
          <w:color w:val="000000" w:themeColor="text1"/>
          <w:lang w:eastAsia="ru-RU"/>
        </w:rPr>
      </w:pPr>
    </w:p>
    <w:p w:rsidR="00147A37" w:rsidRPr="00147A37" w:rsidRDefault="00147A37" w:rsidP="00147A37">
      <w:pPr>
        <w:ind w:firstLine="0"/>
        <w:jc w:val="left"/>
        <w:rPr>
          <w:rFonts w:ascii="Times New Roman" w:eastAsia="Times New Roman" w:hAnsi="Times New Roman" w:cs="Times New Roman"/>
          <w:color w:val="000000" w:themeColor="text1"/>
          <w:lang w:eastAsia="ru-RU"/>
        </w:rPr>
      </w:pPr>
    </w:p>
    <w:p w:rsidR="00147A37" w:rsidRPr="00147A37" w:rsidRDefault="00147A37" w:rsidP="00147A37">
      <w:pPr>
        <w:autoSpaceDE w:val="0"/>
        <w:autoSpaceDN w:val="0"/>
        <w:adjustRightInd w:val="0"/>
        <w:ind w:firstLine="0"/>
        <w:rPr>
          <w:rFonts w:ascii="Times New Roman" w:eastAsia="Times New Roman" w:hAnsi="Times New Roman" w:cs="Times New Roman"/>
          <w:color w:val="000000"/>
          <w:lang w:eastAsia="ru-RU"/>
        </w:rPr>
      </w:pPr>
      <w:r w:rsidRPr="00147A37">
        <w:rPr>
          <w:rFonts w:ascii="Times New Roman" w:eastAsia="Times New Roman" w:hAnsi="Times New Roman" w:cs="Times New Roman"/>
          <w:lang w:eastAsia="ru-RU"/>
        </w:rPr>
        <w:t xml:space="preserve"> </w:t>
      </w:r>
      <w:r w:rsidRPr="00147A37">
        <w:rPr>
          <w:rFonts w:ascii="Times New Roman" w:eastAsia="Times New Roman" w:hAnsi="Times New Roman" w:cs="Times New Roman"/>
          <w:lang w:eastAsia="ru-RU"/>
        </w:rPr>
        <w:tab/>
        <w:t>В соответствии с Жилищным кодексом Российской Федерации, постановлением Правительства РФ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а также на основании заявления ООО «Управляющая организация «МарС»,</w:t>
      </w:r>
    </w:p>
    <w:p w:rsidR="00147A37" w:rsidRPr="00147A37" w:rsidRDefault="00147A37" w:rsidP="00147A37">
      <w:pPr>
        <w:ind w:firstLine="708"/>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ПОСТАНОВЛЯЮ:</w:t>
      </w:r>
    </w:p>
    <w:p w:rsidR="00147A37" w:rsidRPr="00147A37" w:rsidRDefault="00147A37" w:rsidP="00147A37">
      <w:pPr>
        <w:autoSpaceDE w:val="0"/>
        <w:autoSpaceDN w:val="0"/>
        <w:adjustRightInd w:val="0"/>
        <w:ind w:firstLine="708"/>
        <w:rPr>
          <w:rFonts w:ascii="Times New Roman" w:eastAsia="Times New Roman" w:hAnsi="Times New Roman" w:cs="Times New Roman"/>
          <w:color w:val="000000"/>
          <w:lang w:eastAsia="ru-RU"/>
        </w:rPr>
      </w:pPr>
      <w:r w:rsidRPr="00147A37">
        <w:rPr>
          <w:rFonts w:ascii="Times New Roman" w:eastAsia="Times New Roman" w:hAnsi="Times New Roman" w:cs="Times New Roman"/>
          <w:color w:val="000000"/>
          <w:lang w:eastAsia="ru-RU"/>
        </w:rPr>
        <w:t xml:space="preserve">1. </w:t>
      </w:r>
      <w:r w:rsidRPr="00147A37">
        <w:rPr>
          <w:rFonts w:ascii="Times New Roman" w:eastAsia="Times New Roman" w:hAnsi="Times New Roman" w:cs="Times New Roman"/>
          <w:lang w:eastAsia="ru-RU"/>
        </w:rPr>
        <w:t>Включить общество с ограниченной ответственностью «Управляющая организация «МарС» (лицензия № 022000313 от 10.03.2023) в перечень организаций для управления многоквартирными домами, расположенными на территории Зонального района Алтайского края,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147A37" w:rsidRPr="00147A37" w:rsidRDefault="00147A37" w:rsidP="00147A37">
      <w:pPr>
        <w:ind w:firstLine="708"/>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2. Обнародовать настоящее постановление на официальном сайте Администрации района в сети «Интернет».</w:t>
      </w:r>
    </w:p>
    <w:p w:rsidR="00147A37" w:rsidRDefault="00147A37" w:rsidP="00147A37">
      <w:pP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147A37">
        <w:rPr>
          <w:rFonts w:ascii="Times New Roman" w:eastAsia="Times New Roman" w:hAnsi="Times New Roman" w:cs="Times New Roman"/>
          <w:lang w:eastAsia="ru-RU"/>
        </w:rPr>
        <w:t>. Контроль за исполнением настоящего распоряжения возложить на заместителя главы Администрации района Шукшина А.Н.</w:t>
      </w:r>
    </w:p>
    <w:p w:rsidR="00147A37" w:rsidRPr="00147A37" w:rsidRDefault="00147A37" w:rsidP="00147A37">
      <w:pPr>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6095"/>
        <w:gridCol w:w="3401"/>
      </w:tblGrid>
      <w:tr w:rsidR="00147A37" w:rsidRPr="00147A37" w:rsidTr="00E34B39">
        <w:tc>
          <w:tcPr>
            <w:tcW w:w="6228" w:type="dxa"/>
            <w:vAlign w:val="bottom"/>
          </w:tcPr>
          <w:p w:rsidR="00147A37" w:rsidRPr="00147A37" w:rsidRDefault="00147A37" w:rsidP="00147A37">
            <w:pPr>
              <w:ind w:firstLine="0"/>
              <w:jc w:val="left"/>
              <w:rPr>
                <w:rFonts w:ascii="Times New Roman" w:eastAsia="Times New Roman" w:hAnsi="Times New Roman" w:cs="Times New Roman"/>
                <w:lang w:eastAsia="ru-RU"/>
              </w:rPr>
            </w:pPr>
            <w:bookmarkStart w:id="12" w:name="sub_1000"/>
            <w:r w:rsidRPr="00147A37">
              <w:rPr>
                <w:rFonts w:ascii="Times New Roman" w:eastAsia="Times New Roman" w:hAnsi="Times New Roman" w:cs="Times New Roman"/>
                <w:lang w:eastAsia="ru-RU"/>
              </w:rPr>
              <w:t>Глава района</w:t>
            </w:r>
          </w:p>
        </w:tc>
        <w:tc>
          <w:tcPr>
            <w:tcW w:w="3461" w:type="dxa"/>
            <w:vAlign w:val="bottom"/>
          </w:tcPr>
          <w:p w:rsidR="00147A37" w:rsidRPr="00147A37" w:rsidRDefault="00147A37" w:rsidP="00147A37">
            <w:pPr>
              <w:ind w:firstLine="0"/>
              <w:jc w:val="right"/>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А.Л. Вожаков</w:t>
            </w:r>
          </w:p>
        </w:tc>
      </w:tr>
    </w:tbl>
    <w:p w:rsidR="00147A37" w:rsidRPr="00147A37" w:rsidRDefault="00147A37" w:rsidP="00147A37">
      <w:pPr>
        <w:ind w:firstLine="0"/>
        <w:jc w:val="left"/>
        <w:rPr>
          <w:rFonts w:ascii="Times New Roman" w:eastAsia="Times New Roman" w:hAnsi="Times New Roman" w:cs="Times New Roman"/>
          <w:lang w:eastAsia="ru-RU"/>
        </w:rPr>
      </w:pPr>
    </w:p>
    <w:p w:rsidR="00147A37" w:rsidRPr="00147A37" w:rsidRDefault="00147A37" w:rsidP="00147A37">
      <w:pPr>
        <w:ind w:firstLine="0"/>
        <w:jc w:val="left"/>
        <w:rPr>
          <w:rFonts w:ascii="Times New Roman" w:eastAsia="Times New Roman" w:hAnsi="Times New Roman" w:cs="Times New Roman"/>
          <w:lang w:eastAsia="ru-RU"/>
        </w:rPr>
      </w:pPr>
    </w:p>
    <w:bookmarkEnd w:id="12"/>
    <w:p w:rsidR="00147A37" w:rsidRPr="00147A37" w:rsidRDefault="00147A37" w:rsidP="00147A37">
      <w:pPr>
        <w:ind w:left="5812" w:firstLine="0"/>
        <w:jc w:val="left"/>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Приложение</w:t>
      </w:r>
    </w:p>
    <w:p w:rsidR="00147A37" w:rsidRPr="00147A37" w:rsidRDefault="00147A37" w:rsidP="00147A37">
      <w:pPr>
        <w:ind w:left="5812" w:firstLine="0"/>
        <w:jc w:val="left"/>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к постановлению Администрации района от 15.04.2024 № 179</w:t>
      </w:r>
    </w:p>
    <w:p w:rsidR="00147A37" w:rsidRPr="00147A37" w:rsidRDefault="00147A37" w:rsidP="00147A37">
      <w:pPr>
        <w:autoSpaceDE w:val="0"/>
        <w:autoSpaceDN w:val="0"/>
        <w:adjustRightInd w:val="0"/>
        <w:ind w:firstLine="0"/>
        <w:jc w:val="left"/>
        <w:rPr>
          <w:rFonts w:ascii="Times New Roman" w:eastAsia="Times New Roman" w:hAnsi="Times New Roman" w:cs="Times New Roman"/>
          <w:lang w:eastAsia="ru-RU"/>
        </w:rPr>
      </w:pPr>
    </w:p>
    <w:p w:rsidR="00147A37" w:rsidRPr="00147A37" w:rsidRDefault="00147A37" w:rsidP="00147A37">
      <w:pPr>
        <w:ind w:firstLine="0"/>
        <w:jc w:val="center"/>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Перечень управляющих организаций для управления многоквартирными</w:t>
      </w:r>
    </w:p>
    <w:p w:rsidR="00147A37" w:rsidRPr="00147A37" w:rsidRDefault="00147A37" w:rsidP="00147A37">
      <w:pPr>
        <w:ind w:firstLine="0"/>
        <w:jc w:val="center"/>
        <w:rPr>
          <w:rFonts w:ascii="Times New Roman" w:eastAsia="Times New Roman" w:hAnsi="Times New Roman" w:cs="Times New Roman"/>
          <w:lang w:eastAsia="ru-RU"/>
        </w:rPr>
      </w:pPr>
      <w:r w:rsidRPr="00147A37">
        <w:rPr>
          <w:rFonts w:ascii="Times New Roman" w:eastAsia="Times New Roman" w:hAnsi="Times New Roman" w:cs="Times New Roman"/>
          <w:lang w:eastAsia="ru-RU"/>
        </w:rPr>
        <w:t>домами, расположенными на территории Красногорского района Алтайского края, в отношении которых собственниками помещений не выбран способ управления такими домами или выбранный способ управления не реализован, не определена управляющая организация</w:t>
      </w:r>
    </w:p>
    <w:p w:rsidR="00147A37" w:rsidRPr="00147A37" w:rsidRDefault="00147A37" w:rsidP="00147A37">
      <w:pPr>
        <w:ind w:firstLine="0"/>
        <w:jc w:val="center"/>
        <w:rPr>
          <w:rFonts w:ascii="Times New Roman" w:eastAsia="Times New Roman" w:hAnsi="Times New Roman" w:cs="Times New Roman"/>
          <w:lang w:eastAsia="ru-RU"/>
        </w:rPr>
      </w:pPr>
    </w:p>
    <w:tbl>
      <w:tblPr>
        <w:tblStyle w:val="54"/>
        <w:tblW w:w="0" w:type="auto"/>
        <w:tblLook w:val="04A0" w:firstRow="1" w:lastRow="0" w:firstColumn="1" w:lastColumn="0" w:noHBand="0" w:noVBand="1"/>
      </w:tblPr>
      <w:tblGrid>
        <w:gridCol w:w="675"/>
        <w:gridCol w:w="2977"/>
        <w:gridCol w:w="3119"/>
        <w:gridCol w:w="2693"/>
      </w:tblGrid>
      <w:tr w:rsidR="00147A37" w:rsidRPr="00147A37" w:rsidTr="00BF034A">
        <w:tc>
          <w:tcPr>
            <w:tcW w:w="675" w:type="dxa"/>
          </w:tcPr>
          <w:p w:rsidR="00147A37" w:rsidRPr="00147A37" w:rsidRDefault="00147A37" w:rsidP="00147A37">
            <w:pPr>
              <w:jc w:val="center"/>
              <w:rPr>
                <w:bCs/>
                <w:sz w:val="22"/>
                <w:szCs w:val="22"/>
              </w:rPr>
            </w:pPr>
            <w:r w:rsidRPr="00147A37">
              <w:rPr>
                <w:bCs/>
                <w:sz w:val="22"/>
                <w:szCs w:val="22"/>
              </w:rPr>
              <w:t>№ п/п</w:t>
            </w:r>
          </w:p>
        </w:tc>
        <w:tc>
          <w:tcPr>
            <w:tcW w:w="2977" w:type="dxa"/>
          </w:tcPr>
          <w:p w:rsidR="00147A37" w:rsidRPr="00147A37" w:rsidRDefault="00147A37" w:rsidP="00147A37">
            <w:pPr>
              <w:jc w:val="center"/>
              <w:rPr>
                <w:bCs/>
                <w:sz w:val="22"/>
                <w:szCs w:val="22"/>
              </w:rPr>
            </w:pPr>
            <w:r w:rsidRPr="00147A37">
              <w:rPr>
                <w:bCs/>
                <w:sz w:val="22"/>
                <w:szCs w:val="22"/>
              </w:rPr>
              <w:t>Наименование управляющей организации</w:t>
            </w:r>
          </w:p>
        </w:tc>
        <w:tc>
          <w:tcPr>
            <w:tcW w:w="3119" w:type="dxa"/>
          </w:tcPr>
          <w:p w:rsidR="00147A37" w:rsidRPr="00147A37" w:rsidRDefault="00147A37" w:rsidP="00147A37">
            <w:pPr>
              <w:jc w:val="center"/>
              <w:rPr>
                <w:bCs/>
                <w:sz w:val="22"/>
                <w:szCs w:val="22"/>
              </w:rPr>
            </w:pPr>
            <w:r w:rsidRPr="00147A37">
              <w:rPr>
                <w:bCs/>
                <w:sz w:val="22"/>
                <w:szCs w:val="22"/>
              </w:rPr>
              <w:t>ОГРН/ИНН организации</w:t>
            </w:r>
          </w:p>
        </w:tc>
        <w:tc>
          <w:tcPr>
            <w:tcW w:w="2693" w:type="dxa"/>
          </w:tcPr>
          <w:p w:rsidR="00147A37" w:rsidRPr="00147A37" w:rsidRDefault="00147A37" w:rsidP="00147A37">
            <w:pPr>
              <w:jc w:val="center"/>
              <w:rPr>
                <w:bCs/>
                <w:sz w:val="22"/>
                <w:szCs w:val="22"/>
              </w:rPr>
            </w:pPr>
            <w:r w:rsidRPr="00147A37">
              <w:rPr>
                <w:bCs/>
                <w:sz w:val="22"/>
                <w:szCs w:val="22"/>
              </w:rPr>
              <w:t>номер и дата выдачи лицензии</w:t>
            </w:r>
          </w:p>
        </w:tc>
      </w:tr>
      <w:tr w:rsidR="00147A37" w:rsidRPr="00147A37" w:rsidTr="00BF034A">
        <w:tc>
          <w:tcPr>
            <w:tcW w:w="675" w:type="dxa"/>
          </w:tcPr>
          <w:p w:rsidR="00147A37" w:rsidRPr="00147A37" w:rsidRDefault="00147A37" w:rsidP="00147A37">
            <w:pPr>
              <w:jc w:val="center"/>
              <w:rPr>
                <w:bCs/>
                <w:sz w:val="22"/>
                <w:szCs w:val="22"/>
              </w:rPr>
            </w:pPr>
            <w:r w:rsidRPr="00147A37">
              <w:rPr>
                <w:bCs/>
                <w:sz w:val="22"/>
                <w:szCs w:val="22"/>
              </w:rPr>
              <w:t>1</w:t>
            </w:r>
          </w:p>
        </w:tc>
        <w:tc>
          <w:tcPr>
            <w:tcW w:w="2977" w:type="dxa"/>
          </w:tcPr>
          <w:p w:rsidR="00147A37" w:rsidRPr="00147A37" w:rsidRDefault="00147A37" w:rsidP="00147A37">
            <w:pPr>
              <w:autoSpaceDE w:val="0"/>
              <w:autoSpaceDN w:val="0"/>
              <w:adjustRightInd w:val="0"/>
              <w:rPr>
                <w:color w:val="000000"/>
                <w:sz w:val="22"/>
                <w:szCs w:val="22"/>
              </w:rPr>
            </w:pPr>
            <w:r w:rsidRPr="00147A37">
              <w:rPr>
                <w:color w:val="000000"/>
                <w:sz w:val="22"/>
                <w:szCs w:val="22"/>
              </w:rPr>
              <w:t>Общество с</w:t>
            </w:r>
          </w:p>
          <w:p w:rsidR="00147A37" w:rsidRPr="00147A37" w:rsidRDefault="00147A37" w:rsidP="00147A37">
            <w:pPr>
              <w:autoSpaceDE w:val="0"/>
              <w:autoSpaceDN w:val="0"/>
              <w:adjustRightInd w:val="0"/>
              <w:rPr>
                <w:color w:val="000000"/>
                <w:sz w:val="22"/>
                <w:szCs w:val="22"/>
              </w:rPr>
            </w:pPr>
            <w:r w:rsidRPr="00147A37">
              <w:rPr>
                <w:color w:val="000000"/>
                <w:sz w:val="22"/>
                <w:szCs w:val="22"/>
              </w:rPr>
              <w:t>ограниченной</w:t>
            </w:r>
          </w:p>
          <w:p w:rsidR="00147A37" w:rsidRPr="00147A37" w:rsidRDefault="00147A37" w:rsidP="00147A37">
            <w:pPr>
              <w:autoSpaceDE w:val="0"/>
              <w:autoSpaceDN w:val="0"/>
              <w:adjustRightInd w:val="0"/>
              <w:rPr>
                <w:color w:val="000000"/>
                <w:sz w:val="22"/>
                <w:szCs w:val="22"/>
              </w:rPr>
            </w:pPr>
            <w:r w:rsidRPr="00147A37">
              <w:rPr>
                <w:color w:val="000000"/>
                <w:sz w:val="22"/>
                <w:szCs w:val="22"/>
              </w:rPr>
              <w:t>ответственностью</w:t>
            </w:r>
          </w:p>
          <w:p w:rsidR="00147A37" w:rsidRPr="00147A37" w:rsidRDefault="00147A37" w:rsidP="00147A37">
            <w:pPr>
              <w:autoSpaceDE w:val="0"/>
              <w:autoSpaceDN w:val="0"/>
              <w:adjustRightInd w:val="0"/>
              <w:rPr>
                <w:color w:val="000000"/>
                <w:sz w:val="22"/>
                <w:szCs w:val="22"/>
              </w:rPr>
            </w:pPr>
            <w:r w:rsidRPr="00147A37">
              <w:rPr>
                <w:color w:val="000000"/>
                <w:sz w:val="22"/>
                <w:szCs w:val="22"/>
              </w:rPr>
              <w:t>«Управляющая</w:t>
            </w:r>
          </w:p>
          <w:p w:rsidR="00147A37" w:rsidRPr="00147A37" w:rsidRDefault="00147A37" w:rsidP="00147A37">
            <w:pPr>
              <w:autoSpaceDE w:val="0"/>
              <w:autoSpaceDN w:val="0"/>
              <w:adjustRightInd w:val="0"/>
              <w:rPr>
                <w:color w:val="000000"/>
                <w:sz w:val="22"/>
                <w:szCs w:val="22"/>
              </w:rPr>
            </w:pPr>
            <w:r w:rsidRPr="00147A37">
              <w:rPr>
                <w:color w:val="000000"/>
                <w:sz w:val="22"/>
                <w:szCs w:val="22"/>
              </w:rPr>
              <w:t>организация</w:t>
            </w:r>
          </w:p>
          <w:p w:rsidR="00147A37" w:rsidRPr="00147A37" w:rsidRDefault="00147A37" w:rsidP="00147A37">
            <w:pPr>
              <w:autoSpaceDE w:val="0"/>
              <w:autoSpaceDN w:val="0"/>
              <w:adjustRightInd w:val="0"/>
              <w:rPr>
                <w:color w:val="000000"/>
                <w:sz w:val="22"/>
                <w:szCs w:val="22"/>
              </w:rPr>
            </w:pPr>
            <w:r w:rsidRPr="00147A37">
              <w:rPr>
                <w:color w:val="000000"/>
                <w:sz w:val="22"/>
                <w:szCs w:val="22"/>
              </w:rPr>
              <w:t>«МарС»</w:t>
            </w:r>
          </w:p>
        </w:tc>
        <w:tc>
          <w:tcPr>
            <w:tcW w:w="3119" w:type="dxa"/>
          </w:tcPr>
          <w:p w:rsidR="00147A37" w:rsidRPr="00147A37" w:rsidRDefault="00147A37" w:rsidP="00147A37">
            <w:pPr>
              <w:autoSpaceDE w:val="0"/>
              <w:autoSpaceDN w:val="0"/>
              <w:adjustRightInd w:val="0"/>
              <w:rPr>
                <w:color w:val="000000"/>
                <w:sz w:val="22"/>
                <w:szCs w:val="22"/>
              </w:rPr>
            </w:pPr>
            <w:r w:rsidRPr="00147A37">
              <w:rPr>
                <w:color w:val="000000"/>
                <w:sz w:val="22"/>
                <w:szCs w:val="22"/>
              </w:rPr>
              <w:t>1192225043581/</w:t>
            </w:r>
          </w:p>
          <w:p w:rsidR="00147A37" w:rsidRPr="00147A37" w:rsidRDefault="00147A37" w:rsidP="00147A37">
            <w:pPr>
              <w:rPr>
                <w:bCs/>
                <w:sz w:val="22"/>
                <w:szCs w:val="22"/>
              </w:rPr>
            </w:pPr>
            <w:r w:rsidRPr="00147A37">
              <w:rPr>
                <w:sz w:val="22"/>
                <w:szCs w:val="22"/>
              </w:rPr>
              <w:t>2204090831</w:t>
            </w:r>
          </w:p>
        </w:tc>
        <w:tc>
          <w:tcPr>
            <w:tcW w:w="2693" w:type="dxa"/>
          </w:tcPr>
          <w:p w:rsidR="00147A37" w:rsidRPr="00147A37" w:rsidRDefault="00147A37" w:rsidP="00147A37">
            <w:pPr>
              <w:jc w:val="center"/>
              <w:rPr>
                <w:bCs/>
                <w:sz w:val="22"/>
                <w:szCs w:val="22"/>
              </w:rPr>
            </w:pPr>
            <w:r w:rsidRPr="00147A37">
              <w:rPr>
                <w:bCs/>
                <w:sz w:val="22"/>
                <w:szCs w:val="22"/>
              </w:rPr>
              <w:t>Лицензия № 022000313 от 10.03.2023 г.</w:t>
            </w:r>
          </w:p>
        </w:tc>
      </w:tr>
    </w:tbl>
    <w:p w:rsidR="00E34B39" w:rsidRDefault="00E34B39" w:rsidP="004C1BE8">
      <w:pPr>
        <w:pStyle w:val="2b"/>
        <w:shd w:val="clear" w:color="auto" w:fill="auto"/>
        <w:tabs>
          <w:tab w:val="left" w:pos="318"/>
          <w:tab w:val="left" w:pos="993"/>
        </w:tabs>
        <w:spacing w:line="240" w:lineRule="auto"/>
        <w:rPr>
          <w:sz w:val="22"/>
          <w:szCs w:val="22"/>
        </w:rPr>
      </w:pPr>
    </w:p>
    <w:p w:rsidR="00E34B39" w:rsidRPr="00E34B39" w:rsidRDefault="00E34B39" w:rsidP="00E34B39"/>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АДМИНИСТРАЦИЯ КРАСНОГОРСКОГО РАЙОНА</w:t>
      </w: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АЛТАЙСКОГО КРАЯ</w:t>
      </w:r>
    </w:p>
    <w:p w:rsidR="00E34B39" w:rsidRPr="00E34B39" w:rsidRDefault="00E34B39" w:rsidP="00E34B39">
      <w:pPr>
        <w:ind w:firstLine="0"/>
        <w:jc w:val="center"/>
        <w:rPr>
          <w:rFonts w:ascii="Times New Roman" w:eastAsia="Times New Roman" w:hAnsi="Times New Roman" w:cs="Times New Roman"/>
          <w:b/>
          <w:lang w:eastAsia="ru-RU"/>
        </w:rPr>
      </w:pP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П О С Т А Н О В Л Е Н И Е</w:t>
      </w:r>
    </w:p>
    <w:p w:rsidR="00E34B39" w:rsidRPr="00E34B39" w:rsidRDefault="00E34B39" w:rsidP="00E34B39">
      <w:pPr>
        <w:ind w:firstLine="0"/>
        <w:jc w:val="left"/>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18.04.2024                                                                  </w:t>
      </w:r>
      <w:r>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 xml:space="preserve">                                     № 193</w:t>
      </w:r>
    </w:p>
    <w:p w:rsidR="00E34B39" w:rsidRPr="00E34B39" w:rsidRDefault="00E34B39" w:rsidP="00E34B39">
      <w:pPr>
        <w:ind w:firstLine="0"/>
        <w:jc w:val="cente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с.Красногорское</w:t>
      </w:r>
    </w:p>
    <w:p w:rsidR="00E34B39" w:rsidRPr="00E34B39" w:rsidRDefault="00E34B39" w:rsidP="00E34B39">
      <w:pPr>
        <w:ind w:firstLine="0"/>
        <w:rPr>
          <w:rFonts w:ascii="Times New Roman" w:eastAsia="Times New Roman" w:hAnsi="Times New Roman" w:cs="Times New Roman"/>
          <w:lang w:eastAsia="ru-RU"/>
        </w:rPr>
      </w:pPr>
    </w:p>
    <w:p w:rsidR="00E34B39" w:rsidRPr="00E34B39" w:rsidRDefault="00E34B39" w:rsidP="00E34B39">
      <w:pPr>
        <w:tabs>
          <w:tab w:val="left" w:pos="720"/>
        </w:tabs>
        <w:ind w:firstLine="0"/>
        <w:rPr>
          <w:rFonts w:ascii="Times New Roman" w:eastAsia="Times New Roman" w:hAnsi="Times New Roman" w:cs="Times New Roman"/>
          <w:lang w:eastAsia="ru-RU"/>
        </w:rPr>
      </w:pPr>
      <w:r w:rsidRPr="00E34B39">
        <w:rPr>
          <w:rFonts w:ascii="Times New Roman" w:eastAsia="Times New Roman" w:hAnsi="Times New Roman" w:cs="Times New Roman"/>
          <w:noProof/>
          <w:lang w:eastAsia="ru-RU"/>
        </w:rPr>
        <mc:AlternateContent>
          <mc:Choice Requires="wps">
            <w:drawing>
              <wp:anchor distT="0" distB="0" distL="114300" distR="114300" simplePos="0" relativeHeight="251714048" behindDoc="0" locked="0" layoutInCell="1" allowOverlap="1">
                <wp:simplePos x="0" y="0"/>
                <wp:positionH relativeFrom="column">
                  <wp:posOffset>-70485</wp:posOffset>
                </wp:positionH>
                <wp:positionV relativeFrom="paragraph">
                  <wp:posOffset>129540</wp:posOffset>
                </wp:positionV>
                <wp:extent cx="3148965" cy="1219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E34B39" w:rsidRDefault="00E34B39" w:rsidP="00E34B39">
                            <w:pPr>
                              <w:rPr>
                                <w:rFonts w:ascii="Times New Roman" w:hAnsi="Times New Roman" w:cs="Times New Roman"/>
                                <w:color w:val="000000"/>
                              </w:rPr>
                            </w:pPr>
                            <w:r w:rsidRPr="00E34B39">
                              <w:rPr>
                                <w:rFonts w:ascii="Times New Roman" w:hAnsi="Times New Roman" w:cs="Times New Roman"/>
                              </w:rPr>
                              <w:t>О внесении изменений в Приложение № 2, утвержденное постановлением Администрации района от 09.02.2021 № 59 «</w:t>
                            </w:r>
                            <w:r w:rsidRPr="00E34B39">
                              <w:rPr>
                                <w:rFonts w:ascii="Times New Roman" w:hAnsi="Times New Roman" w:cs="Times New Roman"/>
                                <w:color w:val="000000"/>
                              </w:rPr>
                              <w:t>О создании, использовании и восполнении резервов материальных ресурсов для ликвидации чрезвычайных ситуаций природного и техногенного характера»</w:t>
                            </w:r>
                          </w:p>
                          <w:p w:rsidR="00E34B39" w:rsidRPr="00827510" w:rsidRDefault="00E34B39" w:rsidP="00E34B39">
                            <w:pPr>
                              <w:rPr>
                                <w:sz w:val="28"/>
                                <w:szCs w:val="28"/>
                              </w:rPr>
                            </w:pPr>
                          </w:p>
                          <w:p w:rsidR="00E34B39" w:rsidRPr="00817B99" w:rsidRDefault="00E34B39" w:rsidP="00E34B3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6" type="#_x0000_t202" style="position:absolute;left:0;text-align:left;margin-left:-5.55pt;margin-top:10.2pt;width:247.95pt;height:9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" stroked="f">
                <v:textbox>
                  <w:txbxContent>
                    <w:p w:rsidR="00E34B39" w:rsidRPr="00E34B39" w:rsidRDefault="00E34B39" w:rsidP="00E34B39">
                      <w:pPr>
                        <w:rPr>
                          <w:rFonts w:ascii="Times New Roman" w:hAnsi="Times New Roman" w:cs="Times New Roman"/>
                          <w:color w:val="000000"/>
                        </w:rPr>
                      </w:pPr>
                      <w:r w:rsidRPr="00E34B39">
                        <w:rPr>
                          <w:rFonts w:ascii="Times New Roman" w:hAnsi="Times New Roman" w:cs="Times New Roman"/>
                        </w:rPr>
                        <w:t>О внесении изменений в Приложение № 2, утвержденное постановлением Администрации района от 09.02.2021 № 59 «</w:t>
                      </w:r>
                      <w:r w:rsidRPr="00E34B39">
                        <w:rPr>
                          <w:rFonts w:ascii="Times New Roman" w:hAnsi="Times New Roman" w:cs="Times New Roman"/>
                          <w:color w:val="000000"/>
                        </w:rPr>
                        <w:t>О создании, использовании и восполнении резервов материальных ресурсов для ликвидации чрезвычайных ситуаций природного и техногенного характера»</w:t>
                      </w:r>
                    </w:p>
                    <w:p w:rsidR="00E34B39" w:rsidRPr="00827510" w:rsidRDefault="00E34B39" w:rsidP="00E34B39">
                      <w:pPr>
                        <w:rPr>
                          <w:sz w:val="28"/>
                          <w:szCs w:val="28"/>
                        </w:rPr>
                      </w:pPr>
                    </w:p>
                    <w:p w:rsidR="00E34B39" w:rsidRPr="00817B99" w:rsidRDefault="00E34B39" w:rsidP="00E34B39">
                      <w:pPr>
                        <w:rPr>
                          <w:szCs w:val="26"/>
                        </w:rPr>
                      </w:pPr>
                    </w:p>
                  </w:txbxContent>
                </v:textbox>
              </v:shape>
            </w:pict>
          </mc:Fallback>
        </mc:AlternateContent>
      </w:r>
    </w:p>
    <w:p w:rsidR="00E34B39" w:rsidRPr="00E34B39" w:rsidRDefault="00E34B39" w:rsidP="00E34B39">
      <w:pPr>
        <w:ind w:right="-1050" w:firstLine="0"/>
        <w:jc w:val="center"/>
        <w:rPr>
          <w:rFonts w:ascii="Times New Roman" w:eastAsia="Times New Roman" w:hAnsi="Times New Roman" w:cs="Times New Roman"/>
          <w:lang w:eastAsia="ru-RU"/>
        </w:rPr>
      </w:pPr>
    </w:p>
    <w:p w:rsidR="00E34B39" w:rsidRPr="00E34B39" w:rsidRDefault="00E34B39" w:rsidP="00E34B39">
      <w:pPr>
        <w:ind w:right="-1050" w:firstLine="0"/>
        <w:jc w:val="center"/>
        <w:rPr>
          <w:rFonts w:ascii="Times New Roman" w:eastAsia="Times New Roman" w:hAnsi="Times New Roman" w:cs="Times New Roman"/>
          <w:lang w:eastAsia="ru-RU"/>
        </w:rPr>
      </w:pPr>
    </w:p>
    <w:p w:rsidR="00E34B39" w:rsidRPr="00E34B39" w:rsidRDefault="00E34B39" w:rsidP="00E34B39">
      <w:pPr>
        <w:ind w:right="-1050" w:firstLine="0"/>
        <w:jc w:val="center"/>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3" w:firstLine="0"/>
        <w:rPr>
          <w:rFonts w:ascii="Times New Roman" w:eastAsia="Times New Roman" w:hAnsi="Times New Roman" w:cs="Times New Roman"/>
          <w:lang w:eastAsia="ru-RU"/>
        </w:rPr>
      </w:pPr>
    </w:p>
    <w:p w:rsidR="00E34B39" w:rsidRPr="00E34B39" w:rsidRDefault="00E34B39" w:rsidP="00E34B39">
      <w:pPr>
        <w:ind w:right="-3"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                       </w:t>
      </w:r>
    </w:p>
    <w:p w:rsidR="00E34B39" w:rsidRPr="00E34B39" w:rsidRDefault="00E34B39" w:rsidP="00E34B39">
      <w:pPr>
        <w:ind w:right="-3"/>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В связи с актуализацией номенклатуры и объема резерва материальных ресурсов для ликвидации чрезвычайных ситуаций природного и техногенного характера на территории Красногорского района, </w:t>
      </w:r>
    </w:p>
    <w:p w:rsidR="00E34B39" w:rsidRPr="00E34B39" w:rsidRDefault="00E34B39" w:rsidP="00E34B39">
      <w:pPr>
        <w:ind w:right="-105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ПОСТАНОВЛЯЮ:</w:t>
      </w:r>
    </w:p>
    <w:p w:rsidR="00E34B39" w:rsidRPr="00E34B39" w:rsidRDefault="00E34B39" w:rsidP="00E34B39">
      <w:pP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1. Приложение №2, утвержденное постановлением Администрации района от 09.02.2021 № 59 «</w:t>
      </w:r>
      <w:r w:rsidRPr="00E34B39">
        <w:rPr>
          <w:rFonts w:ascii="Times New Roman" w:eastAsia="Times New Roman" w:hAnsi="Times New Roman" w:cs="Times New Roman"/>
          <w:color w:val="000000"/>
          <w:lang w:eastAsia="ru-RU"/>
        </w:rPr>
        <w:t>О создании, использовании и восполнении резервов материальных ресурсов для ликвидации чрезвычайных ситуаций природного и техногенного характера</w:t>
      </w:r>
      <w:r w:rsidRPr="00E34B39">
        <w:rPr>
          <w:rFonts w:ascii="Times New Roman" w:eastAsia="Times New Roman" w:hAnsi="Times New Roman" w:cs="Times New Roman"/>
          <w:lang w:eastAsia="ru-RU"/>
        </w:rPr>
        <w:t>» изложить в новой редакции (прилагается).</w:t>
      </w:r>
    </w:p>
    <w:p w:rsidR="00E34B39" w:rsidRPr="00E34B39" w:rsidRDefault="00E34B39" w:rsidP="00E34B39">
      <w:pPr>
        <w:rPr>
          <w:rFonts w:ascii="Times New Roman" w:eastAsia="Times New Roman" w:hAnsi="Times New Roman" w:cs="Times New Roman"/>
          <w:color w:val="000000"/>
          <w:lang w:eastAsia="ru-RU"/>
        </w:rPr>
      </w:pPr>
      <w:r w:rsidRPr="00E34B39">
        <w:rPr>
          <w:rFonts w:ascii="Times New Roman" w:eastAsia="Times New Roman" w:hAnsi="Times New Roman" w:cs="Times New Roman"/>
          <w:lang w:eastAsia="ru-RU"/>
        </w:rPr>
        <w:t>2. Постановление Администрации района от 26.04.2023 № 163 «О внесении изменений в Приложение № 2, утвержденное постановлением Администрации района от 09.02.2021 № 59 «</w:t>
      </w:r>
      <w:r w:rsidRPr="00E34B39">
        <w:rPr>
          <w:rFonts w:ascii="Times New Roman" w:eastAsia="Times New Roman" w:hAnsi="Times New Roman" w:cs="Times New Roman"/>
          <w:color w:val="000000"/>
          <w:lang w:eastAsia="ru-RU"/>
        </w:rPr>
        <w:t>О создании, использовании и восполнении резервов материальных ресурсов для ликвидации чрезвычайных ситуаций природного и техногенного характера» считать утратившим силу.</w:t>
      </w:r>
    </w:p>
    <w:p w:rsidR="00E34B39" w:rsidRPr="00E34B39" w:rsidRDefault="00E34B39" w:rsidP="00E34B39">
      <w:pP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3. Контроль за выполнением настоящего постановления возложить на заместителя главы Администрации района Шукшина А.Н.</w:t>
      </w:r>
    </w:p>
    <w:p w:rsidR="00E34B39" w:rsidRPr="00E34B39" w:rsidRDefault="00E34B39" w:rsidP="00E34B39">
      <w:pPr>
        <w:ind w:firstLine="720"/>
        <w:rPr>
          <w:rFonts w:ascii="Times New Roman" w:eastAsia="Times New Roman" w:hAnsi="Times New Roman" w:cs="Times New Roman"/>
          <w:lang w:eastAsia="ru-RU"/>
        </w:rPr>
      </w:pPr>
    </w:p>
    <w:p w:rsidR="00E34B39" w:rsidRPr="00E34B39" w:rsidRDefault="00E34B39" w:rsidP="00E34B39">
      <w:pPr>
        <w:ind w:firstLine="0"/>
        <w:rPr>
          <w:rFonts w:ascii="Times New Roman" w:eastAsia="Times New Roman" w:hAnsi="Times New Roman" w:cs="Times New Roman"/>
          <w:lang w:eastAsia="ru-RU"/>
        </w:rPr>
      </w:pPr>
    </w:p>
    <w:p w:rsidR="00E34B39" w:rsidRPr="00E34B39" w:rsidRDefault="00E34B39" w:rsidP="00E34B39">
      <w:pPr>
        <w:ind w:firstLine="0"/>
      </w:pPr>
      <w:r w:rsidRPr="00E34B3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 xml:space="preserve"> А.Л. Вожаков</w:t>
      </w:r>
    </w:p>
    <w:p w:rsidR="00E34B39" w:rsidRDefault="00E34B39" w:rsidP="00E34B39"/>
    <w:p w:rsidR="00E34B39" w:rsidRPr="00E34B39" w:rsidRDefault="00E34B39" w:rsidP="00E34B39">
      <w:pPr>
        <w:tabs>
          <w:tab w:val="left" w:pos="0"/>
        </w:tabs>
        <w:ind w:left="720"/>
        <w:jc w:val="right"/>
        <w:rPr>
          <w:rFonts w:ascii="Times New Roman" w:hAnsi="Times New Roman" w:cs="Times New Roman"/>
        </w:rPr>
      </w:pPr>
      <w:r w:rsidRPr="00E34B39">
        <w:rPr>
          <w:rFonts w:ascii="Times New Roman" w:hAnsi="Times New Roman" w:cs="Times New Roman"/>
        </w:rPr>
        <w:t>Приложение № 2</w:t>
      </w:r>
    </w:p>
    <w:p w:rsidR="00E34B39" w:rsidRPr="00E34B39" w:rsidRDefault="00E34B39" w:rsidP="00E34B39">
      <w:pPr>
        <w:tabs>
          <w:tab w:val="left" w:pos="0"/>
        </w:tabs>
        <w:ind w:left="720"/>
        <w:jc w:val="right"/>
        <w:rPr>
          <w:rFonts w:ascii="Times New Roman" w:hAnsi="Times New Roman" w:cs="Times New Roman"/>
        </w:rPr>
      </w:pPr>
      <w:r w:rsidRPr="00E34B39">
        <w:rPr>
          <w:rFonts w:ascii="Times New Roman" w:hAnsi="Times New Roman" w:cs="Times New Roman"/>
        </w:rPr>
        <w:t>к постановлению Администрации района</w:t>
      </w:r>
    </w:p>
    <w:p w:rsidR="00E34B39" w:rsidRPr="00E34B39" w:rsidRDefault="00E34B39" w:rsidP="00E34B39">
      <w:pPr>
        <w:tabs>
          <w:tab w:val="left" w:pos="0"/>
        </w:tabs>
        <w:ind w:left="720"/>
        <w:jc w:val="right"/>
        <w:rPr>
          <w:rFonts w:ascii="Times New Roman" w:hAnsi="Times New Roman" w:cs="Times New Roman"/>
        </w:rPr>
      </w:pPr>
      <w:r w:rsidRPr="00E34B39">
        <w:rPr>
          <w:rFonts w:ascii="Times New Roman" w:hAnsi="Times New Roman" w:cs="Times New Roman"/>
        </w:rPr>
        <w:t>от 18.04.2024 № 193</w:t>
      </w:r>
    </w:p>
    <w:p w:rsidR="00E34B39" w:rsidRPr="00E34B39" w:rsidRDefault="00E34B39" w:rsidP="00E34B39">
      <w:pPr>
        <w:tabs>
          <w:tab w:val="left" w:pos="0"/>
        </w:tabs>
        <w:ind w:left="720"/>
        <w:jc w:val="right"/>
        <w:rPr>
          <w:rFonts w:ascii="Times New Roman" w:hAnsi="Times New Roman" w:cs="Times New Roman"/>
        </w:rPr>
      </w:pPr>
    </w:p>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НОМЕНКЛАТУРА И ОБЪЕМ РЕЗЕРВА</w:t>
      </w:r>
    </w:p>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 xml:space="preserve">материальных ресурсов для ликвидации чрезвычайных ситуаций природного и техногенного характера на территории </w:t>
      </w:r>
    </w:p>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Красногорского района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9"/>
        <w:gridCol w:w="1559"/>
        <w:gridCol w:w="1843"/>
      </w:tblGrid>
      <w:tr w:rsidR="00E34B39" w:rsidRPr="00E34B39" w:rsidTr="00E34B39">
        <w:trPr>
          <w:tblHeader/>
        </w:trPr>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 п/п</w:t>
            </w:r>
          </w:p>
        </w:tc>
        <w:tc>
          <w:tcPr>
            <w:tcW w:w="552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 xml:space="preserve">Наименование материальных </w:t>
            </w:r>
          </w:p>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ресурсов</w:t>
            </w:r>
          </w:p>
        </w:tc>
        <w:tc>
          <w:tcPr>
            <w:tcW w:w="155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 xml:space="preserve">Единица </w:t>
            </w:r>
          </w:p>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измерения</w:t>
            </w:r>
          </w:p>
        </w:tc>
        <w:tc>
          <w:tcPr>
            <w:tcW w:w="1843" w:type="dxa"/>
          </w:tcPr>
          <w:p w:rsidR="00E34B39" w:rsidRPr="00E34B39" w:rsidRDefault="00E34B39" w:rsidP="00E34B39">
            <w:pPr>
              <w:tabs>
                <w:tab w:val="left" w:pos="-97"/>
              </w:tabs>
              <w:ind w:right="-6" w:hanging="97"/>
              <w:jc w:val="center"/>
              <w:rPr>
                <w:rFonts w:ascii="Times New Roman" w:hAnsi="Times New Roman" w:cs="Times New Roman"/>
              </w:rPr>
            </w:pPr>
            <w:r w:rsidRPr="00E34B39">
              <w:rPr>
                <w:rFonts w:ascii="Times New Roman" w:hAnsi="Times New Roman" w:cs="Times New Roman"/>
              </w:rPr>
              <w:t xml:space="preserve">Количество </w:t>
            </w:r>
          </w:p>
          <w:p w:rsidR="00E34B39" w:rsidRPr="00E34B39" w:rsidRDefault="00E34B39" w:rsidP="00E34B39">
            <w:pPr>
              <w:tabs>
                <w:tab w:val="left" w:pos="-97"/>
              </w:tabs>
              <w:ind w:right="-6"/>
              <w:rPr>
                <w:rFonts w:ascii="Times New Roman" w:hAnsi="Times New Roman" w:cs="Times New Roman"/>
              </w:rPr>
            </w:pPr>
          </w:p>
        </w:tc>
      </w:tr>
      <w:tr w:rsidR="00E34B39" w:rsidRPr="00E34B39" w:rsidTr="00E34B39">
        <w:trPr>
          <w:cantSplit/>
        </w:trPr>
        <w:tc>
          <w:tcPr>
            <w:tcW w:w="9640" w:type="dxa"/>
            <w:gridSpan w:val="4"/>
          </w:tcPr>
          <w:p w:rsidR="00E34B39" w:rsidRPr="00E34B39" w:rsidRDefault="00E34B39" w:rsidP="00E34B39">
            <w:pPr>
              <w:numPr>
                <w:ilvl w:val="0"/>
                <w:numId w:val="20"/>
              </w:numPr>
              <w:tabs>
                <w:tab w:val="left" w:pos="0"/>
              </w:tabs>
              <w:jc w:val="center"/>
              <w:rPr>
                <w:rFonts w:ascii="Times New Roman" w:hAnsi="Times New Roman" w:cs="Times New Roman"/>
                <w:b/>
                <w:bCs/>
              </w:rPr>
            </w:pPr>
            <w:r w:rsidRPr="00E34B39">
              <w:rPr>
                <w:rFonts w:ascii="Times New Roman" w:hAnsi="Times New Roman" w:cs="Times New Roman"/>
                <w:b/>
                <w:bCs/>
              </w:rPr>
              <w:t>Продовольствие</w:t>
            </w:r>
          </w:p>
          <w:p w:rsidR="00E34B39" w:rsidRPr="00E34B39" w:rsidRDefault="00E34B39" w:rsidP="00E34B39">
            <w:pPr>
              <w:tabs>
                <w:tab w:val="left" w:pos="0"/>
              </w:tabs>
              <w:ind w:left="720"/>
              <w:jc w:val="center"/>
              <w:rPr>
                <w:rFonts w:ascii="Times New Roman" w:hAnsi="Times New Roman" w:cs="Times New Roman"/>
                <w:bCs/>
              </w:rPr>
            </w:pPr>
            <w:r w:rsidRPr="00E34B39">
              <w:rPr>
                <w:rFonts w:ascii="Times New Roman" w:hAnsi="Times New Roman" w:cs="Times New Roman"/>
                <w:bCs/>
              </w:rPr>
              <w:t>(из расчета снабжения 150 чел. на 3 суток)</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pStyle w:val="xl25"/>
              <w:pBdr>
                <w:left w:val="none" w:sz="0" w:space="0" w:color="auto"/>
                <w:bottom w:val="none" w:sz="0" w:space="0" w:color="auto"/>
                <w:right w:val="none" w:sz="0" w:space="0" w:color="auto"/>
              </w:pBdr>
              <w:tabs>
                <w:tab w:val="left" w:pos="0"/>
              </w:tabs>
              <w:spacing w:before="0" w:after="0"/>
              <w:jc w:val="left"/>
              <w:textAlignment w:val="auto"/>
              <w:rPr>
                <w:sz w:val="22"/>
                <w:szCs w:val="22"/>
              </w:rPr>
            </w:pPr>
            <w:r w:rsidRPr="00E34B39">
              <w:rPr>
                <w:sz w:val="22"/>
                <w:szCs w:val="22"/>
              </w:rPr>
              <w:t>Мука (хлеб и хлебобулочные изделия в пересчете на муку)</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207</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Крупа гречневая</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18</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3</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Крупа рисовая</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18</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4</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Изделия макаронные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18</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5</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Консервы мясные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68</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6</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Консервы рыбные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45</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lastRenderedPageBreak/>
              <w:t>7</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 xml:space="preserve">Масло животное </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23</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8</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Масло растительное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5</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9</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 xml:space="preserve">Продукция молочной и сыродельной промышленности </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11</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10</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Сахар</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11</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11</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Чай</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12</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Овощи, грибы, картофель, фрукты сушеные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6</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13</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Консервы плодовые и ягодные, экстракты ягодные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45</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14</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Консервы овощные, томатные</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207</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15</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Соль поваренная</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9</w:t>
            </w:r>
          </w:p>
        </w:tc>
      </w:tr>
      <w:tr w:rsidR="00E34B39" w:rsidRPr="00E34B39" w:rsidTr="00E34B39">
        <w:trPr>
          <w:trHeight w:val="20"/>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16</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Пряности пищевкусовые, приправы и добавки</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0,045</w:t>
            </w:r>
          </w:p>
        </w:tc>
      </w:tr>
      <w:tr w:rsidR="00E34B39" w:rsidRPr="00E34B39" w:rsidTr="00E34B39">
        <w:trPr>
          <w:trHeight w:val="389"/>
        </w:trPr>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17</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Вода питьевая бутилированная</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литров</w:t>
            </w:r>
          </w:p>
        </w:tc>
        <w:tc>
          <w:tcPr>
            <w:tcW w:w="1843" w:type="dxa"/>
          </w:tcPr>
          <w:p w:rsidR="00E34B39" w:rsidRPr="00E34B39" w:rsidRDefault="00E34B39" w:rsidP="00E34B39">
            <w:pPr>
              <w:tabs>
                <w:tab w:val="left" w:pos="0"/>
              </w:tabs>
              <w:ind w:hanging="219"/>
              <w:jc w:val="center"/>
              <w:rPr>
                <w:rFonts w:ascii="Times New Roman" w:hAnsi="Times New Roman" w:cs="Times New Roman"/>
              </w:rPr>
            </w:pPr>
            <w:r w:rsidRPr="00E34B39">
              <w:rPr>
                <w:rFonts w:ascii="Times New Roman" w:hAnsi="Times New Roman" w:cs="Times New Roman"/>
              </w:rPr>
              <w:t>1125</w:t>
            </w:r>
          </w:p>
        </w:tc>
      </w:tr>
      <w:tr w:rsidR="00E34B39" w:rsidRPr="00E34B39" w:rsidTr="00E34B39">
        <w:tc>
          <w:tcPr>
            <w:tcW w:w="9640" w:type="dxa"/>
            <w:gridSpan w:val="4"/>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b/>
                <w:bCs/>
              </w:rPr>
              <w:t>2. Вещевое имущество</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Кровати</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120</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Одеяла полушерстяные</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150</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3</w:t>
            </w:r>
          </w:p>
        </w:tc>
        <w:tc>
          <w:tcPr>
            <w:tcW w:w="5529" w:type="dxa"/>
          </w:tcPr>
          <w:p w:rsidR="00E34B39" w:rsidRPr="00E34B39" w:rsidRDefault="00E34B39" w:rsidP="00E34B39">
            <w:pPr>
              <w:pStyle w:val="xl27"/>
              <w:pBdr>
                <w:bottom w:val="none" w:sz="0" w:space="0" w:color="auto"/>
                <w:right w:val="none" w:sz="0" w:space="0" w:color="auto"/>
              </w:pBdr>
              <w:tabs>
                <w:tab w:val="left" w:pos="0"/>
              </w:tabs>
              <w:spacing w:before="0" w:after="0" w:afterAutospacing="0"/>
              <w:ind w:firstLine="57"/>
              <w:textAlignment w:val="auto"/>
              <w:rPr>
                <w:sz w:val="22"/>
                <w:szCs w:val="22"/>
              </w:rPr>
            </w:pPr>
            <w:r w:rsidRPr="00E34B39">
              <w:rPr>
                <w:sz w:val="22"/>
                <w:szCs w:val="22"/>
              </w:rPr>
              <w:t>Матрасы</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150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4</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Постельные принадлежности</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комплект</w:t>
            </w:r>
          </w:p>
        </w:tc>
        <w:tc>
          <w:tcPr>
            <w:tcW w:w="1843"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250</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5</w:t>
            </w:r>
          </w:p>
        </w:tc>
        <w:tc>
          <w:tcPr>
            <w:tcW w:w="5529" w:type="dxa"/>
            <w:vAlign w:val="center"/>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Палатка шатрового типа</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1</w:t>
            </w:r>
          </w:p>
        </w:tc>
      </w:tr>
      <w:tr w:rsidR="00E34B39" w:rsidRPr="00E34B39" w:rsidTr="00E34B39">
        <w:trPr>
          <w:cantSplit/>
        </w:trPr>
        <w:tc>
          <w:tcPr>
            <w:tcW w:w="9640" w:type="dxa"/>
            <w:gridSpan w:val="4"/>
          </w:tcPr>
          <w:p w:rsidR="00E34B39" w:rsidRPr="00E34B39" w:rsidRDefault="00E34B39" w:rsidP="00E34B39">
            <w:pPr>
              <w:tabs>
                <w:tab w:val="left" w:pos="0"/>
              </w:tabs>
              <w:jc w:val="center"/>
              <w:rPr>
                <w:rFonts w:ascii="Times New Roman" w:hAnsi="Times New Roman" w:cs="Times New Roman"/>
                <w:b/>
                <w:bCs/>
              </w:rPr>
            </w:pPr>
            <w:r w:rsidRPr="00E34B39">
              <w:rPr>
                <w:rFonts w:ascii="Times New Roman" w:hAnsi="Times New Roman" w:cs="Times New Roman"/>
                <w:b/>
                <w:bCs/>
              </w:rPr>
              <w:t xml:space="preserve">3. Имущество для ликвидации аварий на объектах </w:t>
            </w:r>
          </w:p>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b/>
                <w:bCs/>
              </w:rPr>
              <w:t>жилищно- коммунального хозяйства</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Автономный источник электроэнергии</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w:t>
            </w:r>
          </w:p>
        </w:tc>
      </w:tr>
      <w:tr w:rsidR="00E34B39" w:rsidRPr="00E34B39" w:rsidTr="00E34B39">
        <w:trPr>
          <w:cantSplit/>
        </w:trPr>
        <w:tc>
          <w:tcPr>
            <w:tcW w:w="9640" w:type="dxa"/>
            <w:gridSpan w:val="4"/>
          </w:tcPr>
          <w:p w:rsidR="00E34B39" w:rsidRPr="00E34B39" w:rsidRDefault="00E34B39" w:rsidP="00E34B39">
            <w:pPr>
              <w:tabs>
                <w:tab w:val="left" w:pos="0"/>
              </w:tabs>
              <w:jc w:val="center"/>
              <w:rPr>
                <w:rFonts w:ascii="Times New Roman" w:hAnsi="Times New Roman" w:cs="Times New Roman"/>
                <w:b/>
                <w:bCs/>
              </w:rPr>
            </w:pPr>
            <w:r w:rsidRPr="00E34B39">
              <w:rPr>
                <w:rFonts w:ascii="Times New Roman" w:hAnsi="Times New Roman" w:cs="Times New Roman"/>
                <w:b/>
                <w:bCs/>
              </w:rPr>
              <w:t>4. Средства связи и оповещения</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Мегафон ручной</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2</w:t>
            </w:r>
          </w:p>
        </w:tc>
      </w:tr>
      <w:tr w:rsidR="00E34B39" w:rsidRPr="00E34B39" w:rsidTr="00E34B39">
        <w:tc>
          <w:tcPr>
            <w:tcW w:w="9640" w:type="dxa"/>
            <w:gridSpan w:val="4"/>
          </w:tcPr>
          <w:p w:rsidR="00E34B39" w:rsidRPr="00E34B39" w:rsidRDefault="00E34B39" w:rsidP="00E34B39">
            <w:pPr>
              <w:tabs>
                <w:tab w:val="left" w:pos="0"/>
              </w:tabs>
              <w:jc w:val="center"/>
              <w:rPr>
                <w:rFonts w:ascii="Times New Roman" w:hAnsi="Times New Roman" w:cs="Times New Roman"/>
                <w:b/>
                <w:bCs/>
              </w:rPr>
            </w:pPr>
            <w:r w:rsidRPr="00E34B39">
              <w:rPr>
                <w:rFonts w:ascii="Times New Roman" w:hAnsi="Times New Roman" w:cs="Times New Roman"/>
                <w:b/>
                <w:bCs/>
              </w:rPr>
              <w:t>5. Противопожарное оборудование для тушения лесных пожаров</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Огнетушитель ранцевый</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4</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Бензопила</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3</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Установка лесопожарная ранцевая «Ангара»</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4</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 xml:space="preserve">Мотопомпа бензиновая </w:t>
            </w:r>
            <w:r w:rsidRPr="00E34B39">
              <w:rPr>
                <w:rFonts w:ascii="Times New Roman" w:hAnsi="Times New Roman" w:cs="Times New Roman"/>
                <w:lang w:val="en-US"/>
              </w:rPr>
              <w:t>Champion GTP80</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9640" w:type="dxa"/>
            <w:gridSpan w:val="4"/>
          </w:tcPr>
          <w:p w:rsidR="00E34B39" w:rsidRPr="00E34B39" w:rsidRDefault="00E34B39" w:rsidP="00E34B39">
            <w:pPr>
              <w:tabs>
                <w:tab w:val="left" w:pos="0"/>
              </w:tabs>
              <w:jc w:val="center"/>
              <w:rPr>
                <w:rFonts w:ascii="Times New Roman" w:hAnsi="Times New Roman" w:cs="Times New Roman"/>
                <w:b/>
                <w:bCs/>
              </w:rPr>
            </w:pPr>
            <w:r w:rsidRPr="00E34B39">
              <w:rPr>
                <w:rFonts w:ascii="Times New Roman" w:hAnsi="Times New Roman" w:cs="Times New Roman"/>
                <w:b/>
                <w:bCs/>
              </w:rPr>
              <w:t>6. Средства защиты населения в зонах возможного затопления</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vAlign w:val="center"/>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 xml:space="preserve">Лодка резиновая </w:t>
            </w:r>
          </w:p>
        </w:tc>
        <w:tc>
          <w:tcPr>
            <w:tcW w:w="1559" w:type="dxa"/>
            <w:vAlign w:val="center"/>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vAlign w:val="center"/>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Жилет спасательный</w:t>
            </w:r>
          </w:p>
        </w:tc>
        <w:tc>
          <w:tcPr>
            <w:tcW w:w="1559" w:type="dxa"/>
            <w:vAlign w:val="center"/>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5</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3</w:t>
            </w:r>
          </w:p>
        </w:tc>
        <w:tc>
          <w:tcPr>
            <w:tcW w:w="5529" w:type="dxa"/>
            <w:vAlign w:val="center"/>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Круг спасательный</w:t>
            </w:r>
          </w:p>
        </w:tc>
        <w:tc>
          <w:tcPr>
            <w:tcW w:w="1559" w:type="dxa"/>
            <w:vAlign w:val="center"/>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3</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4</w:t>
            </w:r>
          </w:p>
        </w:tc>
        <w:tc>
          <w:tcPr>
            <w:tcW w:w="5529" w:type="dxa"/>
            <w:vAlign w:val="center"/>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Спасательный конец Александрова</w:t>
            </w:r>
          </w:p>
        </w:tc>
        <w:tc>
          <w:tcPr>
            <w:tcW w:w="1559" w:type="dxa"/>
            <w:vAlign w:val="center"/>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2</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5</w:t>
            </w:r>
          </w:p>
        </w:tc>
        <w:tc>
          <w:tcPr>
            <w:tcW w:w="5529" w:type="dxa"/>
            <w:vAlign w:val="center"/>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Насос дренажный</w:t>
            </w:r>
          </w:p>
        </w:tc>
        <w:tc>
          <w:tcPr>
            <w:tcW w:w="1559" w:type="dxa"/>
            <w:vAlign w:val="center"/>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9640" w:type="dxa"/>
            <w:gridSpan w:val="4"/>
            <w:vAlign w:val="center"/>
          </w:tcPr>
          <w:p w:rsidR="00E34B39" w:rsidRPr="00E34B39" w:rsidRDefault="00E34B39" w:rsidP="00E34B39">
            <w:pPr>
              <w:tabs>
                <w:tab w:val="left" w:pos="0"/>
              </w:tabs>
              <w:jc w:val="center"/>
              <w:rPr>
                <w:rFonts w:ascii="Times New Roman" w:hAnsi="Times New Roman" w:cs="Times New Roman"/>
                <w:b/>
              </w:rPr>
            </w:pPr>
            <w:r w:rsidRPr="00E34B39">
              <w:rPr>
                <w:rFonts w:ascii="Times New Roman" w:hAnsi="Times New Roman" w:cs="Times New Roman"/>
                <w:b/>
              </w:rPr>
              <w:t>7. Строительные материалы</w:t>
            </w:r>
          </w:p>
        </w:tc>
      </w:tr>
      <w:tr w:rsidR="00E34B39" w:rsidRPr="00E34B39" w:rsidTr="00E34B39">
        <w:trPr>
          <w:trHeight w:val="324"/>
        </w:trPr>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Пиломатериал (фанера, ДСП, ДВП)</w:t>
            </w:r>
          </w:p>
        </w:tc>
        <w:tc>
          <w:tcPr>
            <w:tcW w:w="1559"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куб.м.</w:t>
            </w:r>
          </w:p>
        </w:tc>
        <w:tc>
          <w:tcPr>
            <w:tcW w:w="1843" w:type="dxa"/>
          </w:tcPr>
          <w:p w:rsidR="00E34B39" w:rsidRPr="00E34B39" w:rsidRDefault="00E34B39" w:rsidP="00E34B39">
            <w:pPr>
              <w:tabs>
                <w:tab w:val="left" w:pos="0"/>
              </w:tabs>
              <w:ind w:firstLine="57"/>
              <w:jc w:val="center"/>
              <w:rPr>
                <w:rFonts w:ascii="Times New Roman" w:hAnsi="Times New Roman" w:cs="Times New Roman"/>
              </w:rPr>
            </w:pPr>
            <w:r w:rsidRPr="00E34B39">
              <w:rPr>
                <w:rFonts w:ascii="Times New Roman" w:hAnsi="Times New Roman" w:cs="Times New Roman"/>
              </w:rPr>
              <w:t>10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Цемент</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500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3</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Рубероид</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рулонов</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15</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4</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Шифер</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листов</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50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5</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Кровельное железо</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листов</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15</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6</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Стекло</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м. кв.</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30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7</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Гвозди</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20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8</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Скобы строительные</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кг</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60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9</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Бутовый камень</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куб.м.</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lastRenderedPageBreak/>
              <w:t>10</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Песчано-гравийная смесь</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куб.м.</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11</w:t>
            </w:r>
          </w:p>
        </w:tc>
        <w:tc>
          <w:tcPr>
            <w:tcW w:w="5529" w:type="dxa"/>
          </w:tcPr>
          <w:p w:rsidR="00E34B39" w:rsidRPr="00E34B39" w:rsidRDefault="00E34B39" w:rsidP="00E34B39">
            <w:pPr>
              <w:tabs>
                <w:tab w:val="left" w:pos="0"/>
              </w:tabs>
              <w:ind w:firstLine="57"/>
              <w:rPr>
                <w:rFonts w:ascii="Times New Roman" w:hAnsi="Times New Roman" w:cs="Times New Roman"/>
              </w:rPr>
            </w:pPr>
            <w:r w:rsidRPr="00E34B39">
              <w:rPr>
                <w:rFonts w:ascii="Times New Roman" w:hAnsi="Times New Roman" w:cs="Times New Roman"/>
              </w:rPr>
              <w:t>Песок</w:t>
            </w:r>
          </w:p>
        </w:tc>
        <w:tc>
          <w:tcPr>
            <w:tcW w:w="1559" w:type="dxa"/>
          </w:tcPr>
          <w:p w:rsidR="00E34B39" w:rsidRPr="00E34B39" w:rsidRDefault="00E34B39" w:rsidP="00E34B39">
            <w:pPr>
              <w:tabs>
                <w:tab w:val="left" w:pos="0"/>
              </w:tabs>
              <w:ind w:hanging="77"/>
              <w:jc w:val="center"/>
              <w:rPr>
                <w:rFonts w:ascii="Times New Roman" w:hAnsi="Times New Roman" w:cs="Times New Roman"/>
              </w:rPr>
            </w:pPr>
            <w:r w:rsidRPr="00E34B39">
              <w:rPr>
                <w:rFonts w:ascii="Times New Roman" w:hAnsi="Times New Roman" w:cs="Times New Roman"/>
              </w:rPr>
              <w:t>куб.м.</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10</w:t>
            </w:r>
          </w:p>
        </w:tc>
      </w:tr>
      <w:tr w:rsidR="00E34B39" w:rsidRPr="00E34B39" w:rsidTr="00E34B39">
        <w:tc>
          <w:tcPr>
            <w:tcW w:w="9640" w:type="dxa"/>
            <w:gridSpan w:val="4"/>
            <w:vAlign w:val="center"/>
          </w:tcPr>
          <w:p w:rsidR="00E34B39" w:rsidRPr="00E34B39" w:rsidRDefault="00E34B39" w:rsidP="00E34B39">
            <w:pPr>
              <w:tabs>
                <w:tab w:val="left" w:pos="0"/>
              </w:tabs>
              <w:jc w:val="center"/>
              <w:rPr>
                <w:rFonts w:ascii="Times New Roman" w:hAnsi="Times New Roman" w:cs="Times New Roman"/>
                <w:b/>
                <w:bCs/>
              </w:rPr>
            </w:pPr>
            <w:r w:rsidRPr="00E34B39">
              <w:rPr>
                <w:rFonts w:ascii="Times New Roman" w:hAnsi="Times New Roman" w:cs="Times New Roman"/>
                <w:b/>
                <w:bCs/>
              </w:rPr>
              <w:t>8. Топливо</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Автомобильный бензин АИ-92</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литров</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6500</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Автомобильный бензин АИ-95</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литров</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13000</w:t>
            </w:r>
          </w:p>
        </w:tc>
      </w:tr>
      <w:tr w:rsidR="00E34B39" w:rsidRPr="00E34B39" w:rsidTr="00E34B39">
        <w:tc>
          <w:tcPr>
            <w:tcW w:w="9640" w:type="dxa"/>
            <w:gridSpan w:val="4"/>
          </w:tcPr>
          <w:p w:rsidR="00E34B39" w:rsidRPr="00E34B39" w:rsidRDefault="00E34B39" w:rsidP="00E34B39">
            <w:pPr>
              <w:tabs>
                <w:tab w:val="left" w:pos="0"/>
              </w:tabs>
              <w:jc w:val="center"/>
              <w:rPr>
                <w:rFonts w:ascii="Times New Roman" w:hAnsi="Times New Roman" w:cs="Times New Roman"/>
                <w:b/>
              </w:rPr>
            </w:pPr>
            <w:r w:rsidRPr="00E34B39">
              <w:rPr>
                <w:rFonts w:ascii="Times New Roman" w:hAnsi="Times New Roman" w:cs="Times New Roman"/>
                <w:b/>
              </w:rPr>
              <w:t>9. Медицинское имущество</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Сумка санитарная ФЭСТ</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709" w:type="dxa"/>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Маска медицинская одноразовая</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850</w:t>
            </w:r>
          </w:p>
        </w:tc>
      </w:tr>
      <w:tr w:rsidR="00E34B39" w:rsidRPr="00E34B39" w:rsidTr="00E34B39">
        <w:trPr>
          <w:cantSplit/>
        </w:trPr>
        <w:tc>
          <w:tcPr>
            <w:tcW w:w="9640" w:type="dxa"/>
            <w:gridSpan w:val="4"/>
          </w:tcPr>
          <w:p w:rsidR="00E34B39" w:rsidRPr="00E34B39" w:rsidRDefault="00E34B39" w:rsidP="00E34B39">
            <w:pPr>
              <w:tabs>
                <w:tab w:val="left" w:pos="0"/>
              </w:tabs>
              <w:jc w:val="center"/>
              <w:rPr>
                <w:rFonts w:ascii="Times New Roman" w:hAnsi="Times New Roman" w:cs="Times New Roman"/>
                <w:b/>
                <w:bCs/>
              </w:rPr>
            </w:pPr>
            <w:r w:rsidRPr="00E34B39">
              <w:rPr>
                <w:rFonts w:ascii="Times New Roman" w:hAnsi="Times New Roman" w:cs="Times New Roman"/>
                <w:b/>
                <w:bCs/>
              </w:rPr>
              <w:t>10. Другие материальные средства</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1</w:t>
            </w:r>
          </w:p>
        </w:tc>
        <w:tc>
          <w:tcPr>
            <w:tcW w:w="5529" w:type="dxa"/>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Топор плотницкий</w:t>
            </w:r>
          </w:p>
        </w:tc>
        <w:tc>
          <w:tcPr>
            <w:tcW w:w="1559"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2</w:t>
            </w:r>
          </w:p>
        </w:tc>
        <w:tc>
          <w:tcPr>
            <w:tcW w:w="5529" w:type="dxa"/>
            <w:vAlign w:val="center"/>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Лом</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w:t>
            </w:r>
          </w:p>
        </w:tc>
      </w:tr>
      <w:tr w:rsidR="00E34B39" w:rsidRPr="00E34B39" w:rsidTr="00E34B39">
        <w:tc>
          <w:tcPr>
            <w:tcW w:w="709" w:type="dxa"/>
            <w:vAlign w:val="center"/>
          </w:tcPr>
          <w:p w:rsidR="00E34B39" w:rsidRPr="00E34B39" w:rsidRDefault="00E34B39" w:rsidP="00E34B39">
            <w:pPr>
              <w:tabs>
                <w:tab w:val="left" w:pos="0"/>
              </w:tabs>
              <w:jc w:val="center"/>
              <w:rPr>
                <w:rFonts w:ascii="Times New Roman" w:hAnsi="Times New Roman" w:cs="Times New Roman"/>
              </w:rPr>
            </w:pPr>
            <w:r w:rsidRPr="00E34B39">
              <w:rPr>
                <w:rFonts w:ascii="Times New Roman" w:hAnsi="Times New Roman" w:cs="Times New Roman"/>
              </w:rPr>
              <w:t>3</w:t>
            </w:r>
          </w:p>
        </w:tc>
        <w:tc>
          <w:tcPr>
            <w:tcW w:w="5529" w:type="dxa"/>
            <w:vAlign w:val="center"/>
          </w:tcPr>
          <w:p w:rsidR="00E34B39" w:rsidRPr="00E34B39" w:rsidRDefault="00E34B39" w:rsidP="00E34B39">
            <w:pPr>
              <w:tabs>
                <w:tab w:val="left" w:pos="0"/>
              </w:tabs>
              <w:ind w:firstLine="0"/>
              <w:rPr>
                <w:rFonts w:ascii="Times New Roman" w:hAnsi="Times New Roman" w:cs="Times New Roman"/>
              </w:rPr>
            </w:pPr>
            <w:r w:rsidRPr="00E34B39">
              <w:rPr>
                <w:rFonts w:ascii="Times New Roman" w:hAnsi="Times New Roman" w:cs="Times New Roman"/>
              </w:rPr>
              <w:t>Фонарь осветительный</w:t>
            </w:r>
          </w:p>
        </w:tc>
        <w:tc>
          <w:tcPr>
            <w:tcW w:w="1559" w:type="dxa"/>
            <w:vAlign w:val="center"/>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штук</w:t>
            </w:r>
          </w:p>
        </w:tc>
        <w:tc>
          <w:tcPr>
            <w:tcW w:w="1843" w:type="dxa"/>
          </w:tcPr>
          <w:p w:rsidR="00E34B39" w:rsidRPr="00E34B39" w:rsidRDefault="00E34B39" w:rsidP="00E34B39">
            <w:pPr>
              <w:tabs>
                <w:tab w:val="left" w:pos="0"/>
              </w:tabs>
              <w:ind w:firstLine="0"/>
              <w:jc w:val="center"/>
              <w:rPr>
                <w:rFonts w:ascii="Times New Roman" w:hAnsi="Times New Roman" w:cs="Times New Roman"/>
              </w:rPr>
            </w:pPr>
            <w:r w:rsidRPr="00E34B39">
              <w:rPr>
                <w:rFonts w:ascii="Times New Roman" w:hAnsi="Times New Roman" w:cs="Times New Roman"/>
              </w:rPr>
              <w:t>1</w:t>
            </w:r>
          </w:p>
        </w:tc>
      </w:tr>
    </w:tbl>
    <w:p w:rsidR="00E34B39" w:rsidRPr="00E34B39" w:rsidRDefault="00E34B39" w:rsidP="00E34B39">
      <w:pPr>
        <w:ind w:left="-142"/>
        <w:rPr>
          <w:rFonts w:ascii="Times New Roman" w:eastAsia="Times New Roman" w:hAnsi="Times New Roman" w:cs="Times New Roman"/>
          <w:lang w:eastAsia="ru-RU"/>
        </w:rPr>
      </w:pPr>
    </w:p>
    <w:p w:rsidR="00E34B39" w:rsidRPr="00E34B39" w:rsidRDefault="00E34B39" w:rsidP="00E34B39">
      <w:pPr>
        <w:ind w:left="-142"/>
        <w:rPr>
          <w:rFonts w:ascii="Times New Roman" w:eastAsia="Times New Roman" w:hAnsi="Times New Roman" w:cs="Times New Roman"/>
          <w:lang w:eastAsia="ru-RU"/>
        </w:rPr>
      </w:pPr>
    </w:p>
    <w:p w:rsidR="00E34B39" w:rsidRPr="00E34B39" w:rsidRDefault="00E34B39" w:rsidP="00E34B39">
      <w:pPr>
        <w:ind w:left="-142"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Управляющий делами</w:t>
      </w:r>
    </w:p>
    <w:p w:rsidR="00E34B39" w:rsidRPr="00E34B39" w:rsidRDefault="00E34B39" w:rsidP="00E34B39">
      <w:pPr>
        <w:ind w:left="-142"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Администрации района               </w:t>
      </w:r>
      <w:r>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 xml:space="preserve">                                                          Л.Н. Шавров</w:t>
      </w:r>
    </w:p>
    <w:p w:rsidR="00E34B39" w:rsidRPr="00E34B39" w:rsidRDefault="00E34B39" w:rsidP="00E34B39">
      <w:pPr>
        <w:ind w:firstLine="0"/>
        <w:rPr>
          <w:rFonts w:ascii="Times New Roman" w:hAnsi="Times New Roman" w:cs="Times New Roman"/>
        </w:rPr>
      </w:pPr>
    </w:p>
    <w:p w:rsidR="00E34B39" w:rsidRDefault="00E34B39" w:rsidP="00E34B39"/>
    <w:p w:rsidR="00E34B39" w:rsidRPr="00E34B39" w:rsidRDefault="00E34B39" w:rsidP="00E34B39">
      <w:pPr>
        <w:ind w:right="-7" w:firstLine="0"/>
        <w:jc w:val="center"/>
        <w:rPr>
          <w:rFonts w:ascii="Times New Roman" w:hAnsi="Times New Roman" w:cs="Times New Roman"/>
          <w:b/>
          <w:bCs/>
          <w:color w:val="000000"/>
        </w:rPr>
      </w:pPr>
      <w:r w:rsidRPr="00E34B39">
        <w:rPr>
          <w:rFonts w:ascii="Times New Roman" w:hAnsi="Times New Roman" w:cs="Times New Roman"/>
          <w:b/>
          <w:bCs/>
          <w:color w:val="000000"/>
        </w:rPr>
        <w:t>АДМИНИСТРАЦИЯ КРАСНОГОРСКОГО РАЙОНА</w:t>
      </w:r>
    </w:p>
    <w:p w:rsidR="00E34B39" w:rsidRPr="00E34B39" w:rsidRDefault="00E34B39" w:rsidP="00E34B39">
      <w:pPr>
        <w:ind w:right="-7" w:firstLine="0"/>
        <w:jc w:val="center"/>
        <w:rPr>
          <w:rFonts w:ascii="Times New Roman" w:hAnsi="Times New Roman" w:cs="Times New Roman"/>
          <w:b/>
          <w:bCs/>
          <w:color w:val="000000"/>
        </w:rPr>
      </w:pPr>
      <w:r w:rsidRPr="00E34B39">
        <w:rPr>
          <w:rFonts w:ascii="Times New Roman" w:hAnsi="Times New Roman" w:cs="Times New Roman"/>
          <w:b/>
          <w:bCs/>
          <w:color w:val="000000"/>
        </w:rPr>
        <w:t>АЛТАЙСКОГО КРАЯ</w:t>
      </w:r>
    </w:p>
    <w:p w:rsidR="00E34B39" w:rsidRPr="00E34B39" w:rsidRDefault="00E34B39" w:rsidP="00E34B39">
      <w:pPr>
        <w:ind w:right="-7" w:firstLine="0"/>
        <w:jc w:val="center"/>
        <w:rPr>
          <w:rFonts w:ascii="Times New Roman" w:hAnsi="Times New Roman" w:cs="Times New Roman"/>
          <w:b/>
          <w:bCs/>
          <w:color w:val="000000"/>
        </w:rPr>
      </w:pPr>
    </w:p>
    <w:p w:rsidR="00E34B39" w:rsidRPr="00E34B39" w:rsidRDefault="00E34B39" w:rsidP="00E34B39">
      <w:pPr>
        <w:ind w:right="-7" w:firstLine="0"/>
        <w:jc w:val="center"/>
        <w:rPr>
          <w:rFonts w:ascii="Times New Roman" w:hAnsi="Times New Roman" w:cs="Times New Roman"/>
          <w:b/>
          <w:bCs/>
          <w:color w:val="000000"/>
        </w:rPr>
      </w:pPr>
      <w:r w:rsidRPr="00E34B39">
        <w:rPr>
          <w:rFonts w:ascii="Times New Roman" w:hAnsi="Times New Roman" w:cs="Times New Roman"/>
          <w:b/>
          <w:bCs/>
          <w:color w:val="000000"/>
        </w:rPr>
        <w:t>П О С Т А Н О В Л Е Н И Е</w:t>
      </w:r>
    </w:p>
    <w:tbl>
      <w:tblPr>
        <w:tblW w:w="0" w:type="auto"/>
        <w:tblLook w:val="04A0" w:firstRow="1" w:lastRow="0" w:firstColumn="1" w:lastColumn="0" w:noHBand="0" w:noVBand="1"/>
      </w:tblPr>
      <w:tblGrid>
        <w:gridCol w:w="4762"/>
        <w:gridCol w:w="4734"/>
      </w:tblGrid>
      <w:tr w:rsidR="00E34B39" w:rsidRPr="00E34B39" w:rsidTr="00E34B39">
        <w:tc>
          <w:tcPr>
            <w:tcW w:w="4762" w:type="dxa"/>
          </w:tcPr>
          <w:p w:rsidR="00E34B39" w:rsidRPr="00E34B39" w:rsidRDefault="00E34B39" w:rsidP="00E34B39">
            <w:pPr>
              <w:ind w:right="-7" w:firstLine="0"/>
              <w:jc w:val="left"/>
              <w:rPr>
                <w:rFonts w:ascii="Times New Roman" w:hAnsi="Times New Roman" w:cs="Times New Roman"/>
                <w:color w:val="000000"/>
              </w:rPr>
            </w:pPr>
            <w:r w:rsidRPr="00E34B39">
              <w:rPr>
                <w:rFonts w:ascii="Times New Roman" w:hAnsi="Times New Roman" w:cs="Times New Roman"/>
                <w:color w:val="000000"/>
              </w:rPr>
              <w:t>22.04.2024</w:t>
            </w:r>
          </w:p>
        </w:tc>
        <w:tc>
          <w:tcPr>
            <w:tcW w:w="4734" w:type="dxa"/>
          </w:tcPr>
          <w:p w:rsidR="00E34B39" w:rsidRPr="00E34B39" w:rsidRDefault="00E34B39" w:rsidP="00E34B39">
            <w:pPr>
              <w:ind w:right="-7" w:firstLine="0"/>
              <w:jc w:val="right"/>
              <w:rPr>
                <w:rFonts w:ascii="Times New Roman" w:hAnsi="Times New Roman" w:cs="Times New Roman"/>
                <w:color w:val="000000"/>
              </w:rPr>
            </w:pPr>
            <w:r w:rsidRPr="00E34B39">
              <w:rPr>
                <w:rFonts w:ascii="Times New Roman" w:hAnsi="Times New Roman" w:cs="Times New Roman"/>
                <w:color w:val="000000"/>
              </w:rPr>
              <w:t>№ 195</w:t>
            </w:r>
          </w:p>
        </w:tc>
      </w:tr>
    </w:tbl>
    <w:p w:rsidR="00E34B39" w:rsidRPr="00E34B39" w:rsidRDefault="00E34B39" w:rsidP="00E34B39">
      <w:pPr>
        <w:ind w:right="-7" w:firstLine="0"/>
        <w:jc w:val="center"/>
        <w:rPr>
          <w:rFonts w:ascii="Times New Roman" w:hAnsi="Times New Roman" w:cs="Times New Roman"/>
          <w:color w:val="000000"/>
        </w:rPr>
      </w:pPr>
      <w:r w:rsidRPr="00E34B39">
        <w:rPr>
          <w:rFonts w:ascii="Times New Roman" w:hAnsi="Times New Roman" w:cs="Times New Roman"/>
          <w:color w:val="000000"/>
        </w:rPr>
        <w:t>с.Красногорское</w:t>
      </w:r>
    </w:p>
    <w:p w:rsidR="00E34B39" w:rsidRPr="00E34B39" w:rsidRDefault="00E34B39" w:rsidP="00E34B39">
      <w:pPr>
        <w:rPr>
          <w:rFonts w:ascii="Times New Roman" w:hAnsi="Times New Roman" w:cs="Times New Roman"/>
          <w:color w:val="000000"/>
        </w:rPr>
      </w:pPr>
      <w:r w:rsidRPr="00E34B39">
        <w:rPr>
          <w:rFonts w:ascii="Times New Roman" w:hAnsi="Times New Roman" w:cs="Times New Roman"/>
          <w:noProof/>
          <w:color w:val="000000"/>
          <w:lang w:eastAsia="ru-RU"/>
        </w:rPr>
        <mc:AlternateContent>
          <mc:Choice Requires="wps">
            <w:drawing>
              <wp:anchor distT="0" distB="0" distL="114300" distR="114300" simplePos="0" relativeHeight="251716096" behindDoc="0" locked="0" layoutInCell="1" allowOverlap="1" wp14:anchorId="6A389C8D" wp14:editId="18DAC603">
                <wp:simplePos x="0" y="0"/>
                <wp:positionH relativeFrom="column">
                  <wp:posOffset>-156210</wp:posOffset>
                </wp:positionH>
                <wp:positionV relativeFrom="paragraph">
                  <wp:posOffset>172086</wp:posOffset>
                </wp:positionV>
                <wp:extent cx="3263900" cy="1143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E34B39" w:rsidRDefault="00E34B39" w:rsidP="00E34B39">
                            <w:pPr>
                              <w:ind w:firstLine="0"/>
                              <w:rPr>
                                <w:rFonts w:ascii="Times New Roman" w:hAnsi="Times New Roman" w:cs="Times New Roman"/>
                              </w:rPr>
                            </w:pPr>
                            <w:r w:rsidRPr="00E34B39">
                              <w:rPr>
                                <w:rFonts w:ascii="Times New Roman" w:hAnsi="Times New Roman" w:cs="Times New Roman"/>
                              </w:rPr>
                              <w:t xml:space="preserve">О признании несостоявшимся открытого конкурса </w:t>
                            </w:r>
                            <w:r w:rsidRPr="00E34B39">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E34B39">
                              <w:rPr>
                                <w:rFonts w:ascii="Times New Roman" w:hAnsi="Times New Roman" w:cs="Times New Roman"/>
                              </w:rPr>
                              <w:t>на территории муниципального образования Красногорский район Алтайского края (рег. № 2024-1)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9C8D" id="_x0000_s1037" type="#_x0000_t202" style="position:absolute;left:0;text-align:left;margin-left:-12.3pt;margin-top:13.55pt;width:257pt;height:9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" stroked="f">
                <v:textbox>
                  <w:txbxContent>
                    <w:p w:rsidR="00E34B39" w:rsidRPr="00E34B39" w:rsidRDefault="00E34B39" w:rsidP="00E34B39">
                      <w:pPr>
                        <w:ind w:firstLine="0"/>
                        <w:rPr>
                          <w:rFonts w:ascii="Times New Roman" w:hAnsi="Times New Roman" w:cs="Times New Roman"/>
                        </w:rPr>
                      </w:pPr>
                      <w:r w:rsidRPr="00E34B39">
                        <w:rPr>
                          <w:rFonts w:ascii="Times New Roman" w:hAnsi="Times New Roman" w:cs="Times New Roman"/>
                        </w:rPr>
                        <w:t xml:space="preserve">О признании несостоявшимся открытого конкурса </w:t>
                      </w:r>
                      <w:r w:rsidRPr="00E34B39">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E34B39">
                        <w:rPr>
                          <w:rFonts w:ascii="Times New Roman" w:hAnsi="Times New Roman" w:cs="Times New Roman"/>
                        </w:rPr>
                        <w:t>на территории муниципального образования Красногорский район Алтайского края (рег. № 2024-1)</w:t>
                      </w:r>
                    </w:p>
                  </w:txbxContent>
                </v:textbox>
              </v:shape>
            </w:pict>
          </mc:Fallback>
        </mc:AlternateContent>
      </w:r>
    </w:p>
    <w:p w:rsidR="00E34B39" w:rsidRPr="00E34B39" w:rsidRDefault="00E34B39" w:rsidP="00E34B39">
      <w:pPr>
        <w:rPr>
          <w:rFonts w:ascii="Times New Roman" w:hAnsi="Times New Roman" w:cs="Times New Roman"/>
          <w:color w:val="000000"/>
        </w:rPr>
      </w:pPr>
    </w:p>
    <w:p w:rsidR="00E34B39" w:rsidRPr="00E34B39" w:rsidRDefault="00E34B39" w:rsidP="00E34B39">
      <w:pPr>
        <w:rPr>
          <w:rFonts w:ascii="Times New Roman" w:hAnsi="Times New Roman" w:cs="Times New Roman"/>
          <w:color w:val="000000"/>
        </w:rPr>
      </w:pPr>
    </w:p>
    <w:p w:rsidR="00E34B39" w:rsidRPr="00E34B39" w:rsidRDefault="00E34B39" w:rsidP="00E34B39">
      <w:pPr>
        <w:rPr>
          <w:rFonts w:ascii="Times New Roman" w:hAnsi="Times New Roman" w:cs="Times New Roman"/>
          <w:color w:val="000000"/>
        </w:rPr>
      </w:pPr>
    </w:p>
    <w:p w:rsidR="00E34B39" w:rsidRPr="00E34B39" w:rsidRDefault="00E34B39" w:rsidP="00E34B39">
      <w:pPr>
        <w:rPr>
          <w:rFonts w:ascii="Times New Roman" w:hAnsi="Times New Roman" w:cs="Times New Roman"/>
          <w:color w:val="000000"/>
        </w:rPr>
      </w:pPr>
    </w:p>
    <w:p w:rsidR="00E34B39" w:rsidRPr="00E34B39" w:rsidRDefault="00E34B39" w:rsidP="00E34B39">
      <w:pPr>
        <w:rPr>
          <w:rFonts w:ascii="Times New Roman" w:hAnsi="Times New Roman" w:cs="Times New Roman"/>
          <w:color w:val="000000"/>
        </w:rPr>
      </w:pPr>
    </w:p>
    <w:p w:rsidR="00E34B39" w:rsidRPr="00E34B39" w:rsidRDefault="00E34B39" w:rsidP="00E34B39">
      <w:pPr>
        <w:rPr>
          <w:rFonts w:ascii="Times New Roman" w:hAnsi="Times New Roman" w:cs="Times New Roman"/>
          <w:color w:val="000000"/>
        </w:rPr>
      </w:pPr>
    </w:p>
    <w:p w:rsidR="00E34B39" w:rsidRPr="00E34B39" w:rsidRDefault="00E34B39" w:rsidP="00E34B39">
      <w:pPr>
        <w:ind w:firstLine="0"/>
        <w:rPr>
          <w:rFonts w:ascii="Times New Roman" w:hAnsi="Times New Roman" w:cs="Times New Roman"/>
        </w:rPr>
      </w:pPr>
    </w:p>
    <w:p w:rsidR="00E34B39" w:rsidRPr="00E34B39" w:rsidRDefault="00E34B39" w:rsidP="00E34B39">
      <w:pPr>
        <w:contextualSpacing/>
        <w:rPr>
          <w:rFonts w:ascii="Times New Roman" w:hAnsi="Times New Roman" w:cs="Times New Roman"/>
          <w:b/>
        </w:rPr>
      </w:pPr>
      <w:r w:rsidRPr="00E34B39">
        <w:rPr>
          <w:rFonts w:ascii="Times New Roman" w:hAnsi="Times New Roman" w:cs="Times New Roman"/>
        </w:rPr>
        <w:t>Руководствуясь пунктом 59 постановления Правительства Российской Федерации «О порядке проведения органом местного самоуправления открытого конкурса по отбору управляющей организации для управления многоквартирным домом» от 06.02.2006 №75,</w:t>
      </w:r>
    </w:p>
    <w:p w:rsidR="00E34B39" w:rsidRPr="00E34B39" w:rsidRDefault="00E34B39" w:rsidP="00E34B39">
      <w:pPr>
        <w:ind w:firstLine="0"/>
        <w:contextualSpacing/>
        <w:rPr>
          <w:rFonts w:ascii="Times New Roman" w:hAnsi="Times New Roman" w:cs="Times New Roman"/>
        </w:rPr>
      </w:pPr>
      <w:r w:rsidRPr="00E34B39">
        <w:rPr>
          <w:rFonts w:ascii="Times New Roman" w:hAnsi="Times New Roman" w:cs="Times New Roman"/>
        </w:rPr>
        <w:t>ПОСТАНОВЛЯЮ:</w:t>
      </w:r>
    </w:p>
    <w:p w:rsidR="00E34B39" w:rsidRPr="00E34B39" w:rsidRDefault="00E34B39" w:rsidP="00E34B39">
      <w:pPr>
        <w:pStyle w:val="aa"/>
        <w:tabs>
          <w:tab w:val="left" w:pos="4111"/>
        </w:tabs>
        <w:spacing w:after="0"/>
        <w:contextualSpacing/>
        <w:rPr>
          <w:rFonts w:ascii="Times New Roman" w:hAnsi="Times New Roman" w:cs="Times New Roman"/>
        </w:rPr>
      </w:pPr>
      <w:r w:rsidRPr="00E34B39">
        <w:rPr>
          <w:rFonts w:ascii="Times New Roman" w:hAnsi="Times New Roman" w:cs="Times New Roman"/>
          <w:b/>
        </w:rPr>
        <w:t xml:space="preserve"> </w:t>
      </w:r>
      <w:r w:rsidRPr="00E34B39">
        <w:rPr>
          <w:rFonts w:ascii="Times New Roman" w:hAnsi="Times New Roman" w:cs="Times New Roman"/>
        </w:rPr>
        <w:t xml:space="preserve">1. Признать открытый конкурс </w:t>
      </w:r>
      <w:r w:rsidRPr="00E34B39">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E34B39">
        <w:rPr>
          <w:rFonts w:ascii="Times New Roman" w:hAnsi="Times New Roman" w:cs="Times New Roman"/>
        </w:rPr>
        <w:t xml:space="preserve">на территории муниципального образования Красногорский район Алтайского края (рег. № 2023-2) по лоту № 1, № 2, № 3, № 4, № 5, № 6, № 7, № 8, № 9, № 10, № 11, № 12, № 13, № 14, № 15, №16, №17, №18, №19, №20, №21, №22, №23, №24, №25, №26, №27, №28, №29, №30, №31, №32, №33, №34, №35, №36, №37, №38, №39, №40, №41, №42, №43 несостоявшимся в связи с тем, что по окончании срока подачи заявок на участие в открытом конкурсе не было подано ни одной заявки. </w:t>
      </w:r>
    </w:p>
    <w:p w:rsidR="00E34B39" w:rsidRPr="00E34B39" w:rsidRDefault="00E34B39" w:rsidP="00E34B39">
      <w:pPr>
        <w:pStyle w:val="aa"/>
        <w:tabs>
          <w:tab w:val="left" w:pos="4111"/>
        </w:tabs>
        <w:spacing w:after="0"/>
        <w:contextualSpacing/>
        <w:rPr>
          <w:rFonts w:ascii="Times New Roman" w:hAnsi="Times New Roman" w:cs="Times New Roman"/>
        </w:rPr>
      </w:pPr>
      <w:r w:rsidRPr="00E34B39">
        <w:rPr>
          <w:rFonts w:ascii="Times New Roman" w:hAnsi="Times New Roman" w:cs="Times New Roman"/>
        </w:rPr>
        <w:t>2. Организовать до 17 мая 2024 года повторное проведение открытого конкурса по лотам № 1, № 2, № 3, № 4, № 5, № 6, № 7, № 8, № 9, № 10, № 11, № 12, № 13, № 14, № 15, №16, №17, №18, №19, №20, №21, №22, №23, №24, №25, №26, №27, №28, №29, №30, №31, №32, №33, №34, №35, №36, №37, №38, №39, №40, №41, №42, №43  конкурсной документации (рег. № 2024-1).</w:t>
      </w:r>
    </w:p>
    <w:p w:rsidR="00E34B39" w:rsidRPr="00E34B39" w:rsidRDefault="00E34B39" w:rsidP="00E34B39">
      <w:pPr>
        <w:pStyle w:val="1"/>
        <w:spacing w:before="0" w:after="0"/>
        <w:ind w:firstLine="709"/>
        <w:contextualSpacing/>
        <w:jc w:val="both"/>
        <w:rPr>
          <w:rFonts w:ascii="Times New Roman" w:hAnsi="Times New Roman" w:cs="Times New Roman"/>
          <w:color w:val="auto"/>
          <w:sz w:val="22"/>
          <w:szCs w:val="22"/>
        </w:rPr>
      </w:pPr>
      <w:r w:rsidRPr="00E34B39">
        <w:rPr>
          <w:rFonts w:ascii="Times New Roman" w:hAnsi="Times New Roman" w:cs="Times New Roman"/>
          <w:b w:val="0"/>
          <w:color w:val="auto"/>
          <w:sz w:val="22"/>
          <w:szCs w:val="22"/>
        </w:rPr>
        <w:t>3. Контроль за исполнением настоящего постановления возложить на заместителя главы Администрации района Шукшина А.Н.</w:t>
      </w:r>
    </w:p>
    <w:p w:rsidR="00E34B39" w:rsidRPr="00E34B39" w:rsidRDefault="00E34B39" w:rsidP="00E34B39">
      <w:pPr>
        <w:rPr>
          <w:rFonts w:ascii="Times New Roman" w:hAnsi="Times New Roman" w:cs="Times New Roman"/>
        </w:rPr>
      </w:pPr>
    </w:p>
    <w:tbl>
      <w:tblPr>
        <w:tblW w:w="5000" w:type="pct"/>
        <w:tblLook w:val="0000" w:firstRow="0" w:lastRow="0" w:firstColumn="0" w:lastColumn="0" w:noHBand="0" w:noVBand="0"/>
      </w:tblPr>
      <w:tblGrid>
        <w:gridCol w:w="6317"/>
        <w:gridCol w:w="3179"/>
      </w:tblGrid>
      <w:tr w:rsidR="00E34B39" w:rsidRPr="00E34B39" w:rsidTr="00E34B39">
        <w:tc>
          <w:tcPr>
            <w:tcW w:w="3326" w:type="pct"/>
            <w:tcBorders>
              <w:top w:val="nil"/>
              <w:left w:val="nil"/>
              <w:bottom w:val="nil"/>
              <w:right w:val="nil"/>
            </w:tcBorders>
          </w:tcPr>
          <w:p w:rsidR="00E34B39" w:rsidRPr="00E34B39" w:rsidRDefault="00E34B39" w:rsidP="00E34B39">
            <w:pPr>
              <w:pStyle w:val="afff8"/>
              <w:rPr>
                <w:rFonts w:ascii="Times New Roman" w:hAnsi="Times New Roman" w:cs="Times New Roman"/>
                <w:sz w:val="22"/>
                <w:szCs w:val="22"/>
              </w:rPr>
            </w:pPr>
            <w:r w:rsidRPr="00E34B39">
              <w:rPr>
                <w:rFonts w:ascii="Times New Roman" w:hAnsi="Times New Roman" w:cs="Times New Roman"/>
                <w:sz w:val="22"/>
                <w:szCs w:val="22"/>
              </w:rPr>
              <w:t>Глава района</w:t>
            </w:r>
          </w:p>
        </w:tc>
        <w:tc>
          <w:tcPr>
            <w:tcW w:w="1674" w:type="pct"/>
            <w:tcBorders>
              <w:top w:val="nil"/>
              <w:left w:val="nil"/>
              <w:bottom w:val="nil"/>
              <w:right w:val="nil"/>
            </w:tcBorders>
          </w:tcPr>
          <w:p w:rsidR="00E34B39" w:rsidRPr="00E34B39" w:rsidRDefault="00E34B39" w:rsidP="00E34B39">
            <w:pPr>
              <w:pStyle w:val="afff"/>
              <w:jc w:val="right"/>
              <w:rPr>
                <w:rFonts w:ascii="Times New Roman" w:hAnsi="Times New Roman" w:cs="Times New Roman"/>
                <w:sz w:val="22"/>
                <w:szCs w:val="22"/>
              </w:rPr>
            </w:pPr>
            <w:r w:rsidRPr="00E34B39">
              <w:rPr>
                <w:rFonts w:ascii="Times New Roman" w:hAnsi="Times New Roman" w:cs="Times New Roman"/>
                <w:sz w:val="22"/>
                <w:szCs w:val="22"/>
              </w:rPr>
              <w:t>А.Л. Вожаков</w:t>
            </w:r>
          </w:p>
        </w:tc>
      </w:tr>
    </w:tbl>
    <w:p w:rsidR="00E34B39" w:rsidRDefault="00E34B39" w:rsidP="00E34B39"/>
    <w:p w:rsidR="00E34B39" w:rsidRDefault="00E34B39" w:rsidP="00E34B39"/>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АДМИНИСТРАЦИЯ КРАСНОГОРСКОГО РАЙОНА</w:t>
      </w: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АЛТАЙСКОГО КРАЯ</w:t>
      </w:r>
    </w:p>
    <w:p w:rsidR="00E34B39" w:rsidRPr="00E34B39" w:rsidRDefault="00E34B39" w:rsidP="00E34B39">
      <w:pPr>
        <w:ind w:firstLine="0"/>
        <w:jc w:val="center"/>
        <w:rPr>
          <w:rFonts w:ascii="Times New Roman" w:eastAsia="Times New Roman" w:hAnsi="Times New Roman" w:cs="Times New Roman"/>
          <w:b/>
          <w:lang w:eastAsia="ru-RU"/>
        </w:rPr>
      </w:pP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ПОСТАНОВЛЕНИЕ</w:t>
      </w:r>
    </w:p>
    <w:p w:rsidR="00E34B39" w:rsidRPr="00E34B39" w:rsidRDefault="00E34B39" w:rsidP="00E34B39">
      <w:pPr>
        <w:ind w:firstLine="0"/>
        <w:jc w:val="left"/>
        <w:rPr>
          <w:rFonts w:ascii="Times New Roman" w:eastAsia="Times New Roman" w:hAnsi="Times New Roman" w:cs="Times New Roman"/>
          <w:b/>
          <w:lang w:eastAsia="ru-RU"/>
        </w:rPr>
      </w:pPr>
    </w:p>
    <w:p w:rsidR="00E34B39" w:rsidRPr="00E34B39" w:rsidRDefault="00E34B39" w:rsidP="00E34B39">
      <w:pPr>
        <w:ind w:firstLine="0"/>
        <w:jc w:val="left"/>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23.04.2024                                                                                                    </w:t>
      </w:r>
      <w:r>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 196</w:t>
      </w:r>
    </w:p>
    <w:p w:rsidR="00E34B39" w:rsidRPr="00E34B39" w:rsidRDefault="00E34B39" w:rsidP="00E34B39">
      <w:pPr>
        <w:ind w:firstLine="0"/>
        <w:jc w:val="cente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с. Красногорское</w:t>
      </w:r>
    </w:p>
    <w:p w:rsidR="00E34B39" w:rsidRPr="00E34B39" w:rsidRDefault="00E34B39" w:rsidP="00E34B39">
      <w:pPr>
        <w:ind w:firstLine="0"/>
        <w:jc w:val="left"/>
        <w:rPr>
          <w:rFonts w:ascii="Times New Roman" w:eastAsia="Times New Roman" w:hAnsi="Times New Roman" w:cs="Times New Roman"/>
          <w:lang w:eastAsia="ru-RU"/>
        </w:rPr>
      </w:pPr>
      <w:r w:rsidRPr="00E34B39">
        <w:rPr>
          <w:rFonts w:ascii="Times New Roman" w:eastAsia="Times New Roman" w:hAnsi="Times New Roman" w:cs="Times New Roman"/>
          <w:noProof/>
          <w:lang w:eastAsia="ru-RU"/>
        </w:rPr>
        <mc:AlternateContent>
          <mc:Choice Requires="wps">
            <w:drawing>
              <wp:anchor distT="0" distB="0" distL="114300" distR="114300" simplePos="0" relativeHeight="251718144" behindDoc="0" locked="0" layoutInCell="1" allowOverlap="1">
                <wp:simplePos x="0" y="0"/>
                <wp:positionH relativeFrom="column">
                  <wp:posOffset>-108585</wp:posOffset>
                </wp:positionH>
                <wp:positionV relativeFrom="paragraph">
                  <wp:posOffset>74931</wp:posOffset>
                </wp:positionV>
                <wp:extent cx="3050540" cy="1047750"/>
                <wp:effectExtent l="0" t="0" r="1651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0540" cy="1047750"/>
                        </a:xfrm>
                        <a:prstGeom prst="rect">
                          <a:avLst/>
                        </a:prstGeom>
                        <a:solidFill>
                          <a:srgbClr val="FFFFFF"/>
                        </a:solidFill>
                        <a:ln w="9525">
                          <a:solidFill>
                            <a:srgbClr val="FFFFFF"/>
                          </a:solidFill>
                          <a:miter lim="800000"/>
                          <a:headEnd/>
                          <a:tailEnd/>
                        </a:ln>
                      </wps:spPr>
                      <wps:txbx>
                        <w:txbxContent>
                          <w:p w:rsidR="00E34B39" w:rsidRPr="00E34B39" w:rsidRDefault="00E34B39" w:rsidP="00E34B39">
                            <w:pPr>
                              <w:pStyle w:val="11"/>
                              <w:spacing w:after="580"/>
                              <w:jc w:val="both"/>
                              <w:rPr>
                                <w:rFonts w:ascii="Times New Roman" w:hAnsi="Times New Roman" w:cs="Times New Roman"/>
                                <w:sz w:val="22"/>
                                <w:szCs w:val="22"/>
                              </w:rPr>
                            </w:pPr>
                            <w:r w:rsidRPr="00E34B39">
                              <w:rPr>
                                <w:rFonts w:ascii="Times New Roman" w:hAnsi="Times New Roman" w:cs="Times New Roman"/>
                                <w:color w:val="000000"/>
                                <w:sz w:val="22"/>
                                <w:szCs w:val="22"/>
                              </w:rPr>
                              <w:t>О снятии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w:t>
                            </w:r>
                          </w:p>
                          <w:p w:rsidR="00E34B39" w:rsidRDefault="00E34B39" w:rsidP="00E34B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8.55pt;margin-top:5.9pt;width:240.2pt;height:8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" strokecolor="white">
                <v:textbox>
                  <w:txbxContent>
                    <w:p w:rsidR="00E34B39" w:rsidRPr="00E34B39" w:rsidRDefault="00E34B39" w:rsidP="00E34B39">
                      <w:pPr>
                        <w:pStyle w:val="11"/>
                        <w:spacing w:after="580"/>
                        <w:jc w:val="both"/>
                        <w:rPr>
                          <w:rFonts w:ascii="Times New Roman" w:hAnsi="Times New Roman" w:cs="Times New Roman"/>
                          <w:sz w:val="22"/>
                          <w:szCs w:val="22"/>
                        </w:rPr>
                      </w:pPr>
                      <w:r w:rsidRPr="00E34B39">
                        <w:rPr>
                          <w:rFonts w:ascii="Times New Roman" w:hAnsi="Times New Roman" w:cs="Times New Roman"/>
                          <w:color w:val="000000"/>
                          <w:sz w:val="22"/>
                          <w:szCs w:val="22"/>
                        </w:rPr>
                        <w:t>О снятии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w:t>
                      </w:r>
                    </w:p>
                    <w:p w:rsidR="00E34B39" w:rsidRDefault="00E34B39" w:rsidP="00E34B39"/>
                  </w:txbxContent>
                </v:textbox>
              </v:rect>
            </w:pict>
          </mc:Fallback>
        </mc:AlternateContent>
      </w:r>
    </w:p>
    <w:p w:rsidR="00E34B39" w:rsidRPr="00E34B39" w:rsidRDefault="00E34B39" w:rsidP="00E34B39">
      <w:pPr>
        <w:ind w:firstLine="0"/>
        <w:jc w:val="left"/>
        <w:rPr>
          <w:rFonts w:ascii="Times New Roman" w:eastAsia="Times New Roman" w:hAnsi="Times New Roman" w:cs="Times New Roman"/>
          <w:lang w:eastAsia="ru-RU"/>
        </w:rPr>
      </w:pPr>
    </w:p>
    <w:p w:rsidR="00E34B39" w:rsidRPr="00E34B39" w:rsidRDefault="00E34B39" w:rsidP="00E34B39">
      <w:pPr>
        <w:ind w:firstLine="0"/>
        <w:jc w:val="left"/>
        <w:rPr>
          <w:rFonts w:ascii="Times New Roman" w:eastAsia="Times New Roman" w:hAnsi="Times New Roman" w:cs="Times New Roman"/>
          <w:lang w:eastAsia="ru-RU"/>
        </w:rPr>
      </w:pPr>
    </w:p>
    <w:p w:rsidR="00E34B39" w:rsidRPr="00E34B39" w:rsidRDefault="00E34B39" w:rsidP="00E34B39">
      <w:pPr>
        <w:ind w:firstLine="0"/>
        <w:jc w:val="left"/>
        <w:rPr>
          <w:rFonts w:ascii="Times New Roman" w:eastAsia="Times New Roman" w:hAnsi="Times New Roman" w:cs="Times New Roman"/>
          <w:lang w:eastAsia="ru-RU"/>
        </w:rPr>
      </w:pPr>
    </w:p>
    <w:p w:rsidR="00E34B39" w:rsidRPr="00E34B39" w:rsidRDefault="00E34B39" w:rsidP="00E34B39">
      <w:pPr>
        <w:ind w:firstLine="0"/>
        <w:jc w:val="left"/>
        <w:rPr>
          <w:rFonts w:ascii="Times New Roman" w:eastAsia="Times New Roman" w:hAnsi="Times New Roman" w:cs="Times New Roman"/>
          <w:lang w:eastAsia="ru-RU"/>
        </w:rPr>
      </w:pPr>
    </w:p>
    <w:p w:rsidR="00E34B39" w:rsidRPr="00E34B39" w:rsidRDefault="00E34B39" w:rsidP="00E34B39">
      <w:pPr>
        <w:ind w:firstLine="0"/>
        <w:jc w:val="left"/>
        <w:rPr>
          <w:rFonts w:ascii="Times New Roman" w:eastAsia="Times New Roman" w:hAnsi="Times New Roman" w:cs="Times New Roman"/>
          <w:lang w:eastAsia="ru-RU"/>
        </w:rPr>
      </w:pPr>
    </w:p>
    <w:p w:rsidR="00E34B39" w:rsidRPr="00E34B39" w:rsidRDefault="00E34B39" w:rsidP="00E34B39">
      <w:pPr>
        <w:autoSpaceDE w:val="0"/>
        <w:autoSpaceDN w:val="0"/>
        <w:adjustRightInd w:val="0"/>
        <w:ind w:firstLine="0"/>
        <w:rPr>
          <w:rFonts w:ascii="Times New Roman" w:eastAsia="Times New Roman" w:hAnsi="Times New Roman" w:cs="Times New Roman"/>
          <w:lang w:eastAsia="ru-RU"/>
        </w:rPr>
      </w:pPr>
    </w:p>
    <w:p w:rsidR="00E34B39" w:rsidRPr="00E34B39" w:rsidRDefault="00E34B39" w:rsidP="00E34B39">
      <w:pPr>
        <w:autoSpaceDE w:val="0"/>
        <w:autoSpaceDN w:val="0"/>
        <w:adjustRightInd w:val="0"/>
        <w:ind w:firstLine="705"/>
        <w:rPr>
          <w:rFonts w:ascii="Times New Roman" w:eastAsia="Times New Roman" w:hAnsi="Times New Roman" w:cs="Times New Roman"/>
          <w:lang w:eastAsia="ru-RU"/>
        </w:rPr>
      </w:pPr>
    </w:p>
    <w:p w:rsidR="00E34B39" w:rsidRPr="00E34B39" w:rsidRDefault="00E34B39" w:rsidP="00E34B39">
      <w:pPr>
        <w:autoSpaceDE w:val="0"/>
        <w:autoSpaceDN w:val="0"/>
        <w:adjustRightInd w:val="0"/>
        <w:ind w:firstLine="705"/>
        <w:rPr>
          <w:rFonts w:ascii="Times New Roman" w:eastAsia="Times New Roman" w:hAnsi="Times New Roman" w:cs="Times New Roman"/>
          <w:lang w:eastAsia="ru-RU"/>
        </w:rPr>
      </w:pPr>
      <w:r w:rsidRPr="00E34B39">
        <w:rPr>
          <w:rFonts w:ascii="Times New Roman" w:eastAsia="Times New Roman" w:hAnsi="Times New Roman" w:cs="Times New Roman"/>
          <w:color w:val="000000"/>
          <w:lang w:eastAsia="ru-RU" w:bidi="ru-RU"/>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Алтайского края от 17.03.1998 № 15-ЗС «О защите населения и территории Алтайского края от чрезвычайных ситуаций природного и техногенного характера»,</w:t>
      </w:r>
      <w:r w:rsidRPr="00E34B39">
        <w:rPr>
          <w:rFonts w:ascii="Tahoma" w:eastAsia="Tahoma" w:hAnsi="Tahoma" w:cs="Tahoma"/>
          <w:color w:val="000000"/>
          <w:lang w:eastAsia="ru-RU" w:bidi="ru-RU"/>
        </w:rPr>
        <w:t xml:space="preserve"> </w:t>
      </w:r>
      <w:r w:rsidRPr="00E34B39">
        <w:rPr>
          <w:rFonts w:ascii="Times New Roman" w:eastAsia="Tahoma" w:hAnsi="Times New Roman" w:cs="Times New Roman"/>
          <w:color w:val="000000"/>
          <w:lang w:eastAsia="ru-RU" w:bidi="ru-RU"/>
        </w:rPr>
        <w:t>в</w:t>
      </w:r>
      <w:r w:rsidRPr="00E34B39">
        <w:rPr>
          <w:rFonts w:ascii="Times New Roman" w:eastAsia="Times New Roman" w:hAnsi="Times New Roman" w:cs="Times New Roman"/>
          <w:lang w:eastAsia="ru-RU"/>
        </w:rPr>
        <w:t xml:space="preserve"> связи с нормализацией </w:t>
      </w:r>
      <w:r w:rsidRPr="00E34B39">
        <w:rPr>
          <w:rFonts w:ascii="Times New Roman" w:eastAsia="Times New Roman" w:hAnsi="Times New Roman" w:cs="Times New Roman"/>
          <w:color w:val="000000"/>
          <w:lang w:eastAsia="ru-RU" w:bidi="ru-RU"/>
        </w:rPr>
        <w:t xml:space="preserve">паводковой обстановки на территории </w:t>
      </w:r>
      <w:r w:rsidRPr="00E34B39">
        <w:rPr>
          <w:rFonts w:ascii="Times New Roman" w:eastAsia="Times New Roman" w:hAnsi="Times New Roman" w:cs="Times New Roman"/>
          <w:lang w:eastAsia="ru-RU" w:bidi="ru-RU"/>
        </w:rPr>
        <w:t>Красногорского района</w:t>
      </w:r>
    </w:p>
    <w:p w:rsidR="00E34B39" w:rsidRPr="00E34B39" w:rsidRDefault="00E34B39" w:rsidP="00E34B39">
      <w:pPr>
        <w:autoSpaceDE w:val="0"/>
        <w:autoSpaceDN w:val="0"/>
        <w:adjustRightInd w:val="0"/>
        <w:rPr>
          <w:rFonts w:ascii="Times New Roman" w:eastAsia="Times New Roman" w:hAnsi="Times New Roman" w:cs="Times New Roman"/>
          <w:color w:val="000000"/>
          <w:lang w:eastAsia="ru-RU"/>
        </w:rPr>
      </w:pPr>
      <w:r w:rsidRPr="00E34B39">
        <w:rPr>
          <w:rFonts w:ascii="Times New Roman" w:eastAsia="Times New Roman" w:hAnsi="Times New Roman" w:cs="Times New Roman"/>
          <w:color w:val="000000"/>
          <w:lang w:eastAsia="ru-RU"/>
        </w:rPr>
        <w:t>ПОСТАНОВЛЯЮ:</w:t>
      </w:r>
    </w:p>
    <w:p w:rsidR="00E34B39" w:rsidRPr="00E34B39" w:rsidRDefault="00E34B39" w:rsidP="00E34B39">
      <w:pPr>
        <w:ind w:firstLine="0"/>
        <w:rPr>
          <w:rFonts w:ascii="Times New Roman" w:eastAsia="Times New Roman" w:hAnsi="Times New Roman" w:cs="Times New Roman"/>
          <w:color w:val="000000"/>
          <w:lang w:eastAsia="ru-RU"/>
        </w:rPr>
      </w:pPr>
      <w:r w:rsidRPr="00E34B39">
        <w:rPr>
          <w:rFonts w:ascii="Times New Roman" w:eastAsia="Times New Roman" w:hAnsi="Times New Roman" w:cs="Times New Roman"/>
          <w:lang w:eastAsia="ru-RU"/>
        </w:rPr>
        <w:t xml:space="preserve">          1. </w:t>
      </w:r>
      <w:r w:rsidRPr="00E34B39">
        <w:rPr>
          <w:rFonts w:ascii="Times New Roman" w:eastAsia="Times New Roman" w:hAnsi="Times New Roman" w:cs="Times New Roman"/>
          <w:color w:val="000000"/>
          <w:lang w:eastAsia="ru-RU"/>
        </w:rPr>
        <w:t>Снять режим повышенной готовности на территории Красногорского района.</w:t>
      </w:r>
    </w:p>
    <w:p w:rsidR="00E34B39" w:rsidRPr="00E34B39" w:rsidRDefault="00E34B39" w:rsidP="00E34B39">
      <w:pPr>
        <w:widowControl w:val="0"/>
        <w:spacing w:after="580"/>
        <w:ind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          2. Постановление Администрации района от 12.04.2024 № 178 «О введении режима повышенной готовности для органов управления и сил Красногорского звена Алтайской территориальной подсистемы единой государственной системы предупреждения и ликвидации чрезвычайных ситуаций» признать утратившим силу.</w:t>
      </w:r>
    </w:p>
    <w:p w:rsidR="00E34B39" w:rsidRPr="00E34B39" w:rsidRDefault="00E34B39" w:rsidP="00E34B39">
      <w:pPr>
        <w:ind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А.Л. Вожаков</w:t>
      </w:r>
    </w:p>
    <w:p w:rsidR="00E34B39" w:rsidRDefault="00E34B39" w:rsidP="00E34B39">
      <w:pPr>
        <w:ind w:firstLine="0"/>
      </w:pP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АДМИНИСТРАЦИЯ КРАСНОГОРСКОГО РАЙОНА</w:t>
      </w: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АЛТАЙСКОГО КРАЯ</w:t>
      </w:r>
    </w:p>
    <w:p w:rsidR="00E34B39" w:rsidRPr="00E34B39" w:rsidRDefault="00E34B39" w:rsidP="00E34B39">
      <w:pPr>
        <w:ind w:firstLine="0"/>
        <w:jc w:val="center"/>
        <w:rPr>
          <w:rFonts w:ascii="Times New Roman" w:eastAsia="Times New Roman" w:hAnsi="Times New Roman" w:cs="Times New Roman"/>
          <w:b/>
          <w:lang w:eastAsia="ru-RU"/>
        </w:rPr>
      </w:pPr>
    </w:p>
    <w:p w:rsidR="00E34B39" w:rsidRPr="00E34B39" w:rsidRDefault="00E34B39" w:rsidP="00E34B39">
      <w:pPr>
        <w:ind w:firstLine="0"/>
        <w:jc w:val="center"/>
        <w:rPr>
          <w:rFonts w:ascii="Times New Roman" w:eastAsia="Times New Roman" w:hAnsi="Times New Roman" w:cs="Times New Roman"/>
          <w:b/>
          <w:lang w:eastAsia="ru-RU"/>
        </w:rPr>
      </w:pPr>
      <w:r w:rsidRPr="00E34B39">
        <w:rPr>
          <w:rFonts w:ascii="Times New Roman" w:eastAsia="Times New Roman" w:hAnsi="Times New Roman" w:cs="Times New Roman"/>
          <w:b/>
          <w:lang w:eastAsia="ru-RU"/>
        </w:rPr>
        <w:t>П О С Т А Н О В Л Е Н И Е</w:t>
      </w:r>
    </w:p>
    <w:p w:rsidR="00E34B39" w:rsidRPr="00E34B39" w:rsidRDefault="00E34B39" w:rsidP="00E34B39">
      <w:pPr>
        <w:ind w:firstLine="0"/>
        <w:jc w:val="center"/>
        <w:rPr>
          <w:rFonts w:ascii="Times New Roman" w:eastAsia="Times New Roman" w:hAnsi="Times New Roman" w:cs="Times New Roman"/>
          <w:lang w:eastAsia="ru-RU"/>
        </w:rPr>
      </w:pPr>
    </w:p>
    <w:p w:rsidR="00E34B39" w:rsidRPr="00E34B39" w:rsidRDefault="00E34B39" w:rsidP="00E34B39">
      <w:pPr>
        <w:ind w:firstLine="0"/>
        <w:jc w:val="left"/>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23.04.2024                                                                                                        </w:t>
      </w:r>
      <w:r w:rsidR="00894CB8">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 197</w:t>
      </w:r>
    </w:p>
    <w:p w:rsidR="00E34B39" w:rsidRPr="00E34B39" w:rsidRDefault="00E34B39" w:rsidP="00E34B39">
      <w:pPr>
        <w:ind w:firstLine="0"/>
        <w:jc w:val="cente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с.Красногорское</w:t>
      </w:r>
    </w:p>
    <w:p w:rsidR="00E34B39" w:rsidRPr="00E34B39" w:rsidRDefault="00E34B39" w:rsidP="00E34B39">
      <w:pPr>
        <w:ind w:firstLine="0"/>
        <w:rPr>
          <w:rFonts w:ascii="Times New Roman" w:eastAsia="Times New Roman" w:hAnsi="Times New Roman" w:cs="Times New Roman"/>
          <w:lang w:eastAsia="ru-RU"/>
        </w:rPr>
      </w:pPr>
      <w:r w:rsidRPr="00E34B39">
        <w:rPr>
          <w:rFonts w:ascii="Times New Roman" w:eastAsia="Times New Roman" w:hAnsi="Times New Roman" w:cs="Times New Roman"/>
          <w:noProof/>
          <w:lang w:eastAsia="ru-RU"/>
        </w:rPr>
        <mc:AlternateContent>
          <mc:Choice Requires="wps">
            <w:drawing>
              <wp:anchor distT="0" distB="0" distL="114300" distR="114300" simplePos="0" relativeHeight="251720192" behindDoc="0" locked="0" layoutInCell="1" allowOverlap="1" wp14:anchorId="7FA3537C" wp14:editId="37C6C684">
                <wp:simplePos x="0" y="0"/>
                <wp:positionH relativeFrom="column">
                  <wp:posOffset>-60960</wp:posOffset>
                </wp:positionH>
                <wp:positionV relativeFrom="paragraph">
                  <wp:posOffset>83186</wp:posOffset>
                </wp:positionV>
                <wp:extent cx="3148965" cy="12192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B39" w:rsidRPr="00E34B39" w:rsidRDefault="00E34B39" w:rsidP="00E34B39">
                            <w:pPr>
                              <w:rPr>
                                <w:rFonts w:ascii="Times New Roman" w:hAnsi="Times New Roman" w:cs="Times New Roman"/>
                                <w:color w:val="000000"/>
                                <w:sz w:val="28"/>
                                <w:szCs w:val="28"/>
                              </w:rPr>
                            </w:pPr>
                            <w:r w:rsidRPr="00E34B39">
                              <w:rPr>
                                <w:rFonts w:ascii="Times New Roman" w:hAnsi="Times New Roman" w:cs="Times New Roman"/>
                              </w:rPr>
                              <w:t>О внесении изменений в Приложение № 2, утвержденное постановлением Администрации района от 27.07.2021 № 297 «</w:t>
                            </w:r>
                            <w:r w:rsidRPr="00E34B39">
                              <w:rPr>
                                <w:rFonts w:ascii="Times New Roman" w:hAnsi="Times New Roman" w:cs="Times New Roman"/>
                                <w:bCs/>
                                <w:lang w:bidi="ru-RU"/>
                              </w:rPr>
                              <w:t>О создании, содержании и использовании запасов материально-технических, продовольственных, медицинских и иных средств в целях гражданской обороны</w:t>
                            </w:r>
                            <w:r w:rsidRPr="00E34B39">
                              <w:rPr>
                                <w:rFonts w:ascii="Times New Roman" w:hAnsi="Times New Roman" w:cs="Times New Roman"/>
                                <w:color w:val="000000"/>
                              </w:rPr>
                              <w:t>»</w:t>
                            </w:r>
                          </w:p>
                          <w:p w:rsidR="00E34B39" w:rsidRPr="00827510" w:rsidRDefault="00E34B39" w:rsidP="00E34B39">
                            <w:pPr>
                              <w:rPr>
                                <w:sz w:val="28"/>
                                <w:szCs w:val="28"/>
                              </w:rPr>
                            </w:pPr>
                          </w:p>
                          <w:p w:rsidR="00E34B39" w:rsidRPr="00817B99" w:rsidRDefault="00E34B39" w:rsidP="00E34B3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3537C" id="Надпись 6" o:spid="_x0000_s1039" type="#_x0000_t202" style="position:absolute;left:0;text-align:left;margin-left:-4.8pt;margin-top:6.55pt;width:247.95pt;height:9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" stroked="f">
                <v:textbox>
                  <w:txbxContent>
                    <w:p w:rsidR="00E34B39" w:rsidRPr="00E34B39" w:rsidRDefault="00E34B39" w:rsidP="00E34B39">
                      <w:pPr>
                        <w:rPr>
                          <w:rFonts w:ascii="Times New Roman" w:hAnsi="Times New Roman" w:cs="Times New Roman"/>
                          <w:color w:val="000000"/>
                          <w:sz w:val="28"/>
                          <w:szCs w:val="28"/>
                        </w:rPr>
                      </w:pPr>
                      <w:r w:rsidRPr="00E34B39">
                        <w:rPr>
                          <w:rFonts w:ascii="Times New Roman" w:hAnsi="Times New Roman" w:cs="Times New Roman"/>
                        </w:rPr>
                        <w:t>О внесении изменений в Приложение № 2, утвержденное постановлением Администрации района от 27.07.2021 № 297 «</w:t>
                      </w:r>
                      <w:r w:rsidRPr="00E34B39">
                        <w:rPr>
                          <w:rFonts w:ascii="Times New Roman" w:hAnsi="Times New Roman" w:cs="Times New Roman"/>
                          <w:bCs/>
                          <w:lang w:bidi="ru-RU"/>
                        </w:rPr>
                        <w:t>О создании, содержании и использовании запасов материально-технических, продовольственных, медицинских и иных средств в целях гражданской обороны</w:t>
                      </w:r>
                      <w:r w:rsidRPr="00E34B39">
                        <w:rPr>
                          <w:rFonts w:ascii="Times New Roman" w:hAnsi="Times New Roman" w:cs="Times New Roman"/>
                          <w:color w:val="000000"/>
                        </w:rPr>
                        <w:t>»</w:t>
                      </w:r>
                    </w:p>
                    <w:p w:rsidR="00E34B39" w:rsidRPr="00827510" w:rsidRDefault="00E34B39" w:rsidP="00E34B39">
                      <w:pPr>
                        <w:rPr>
                          <w:sz w:val="28"/>
                          <w:szCs w:val="28"/>
                        </w:rPr>
                      </w:pPr>
                    </w:p>
                    <w:p w:rsidR="00E34B39" w:rsidRPr="00817B99" w:rsidRDefault="00E34B39" w:rsidP="00E34B39">
                      <w:pPr>
                        <w:rPr>
                          <w:szCs w:val="26"/>
                        </w:rPr>
                      </w:pPr>
                    </w:p>
                  </w:txbxContent>
                </v:textbox>
              </v:shape>
            </w:pict>
          </mc:Fallback>
        </mc:AlternateContent>
      </w:r>
    </w:p>
    <w:p w:rsidR="00E34B39" w:rsidRPr="00E34B39" w:rsidRDefault="00E34B39" w:rsidP="00E34B39">
      <w:pPr>
        <w:tabs>
          <w:tab w:val="left" w:pos="720"/>
        </w:tabs>
        <w:ind w:firstLine="0"/>
        <w:rPr>
          <w:rFonts w:ascii="Times New Roman" w:eastAsia="Times New Roman" w:hAnsi="Times New Roman" w:cs="Times New Roman"/>
          <w:lang w:eastAsia="ru-RU"/>
        </w:rPr>
      </w:pPr>
    </w:p>
    <w:p w:rsidR="00E34B39" w:rsidRPr="00E34B39" w:rsidRDefault="00E34B39" w:rsidP="00E34B39">
      <w:pPr>
        <w:ind w:right="-3" w:firstLine="0"/>
        <w:rPr>
          <w:rFonts w:ascii="Times New Roman" w:eastAsia="Times New Roman" w:hAnsi="Times New Roman" w:cs="Times New Roman"/>
          <w:lang w:eastAsia="ru-RU"/>
        </w:rPr>
      </w:pPr>
    </w:p>
    <w:p w:rsidR="00E34B39" w:rsidRPr="00E34B39" w:rsidRDefault="00E34B39" w:rsidP="00E34B39">
      <w:pPr>
        <w:ind w:right="-3"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           </w:t>
      </w:r>
    </w:p>
    <w:p w:rsidR="00E34B39" w:rsidRDefault="00E34B39" w:rsidP="00E34B39">
      <w:pPr>
        <w:ind w:right="-3"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            </w:t>
      </w:r>
    </w:p>
    <w:p w:rsidR="00894CB8" w:rsidRDefault="00894CB8" w:rsidP="00E34B39">
      <w:pPr>
        <w:ind w:right="-3" w:firstLine="0"/>
        <w:rPr>
          <w:rFonts w:ascii="Times New Roman" w:eastAsia="Times New Roman" w:hAnsi="Times New Roman" w:cs="Times New Roman"/>
          <w:lang w:eastAsia="ru-RU"/>
        </w:rPr>
      </w:pPr>
    </w:p>
    <w:p w:rsidR="00894CB8" w:rsidRDefault="00894CB8" w:rsidP="00E34B39">
      <w:pPr>
        <w:ind w:right="-3" w:firstLine="0"/>
        <w:rPr>
          <w:rFonts w:ascii="Times New Roman" w:eastAsia="Times New Roman" w:hAnsi="Times New Roman" w:cs="Times New Roman"/>
          <w:lang w:eastAsia="ru-RU"/>
        </w:rPr>
      </w:pPr>
    </w:p>
    <w:p w:rsidR="00894CB8" w:rsidRDefault="00894CB8" w:rsidP="00E34B39">
      <w:pPr>
        <w:ind w:right="-3" w:firstLine="0"/>
        <w:rPr>
          <w:rFonts w:ascii="Times New Roman" w:eastAsia="Times New Roman" w:hAnsi="Times New Roman" w:cs="Times New Roman"/>
          <w:lang w:eastAsia="ru-RU"/>
        </w:rPr>
      </w:pPr>
    </w:p>
    <w:p w:rsidR="00894CB8" w:rsidRPr="00E34B39" w:rsidRDefault="00894CB8" w:rsidP="00E34B39">
      <w:pPr>
        <w:ind w:right="-3" w:firstLine="0"/>
        <w:rPr>
          <w:rFonts w:ascii="Times New Roman" w:eastAsia="Times New Roman" w:hAnsi="Times New Roman" w:cs="Times New Roman"/>
          <w:lang w:eastAsia="ru-RU"/>
        </w:rPr>
      </w:pPr>
    </w:p>
    <w:p w:rsidR="00E34B39" w:rsidRPr="00E34B39" w:rsidRDefault="00E34B39" w:rsidP="00E34B39">
      <w:pPr>
        <w:ind w:right="-3"/>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В связи с актуализацией номенклатуры и объема </w:t>
      </w:r>
      <w:r w:rsidRPr="00E34B39">
        <w:rPr>
          <w:rFonts w:ascii="Times New Roman" w:eastAsia="Times New Roman" w:hAnsi="Times New Roman" w:cs="Times New Roman"/>
          <w:bCs/>
          <w:lang w:eastAsia="ru-RU" w:bidi="ru-RU"/>
        </w:rPr>
        <w:t>запасов материально-технических, продовольственных, медицинских и иных средств в целях гражданской обороны</w:t>
      </w:r>
      <w:r w:rsidRPr="00E34B39">
        <w:rPr>
          <w:rFonts w:ascii="Times New Roman" w:eastAsia="Times New Roman" w:hAnsi="Times New Roman" w:cs="Times New Roman"/>
          <w:lang w:eastAsia="ru-RU"/>
        </w:rPr>
        <w:t xml:space="preserve"> </w:t>
      </w:r>
    </w:p>
    <w:p w:rsidR="00E34B39" w:rsidRPr="00E34B39" w:rsidRDefault="00E34B39" w:rsidP="00E34B39">
      <w:pPr>
        <w:ind w:right="-105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ПОСТАНОВЛЯЮ:</w:t>
      </w:r>
    </w:p>
    <w:p w:rsidR="00E34B39" w:rsidRPr="00E34B39" w:rsidRDefault="00E34B39" w:rsidP="00E34B39">
      <w:pP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1. Приложение №2, утвержденное постановлением Администрации района от 27.07.2021 № 297 «</w:t>
      </w:r>
      <w:r w:rsidRPr="00E34B39">
        <w:rPr>
          <w:rFonts w:ascii="Times New Roman" w:eastAsia="Times New Roman" w:hAnsi="Times New Roman" w:cs="Times New Roman"/>
          <w:bCs/>
          <w:lang w:eastAsia="ru-RU" w:bidi="ru-RU"/>
        </w:rPr>
        <w:t>О создании, содержании и использовании запасов материально-технических, продовольственных, медицинских и иных средств в целях гражданской обороны</w:t>
      </w:r>
      <w:r w:rsidRPr="00E34B39">
        <w:rPr>
          <w:rFonts w:ascii="Times New Roman" w:eastAsia="Times New Roman" w:hAnsi="Times New Roman" w:cs="Times New Roman"/>
          <w:lang w:eastAsia="ru-RU"/>
        </w:rPr>
        <w:t>» изложить в новой редакции (прилагается).</w:t>
      </w:r>
    </w:p>
    <w:p w:rsidR="00E34B39" w:rsidRPr="00E34B39" w:rsidRDefault="00E34B39" w:rsidP="00E34B39">
      <w:pPr>
        <w:rPr>
          <w:rFonts w:ascii="Times New Roman" w:eastAsia="Times New Roman" w:hAnsi="Times New Roman" w:cs="Times New Roman"/>
          <w:lang w:eastAsia="ru-RU"/>
        </w:rPr>
      </w:pPr>
      <w:r w:rsidRPr="00E34B39">
        <w:rPr>
          <w:rFonts w:ascii="Times New Roman" w:eastAsia="Times New Roman" w:hAnsi="Times New Roman" w:cs="Times New Roman"/>
          <w:lang w:eastAsia="ru-RU"/>
        </w:rPr>
        <w:lastRenderedPageBreak/>
        <w:t>2. Контроль за выполнением настоящего постановления возложить на заместителя главы Администрации района Шукшина А.Н.</w:t>
      </w:r>
    </w:p>
    <w:p w:rsidR="00E34B39" w:rsidRPr="00E34B39" w:rsidRDefault="00E34B39" w:rsidP="00E34B39">
      <w:pPr>
        <w:ind w:firstLine="720"/>
        <w:rPr>
          <w:rFonts w:ascii="Times New Roman" w:eastAsia="Times New Roman" w:hAnsi="Times New Roman" w:cs="Times New Roman"/>
          <w:lang w:eastAsia="ru-RU"/>
        </w:rPr>
      </w:pPr>
    </w:p>
    <w:p w:rsidR="00E34B39" w:rsidRPr="00E34B39" w:rsidRDefault="00E34B39" w:rsidP="00E34B39">
      <w:pPr>
        <w:ind w:firstLine="0"/>
        <w:rPr>
          <w:rFonts w:ascii="Times New Roman" w:eastAsia="Times New Roman" w:hAnsi="Times New Roman" w:cs="Times New Roman"/>
          <w:lang w:eastAsia="ru-RU"/>
        </w:rPr>
      </w:pPr>
    </w:p>
    <w:p w:rsidR="00E34B39" w:rsidRPr="00E34B39" w:rsidRDefault="00E34B39" w:rsidP="00E34B39">
      <w:pPr>
        <w:ind w:right="-1" w:firstLine="0"/>
        <w:rPr>
          <w:rFonts w:ascii="Times New Roman" w:eastAsia="Times New Roman" w:hAnsi="Times New Roman" w:cs="Times New Roman"/>
          <w:lang w:eastAsia="ru-RU"/>
        </w:rPr>
      </w:pPr>
      <w:r w:rsidRPr="00E34B39">
        <w:rPr>
          <w:rFonts w:ascii="Times New Roman" w:eastAsia="Times New Roman" w:hAnsi="Times New Roman" w:cs="Times New Roman"/>
          <w:lang w:eastAsia="ru-RU"/>
        </w:rPr>
        <w:t xml:space="preserve">Глава района                                                                                      </w:t>
      </w:r>
      <w:r w:rsidR="00894CB8">
        <w:rPr>
          <w:rFonts w:ascii="Times New Roman" w:eastAsia="Times New Roman" w:hAnsi="Times New Roman" w:cs="Times New Roman"/>
          <w:lang w:eastAsia="ru-RU"/>
        </w:rPr>
        <w:t xml:space="preserve">                                        </w:t>
      </w:r>
      <w:r w:rsidRPr="00E34B39">
        <w:rPr>
          <w:rFonts w:ascii="Times New Roman" w:eastAsia="Times New Roman" w:hAnsi="Times New Roman" w:cs="Times New Roman"/>
          <w:lang w:eastAsia="ru-RU"/>
        </w:rPr>
        <w:t xml:space="preserve"> А.Л. Вожаков</w:t>
      </w:r>
    </w:p>
    <w:p w:rsidR="00E34B39" w:rsidRDefault="00E34B39" w:rsidP="00E34B39">
      <w:pPr>
        <w:ind w:right="-1050" w:firstLine="0"/>
        <w:rPr>
          <w:rFonts w:ascii="Times New Roman" w:eastAsia="Times New Roman" w:hAnsi="Times New Roman" w:cs="Times New Roman"/>
          <w:lang w:eastAsia="ru-RU"/>
        </w:rPr>
      </w:pPr>
    </w:p>
    <w:p w:rsidR="00F26B37" w:rsidRPr="00F26B37" w:rsidRDefault="00F26B37" w:rsidP="00F26B37">
      <w:pPr>
        <w:tabs>
          <w:tab w:val="left" w:pos="0"/>
        </w:tabs>
        <w:ind w:firstLine="0"/>
        <w:jc w:val="right"/>
        <w:rPr>
          <w:rFonts w:ascii="Times New Roman" w:hAnsi="Times New Roman" w:cs="Times New Roman"/>
        </w:rPr>
      </w:pPr>
      <w:r w:rsidRPr="00F26B37">
        <w:rPr>
          <w:rFonts w:ascii="Times New Roman" w:hAnsi="Times New Roman" w:cs="Times New Roman"/>
        </w:rPr>
        <w:t>Приложение № 2</w:t>
      </w:r>
    </w:p>
    <w:p w:rsidR="00F26B37" w:rsidRPr="00F26B37" w:rsidRDefault="00F26B37" w:rsidP="00F26B37">
      <w:pPr>
        <w:tabs>
          <w:tab w:val="left" w:pos="0"/>
        </w:tabs>
        <w:ind w:firstLine="0"/>
        <w:jc w:val="right"/>
        <w:rPr>
          <w:rFonts w:ascii="Times New Roman" w:hAnsi="Times New Roman" w:cs="Times New Roman"/>
        </w:rPr>
      </w:pPr>
      <w:r w:rsidRPr="00F26B37">
        <w:rPr>
          <w:rFonts w:ascii="Times New Roman" w:hAnsi="Times New Roman" w:cs="Times New Roman"/>
        </w:rPr>
        <w:t>к постановлению Администрации района</w:t>
      </w:r>
    </w:p>
    <w:p w:rsidR="00F26B37" w:rsidRPr="00F26B37" w:rsidRDefault="00F26B37" w:rsidP="00F26B37">
      <w:pPr>
        <w:tabs>
          <w:tab w:val="left" w:pos="0"/>
        </w:tabs>
        <w:ind w:firstLine="0"/>
        <w:jc w:val="right"/>
        <w:rPr>
          <w:rFonts w:ascii="Times New Roman" w:hAnsi="Times New Roman" w:cs="Times New Roman"/>
        </w:rPr>
      </w:pPr>
      <w:r w:rsidRPr="00F26B37">
        <w:rPr>
          <w:rFonts w:ascii="Times New Roman" w:hAnsi="Times New Roman" w:cs="Times New Roman"/>
        </w:rPr>
        <w:t>от 23.04.2024 № 197</w:t>
      </w:r>
    </w:p>
    <w:p w:rsidR="00F26B37" w:rsidRPr="00F26B37" w:rsidRDefault="00F26B37" w:rsidP="00F26B37">
      <w:pPr>
        <w:tabs>
          <w:tab w:val="left" w:pos="0"/>
        </w:tabs>
        <w:ind w:firstLine="0"/>
        <w:jc w:val="right"/>
        <w:rPr>
          <w:rFonts w:ascii="Times New Roman" w:hAnsi="Times New Roman" w:cs="Times New Roman"/>
        </w:rPr>
      </w:pPr>
    </w:p>
    <w:p w:rsidR="00F26B37" w:rsidRPr="00F26B37" w:rsidRDefault="00F26B37" w:rsidP="00F26B37">
      <w:pPr>
        <w:tabs>
          <w:tab w:val="left" w:pos="0"/>
        </w:tabs>
        <w:ind w:firstLine="0"/>
        <w:jc w:val="center"/>
        <w:rPr>
          <w:rFonts w:ascii="Times New Roman" w:hAnsi="Times New Roman" w:cs="Times New Roman"/>
          <w:lang w:bidi="ru-RU"/>
        </w:rPr>
      </w:pPr>
      <w:r w:rsidRPr="00F26B37">
        <w:rPr>
          <w:rFonts w:ascii="Times New Roman" w:hAnsi="Times New Roman" w:cs="Times New Roman"/>
          <w:lang w:bidi="ru-RU"/>
        </w:rPr>
        <w:t xml:space="preserve">Номенклатура и объем </w:t>
      </w:r>
    </w:p>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lang w:bidi="ru-RU"/>
        </w:rPr>
        <w:t>запасов материально-технических, продовольственных, медицинских и иных средств, создаваемых в целях гражданской обороны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9"/>
        <w:gridCol w:w="1559"/>
        <w:gridCol w:w="1843"/>
      </w:tblGrid>
      <w:tr w:rsidR="00F26B37" w:rsidRPr="00F26B37" w:rsidTr="00382C2D">
        <w:tblPrEx>
          <w:tblCellMar>
            <w:top w:w="0" w:type="dxa"/>
            <w:bottom w:w="0" w:type="dxa"/>
          </w:tblCellMar>
        </w:tblPrEx>
        <w:trPr>
          <w:tblHeader/>
        </w:trPr>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 п/п</w:t>
            </w:r>
          </w:p>
        </w:tc>
        <w:tc>
          <w:tcPr>
            <w:tcW w:w="552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 xml:space="preserve">Наименование материальных </w:t>
            </w:r>
          </w:p>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ресурсов</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 xml:space="preserve">Единица </w:t>
            </w:r>
          </w:p>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измерения</w:t>
            </w:r>
          </w:p>
        </w:tc>
        <w:tc>
          <w:tcPr>
            <w:tcW w:w="1843" w:type="dxa"/>
          </w:tcPr>
          <w:p w:rsidR="00F26B37" w:rsidRPr="00F26B37" w:rsidRDefault="00F26B37" w:rsidP="00F26B37">
            <w:pPr>
              <w:tabs>
                <w:tab w:val="left" w:pos="-97"/>
              </w:tabs>
              <w:ind w:right="-6" w:firstLine="0"/>
              <w:contextualSpacing/>
              <w:jc w:val="center"/>
              <w:rPr>
                <w:rFonts w:ascii="Times New Roman" w:hAnsi="Times New Roman" w:cs="Times New Roman"/>
              </w:rPr>
            </w:pPr>
            <w:r w:rsidRPr="00F26B37">
              <w:rPr>
                <w:rFonts w:ascii="Times New Roman" w:hAnsi="Times New Roman" w:cs="Times New Roman"/>
              </w:rPr>
              <w:t xml:space="preserve">Количество </w:t>
            </w:r>
          </w:p>
          <w:p w:rsidR="00F26B37" w:rsidRPr="00F26B37" w:rsidRDefault="00F26B37" w:rsidP="00F26B37">
            <w:pPr>
              <w:tabs>
                <w:tab w:val="left" w:pos="-97"/>
              </w:tabs>
              <w:ind w:right="-6" w:firstLine="0"/>
              <w:contextualSpacing/>
              <w:rPr>
                <w:rFonts w:ascii="Times New Roman" w:hAnsi="Times New Roman" w:cs="Times New Roman"/>
              </w:rPr>
            </w:pPr>
          </w:p>
        </w:tc>
      </w:tr>
      <w:tr w:rsidR="00F26B37" w:rsidRPr="00F26B37" w:rsidTr="00382C2D">
        <w:tblPrEx>
          <w:tblCellMar>
            <w:top w:w="0" w:type="dxa"/>
            <w:bottom w:w="0" w:type="dxa"/>
          </w:tblCellMar>
        </w:tblPrEx>
        <w:trPr>
          <w:cantSplit/>
        </w:trPr>
        <w:tc>
          <w:tcPr>
            <w:tcW w:w="9640" w:type="dxa"/>
            <w:gridSpan w:val="4"/>
          </w:tcPr>
          <w:p w:rsidR="00F26B37" w:rsidRPr="00F26B37" w:rsidRDefault="00F26B37" w:rsidP="00F26B37">
            <w:pPr>
              <w:numPr>
                <w:ilvl w:val="0"/>
                <w:numId w:val="21"/>
              </w:numPr>
              <w:tabs>
                <w:tab w:val="left" w:pos="0"/>
              </w:tabs>
              <w:ind w:left="0" w:firstLine="0"/>
              <w:contextualSpacing/>
              <w:jc w:val="center"/>
              <w:rPr>
                <w:rFonts w:ascii="Times New Roman" w:hAnsi="Times New Roman" w:cs="Times New Roman"/>
                <w:bCs/>
              </w:rPr>
            </w:pPr>
            <w:r w:rsidRPr="00F26B37">
              <w:rPr>
                <w:rFonts w:ascii="Times New Roman" w:hAnsi="Times New Roman" w:cs="Times New Roman"/>
                <w:b/>
                <w:bCs/>
              </w:rPr>
              <w:t>Запасы материально-технических средств</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Огнетушитель ранцевый</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Бензопила</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3</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Установка лесопожарная ранцевая «Ангара»</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 xml:space="preserve">Мотопомпа бензиновая </w:t>
            </w:r>
            <w:r w:rsidRPr="00F26B37">
              <w:rPr>
                <w:rFonts w:ascii="Times New Roman" w:hAnsi="Times New Roman" w:cs="Times New Roman"/>
                <w:lang w:val="en-US"/>
              </w:rPr>
              <w:t>Champion GTP80</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Насос дренажный</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Мегафон ручной</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r>
      <w:tr w:rsidR="00F26B37" w:rsidRPr="00F26B37" w:rsidTr="00382C2D">
        <w:tblPrEx>
          <w:tblCellMar>
            <w:top w:w="0" w:type="dxa"/>
            <w:bottom w:w="0" w:type="dxa"/>
          </w:tblCellMar>
        </w:tblPrEx>
        <w:trPr>
          <w:trHeight w:val="20"/>
        </w:trPr>
        <w:tc>
          <w:tcPr>
            <w:tcW w:w="9640" w:type="dxa"/>
            <w:gridSpan w:val="4"/>
          </w:tcPr>
          <w:p w:rsidR="00F26B37" w:rsidRPr="00F26B37" w:rsidRDefault="00F26B37" w:rsidP="00F26B37">
            <w:pPr>
              <w:numPr>
                <w:ilvl w:val="0"/>
                <w:numId w:val="21"/>
              </w:numPr>
              <w:tabs>
                <w:tab w:val="left" w:pos="0"/>
              </w:tabs>
              <w:ind w:left="0" w:firstLine="0"/>
              <w:contextualSpacing/>
              <w:jc w:val="center"/>
              <w:rPr>
                <w:rFonts w:ascii="Times New Roman" w:hAnsi="Times New Roman" w:cs="Times New Roman"/>
                <w:b/>
                <w:bCs/>
              </w:rPr>
            </w:pPr>
            <w:r w:rsidRPr="00F26B37">
              <w:rPr>
                <w:rFonts w:ascii="Times New Roman" w:hAnsi="Times New Roman" w:cs="Times New Roman"/>
                <w:b/>
                <w:bCs/>
              </w:rPr>
              <w:t>Запасы продовольствия</w:t>
            </w:r>
          </w:p>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bCs/>
              </w:rPr>
              <w:t>(из расчета снабжения 150 чел. на 3 суток)</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c>
          <w:tcPr>
            <w:tcW w:w="5529" w:type="dxa"/>
          </w:tcPr>
          <w:p w:rsidR="00F26B37" w:rsidRPr="00F26B37" w:rsidRDefault="00F26B37" w:rsidP="00F26B37">
            <w:pPr>
              <w:pStyle w:val="xl25"/>
              <w:pBdr>
                <w:left w:val="none" w:sz="0" w:space="0" w:color="auto"/>
                <w:bottom w:val="none" w:sz="0" w:space="0" w:color="auto"/>
                <w:right w:val="none" w:sz="0" w:space="0" w:color="auto"/>
              </w:pBdr>
              <w:tabs>
                <w:tab w:val="left" w:pos="0"/>
              </w:tabs>
              <w:spacing w:before="0" w:beforeAutospacing="0" w:after="0" w:afterAutospacing="0"/>
              <w:contextualSpacing/>
              <w:jc w:val="left"/>
              <w:textAlignment w:val="auto"/>
              <w:rPr>
                <w:sz w:val="22"/>
                <w:szCs w:val="22"/>
              </w:rPr>
            </w:pPr>
            <w:r w:rsidRPr="00F26B37">
              <w:rPr>
                <w:sz w:val="22"/>
                <w:szCs w:val="22"/>
              </w:rPr>
              <w:t>Мука (хлеб и хлебобулочные изделия в пересчете на муку)</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207</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Крупа гречневая</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18</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3</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Крупа рисовая</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18</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Изделия макаронные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18</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Консервы мясные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68</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Консервы рыбные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45</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7</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 xml:space="preserve">Масло животное </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23</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8</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Масло растительное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9</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 xml:space="preserve">Продукция молочной и сыродельной промышленности </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Сахар</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Чай</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Овощи, грибы, картофель, фрукты сушеные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13</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Консервы плодовые и ягодные, экстракты ягодные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45</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14</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Консервы овощные, томатные</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207</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15</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Соль поваренная</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9</w:t>
            </w:r>
          </w:p>
        </w:tc>
      </w:tr>
      <w:tr w:rsidR="00F26B37" w:rsidRPr="00F26B37" w:rsidTr="00382C2D">
        <w:tblPrEx>
          <w:tblCellMar>
            <w:top w:w="0" w:type="dxa"/>
            <w:bottom w:w="0" w:type="dxa"/>
          </w:tblCellMar>
        </w:tblPrEx>
        <w:trPr>
          <w:trHeight w:val="20"/>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16</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Пряности пищевкусовые, приправы и добавки</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0,045</w:t>
            </w:r>
          </w:p>
        </w:tc>
      </w:tr>
      <w:tr w:rsidR="00F26B37" w:rsidRPr="00F26B37" w:rsidTr="00382C2D">
        <w:tblPrEx>
          <w:tblCellMar>
            <w:top w:w="0" w:type="dxa"/>
            <w:bottom w:w="0" w:type="dxa"/>
          </w:tblCellMar>
        </w:tblPrEx>
        <w:trPr>
          <w:trHeight w:val="389"/>
        </w:trPr>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17</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Вода питьевая бутилированная</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литров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1125</w:t>
            </w:r>
          </w:p>
        </w:tc>
      </w:tr>
      <w:tr w:rsidR="00F26B37" w:rsidRPr="00F26B37" w:rsidTr="00382C2D">
        <w:tblPrEx>
          <w:tblCellMar>
            <w:top w:w="0" w:type="dxa"/>
            <w:bottom w:w="0" w:type="dxa"/>
          </w:tblCellMar>
        </w:tblPrEx>
        <w:trPr>
          <w:trHeight w:val="389"/>
        </w:trPr>
        <w:tc>
          <w:tcPr>
            <w:tcW w:w="9640" w:type="dxa"/>
            <w:gridSpan w:val="4"/>
            <w:vAlign w:val="center"/>
          </w:tcPr>
          <w:p w:rsidR="00F26B37" w:rsidRPr="00F26B37" w:rsidRDefault="00F26B37" w:rsidP="00F26B37">
            <w:pPr>
              <w:numPr>
                <w:ilvl w:val="0"/>
                <w:numId w:val="21"/>
              </w:numPr>
              <w:tabs>
                <w:tab w:val="left" w:pos="0"/>
              </w:tabs>
              <w:ind w:left="0" w:firstLine="0"/>
              <w:contextualSpacing/>
              <w:jc w:val="center"/>
              <w:rPr>
                <w:rFonts w:ascii="Times New Roman" w:hAnsi="Times New Roman" w:cs="Times New Roman"/>
              </w:rPr>
            </w:pPr>
            <w:r w:rsidRPr="00F26B37">
              <w:rPr>
                <w:rFonts w:ascii="Times New Roman" w:hAnsi="Times New Roman" w:cs="Times New Roman"/>
                <w:b/>
              </w:rPr>
              <w:t>Запасы медицинских средств</w:t>
            </w:r>
          </w:p>
        </w:tc>
      </w:tr>
      <w:tr w:rsidR="00F26B37" w:rsidRPr="00F26B37" w:rsidTr="00382C2D">
        <w:tblPrEx>
          <w:tblCellMar>
            <w:top w:w="0" w:type="dxa"/>
            <w:bottom w:w="0" w:type="dxa"/>
          </w:tblCellMar>
        </w:tblPrEx>
        <w:trPr>
          <w:trHeight w:val="389"/>
        </w:trPr>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Сумка санитарная ФЭСТ</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rPr>
          <w:trHeight w:val="389"/>
        </w:trPr>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Маска медицинская одноразовая</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850</w:t>
            </w:r>
          </w:p>
        </w:tc>
      </w:tr>
      <w:tr w:rsidR="00F26B37" w:rsidRPr="00F26B37" w:rsidTr="00382C2D">
        <w:tblPrEx>
          <w:tblCellMar>
            <w:top w:w="0" w:type="dxa"/>
            <w:bottom w:w="0" w:type="dxa"/>
          </w:tblCellMar>
        </w:tblPrEx>
        <w:trPr>
          <w:trHeight w:val="389"/>
        </w:trPr>
        <w:tc>
          <w:tcPr>
            <w:tcW w:w="9640" w:type="dxa"/>
            <w:gridSpan w:val="4"/>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b/>
              </w:rPr>
              <w:t>4. Запасы строительных материалов</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Пиломатериал (фанера, ДСП, ДВП)</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куб.м.</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Цемент</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500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3</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Рубероид</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рулонов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15</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Шифер</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листов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Кровельное железо</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листов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15</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lastRenderedPageBreak/>
              <w:t>6</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Стекло</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м. кв.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30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7</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Гвозди</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8</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Скобы строительные</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кг</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9</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Бутовый камень</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куб.м.</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Песчано-гравийная смесь</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куб.м.</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r>
      <w:tr w:rsidR="00F26B37" w:rsidRPr="00F26B37" w:rsidTr="00382C2D">
        <w:tblPrEx>
          <w:tblCellMar>
            <w:top w:w="0" w:type="dxa"/>
            <w:bottom w:w="0" w:type="dxa"/>
          </w:tblCellMar>
        </w:tblPrEx>
        <w:trPr>
          <w:trHeight w:val="389"/>
        </w:trPr>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Песок</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куб.м.</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r>
      <w:tr w:rsidR="00F26B37" w:rsidRPr="00F26B37" w:rsidTr="00382C2D">
        <w:tblPrEx>
          <w:tblCellMar>
            <w:top w:w="0" w:type="dxa"/>
            <w:bottom w:w="0" w:type="dxa"/>
          </w:tblCellMar>
        </w:tblPrEx>
        <w:tc>
          <w:tcPr>
            <w:tcW w:w="9640" w:type="dxa"/>
            <w:gridSpan w:val="4"/>
            <w:vAlign w:val="center"/>
          </w:tcPr>
          <w:p w:rsidR="00F26B37" w:rsidRPr="00F26B37" w:rsidRDefault="00F26B37" w:rsidP="00F26B37">
            <w:pPr>
              <w:tabs>
                <w:tab w:val="left" w:pos="0"/>
              </w:tabs>
              <w:ind w:firstLine="0"/>
              <w:contextualSpacing/>
              <w:jc w:val="center"/>
              <w:rPr>
                <w:rFonts w:ascii="Times New Roman" w:hAnsi="Times New Roman" w:cs="Times New Roman"/>
                <w:b/>
                <w:bCs/>
              </w:rPr>
            </w:pPr>
            <w:r w:rsidRPr="00F26B37">
              <w:rPr>
                <w:rFonts w:ascii="Times New Roman" w:hAnsi="Times New Roman" w:cs="Times New Roman"/>
                <w:b/>
                <w:bCs/>
              </w:rPr>
              <w:t>5. Запасы топлива</w:t>
            </w:r>
          </w:p>
        </w:tc>
      </w:tr>
      <w:tr w:rsidR="00F26B37" w:rsidRPr="00F26B37" w:rsidTr="00382C2D">
        <w:tblPrEx>
          <w:tblCellMar>
            <w:top w:w="0" w:type="dxa"/>
            <w:bottom w:w="0" w:type="dxa"/>
          </w:tblCellMar>
        </w:tblPrEx>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Автомобильный бензин АИ-92</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литров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6500</w:t>
            </w:r>
          </w:p>
        </w:tc>
      </w:tr>
      <w:tr w:rsidR="00F26B37" w:rsidRPr="00F26B37" w:rsidTr="00382C2D">
        <w:tblPrEx>
          <w:tblCellMar>
            <w:top w:w="0" w:type="dxa"/>
            <w:bottom w:w="0" w:type="dxa"/>
          </w:tblCellMar>
        </w:tblPrEx>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Автомобильный бензин АИ-95</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литров</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13000</w:t>
            </w:r>
          </w:p>
        </w:tc>
      </w:tr>
      <w:tr w:rsidR="00F26B37" w:rsidRPr="00F26B37" w:rsidTr="00382C2D">
        <w:tblPrEx>
          <w:tblCellMar>
            <w:top w:w="0" w:type="dxa"/>
            <w:bottom w:w="0" w:type="dxa"/>
          </w:tblCellMar>
        </w:tblPrEx>
        <w:trPr>
          <w:cantSplit/>
        </w:trPr>
        <w:tc>
          <w:tcPr>
            <w:tcW w:w="9640" w:type="dxa"/>
            <w:gridSpan w:val="4"/>
          </w:tcPr>
          <w:p w:rsidR="00F26B37" w:rsidRPr="00F26B37" w:rsidRDefault="00F26B37" w:rsidP="00F26B37">
            <w:pPr>
              <w:tabs>
                <w:tab w:val="left" w:pos="0"/>
              </w:tabs>
              <w:ind w:firstLine="0"/>
              <w:contextualSpacing/>
              <w:jc w:val="center"/>
              <w:rPr>
                <w:rFonts w:ascii="Times New Roman" w:hAnsi="Times New Roman" w:cs="Times New Roman"/>
                <w:b/>
                <w:bCs/>
              </w:rPr>
            </w:pPr>
            <w:r w:rsidRPr="00F26B37">
              <w:rPr>
                <w:rFonts w:ascii="Times New Roman" w:hAnsi="Times New Roman" w:cs="Times New Roman"/>
                <w:b/>
                <w:bCs/>
              </w:rPr>
              <w:t>6. Запасы иных средств</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Кровати</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120</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Одеяла полушерстяные</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150</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3</w:t>
            </w:r>
          </w:p>
        </w:tc>
        <w:tc>
          <w:tcPr>
            <w:tcW w:w="5529" w:type="dxa"/>
          </w:tcPr>
          <w:p w:rsidR="00F26B37" w:rsidRPr="00F26B37" w:rsidRDefault="00F26B37" w:rsidP="00F26B37">
            <w:pPr>
              <w:pStyle w:val="xl27"/>
              <w:pBdr>
                <w:bottom w:val="none" w:sz="0" w:space="0" w:color="auto"/>
                <w:right w:val="none" w:sz="0" w:space="0" w:color="auto"/>
              </w:pBdr>
              <w:tabs>
                <w:tab w:val="left" w:pos="0"/>
              </w:tabs>
              <w:spacing w:before="0" w:beforeAutospacing="0" w:after="0" w:afterAutospacing="0"/>
              <w:contextualSpacing/>
              <w:textAlignment w:val="auto"/>
              <w:rPr>
                <w:sz w:val="22"/>
                <w:szCs w:val="22"/>
              </w:rPr>
            </w:pPr>
            <w:r w:rsidRPr="00F26B37">
              <w:rPr>
                <w:sz w:val="22"/>
                <w:szCs w:val="22"/>
              </w:rPr>
              <w:t>Матрасы</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150</w:t>
            </w:r>
          </w:p>
        </w:tc>
      </w:tr>
      <w:tr w:rsidR="00F26B37" w:rsidRPr="00F26B37" w:rsidTr="00382C2D">
        <w:tblPrEx>
          <w:tblCellMar>
            <w:top w:w="0" w:type="dxa"/>
            <w:bottom w:w="0" w:type="dxa"/>
          </w:tblCellMar>
        </w:tblPrEx>
        <w:tc>
          <w:tcPr>
            <w:tcW w:w="70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4</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Постельные принадлежности</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комплект</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250</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Палатка шатрового типа</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6</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 xml:space="preserve">Лодка резиновая </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7</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Жилет спасательный</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5</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8</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Круг спасательный</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3</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9</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Спасательный конец Александрова</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2</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10</w:t>
            </w:r>
          </w:p>
        </w:tc>
        <w:tc>
          <w:tcPr>
            <w:tcW w:w="5529" w:type="dxa"/>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Топор плотницкий</w:t>
            </w:r>
          </w:p>
        </w:tc>
        <w:tc>
          <w:tcPr>
            <w:tcW w:w="1559"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11</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Лом</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r w:rsidR="00F26B37" w:rsidRPr="00F26B37" w:rsidTr="00382C2D">
        <w:tblPrEx>
          <w:tblCellMar>
            <w:top w:w="0" w:type="dxa"/>
            <w:bottom w:w="0" w:type="dxa"/>
          </w:tblCellMar>
        </w:tblPrEx>
        <w:tc>
          <w:tcPr>
            <w:tcW w:w="70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12</w:t>
            </w:r>
          </w:p>
        </w:tc>
        <w:tc>
          <w:tcPr>
            <w:tcW w:w="5529" w:type="dxa"/>
            <w:vAlign w:val="center"/>
          </w:tcPr>
          <w:p w:rsidR="00F26B37" w:rsidRPr="00F26B37" w:rsidRDefault="00F26B37" w:rsidP="00F26B37">
            <w:pPr>
              <w:tabs>
                <w:tab w:val="left" w:pos="0"/>
              </w:tabs>
              <w:ind w:firstLine="0"/>
              <w:contextualSpacing/>
              <w:rPr>
                <w:rFonts w:ascii="Times New Roman" w:hAnsi="Times New Roman" w:cs="Times New Roman"/>
              </w:rPr>
            </w:pPr>
            <w:r w:rsidRPr="00F26B37">
              <w:rPr>
                <w:rFonts w:ascii="Times New Roman" w:hAnsi="Times New Roman" w:cs="Times New Roman"/>
              </w:rPr>
              <w:t>Фонарь осветительный</w:t>
            </w:r>
          </w:p>
        </w:tc>
        <w:tc>
          <w:tcPr>
            <w:tcW w:w="1559" w:type="dxa"/>
            <w:vAlign w:val="center"/>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штук</w:t>
            </w:r>
          </w:p>
        </w:tc>
        <w:tc>
          <w:tcPr>
            <w:tcW w:w="1843" w:type="dxa"/>
          </w:tcPr>
          <w:p w:rsidR="00F26B37" w:rsidRPr="00F26B37" w:rsidRDefault="00F26B37" w:rsidP="00F26B37">
            <w:pPr>
              <w:tabs>
                <w:tab w:val="left" w:pos="0"/>
              </w:tabs>
              <w:ind w:firstLine="0"/>
              <w:contextualSpacing/>
              <w:jc w:val="center"/>
              <w:rPr>
                <w:rFonts w:ascii="Times New Roman" w:hAnsi="Times New Roman" w:cs="Times New Roman"/>
              </w:rPr>
            </w:pPr>
            <w:r w:rsidRPr="00F26B37">
              <w:rPr>
                <w:rFonts w:ascii="Times New Roman" w:hAnsi="Times New Roman" w:cs="Times New Roman"/>
              </w:rPr>
              <w:t>1</w:t>
            </w:r>
          </w:p>
        </w:tc>
      </w:tr>
    </w:tbl>
    <w:p w:rsidR="00F26B37" w:rsidRPr="00F26B37" w:rsidRDefault="00F26B37" w:rsidP="00F26B37">
      <w:pPr>
        <w:ind w:firstLine="0"/>
        <w:rPr>
          <w:rFonts w:ascii="Times New Roman" w:eastAsia="Times New Roman" w:hAnsi="Times New Roman" w:cs="Times New Roman"/>
          <w:lang w:eastAsia="ru-RU"/>
        </w:rPr>
      </w:pPr>
    </w:p>
    <w:p w:rsidR="00F26B37" w:rsidRPr="00F26B37" w:rsidRDefault="00F26B37" w:rsidP="00F26B37">
      <w:pPr>
        <w:ind w:firstLine="0"/>
        <w:rPr>
          <w:rFonts w:ascii="Times New Roman" w:eastAsia="Times New Roman" w:hAnsi="Times New Roman" w:cs="Times New Roman"/>
          <w:lang w:eastAsia="ru-RU"/>
        </w:rPr>
      </w:pPr>
    </w:p>
    <w:p w:rsidR="00F26B37" w:rsidRPr="00F26B37" w:rsidRDefault="00F26B37" w:rsidP="00F26B37">
      <w:pPr>
        <w:ind w:firstLine="0"/>
        <w:rPr>
          <w:rFonts w:ascii="Times New Roman" w:eastAsia="Times New Roman" w:hAnsi="Times New Roman" w:cs="Times New Roman"/>
          <w:lang w:eastAsia="ru-RU"/>
        </w:rPr>
      </w:pPr>
      <w:r w:rsidRPr="00F26B37">
        <w:rPr>
          <w:rFonts w:ascii="Times New Roman" w:eastAsia="Times New Roman" w:hAnsi="Times New Roman" w:cs="Times New Roman"/>
          <w:lang w:eastAsia="ru-RU"/>
        </w:rPr>
        <w:t>Управляющий делами</w:t>
      </w:r>
    </w:p>
    <w:p w:rsidR="00F26B37" w:rsidRPr="00F26B37" w:rsidRDefault="00F26B37" w:rsidP="00F26B37">
      <w:pPr>
        <w:ind w:firstLine="0"/>
        <w:rPr>
          <w:rFonts w:ascii="Times New Roman" w:eastAsia="Times New Roman" w:hAnsi="Times New Roman" w:cs="Times New Roman"/>
          <w:lang w:eastAsia="ru-RU"/>
        </w:rPr>
      </w:pPr>
      <w:r w:rsidRPr="00F26B37">
        <w:rPr>
          <w:rFonts w:ascii="Times New Roman" w:eastAsia="Times New Roman" w:hAnsi="Times New Roman" w:cs="Times New Roman"/>
          <w:lang w:eastAsia="ru-RU"/>
        </w:rPr>
        <w:t xml:space="preserve">Администрации района                                                                      </w:t>
      </w:r>
      <w:r>
        <w:rPr>
          <w:rFonts w:ascii="Times New Roman" w:eastAsia="Times New Roman" w:hAnsi="Times New Roman" w:cs="Times New Roman"/>
          <w:lang w:eastAsia="ru-RU"/>
        </w:rPr>
        <w:t xml:space="preserve">                                        </w:t>
      </w:r>
      <w:r w:rsidRPr="00F26B37">
        <w:rPr>
          <w:rFonts w:ascii="Times New Roman" w:eastAsia="Times New Roman" w:hAnsi="Times New Roman" w:cs="Times New Roman"/>
          <w:lang w:eastAsia="ru-RU"/>
        </w:rPr>
        <w:t xml:space="preserve">   Л.Н. Шавров</w:t>
      </w:r>
    </w:p>
    <w:p w:rsidR="00F26B37" w:rsidRPr="00E34B39" w:rsidRDefault="00F26B37" w:rsidP="00E34B39">
      <w:pPr>
        <w:ind w:right="-1050" w:firstLine="0"/>
        <w:rPr>
          <w:rFonts w:ascii="Times New Roman" w:eastAsia="Times New Roman" w:hAnsi="Times New Roman" w:cs="Times New Roman"/>
          <w:lang w:eastAsia="ru-RU"/>
        </w:rPr>
      </w:pPr>
    </w:p>
    <w:p w:rsidR="00894CB8" w:rsidRPr="00894CB8" w:rsidRDefault="00894CB8" w:rsidP="00894CB8">
      <w:pPr>
        <w:widowControl w:val="0"/>
        <w:autoSpaceDE w:val="0"/>
        <w:autoSpaceDN w:val="0"/>
        <w:adjustRightInd w:val="0"/>
        <w:ind w:right="-7" w:firstLine="0"/>
        <w:jc w:val="center"/>
        <w:rPr>
          <w:rFonts w:ascii="Times New Roman" w:eastAsia="Times New Roman" w:hAnsi="Times New Roman" w:cs="Times New Roman"/>
          <w:b/>
          <w:bCs/>
          <w:lang w:eastAsia="ru-RU"/>
        </w:rPr>
      </w:pPr>
      <w:r w:rsidRPr="00894CB8">
        <w:rPr>
          <w:rFonts w:ascii="Times New Roman" w:eastAsia="Times New Roman" w:hAnsi="Times New Roman" w:cs="Times New Roman"/>
          <w:b/>
          <w:bCs/>
          <w:lang w:eastAsia="ru-RU"/>
        </w:rPr>
        <w:t>АДМИНИСТРАЦИЯ КРАСНОГОРСКОГО РАЙОНА</w:t>
      </w:r>
    </w:p>
    <w:p w:rsidR="00894CB8" w:rsidRPr="00894CB8" w:rsidRDefault="00894CB8" w:rsidP="00894CB8">
      <w:pPr>
        <w:widowControl w:val="0"/>
        <w:autoSpaceDE w:val="0"/>
        <w:autoSpaceDN w:val="0"/>
        <w:adjustRightInd w:val="0"/>
        <w:ind w:right="-7" w:firstLine="0"/>
        <w:jc w:val="center"/>
        <w:rPr>
          <w:rFonts w:ascii="Times New Roman" w:eastAsia="Times New Roman" w:hAnsi="Times New Roman" w:cs="Times New Roman"/>
          <w:b/>
          <w:bCs/>
          <w:lang w:eastAsia="ru-RU"/>
        </w:rPr>
      </w:pPr>
      <w:r w:rsidRPr="00894CB8">
        <w:rPr>
          <w:rFonts w:ascii="Times New Roman" w:eastAsia="Times New Roman" w:hAnsi="Times New Roman" w:cs="Times New Roman"/>
          <w:b/>
          <w:bCs/>
          <w:lang w:eastAsia="ru-RU"/>
        </w:rPr>
        <w:t>АЛТАЙСКОГО КРАЯ</w:t>
      </w:r>
    </w:p>
    <w:p w:rsidR="00894CB8" w:rsidRPr="00894CB8" w:rsidRDefault="00894CB8" w:rsidP="00894CB8">
      <w:pPr>
        <w:widowControl w:val="0"/>
        <w:autoSpaceDE w:val="0"/>
        <w:autoSpaceDN w:val="0"/>
        <w:adjustRightInd w:val="0"/>
        <w:ind w:right="-7" w:firstLine="0"/>
        <w:jc w:val="center"/>
        <w:rPr>
          <w:rFonts w:ascii="Times New Roman" w:eastAsia="Times New Roman" w:hAnsi="Times New Roman" w:cs="Times New Roman"/>
          <w:b/>
          <w:bCs/>
          <w:lang w:eastAsia="ru-RU"/>
        </w:rPr>
      </w:pPr>
    </w:p>
    <w:p w:rsidR="00894CB8" w:rsidRPr="00894CB8" w:rsidRDefault="00894CB8" w:rsidP="00894CB8">
      <w:pPr>
        <w:widowControl w:val="0"/>
        <w:autoSpaceDE w:val="0"/>
        <w:autoSpaceDN w:val="0"/>
        <w:adjustRightInd w:val="0"/>
        <w:ind w:right="-7" w:firstLine="0"/>
        <w:jc w:val="center"/>
        <w:rPr>
          <w:rFonts w:ascii="Times New Roman" w:eastAsia="Times New Roman" w:hAnsi="Times New Roman" w:cs="Times New Roman"/>
          <w:b/>
          <w:bCs/>
          <w:lang w:eastAsia="ru-RU"/>
        </w:rPr>
      </w:pPr>
      <w:r w:rsidRPr="00894CB8">
        <w:rPr>
          <w:rFonts w:ascii="Times New Roman" w:eastAsia="Times New Roman" w:hAnsi="Times New Roman" w:cs="Times New Roman"/>
          <w:b/>
          <w:bCs/>
          <w:lang w:eastAsia="ru-RU"/>
        </w:rPr>
        <w:t>П О С Т А Н О В Л Е Н И Е</w:t>
      </w:r>
    </w:p>
    <w:p w:rsidR="00894CB8" w:rsidRPr="00894CB8" w:rsidRDefault="00894CB8" w:rsidP="00894CB8">
      <w:pPr>
        <w:widowControl w:val="0"/>
        <w:autoSpaceDE w:val="0"/>
        <w:autoSpaceDN w:val="0"/>
        <w:adjustRightInd w:val="0"/>
        <w:ind w:firstLine="0"/>
        <w:rPr>
          <w:rFonts w:ascii="Times New Roman" w:eastAsia="Times New Roman" w:hAnsi="Times New Roman" w:cs="Times New Roman"/>
          <w:lang w:eastAsia="ru-RU"/>
        </w:rPr>
      </w:pPr>
    </w:p>
    <w:tbl>
      <w:tblPr>
        <w:tblStyle w:val="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736"/>
      </w:tblGrid>
      <w:tr w:rsidR="00894CB8" w:rsidRPr="00894CB8" w:rsidTr="00382C2D">
        <w:tc>
          <w:tcPr>
            <w:tcW w:w="4924" w:type="dxa"/>
          </w:tcPr>
          <w:p w:rsidR="00894CB8" w:rsidRPr="00894CB8" w:rsidRDefault="00894CB8" w:rsidP="00894CB8">
            <w:pPr>
              <w:widowControl w:val="0"/>
              <w:autoSpaceDE w:val="0"/>
              <w:autoSpaceDN w:val="0"/>
              <w:adjustRightInd w:val="0"/>
              <w:ind w:left="-105"/>
              <w:rPr>
                <w:rFonts w:ascii="Times New Roman" w:hAnsi="Times New Roman" w:cs="Times New Roman"/>
                <w:sz w:val="22"/>
                <w:szCs w:val="22"/>
              </w:rPr>
            </w:pPr>
            <w:r w:rsidRPr="00894CB8">
              <w:rPr>
                <w:rFonts w:ascii="Times New Roman" w:hAnsi="Times New Roman" w:cs="Times New Roman"/>
                <w:sz w:val="22"/>
                <w:szCs w:val="22"/>
              </w:rPr>
              <w:t>25.04.2024</w:t>
            </w:r>
          </w:p>
        </w:tc>
        <w:tc>
          <w:tcPr>
            <w:tcW w:w="4924" w:type="dxa"/>
            <w:vAlign w:val="center"/>
          </w:tcPr>
          <w:p w:rsidR="00894CB8" w:rsidRPr="00894CB8" w:rsidRDefault="00894CB8" w:rsidP="00894CB8">
            <w:pPr>
              <w:widowControl w:val="0"/>
              <w:autoSpaceDE w:val="0"/>
              <w:autoSpaceDN w:val="0"/>
              <w:adjustRightInd w:val="0"/>
              <w:ind w:right="-108"/>
              <w:jc w:val="right"/>
              <w:rPr>
                <w:rFonts w:ascii="Times New Roman" w:hAnsi="Times New Roman" w:cs="Times New Roman"/>
                <w:sz w:val="22"/>
                <w:szCs w:val="22"/>
              </w:rPr>
            </w:pPr>
            <w:r>
              <w:rPr>
                <w:rFonts w:ascii="Times New Roman" w:hAnsi="Times New Roman" w:cs="Times New Roman"/>
                <w:sz w:val="22"/>
                <w:szCs w:val="22"/>
              </w:rPr>
              <w:t xml:space="preserve">    </w:t>
            </w:r>
            <w:r w:rsidRPr="00894CB8">
              <w:rPr>
                <w:rFonts w:ascii="Times New Roman" w:hAnsi="Times New Roman" w:cs="Times New Roman"/>
                <w:sz w:val="22"/>
                <w:szCs w:val="22"/>
              </w:rPr>
              <w:t>№ 208</w:t>
            </w:r>
          </w:p>
        </w:tc>
      </w:tr>
    </w:tbl>
    <w:p w:rsidR="00894CB8" w:rsidRPr="00894CB8" w:rsidRDefault="00894CB8" w:rsidP="00894CB8">
      <w:pPr>
        <w:widowControl w:val="0"/>
        <w:autoSpaceDE w:val="0"/>
        <w:autoSpaceDN w:val="0"/>
        <w:adjustRightInd w:val="0"/>
        <w:ind w:right="-7" w:firstLine="0"/>
        <w:jc w:val="center"/>
        <w:rPr>
          <w:rFonts w:ascii="Times New Roman" w:eastAsia="Times New Roman" w:hAnsi="Times New Roman" w:cs="Times New Roman"/>
          <w:lang w:eastAsia="ru-RU"/>
        </w:rPr>
      </w:pPr>
      <w:r w:rsidRPr="00894CB8">
        <w:rPr>
          <w:rFonts w:ascii="Times New Roman" w:eastAsia="Times New Roman" w:hAnsi="Times New Roman" w:cs="Times New Roman"/>
          <w:lang w:eastAsia="ru-RU"/>
        </w:rPr>
        <w:t>с.Красногорское</w:t>
      </w: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r w:rsidRPr="00894CB8">
        <w:rPr>
          <w:rFonts w:ascii="Arial" w:eastAsia="Times New Roman" w:hAnsi="Arial" w:cs="Arial"/>
          <w:noProof/>
          <w:lang w:eastAsia="ru-RU"/>
        </w:rPr>
        <mc:AlternateContent>
          <mc:Choice Requires="wps">
            <w:drawing>
              <wp:anchor distT="0" distB="0" distL="114300" distR="114300" simplePos="0" relativeHeight="251722240" behindDoc="0" locked="0" layoutInCell="1" allowOverlap="1" wp14:anchorId="5147EC0C" wp14:editId="4F3767AB">
                <wp:simplePos x="0" y="0"/>
                <wp:positionH relativeFrom="column">
                  <wp:posOffset>-156210</wp:posOffset>
                </wp:positionH>
                <wp:positionV relativeFrom="paragraph">
                  <wp:posOffset>189865</wp:posOffset>
                </wp:positionV>
                <wp:extent cx="3157855" cy="1276350"/>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CB8" w:rsidRPr="00894CB8" w:rsidRDefault="00894CB8" w:rsidP="00894CB8">
                            <w:pPr>
                              <w:pStyle w:val="Default"/>
                              <w:ind w:firstLine="142"/>
                              <w:jc w:val="both"/>
                              <w:rPr>
                                <w:sz w:val="22"/>
                                <w:szCs w:val="22"/>
                              </w:rPr>
                            </w:pPr>
                            <w:r w:rsidRPr="00894CB8">
                              <w:rPr>
                                <w:sz w:val="22"/>
                                <w:szCs w:val="22"/>
                              </w:rPr>
                              <w:t>О внесении изменений в постановление Администрации района от 01.08.2019 №</w:t>
                            </w:r>
                            <w:r>
                              <w:rPr>
                                <w:sz w:val="22"/>
                                <w:szCs w:val="22"/>
                              </w:rPr>
                              <w:t xml:space="preserve"> </w:t>
                            </w:r>
                            <w:r w:rsidRPr="00894CB8">
                              <w:rPr>
                                <w:sz w:val="22"/>
                                <w:szCs w:val="22"/>
                              </w:rPr>
                              <w:t>430 «</w:t>
                            </w:r>
                            <w:r w:rsidRPr="00894CB8">
                              <w:rPr>
                                <w:color w:val="auto"/>
                                <w:sz w:val="22"/>
                                <w:szCs w:val="22"/>
                              </w:rPr>
                              <w:t>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30.07.2019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EC0C" id="_x0000_s1040" type="#_x0000_t202" style="position:absolute;left:0;text-align:left;margin-left:-12.3pt;margin-top:14.95pt;width:248.65pt;height:10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xGiA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" stroked="f">
                <v:textbox>
                  <w:txbxContent>
                    <w:p w:rsidR="00894CB8" w:rsidRPr="00894CB8" w:rsidRDefault="00894CB8" w:rsidP="00894CB8">
                      <w:pPr>
                        <w:pStyle w:val="Default"/>
                        <w:ind w:firstLine="142"/>
                        <w:jc w:val="both"/>
                        <w:rPr>
                          <w:sz w:val="22"/>
                          <w:szCs w:val="22"/>
                        </w:rPr>
                      </w:pPr>
                      <w:r w:rsidRPr="00894CB8">
                        <w:rPr>
                          <w:sz w:val="22"/>
                          <w:szCs w:val="22"/>
                        </w:rPr>
                        <w:t>О внесении изменений в постановление Администрации района от 01.08.2019 №</w:t>
                      </w:r>
                      <w:r>
                        <w:rPr>
                          <w:sz w:val="22"/>
                          <w:szCs w:val="22"/>
                        </w:rPr>
                        <w:t xml:space="preserve"> </w:t>
                      </w:r>
                      <w:r w:rsidRPr="00894CB8">
                        <w:rPr>
                          <w:sz w:val="22"/>
                          <w:szCs w:val="22"/>
                        </w:rPr>
                        <w:t>430 «</w:t>
                      </w:r>
                      <w:r w:rsidRPr="00894CB8">
                        <w:rPr>
                          <w:color w:val="auto"/>
                          <w:sz w:val="22"/>
                          <w:szCs w:val="22"/>
                        </w:rPr>
                        <w:t>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30.07.2019 №1»</w:t>
                      </w:r>
                    </w:p>
                  </w:txbxContent>
                </v:textbox>
              </v:shape>
            </w:pict>
          </mc:Fallback>
        </mc:AlternateContent>
      </w: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p>
    <w:p w:rsidR="00894CB8" w:rsidRPr="00894CB8" w:rsidRDefault="00894CB8" w:rsidP="00894CB8">
      <w:pPr>
        <w:widowControl w:val="0"/>
        <w:autoSpaceDE w:val="0"/>
        <w:autoSpaceDN w:val="0"/>
        <w:adjustRightInd w:val="0"/>
        <w:ind w:firstLine="0"/>
        <w:outlineLvl w:val="0"/>
        <w:rPr>
          <w:rFonts w:ascii="Times New Roman" w:eastAsia="Times New Roman" w:hAnsi="Times New Roman" w:cs="Times New Roman"/>
          <w:lang w:eastAsia="ru-RU"/>
        </w:rPr>
      </w:pPr>
    </w:p>
    <w:p w:rsidR="00894CB8" w:rsidRPr="00894CB8" w:rsidRDefault="00894CB8" w:rsidP="00894CB8">
      <w:pPr>
        <w:widowControl w:val="0"/>
        <w:autoSpaceDE w:val="0"/>
        <w:autoSpaceDN w:val="0"/>
        <w:adjustRightInd w:val="0"/>
        <w:outlineLvl w:val="0"/>
        <w:rPr>
          <w:rFonts w:ascii="Times New Roman" w:eastAsia="Times New Roman" w:hAnsi="Times New Roman" w:cs="Times New Roman"/>
          <w:lang w:eastAsia="ru-RU"/>
        </w:rPr>
      </w:pPr>
    </w:p>
    <w:p w:rsidR="00894CB8" w:rsidRPr="00894CB8" w:rsidRDefault="00894CB8" w:rsidP="00894CB8">
      <w:pPr>
        <w:widowControl w:val="0"/>
        <w:autoSpaceDE w:val="0"/>
        <w:autoSpaceDN w:val="0"/>
        <w:adjustRightInd w:val="0"/>
        <w:outlineLvl w:val="0"/>
        <w:rPr>
          <w:rFonts w:ascii="Times New Roman" w:eastAsia="Times New Roman" w:hAnsi="Times New Roman" w:cs="Times New Roman"/>
          <w:lang w:eastAsia="ru-RU"/>
        </w:rPr>
      </w:pPr>
    </w:p>
    <w:p w:rsidR="00894CB8" w:rsidRPr="00894CB8" w:rsidRDefault="00894CB8" w:rsidP="00894CB8">
      <w:pPr>
        <w:widowControl w:val="0"/>
        <w:autoSpaceDE w:val="0"/>
        <w:autoSpaceDN w:val="0"/>
        <w:adjustRightInd w:val="0"/>
        <w:ind w:firstLine="0"/>
        <w:rPr>
          <w:rFonts w:ascii="Arial" w:eastAsia="Times New Roman" w:hAnsi="Arial" w:cs="Arial"/>
          <w:lang w:eastAsia="ru-RU"/>
        </w:rPr>
      </w:pPr>
    </w:p>
    <w:p w:rsidR="00894CB8" w:rsidRPr="00894CB8" w:rsidRDefault="00894CB8" w:rsidP="00894CB8">
      <w:pPr>
        <w:widowControl w:val="0"/>
        <w:autoSpaceDE w:val="0"/>
        <w:autoSpaceDN w:val="0"/>
        <w:adjustRightInd w:val="0"/>
        <w:outlineLvl w:val="0"/>
        <w:rPr>
          <w:rFonts w:ascii="Times New Roman" w:eastAsia="Times New Roman" w:hAnsi="Times New Roman" w:cs="Times New Roman"/>
          <w:lang w:eastAsia="ru-RU"/>
        </w:rPr>
      </w:pPr>
      <w:r w:rsidRPr="00894CB8">
        <w:rPr>
          <w:rFonts w:ascii="Times New Roman" w:eastAsia="Times New Roman" w:hAnsi="Times New Roman" w:cs="Times New Roman"/>
          <w:lang w:eastAsia="ru-RU"/>
        </w:rPr>
        <w:t>В целях приведения нормативных правовых актов</w:t>
      </w:r>
      <w:r w:rsidRPr="00894CB8">
        <w:rPr>
          <w:rFonts w:ascii="Times New Roman" w:eastAsia="Times New Roman" w:hAnsi="Times New Roman" w:cs="Times New Roman"/>
          <w:b/>
          <w:bCs/>
          <w:color w:val="26282F"/>
          <w:lang w:eastAsia="ru-RU"/>
        </w:rPr>
        <w:t xml:space="preserve"> </w:t>
      </w:r>
      <w:r w:rsidRPr="00894CB8">
        <w:rPr>
          <w:rFonts w:ascii="Times New Roman" w:eastAsia="Times New Roman" w:hAnsi="Times New Roman" w:cs="Times New Roman"/>
          <w:lang w:eastAsia="ru-RU"/>
        </w:rPr>
        <w:t>в соответствие с действующим законодательством Российской Федерации,</w:t>
      </w:r>
    </w:p>
    <w:p w:rsidR="00894CB8" w:rsidRPr="00894CB8" w:rsidRDefault="00894CB8" w:rsidP="00894CB8">
      <w:pPr>
        <w:widowControl w:val="0"/>
        <w:autoSpaceDE w:val="0"/>
        <w:autoSpaceDN w:val="0"/>
        <w:adjustRightInd w:val="0"/>
        <w:ind w:firstLine="0"/>
        <w:rPr>
          <w:rFonts w:ascii="Times New Roman" w:eastAsia="Times New Roman" w:hAnsi="Times New Roman" w:cs="Times New Roman"/>
          <w:lang w:eastAsia="ru-RU"/>
        </w:rPr>
      </w:pPr>
      <w:r w:rsidRPr="00894CB8">
        <w:rPr>
          <w:rFonts w:ascii="Times New Roman" w:eastAsia="Times New Roman" w:hAnsi="Times New Roman" w:cs="Times New Roman"/>
          <w:lang w:eastAsia="ru-RU"/>
        </w:rPr>
        <w:t>ПОСТАНОВЛЯЮ:</w:t>
      </w:r>
    </w:p>
    <w:p w:rsidR="00894CB8" w:rsidRPr="00894CB8" w:rsidRDefault="00894CB8" w:rsidP="00894CB8">
      <w:pPr>
        <w:widowControl w:val="0"/>
        <w:autoSpaceDE w:val="0"/>
        <w:autoSpaceDN w:val="0"/>
        <w:adjustRightInd w:val="0"/>
        <w:rPr>
          <w:rFonts w:ascii="Times New Roman" w:eastAsia="Times New Roman" w:hAnsi="Times New Roman" w:cs="Times New Roman"/>
          <w:lang w:eastAsia="ru-RU"/>
        </w:rPr>
      </w:pPr>
      <w:bookmarkStart w:id="13" w:name="sub_100"/>
      <w:r w:rsidRPr="00894CB8">
        <w:rPr>
          <w:rFonts w:ascii="Times New Roman" w:eastAsia="Times New Roman" w:hAnsi="Times New Roman" w:cs="Times New Roman"/>
          <w:lang w:eastAsia="ru-RU"/>
        </w:rPr>
        <w:t>1</w:t>
      </w:r>
      <w:bookmarkStart w:id="14" w:name="sub_200"/>
      <w:bookmarkEnd w:id="13"/>
      <w:r w:rsidRPr="00894CB8">
        <w:rPr>
          <w:rFonts w:ascii="Times New Roman" w:eastAsia="Times New Roman" w:hAnsi="Times New Roman" w:cs="Times New Roman"/>
          <w:lang w:eastAsia="ru-RU"/>
        </w:rPr>
        <w:t>. Внести в постановление Администрации района от 01.08.2019 №430 «Об утверждении протокола заседания комиссии по формированию сети муниципальных маршрутов регулярных перевозок на территории муниципального образования Красногорский район Алтайского края от 30.07.2019 №1» следующие изменения:</w:t>
      </w:r>
    </w:p>
    <w:p w:rsidR="00894CB8" w:rsidRPr="00894CB8" w:rsidRDefault="00894CB8" w:rsidP="00894CB8">
      <w:pPr>
        <w:widowControl w:val="0"/>
        <w:autoSpaceDE w:val="0"/>
        <w:autoSpaceDN w:val="0"/>
        <w:adjustRightInd w:val="0"/>
        <w:rPr>
          <w:rFonts w:ascii="Times New Roman" w:eastAsia="Times New Roman" w:hAnsi="Times New Roman" w:cs="Times New Roman"/>
          <w:lang w:eastAsia="ru-RU"/>
        </w:rPr>
      </w:pPr>
      <w:r w:rsidRPr="00894CB8">
        <w:rPr>
          <w:rFonts w:ascii="Times New Roman" w:eastAsia="Times New Roman" w:hAnsi="Times New Roman" w:cs="Times New Roman"/>
          <w:lang w:eastAsia="ru-RU"/>
        </w:rPr>
        <w:lastRenderedPageBreak/>
        <w:t>- в пункте 3 слова «с. Сосновка – с. Красногорское» заменить словами «с. Сосновка – поворот с. Балыкса – с. Красногорское».</w:t>
      </w:r>
    </w:p>
    <w:p w:rsidR="00894CB8" w:rsidRPr="00894CB8" w:rsidRDefault="00894CB8" w:rsidP="00894CB8">
      <w:pPr>
        <w:widowControl w:val="0"/>
        <w:autoSpaceDE w:val="0"/>
        <w:autoSpaceDN w:val="0"/>
        <w:adjustRightInd w:val="0"/>
        <w:rPr>
          <w:rFonts w:ascii="Times New Roman" w:eastAsia="Times New Roman" w:hAnsi="Times New Roman" w:cs="Times New Roman"/>
          <w:lang w:eastAsia="ru-RU"/>
        </w:rPr>
      </w:pPr>
      <w:r w:rsidRPr="00894CB8">
        <w:rPr>
          <w:rFonts w:ascii="Times New Roman" w:eastAsia="Times New Roman" w:hAnsi="Times New Roman" w:cs="Times New Roman"/>
          <w:lang w:eastAsia="ru-RU"/>
        </w:rPr>
        <w:t>2. Контроль за исполнением настоящего постановления возложить на заместителя главы Администрации района Шукшина А.Н.</w:t>
      </w:r>
    </w:p>
    <w:p w:rsidR="00894CB8" w:rsidRPr="00894CB8" w:rsidRDefault="00894CB8" w:rsidP="00894CB8">
      <w:pPr>
        <w:widowControl w:val="0"/>
        <w:autoSpaceDE w:val="0"/>
        <w:autoSpaceDN w:val="0"/>
        <w:adjustRightInd w:val="0"/>
        <w:rPr>
          <w:rFonts w:ascii="Times New Roman" w:eastAsia="Times New Roman" w:hAnsi="Times New Roman" w:cs="Times New Roman"/>
          <w:lang w:eastAsia="ru-RU"/>
        </w:rPr>
      </w:pPr>
    </w:p>
    <w:bookmarkEnd w:id="14"/>
    <w:p w:rsidR="00894CB8" w:rsidRPr="00894CB8" w:rsidRDefault="00894CB8" w:rsidP="00894CB8">
      <w:pPr>
        <w:widowControl w:val="0"/>
        <w:autoSpaceDE w:val="0"/>
        <w:autoSpaceDN w:val="0"/>
        <w:adjustRightInd w:val="0"/>
        <w:ind w:firstLine="720"/>
        <w:rPr>
          <w:rFonts w:ascii="Times New Roman" w:eastAsia="Times New Roman" w:hAnsi="Times New Roman" w:cs="Times New Roman"/>
          <w:lang w:eastAsia="ru-RU"/>
        </w:rPr>
      </w:pPr>
    </w:p>
    <w:p w:rsidR="00894CB8" w:rsidRPr="00894CB8" w:rsidRDefault="00894CB8" w:rsidP="00894CB8">
      <w:pPr>
        <w:widowControl w:val="0"/>
        <w:autoSpaceDE w:val="0"/>
        <w:autoSpaceDN w:val="0"/>
        <w:adjustRightInd w:val="0"/>
        <w:ind w:firstLine="720"/>
        <w:rPr>
          <w:rFonts w:ascii="Times New Roman" w:eastAsia="Times New Roman" w:hAnsi="Times New Roman" w:cs="Times New Roman"/>
          <w:lang w:eastAsia="ru-RU"/>
        </w:rPr>
      </w:pPr>
    </w:p>
    <w:tbl>
      <w:tblPr>
        <w:tblW w:w="0" w:type="auto"/>
        <w:tblInd w:w="108" w:type="dxa"/>
        <w:tblLook w:val="0000" w:firstRow="0" w:lastRow="0" w:firstColumn="0" w:lastColumn="0" w:noHBand="0" w:noVBand="0"/>
      </w:tblPr>
      <w:tblGrid>
        <w:gridCol w:w="6229"/>
        <w:gridCol w:w="3159"/>
      </w:tblGrid>
      <w:tr w:rsidR="00894CB8" w:rsidRPr="00894CB8" w:rsidTr="00382C2D">
        <w:tc>
          <w:tcPr>
            <w:tcW w:w="6667" w:type="dxa"/>
            <w:tcBorders>
              <w:top w:val="nil"/>
              <w:left w:val="nil"/>
              <w:bottom w:val="nil"/>
              <w:right w:val="nil"/>
            </w:tcBorders>
          </w:tcPr>
          <w:p w:rsidR="00894CB8" w:rsidRPr="00894CB8" w:rsidRDefault="00894CB8" w:rsidP="00894CB8">
            <w:pPr>
              <w:widowControl w:val="0"/>
              <w:autoSpaceDE w:val="0"/>
              <w:autoSpaceDN w:val="0"/>
              <w:adjustRightInd w:val="0"/>
              <w:ind w:firstLine="0"/>
              <w:jc w:val="left"/>
              <w:rPr>
                <w:rFonts w:ascii="Times New Roman" w:eastAsia="Times New Roman" w:hAnsi="Times New Roman" w:cs="Times New Roman"/>
                <w:lang w:eastAsia="ru-RU"/>
              </w:rPr>
            </w:pPr>
            <w:r w:rsidRPr="00894CB8">
              <w:rPr>
                <w:rFonts w:ascii="Times New Roman" w:eastAsia="Times New Roman" w:hAnsi="Times New Roman" w:cs="Times New Roman"/>
                <w:lang w:eastAsia="ru-RU"/>
              </w:rPr>
              <w:t>Глава района</w:t>
            </w:r>
          </w:p>
        </w:tc>
        <w:tc>
          <w:tcPr>
            <w:tcW w:w="3332" w:type="dxa"/>
            <w:tcBorders>
              <w:top w:val="nil"/>
              <w:left w:val="nil"/>
              <w:bottom w:val="nil"/>
              <w:right w:val="nil"/>
            </w:tcBorders>
          </w:tcPr>
          <w:p w:rsidR="00894CB8" w:rsidRPr="00894CB8" w:rsidRDefault="00894CB8" w:rsidP="00894CB8">
            <w:pPr>
              <w:widowControl w:val="0"/>
              <w:autoSpaceDE w:val="0"/>
              <w:autoSpaceDN w:val="0"/>
              <w:adjustRightInd w:val="0"/>
              <w:ind w:firstLine="0"/>
              <w:jc w:val="right"/>
              <w:rPr>
                <w:rFonts w:ascii="Times New Roman" w:eastAsia="Times New Roman" w:hAnsi="Times New Roman" w:cs="Times New Roman"/>
                <w:lang w:eastAsia="ru-RU"/>
              </w:rPr>
            </w:pPr>
            <w:r w:rsidRPr="00894CB8">
              <w:rPr>
                <w:rFonts w:ascii="Times New Roman" w:eastAsia="Times New Roman" w:hAnsi="Times New Roman" w:cs="Times New Roman"/>
                <w:lang w:eastAsia="ru-RU"/>
              </w:rPr>
              <w:t>А.Л. Вожаков</w:t>
            </w:r>
          </w:p>
        </w:tc>
      </w:tr>
    </w:tbl>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ind w:right="-1050" w:firstLine="0"/>
        <w:rPr>
          <w:rFonts w:ascii="Times New Roman" w:eastAsia="Times New Roman" w:hAnsi="Times New Roman" w:cs="Times New Roman"/>
          <w:lang w:eastAsia="ru-RU"/>
        </w:rPr>
      </w:pPr>
    </w:p>
    <w:p w:rsidR="00E34B39" w:rsidRPr="00E34B39" w:rsidRDefault="00E34B39" w:rsidP="00E34B39">
      <w:pPr>
        <w:sectPr w:rsidR="00E34B39" w:rsidRPr="00E34B39" w:rsidSect="004C1BE8">
          <w:footerReference w:type="default" r:id="rId8"/>
          <w:pgSz w:w="11906" w:h="16838"/>
          <w:pgMar w:top="851" w:right="709" w:bottom="851" w:left="1701" w:header="709" w:footer="709" w:gutter="0"/>
          <w:cols w:space="708"/>
          <w:docGrid w:linePitch="360"/>
        </w:sectPr>
      </w:pPr>
    </w:p>
    <w:p w:rsidR="004C1BE8" w:rsidRPr="004C1BE8" w:rsidRDefault="004C1BE8" w:rsidP="00147A37">
      <w:pPr>
        <w:tabs>
          <w:tab w:val="left" w:pos="11850"/>
        </w:tabs>
        <w:ind w:firstLine="0"/>
        <w:rPr>
          <w:rFonts w:ascii="Times New Roman" w:hAnsi="Times New Roman" w:cs="Times New Roman"/>
        </w:rPr>
      </w:pPr>
    </w:p>
    <w:sectPr w:rsidR="004C1BE8" w:rsidRPr="004C1BE8" w:rsidSect="004C1BE8">
      <w:pgSz w:w="16838" w:h="11906" w:orient="landscape"/>
      <w:pgMar w:top="709"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FF" w:rsidRDefault="003A7CFF" w:rsidP="00C71817">
      <w:r>
        <w:separator/>
      </w:r>
    </w:p>
  </w:endnote>
  <w:endnote w:type="continuationSeparator" w:id="0">
    <w:p w:rsidR="003A7CFF" w:rsidRDefault="003A7CFF"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Arial,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930543"/>
      <w:docPartObj>
        <w:docPartGallery w:val="Page Numbers (Bottom of Page)"/>
        <w:docPartUnique/>
      </w:docPartObj>
    </w:sdtPr>
    <w:sdtEndPr>
      <w:rPr>
        <w:sz w:val="22"/>
        <w:szCs w:val="22"/>
      </w:rPr>
    </w:sdtEndPr>
    <w:sdtContent>
      <w:p w:rsidR="00E34B39" w:rsidRPr="00147A37" w:rsidRDefault="00E34B39">
        <w:pPr>
          <w:pStyle w:val="affffa"/>
          <w:jc w:val="right"/>
          <w:rPr>
            <w:sz w:val="22"/>
            <w:szCs w:val="22"/>
          </w:rPr>
        </w:pPr>
        <w:r w:rsidRPr="00147A37">
          <w:rPr>
            <w:sz w:val="22"/>
            <w:szCs w:val="22"/>
          </w:rPr>
          <w:fldChar w:fldCharType="begin"/>
        </w:r>
        <w:r w:rsidRPr="00147A37">
          <w:rPr>
            <w:sz w:val="22"/>
            <w:szCs w:val="22"/>
          </w:rPr>
          <w:instrText>PAGE   \* MERGEFORMAT</w:instrText>
        </w:r>
        <w:r w:rsidRPr="00147A37">
          <w:rPr>
            <w:sz w:val="22"/>
            <w:szCs w:val="22"/>
          </w:rPr>
          <w:fldChar w:fldCharType="separate"/>
        </w:r>
        <w:r w:rsidR="00F26B37">
          <w:rPr>
            <w:noProof/>
            <w:sz w:val="22"/>
            <w:szCs w:val="22"/>
          </w:rPr>
          <w:t>21</w:t>
        </w:r>
        <w:r w:rsidRPr="00147A37">
          <w:rPr>
            <w:sz w:val="22"/>
            <w:szCs w:val="22"/>
          </w:rPr>
          <w:fldChar w:fldCharType="end"/>
        </w:r>
      </w:p>
    </w:sdtContent>
  </w:sdt>
  <w:p w:rsidR="00E34B39" w:rsidRDefault="00E34B39">
    <w:pPr>
      <w:pStyle w:val="aff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FF" w:rsidRDefault="003A7CFF" w:rsidP="00C71817">
      <w:r>
        <w:separator/>
      </w:r>
    </w:p>
  </w:footnote>
  <w:footnote w:type="continuationSeparator" w:id="0">
    <w:p w:rsidR="003A7CFF" w:rsidRDefault="003A7CFF" w:rsidP="00C71817">
      <w:r>
        <w:continuationSeparator/>
      </w:r>
    </w:p>
  </w:footnote>
  <w:footnote w:id="1">
    <w:p w:rsidR="00E34B39" w:rsidRPr="00BF0D6A" w:rsidRDefault="00E34B39" w:rsidP="00147A37">
      <w:pPr>
        <w:pStyle w:val="a6"/>
        <w:ind w:left="0" w:firstLine="0"/>
        <w:jc w:val="both"/>
        <w:rPr>
          <w:sz w:val="22"/>
          <w:szCs w:val="22"/>
        </w:rPr>
      </w:pPr>
      <w:r>
        <w:rPr>
          <w:rStyle w:val="afffffff"/>
        </w:rPr>
        <w:footnoteRef/>
      </w:r>
      <w:r>
        <w:t xml:space="preserve"> </w:t>
      </w:r>
      <w:r w:rsidRPr="00BF0D6A">
        <w:rPr>
          <w:sz w:val="22"/>
          <w:szCs w:val="22"/>
        </w:rPr>
        <w:t xml:space="preserve">Приложения </w:t>
      </w:r>
      <w:r>
        <w:rPr>
          <w:sz w:val="22"/>
          <w:szCs w:val="22"/>
        </w:rPr>
        <w:t>к Постановлению Администрации Красногорского района от 11.04.2024 № 176</w:t>
      </w:r>
      <w:r w:rsidRPr="00BF0D6A">
        <w:rPr>
          <w:sz w:val="22"/>
          <w:szCs w:val="22"/>
        </w:rPr>
        <w:t xml:space="preserve"> размещены на официальном сайте Администрации Красногорского района Алтайского края </w:t>
      </w:r>
      <w:r w:rsidRPr="00C16B42">
        <w:rPr>
          <w:sz w:val="22"/>
          <w:szCs w:val="22"/>
        </w:rPr>
        <w:t>(https://krasnogorskij-r22.gosweb.gosuslugi.ru)</w:t>
      </w:r>
      <w:r>
        <w:rPr>
          <w:sz w:val="22"/>
          <w:szCs w:val="22"/>
        </w:rPr>
        <w:t>.</w:t>
      </w:r>
    </w:p>
    <w:p w:rsidR="00E34B39" w:rsidRDefault="00E34B39">
      <w:pPr>
        <w:pStyle w:val="afffff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57421"/>
    <w:multiLevelType w:val="hybridMultilevel"/>
    <w:tmpl w:val="1B04D7BA"/>
    <w:lvl w:ilvl="0" w:tplc="7854D154">
      <w:start w:val="6"/>
      <w:numFmt w:val="decimal"/>
      <w:lvlText w:val="%1."/>
      <w:lvlJc w:val="left"/>
      <w:pPr>
        <w:ind w:left="724" w:hanging="360"/>
      </w:pPr>
      <w:rPr>
        <w:rFonts w:hint="default"/>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15:restartNumberingAfterBreak="0">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66D092E"/>
    <w:multiLevelType w:val="hybridMultilevel"/>
    <w:tmpl w:val="F68E5B68"/>
    <w:lvl w:ilvl="0" w:tplc="1BD4F6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BC6C12"/>
    <w:multiLevelType w:val="hybridMultilevel"/>
    <w:tmpl w:val="19983724"/>
    <w:lvl w:ilvl="0" w:tplc="F5BCCE5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1E6073A6"/>
    <w:multiLevelType w:val="hybridMultilevel"/>
    <w:tmpl w:val="8AD6BD9C"/>
    <w:lvl w:ilvl="0" w:tplc="07768646">
      <w:start w:val="5"/>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15:restartNumberingAfterBreak="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2D640109"/>
    <w:multiLevelType w:val="hybridMultilevel"/>
    <w:tmpl w:val="76E4A250"/>
    <w:lvl w:ilvl="0" w:tplc="492818F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1572005"/>
    <w:multiLevelType w:val="hybridMultilevel"/>
    <w:tmpl w:val="794E0560"/>
    <w:lvl w:ilvl="0" w:tplc="76980E0E">
      <w:start w:val="3"/>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B475D83"/>
    <w:multiLevelType w:val="hybridMultilevel"/>
    <w:tmpl w:val="63F2C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8" w15:restartNumberingAfterBreak="0">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19" w15:restartNumberingAfterBreak="0">
    <w:nsid w:val="43D32BC1"/>
    <w:multiLevelType w:val="hybridMultilevel"/>
    <w:tmpl w:val="4A82ADD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FC005A7"/>
    <w:multiLevelType w:val="hybridMultilevel"/>
    <w:tmpl w:val="F474A51E"/>
    <w:lvl w:ilvl="0" w:tplc="6DBAEF54">
      <w:start w:val="3"/>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15:restartNumberingAfterBreak="0">
    <w:nsid w:val="73D32C0D"/>
    <w:multiLevelType w:val="hybridMultilevel"/>
    <w:tmpl w:val="B582C4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13"/>
  </w:num>
  <w:num w:numId="4">
    <w:abstractNumId w:val="8"/>
  </w:num>
  <w:num w:numId="5">
    <w:abstractNumId w:val="5"/>
  </w:num>
  <w:num w:numId="6">
    <w:abstractNumId w:val="17"/>
  </w:num>
  <w:num w:numId="7">
    <w:abstractNumId w:val="4"/>
  </w:num>
  <w:num w:numId="8">
    <w:abstractNumId w:val="10"/>
  </w:num>
  <w:num w:numId="9">
    <w:abstractNumId w:val="20"/>
  </w:num>
  <w:num w:numId="10">
    <w:abstractNumId w:val="18"/>
  </w:num>
  <w:num w:numId="11">
    <w:abstractNumId w:val="6"/>
  </w:num>
  <w:num w:numId="12">
    <w:abstractNumId w:val="21"/>
  </w:num>
  <w:num w:numId="13">
    <w:abstractNumId w:val="15"/>
  </w:num>
  <w:num w:numId="14">
    <w:abstractNumId w:val="19"/>
  </w:num>
  <w:num w:numId="15">
    <w:abstractNumId w:val="23"/>
  </w:num>
  <w:num w:numId="16">
    <w:abstractNumId w:val="11"/>
  </w:num>
  <w:num w:numId="17">
    <w:abstractNumId w:val="9"/>
  </w:num>
  <w:num w:numId="18">
    <w:abstractNumId w:val="22"/>
  </w:num>
  <w:num w:numId="19">
    <w:abstractNumId w:val="12"/>
  </w:num>
  <w:num w:numId="20">
    <w:abstractNumId w:val="16"/>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31AF8"/>
    <w:rsid w:val="00131C55"/>
    <w:rsid w:val="00141CA8"/>
    <w:rsid w:val="00146C95"/>
    <w:rsid w:val="00147084"/>
    <w:rsid w:val="00147A37"/>
    <w:rsid w:val="00182A0D"/>
    <w:rsid w:val="0018381B"/>
    <w:rsid w:val="001946F3"/>
    <w:rsid w:val="001A11B7"/>
    <w:rsid w:val="001A1DE7"/>
    <w:rsid w:val="001C4E02"/>
    <w:rsid w:val="001C5197"/>
    <w:rsid w:val="001C7EB2"/>
    <w:rsid w:val="001D3A84"/>
    <w:rsid w:val="001D4FE9"/>
    <w:rsid w:val="001D5ED9"/>
    <w:rsid w:val="002145EB"/>
    <w:rsid w:val="00217006"/>
    <w:rsid w:val="002258E1"/>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5EBA"/>
    <w:rsid w:val="00317636"/>
    <w:rsid w:val="00347ACD"/>
    <w:rsid w:val="00370F9C"/>
    <w:rsid w:val="00390316"/>
    <w:rsid w:val="003943B7"/>
    <w:rsid w:val="003A3AD7"/>
    <w:rsid w:val="003A7CFF"/>
    <w:rsid w:val="003D6B85"/>
    <w:rsid w:val="003F294C"/>
    <w:rsid w:val="00403F31"/>
    <w:rsid w:val="004112DE"/>
    <w:rsid w:val="004257CA"/>
    <w:rsid w:val="00431473"/>
    <w:rsid w:val="0043222C"/>
    <w:rsid w:val="00433099"/>
    <w:rsid w:val="0044218F"/>
    <w:rsid w:val="00453E94"/>
    <w:rsid w:val="004721A3"/>
    <w:rsid w:val="00475782"/>
    <w:rsid w:val="004A13C8"/>
    <w:rsid w:val="004B4E3E"/>
    <w:rsid w:val="004C1BE8"/>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40BE1"/>
    <w:rsid w:val="00553B4D"/>
    <w:rsid w:val="00586AA6"/>
    <w:rsid w:val="00591575"/>
    <w:rsid w:val="005964C4"/>
    <w:rsid w:val="005B2ED9"/>
    <w:rsid w:val="005D7FE7"/>
    <w:rsid w:val="005E3CED"/>
    <w:rsid w:val="005E5813"/>
    <w:rsid w:val="005F69E7"/>
    <w:rsid w:val="00603661"/>
    <w:rsid w:val="0062770A"/>
    <w:rsid w:val="00631226"/>
    <w:rsid w:val="00633DC9"/>
    <w:rsid w:val="006344D1"/>
    <w:rsid w:val="00651558"/>
    <w:rsid w:val="00670F6E"/>
    <w:rsid w:val="006A31A1"/>
    <w:rsid w:val="006B059E"/>
    <w:rsid w:val="006B12A8"/>
    <w:rsid w:val="006B42C5"/>
    <w:rsid w:val="006C221B"/>
    <w:rsid w:val="006C4A78"/>
    <w:rsid w:val="006C5F8E"/>
    <w:rsid w:val="006D338E"/>
    <w:rsid w:val="006E4C00"/>
    <w:rsid w:val="006F5DD1"/>
    <w:rsid w:val="00705AE4"/>
    <w:rsid w:val="00714806"/>
    <w:rsid w:val="00735A38"/>
    <w:rsid w:val="00744892"/>
    <w:rsid w:val="0075089B"/>
    <w:rsid w:val="00764FA0"/>
    <w:rsid w:val="007A03C9"/>
    <w:rsid w:val="007A7747"/>
    <w:rsid w:val="007B273E"/>
    <w:rsid w:val="007B39FF"/>
    <w:rsid w:val="007C4F90"/>
    <w:rsid w:val="007E05B0"/>
    <w:rsid w:val="007F0EC7"/>
    <w:rsid w:val="007F27AC"/>
    <w:rsid w:val="00801C10"/>
    <w:rsid w:val="00821DE6"/>
    <w:rsid w:val="008269DD"/>
    <w:rsid w:val="008303B0"/>
    <w:rsid w:val="00836A8F"/>
    <w:rsid w:val="0084161B"/>
    <w:rsid w:val="00847CED"/>
    <w:rsid w:val="00860222"/>
    <w:rsid w:val="00861EC3"/>
    <w:rsid w:val="00864958"/>
    <w:rsid w:val="00894CB8"/>
    <w:rsid w:val="008A2B47"/>
    <w:rsid w:val="008C2E13"/>
    <w:rsid w:val="008D270D"/>
    <w:rsid w:val="008E158E"/>
    <w:rsid w:val="009006FA"/>
    <w:rsid w:val="00904E56"/>
    <w:rsid w:val="009110C4"/>
    <w:rsid w:val="009216B0"/>
    <w:rsid w:val="009435CA"/>
    <w:rsid w:val="00962CB6"/>
    <w:rsid w:val="00970381"/>
    <w:rsid w:val="00982F9F"/>
    <w:rsid w:val="00992B84"/>
    <w:rsid w:val="009A387B"/>
    <w:rsid w:val="009B04E9"/>
    <w:rsid w:val="009B19F0"/>
    <w:rsid w:val="009B2692"/>
    <w:rsid w:val="009B7A34"/>
    <w:rsid w:val="009C0075"/>
    <w:rsid w:val="009C5DFB"/>
    <w:rsid w:val="009C702A"/>
    <w:rsid w:val="009C7582"/>
    <w:rsid w:val="009D7B38"/>
    <w:rsid w:val="009E209E"/>
    <w:rsid w:val="009F132F"/>
    <w:rsid w:val="009F530B"/>
    <w:rsid w:val="009F5DDC"/>
    <w:rsid w:val="009F7089"/>
    <w:rsid w:val="00A13669"/>
    <w:rsid w:val="00A262F8"/>
    <w:rsid w:val="00A33E17"/>
    <w:rsid w:val="00A71943"/>
    <w:rsid w:val="00A738EA"/>
    <w:rsid w:val="00A73A8E"/>
    <w:rsid w:val="00AB0D67"/>
    <w:rsid w:val="00AC03ED"/>
    <w:rsid w:val="00AC1A76"/>
    <w:rsid w:val="00AD4BFD"/>
    <w:rsid w:val="00AE5D22"/>
    <w:rsid w:val="00AE777C"/>
    <w:rsid w:val="00B04D0D"/>
    <w:rsid w:val="00B44DD5"/>
    <w:rsid w:val="00B5213E"/>
    <w:rsid w:val="00B63110"/>
    <w:rsid w:val="00B91FDE"/>
    <w:rsid w:val="00B97007"/>
    <w:rsid w:val="00BA1ADC"/>
    <w:rsid w:val="00BA5930"/>
    <w:rsid w:val="00BB0437"/>
    <w:rsid w:val="00BB4F6E"/>
    <w:rsid w:val="00BB7304"/>
    <w:rsid w:val="00BD0A75"/>
    <w:rsid w:val="00BD346F"/>
    <w:rsid w:val="00BE5856"/>
    <w:rsid w:val="00BF034A"/>
    <w:rsid w:val="00BF0D6A"/>
    <w:rsid w:val="00C02C89"/>
    <w:rsid w:val="00C12FE6"/>
    <w:rsid w:val="00C16B42"/>
    <w:rsid w:val="00C17C69"/>
    <w:rsid w:val="00C36948"/>
    <w:rsid w:val="00C4077A"/>
    <w:rsid w:val="00C523A3"/>
    <w:rsid w:val="00C63ADA"/>
    <w:rsid w:val="00C70029"/>
    <w:rsid w:val="00C71817"/>
    <w:rsid w:val="00C9194C"/>
    <w:rsid w:val="00CB4A7A"/>
    <w:rsid w:val="00CD0CBA"/>
    <w:rsid w:val="00CD538C"/>
    <w:rsid w:val="00CE0CA7"/>
    <w:rsid w:val="00D017BA"/>
    <w:rsid w:val="00D01DD5"/>
    <w:rsid w:val="00D035FA"/>
    <w:rsid w:val="00D220EE"/>
    <w:rsid w:val="00D3020D"/>
    <w:rsid w:val="00D35AEE"/>
    <w:rsid w:val="00D606D5"/>
    <w:rsid w:val="00D66573"/>
    <w:rsid w:val="00D80025"/>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34B39"/>
    <w:rsid w:val="00E50016"/>
    <w:rsid w:val="00E5782E"/>
    <w:rsid w:val="00E6431F"/>
    <w:rsid w:val="00E80EBF"/>
    <w:rsid w:val="00E80FF6"/>
    <w:rsid w:val="00E8486B"/>
    <w:rsid w:val="00E92C05"/>
    <w:rsid w:val="00EA30EB"/>
    <w:rsid w:val="00EC0BFE"/>
    <w:rsid w:val="00ED13F1"/>
    <w:rsid w:val="00EE19D5"/>
    <w:rsid w:val="00EE5166"/>
    <w:rsid w:val="00EE7475"/>
    <w:rsid w:val="00EF5860"/>
    <w:rsid w:val="00F0263E"/>
    <w:rsid w:val="00F11A7D"/>
    <w:rsid w:val="00F26B37"/>
    <w:rsid w:val="00F32C18"/>
    <w:rsid w:val="00F334E5"/>
    <w:rsid w:val="00F33643"/>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D4656"/>
  <w15:docId w15:val="{9E5A915B-3EF6-46B3-BD40-35A5F43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iPriority w:val="99"/>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uiPriority w:val="99"/>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b/>
      <w:color w:val="auto"/>
    </w:rPr>
  </w:style>
  <w:style w:type="character" w:customStyle="1" w:styleId="ae">
    <w:name w:val="Активная гипертекстовая ссылка"/>
    <w:basedOn w:val="ad"/>
    <w:uiPriority w:val="99"/>
    <w:rsid w:val="005E5813"/>
    <w:rPr>
      <w:rFonts w:cs="Times New Roman"/>
      <w:b/>
      <w:color w:val="auto"/>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
      <w:bCs/>
      <w:color w:val="0058A9"/>
    </w:rPr>
  </w:style>
  <w:style w:type="character" w:customStyle="1" w:styleId="af3">
    <w:name w:val="Выделение для Базового Поиска (курсив)"/>
    <w:basedOn w:val="af2"/>
    <w:uiPriority w:val="99"/>
    <w:rsid w:val="005E5813"/>
    <w:rPr>
      <w:rFonts w:cs="Times New Roman"/>
      <w:b/>
      <w:bCs/>
      <w:i/>
      <w:iCs/>
      <w:color w:val="0058A9"/>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5"/>
    <w:next w:val="a0"/>
    <w:qFormat/>
    <w:rsid w:val="005E5813"/>
    <w:rPr>
      <w:b/>
      <w:bCs/>
      <w:color w:val="0058A9"/>
      <w:shd w:val="clear" w:color="auto" w:fill="ECE9D8"/>
    </w:rPr>
  </w:style>
  <w:style w:type="paragraph" w:customStyle="1" w:styleId="af6">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8">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9">
    <w:name w:val="Заголовок своего сообщения"/>
    <w:basedOn w:val="ac"/>
    <w:uiPriority w:val="99"/>
    <w:rsid w:val="005E5813"/>
    <w:rPr>
      <w:rFonts w:cs="Times New Roman"/>
      <w:b/>
      <w:bCs/>
      <w:color w:val="26282F"/>
    </w:rPr>
  </w:style>
  <w:style w:type="paragraph" w:customStyle="1" w:styleId="afa">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b">
    <w:name w:val="Заголовок чужого сообщения"/>
    <w:basedOn w:val="ac"/>
    <w:uiPriority w:val="99"/>
    <w:rsid w:val="005E5813"/>
    <w:rPr>
      <w:rFonts w:cs="Times New Roman"/>
      <w:b/>
      <w:bCs/>
      <w:color w:val="FF0000"/>
    </w:rPr>
  </w:style>
  <w:style w:type="paragraph" w:customStyle="1" w:styleId="afc">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0"/>
    <w:uiPriority w:val="99"/>
    <w:rsid w:val="005E5813"/>
    <w:pPr>
      <w:spacing w:after="0"/>
      <w:jc w:val="left"/>
    </w:pPr>
  </w:style>
  <w:style w:type="paragraph" w:customStyle="1" w:styleId="afe">
    <w:name w:val="Интерактивный заголовок"/>
    <w:basedOn w:val="12"/>
    <w:next w:val="a0"/>
    <w:uiPriority w:val="99"/>
    <w:rsid w:val="005E5813"/>
    <w:rPr>
      <w:u w:val="single"/>
    </w:rPr>
  </w:style>
  <w:style w:type="paragraph" w:customStyle="1" w:styleId="aff">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0"/>
    <w:uiPriority w:val="99"/>
    <w:rsid w:val="005E5813"/>
    <w:pPr>
      <w:spacing w:before="180"/>
      <w:ind w:left="360" w:right="360" w:firstLine="0"/>
    </w:pPr>
    <w:rPr>
      <w:shd w:val="clear" w:color="auto" w:fill="EAEFED"/>
    </w:rPr>
  </w:style>
  <w:style w:type="paragraph" w:customStyle="1" w:styleId="aff1">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2">
    <w:name w:val="Комментарий"/>
    <w:basedOn w:val="aff1"/>
    <w:next w:val="a0"/>
    <w:uiPriority w:val="99"/>
    <w:rsid w:val="005E5813"/>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0"/>
    <w:uiPriority w:val="99"/>
    <w:rsid w:val="005E5813"/>
    <w:rPr>
      <w:i/>
      <w:iCs/>
    </w:rPr>
  </w:style>
  <w:style w:type="paragraph" w:customStyle="1" w:styleId="aff4">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5">
    <w:name w:val="Колонтитул (левый)"/>
    <w:basedOn w:val="aff4"/>
    <w:next w:val="a0"/>
    <w:uiPriority w:val="99"/>
    <w:rsid w:val="005E5813"/>
    <w:rPr>
      <w:sz w:val="14"/>
      <w:szCs w:val="14"/>
    </w:rPr>
  </w:style>
  <w:style w:type="paragraph" w:customStyle="1" w:styleId="aff6">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7">
    <w:name w:val="Колонтитул (правый)"/>
    <w:basedOn w:val="aff6"/>
    <w:next w:val="a0"/>
    <w:uiPriority w:val="99"/>
    <w:rsid w:val="005E5813"/>
    <w:rPr>
      <w:sz w:val="14"/>
      <w:szCs w:val="14"/>
    </w:rPr>
  </w:style>
  <w:style w:type="paragraph" w:customStyle="1" w:styleId="aff8">
    <w:name w:val="Комментарий пользователя"/>
    <w:basedOn w:val="aff2"/>
    <w:next w:val="a0"/>
    <w:uiPriority w:val="99"/>
    <w:rsid w:val="005E5813"/>
    <w:pPr>
      <w:jc w:val="left"/>
    </w:pPr>
    <w:rPr>
      <w:shd w:val="clear" w:color="auto" w:fill="FFDFE0"/>
    </w:rPr>
  </w:style>
  <w:style w:type="paragraph" w:customStyle="1" w:styleId="aff9">
    <w:name w:val="Куда обратиться?"/>
    <w:basedOn w:val="af"/>
    <w:next w:val="a0"/>
    <w:uiPriority w:val="99"/>
    <w:rsid w:val="005E5813"/>
  </w:style>
  <w:style w:type="paragraph" w:customStyle="1" w:styleId="affa">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b">
    <w:name w:val="Найденные слова"/>
    <w:basedOn w:val="ac"/>
    <w:uiPriority w:val="99"/>
    <w:rsid w:val="005E5813"/>
    <w:rPr>
      <w:rFonts w:cs="Times New Roman"/>
      <w:b/>
      <w:color w:val="26282F"/>
      <w:shd w:val="clear" w:color="auto" w:fill="auto"/>
    </w:rPr>
  </w:style>
  <w:style w:type="paragraph" w:customStyle="1" w:styleId="affc">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d">
    <w:name w:val="Не вступил в силу"/>
    <w:basedOn w:val="ac"/>
    <w:uiPriority w:val="99"/>
    <w:rsid w:val="005E5813"/>
    <w:rPr>
      <w:rFonts w:cs="Times New Roman"/>
      <w:b/>
      <w:color w:val="000000"/>
      <w:shd w:val="clear" w:color="auto" w:fill="auto"/>
    </w:rPr>
  </w:style>
  <w:style w:type="paragraph" w:customStyle="1" w:styleId="affe">
    <w:name w:val="Необходимые документы"/>
    <w:basedOn w:val="af"/>
    <w:next w:val="a0"/>
    <w:uiPriority w:val="99"/>
    <w:rsid w:val="005E5813"/>
    <w:pPr>
      <w:ind w:firstLine="118"/>
    </w:pPr>
  </w:style>
  <w:style w:type="paragraph" w:customStyle="1" w:styleId="afff">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0">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1">
    <w:name w:val="Оглавление"/>
    <w:basedOn w:val="afff0"/>
    <w:next w:val="a0"/>
    <w:uiPriority w:val="99"/>
    <w:rsid w:val="005E5813"/>
    <w:pPr>
      <w:ind w:left="140"/>
    </w:pPr>
  </w:style>
  <w:style w:type="character" w:customStyle="1" w:styleId="afff2">
    <w:name w:val="Опечатки"/>
    <w:uiPriority w:val="99"/>
    <w:rsid w:val="005E5813"/>
    <w:rPr>
      <w:color w:val="FF0000"/>
    </w:rPr>
  </w:style>
  <w:style w:type="paragraph" w:customStyle="1" w:styleId="afff3">
    <w:name w:val="Переменная часть"/>
    <w:basedOn w:val="af5"/>
    <w:next w:val="a0"/>
    <w:uiPriority w:val="99"/>
    <w:rsid w:val="005E5813"/>
    <w:rPr>
      <w:sz w:val="18"/>
      <w:szCs w:val="18"/>
    </w:rPr>
  </w:style>
  <w:style w:type="paragraph" w:customStyle="1" w:styleId="afff4">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5">
    <w:name w:val="Подзаголовок для информации об изменениях"/>
    <w:basedOn w:val="aff"/>
    <w:next w:val="a0"/>
    <w:uiPriority w:val="99"/>
    <w:rsid w:val="005E5813"/>
    <w:rPr>
      <w:b/>
      <w:bCs/>
    </w:rPr>
  </w:style>
  <w:style w:type="paragraph" w:customStyle="1" w:styleId="afff6">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7">
    <w:name w:val="Постоянная часть"/>
    <w:basedOn w:val="af5"/>
    <w:next w:val="a0"/>
    <w:uiPriority w:val="99"/>
    <w:rsid w:val="005E5813"/>
    <w:rPr>
      <w:sz w:val="20"/>
      <w:szCs w:val="20"/>
    </w:rPr>
  </w:style>
  <w:style w:type="paragraph" w:customStyle="1" w:styleId="afff8">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9">
    <w:name w:val="Пример."/>
    <w:basedOn w:val="af"/>
    <w:next w:val="a0"/>
    <w:uiPriority w:val="99"/>
    <w:rsid w:val="005E5813"/>
  </w:style>
  <w:style w:type="paragraph" w:customStyle="1" w:styleId="afffa">
    <w:name w:val="Примечание."/>
    <w:basedOn w:val="af"/>
    <w:next w:val="a0"/>
    <w:uiPriority w:val="99"/>
    <w:rsid w:val="005E5813"/>
  </w:style>
  <w:style w:type="character" w:customStyle="1" w:styleId="afffb">
    <w:name w:val="Продолжение ссылки"/>
    <w:basedOn w:val="ad"/>
    <w:uiPriority w:val="99"/>
    <w:rsid w:val="005E5813"/>
    <w:rPr>
      <w:rFonts w:cs="Times New Roman"/>
      <w:b/>
      <w:color w:val="auto"/>
    </w:rPr>
  </w:style>
  <w:style w:type="paragraph" w:customStyle="1" w:styleId="afffc">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d">
    <w:name w:val="Сравнение редакций"/>
    <w:basedOn w:val="ac"/>
    <w:uiPriority w:val="99"/>
    <w:rsid w:val="005E5813"/>
    <w:rPr>
      <w:rFonts w:cs="Times New Roman"/>
      <w:b/>
      <w:color w:val="26282F"/>
    </w:rPr>
  </w:style>
  <w:style w:type="character" w:customStyle="1" w:styleId="afffe">
    <w:name w:val="Сравнение редакций. Добавленный фрагмент"/>
    <w:uiPriority w:val="99"/>
    <w:rsid w:val="005E5813"/>
    <w:rPr>
      <w:color w:val="000000"/>
      <w:shd w:val="clear" w:color="auto" w:fill="auto"/>
    </w:rPr>
  </w:style>
  <w:style w:type="character" w:customStyle="1" w:styleId="affff">
    <w:name w:val="Сравнение редакций. Удаленный фрагмент"/>
    <w:uiPriority w:val="99"/>
    <w:rsid w:val="005E5813"/>
    <w:rPr>
      <w:color w:val="000000"/>
      <w:shd w:val="clear" w:color="auto" w:fill="auto"/>
    </w:rPr>
  </w:style>
  <w:style w:type="paragraph" w:customStyle="1" w:styleId="affff0">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5E5813"/>
    <w:rPr>
      <w:rFonts w:cs="Times New Roman"/>
      <w:b/>
      <w:color w:val="auto"/>
    </w:rPr>
  </w:style>
  <w:style w:type="paragraph" w:customStyle="1" w:styleId="affff2">
    <w:name w:val="Текст в таблице"/>
    <w:basedOn w:val="afff"/>
    <w:next w:val="a0"/>
    <w:uiPriority w:val="99"/>
    <w:rsid w:val="005E5813"/>
    <w:pPr>
      <w:ind w:firstLine="500"/>
    </w:pPr>
  </w:style>
  <w:style w:type="paragraph" w:customStyle="1" w:styleId="affff3">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4">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c"/>
    <w:uiPriority w:val="99"/>
    <w:rsid w:val="005E5813"/>
    <w:rPr>
      <w:rFonts w:cs="Times New Roman"/>
      <w:b/>
      <w:strike/>
      <w:color w:val="auto"/>
    </w:rPr>
  </w:style>
  <w:style w:type="paragraph" w:customStyle="1" w:styleId="affff6">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fff"/>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8">
    <w:name w:val="Balloon Text"/>
    <w:basedOn w:val="a0"/>
    <w:link w:val="affff9"/>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9">
    <w:name w:val="Текст выноски Знак"/>
    <w:basedOn w:val="a1"/>
    <w:link w:val="affff8"/>
    <w:uiPriority w:val="99"/>
    <w:rsid w:val="005E5813"/>
    <w:rPr>
      <w:rFonts w:ascii="Tahoma" w:eastAsia="Times New Roman" w:hAnsi="Tahoma" w:cs="Tahoma"/>
      <w:sz w:val="16"/>
      <w:szCs w:val="16"/>
      <w:lang w:eastAsia="ru-RU"/>
    </w:rPr>
  </w:style>
  <w:style w:type="paragraph" w:styleId="affffa">
    <w:name w:val="footer"/>
    <w:basedOn w:val="a0"/>
    <w:link w:val="affffb"/>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b">
    <w:name w:val="Нижний колонтитул Знак"/>
    <w:basedOn w:val="a1"/>
    <w:link w:val="affffa"/>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c">
    <w:name w:val="header"/>
    <w:basedOn w:val="a0"/>
    <w:link w:val="affffd"/>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d">
    <w:name w:val="Верхний колонтитул Знак"/>
    <w:basedOn w:val="a1"/>
    <w:link w:val="affffc"/>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e">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
    <w:uiPriority w:val="10"/>
    <w:rsid w:val="00E6431F"/>
    <w:rPr>
      <w:rFonts w:ascii="Times New Roman" w:eastAsia="Times New Roman" w:hAnsi="Times New Roman" w:cs="Times New Roman"/>
      <w:sz w:val="28"/>
      <w:szCs w:val="20"/>
      <w:u w:val="single"/>
      <w:lang w:eastAsia="ru-RU"/>
    </w:rPr>
  </w:style>
  <w:style w:type="paragraph" w:styleId="afffff0">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1">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2">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3">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4">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5">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6">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7">
    <w:name w:val="footnote text"/>
    <w:basedOn w:val="a0"/>
    <w:link w:val="afffff8"/>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8">
    <w:name w:val="Текст сноски Знак"/>
    <w:basedOn w:val="a1"/>
    <w:link w:val="afffff7"/>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9">
    <w:name w:val="Plain Text"/>
    <w:basedOn w:val="a0"/>
    <w:link w:val="afffffa"/>
    <w:rsid w:val="005105D2"/>
    <w:pPr>
      <w:ind w:firstLine="0"/>
      <w:jc w:val="left"/>
    </w:pPr>
    <w:rPr>
      <w:rFonts w:ascii="Courier New" w:eastAsia="Times New Roman" w:hAnsi="Courier New" w:cs="Times New Roman"/>
      <w:sz w:val="20"/>
      <w:szCs w:val="20"/>
      <w:lang w:eastAsia="ru-RU"/>
    </w:rPr>
  </w:style>
  <w:style w:type="character" w:customStyle="1" w:styleId="afffffa">
    <w:name w:val="Текст Знак"/>
    <w:basedOn w:val="a1"/>
    <w:link w:val="afffff9"/>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b">
    <w:name w:val="FollowedHyperlink"/>
    <w:uiPriority w:val="99"/>
    <w:rsid w:val="005105D2"/>
    <w:rPr>
      <w:color w:val="800080"/>
      <w:u w:val="single"/>
    </w:rPr>
  </w:style>
  <w:style w:type="paragraph" w:styleId="afffffc">
    <w:name w:val="Subtitle"/>
    <w:basedOn w:val="a0"/>
    <w:link w:val="afffffd"/>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d">
    <w:name w:val="Подзаголовок Знак"/>
    <w:basedOn w:val="a1"/>
    <w:link w:val="afffffc"/>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e">
    <w:name w:val="Текст концевой сноски Знак"/>
    <w:basedOn w:val="a1"/>
    <w:link w:val="affffff"/>
    <w:uiPriority w:val="99"/>
    <w:rsid w:val="005105D2"/>
    <w:rPr>
      <w:rFonts w:ascii="Times New Roman" w:eastAsia="Times New Roman" w:hAnsi="Times New Roman" w:cs="Times New Roman"/>
      <w:sz w:val="20"/>
      <w:szCs w:val="20"/>
      <w:lang w:eastAsia="ru-RU"/>
    </w:rPr>
  </w:style>
  <w:style w:type="paragraph" w:styleId="affffff">
    <w:name w:val="endnote text"/>
    <w:basedOn w:val="a0"/>
    <w:link w:val="afffffe"/>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0">
    <w:name w:val="Текст примечания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annotation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2">
    <w:name w:val="Тема примечания Знак"/>
    <w:basedOn w:val="affffff0"/>
    <w:link w:val="affffff3"/>
    <w:uiPriority w:val="99"/>
    <w:rsid w:val="005105D2"/>
    <w:rPr>
      <w:rFonts w:ascii="Times New Roman" w:eastAsia="Times New Roman" w:hAnsi="Times New Roman" w:cs="Times New Roman"/>
      <w:b/>
      <w:bCs/>
      <w:sz w:val="20"/>
      <w:szCs w:val="20"/>
      <w:lang w:eastAsia="ru-RU"/>
    </w:rPr>
  </w:style>
  <w:style w:type="paragraph" w:styleId="affffff3">
    <w:name w:val="annotation subject"/>
    <w:basedOn w:val="affffff1"/>
    <w:next w:val="affffff1"/>
    <w:link w:val="affffff2"/>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4">
    <w:name w:val="Date"/>
    <w:basedOn w:val="a0"/>
    <w:next w:val="a0"/>
    <w:link w:val="affffff5"/>
    <w:rsid w:val="005105D2"/>
    <w:pPr>
      <w:spacing w:after="60"/>
      <w:ind w:firstLine="0"/>
    </w:pPr>
    <w:rPr>
      <w:rFonts w:ascii="Times New Roman" w:eastAsia="Times New Roman" w:hAnsi="Times New Roman" w:cs="Times New Roman"/>
      <w:sz w:val="24"/>
      <w:szCs w:val="20"/>
      <w:lang w:eastAsia="ru-RU"/>
    </w:rPr>
  </w:style>
  <w:style w:type="character" w:customStyle="1" w:styleId="affffff5">
    <w:name w:val="Дата Знак"/>
    <w:basedOn w:val="a1"/>
    <w:link w:val="affffff4"/>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6">
    <w:name w:val="Основной шрифт"/>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7">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8">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9">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a">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b">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c">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d">
    <w:name w:val="Заголовок Знак"/>
    <w:rsid w:val="007A7747"/>
    <w:rPr>
      <w:b/>
    </w:rPr>
  </w:style>
  <w:style w:type="paragraph" w:customStyle="1" w:styleId="affffffe">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0">
    <w:name w:val="Intense Quote"/>
    <w:basedOn w:val="a0"/>
    <w:next w:val="a0"/>
    <w:link w:val="afffffff1"/>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1">
    <w:name w:val="Выделенная цитата Знак"/>
    <w:basedOn w:val="a1"/>
    <w:link w:val="afffffff0"/>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2">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3">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4">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5">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6">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7">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8">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9">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a">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7">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b">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c">
    <w:name w:val="Subtle Emphasis"/>
    <w:basedOn w:val="a1"/>
    <w:uiPriority w:val="19"/>
    <w:qFormat/>
    <w:rsid w:val="00C523A3"/>
    <w:rPr>
      <w:i/>
      <w:iCs/>
      <w:color w:val="404040" w:themeColor="text1" w:themeTint="BF"/>
    </w:rPr>
  </w:style>
  <w:style w:type="character" w:styleId="afffffffd">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b">
    <w:name w:val="Сетка таблицы3"/>
    <w:basedOn w:val="a2"/>
    <w:next w:val="a4"/>
    <w:uiPriority w:val="59"/>
    <w:rsid w:val="00147084"/>
    <w:pPr>
      <w:ind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
    <w:basedOn w:val="a2"/>
    <w:next w:val="a4"/>
    <w:uiPriority w:val="59"/>
    <w:rsid w:val="00147084"/>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uiPriority w:val="59"/>
    <w:rsid w:val="00147A37"/>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0"/>
    <w:rsid w:val="00E34B3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0"/>
    <w:rsid w:val="00E34B39"/>
    <w:pPr>
      <w:pBdr>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table" w:customStyle="1" w:styleId="67">
    <w:name w:val="Сетка таблицы6"/>
    <w:basedOn w:val="a2"/>
    <w:next w:val="a4"/>
    <w:uiPriority w:val="99"/>
    <w:rsid w:val="00894CB8"/>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B65F-9291-4C80-B842-27CE4D02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10752</Words>
  <Characters>61289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71898</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5</cp:revision>
  <cp:lastPrinted>2024-04-22T03:34:00Z</cp:lastPrinted>
  <dcterms:created xsi:type="dcterms:W3CDTF">2024-06-04T12:15:00Z</dcterms:created>
  <dcterms:modified xsi:type="dcterms:W3CDTF">2024-06-05T13:41:00Z</dcterms:modified>
</cp:coreProperties>
</file>