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Pr="00B40028" w:rsidRDefault="00CE0CA7" w:rsidP="00CE0CA7">
      <w:pPr>
        <w:jc w:val="center"/>
        <w:rPr>
          <w:rFonts w:ascii="Times New Roman" w:hAnsi="Times New Roman" w:cs="Times New Roman"/>
          <w:b/>
          <w:sz w:val="104"/>
          <w:szCs w:val="104"/>
        </w:rPr>
      </w:pPr>
    </w:p>
    <w:p w:rsidR="00CE0CA7" w:rsidRPr="00B40028" w:rsidRDefault="00CE0CA7" w:rsidP="00CE0CA7">
      <w:pPr>
        <w:jc w:val="center"/>
        <w:rPr>
          <w:rFonts w:ascii="Times New Roman" w:hAnsi="Times New Roman" w:cs="Times New Roman"/>
          <w:b/>
          <w:sz w:val="104"/>
          <w:szCs w:val="104"/>
        </w:rPr>
      </w:pPr>
    </w:p>
    <w:p w:rsidR="00CE0CA7" w:rsidRPr="00B40028" w:rsidRDefault="00CE0CA7" w:rsidP="002B0171">
      <w:pPr>
        <w:ind w:firstLine="0"/>
        <w:jc w:val="center"/>
        <w:rPr>
          <w:rFonts w:ascii="Times New Roman" w:hAnsi="Times New Roman" w:cs="Times New Roman"/>
          <w:b/>
          <w:sz w:val="104"/>
          <w:szCs w:val="104"/>
        </w:rPr>
      </w:pPr>
    </w:p>
    <w:p w:rsidR="00CE0CA7" w:rsidRPr="00B40028" w:rsidRDefault="000C4A18" w:rsidP="00441229">
      <w:pPr>
        <w:ind w:firstLine="0"/>
        <w:jc w:val="center"/>
        <w:rPr>
          <w:rFonts w:ascii="Times New Roman" w:hAnsi="Times New Roman" w:cs="Times New Roman"/>
          <w:b/>
          <w:sz w:val="104"/>
          <w:szCs w:val="104"/>
        </w:rPr>
      </w:pPr>
      <w:r w:rsidRPr="00B40028">
        <w:rPr>
          <w:rFonts w:ascii="Times New Roman" w:hAnsi="Times New Roman" w:cs="Times New Roman"/>
          <w:b/>
          <w:sz w:val="104"/>
          <w:szCs w:val="104"/>
        </w:rPr>
        <w:t xml:space="preserve">СБОРНИК № </w:t>
      </w:r>
      <w:r w:rsidR="00BD2F2B">
        <w:rPr>
          <w:rFonts w:ascii="Times New Roman" w:hAnsi="Times New Roman" w:cs="Times New Roman"/>
          <w:b/>
          <w:sz w:val="104"/>
          <w:szCs w:val="104"/>
        </w:rPr>
        <w:t>5</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МУНИЦИПАЛЬНЫХ ПРАВОВЫХ А</w:t>
      </w:r>
      <w:r w:rsidR="00F37250" w:rsidRPr="00B40028">
        <w:rPr>
          <w:rFonts w:ascii="Times New Roman" w:hAnsi="Times New Roman" w:cs="Times New Roman"/>
          <w:b/>
          <w:sz w:val="44"/>
          <w:szCs w:val="44"/>
        </w:rPr>
        <w:t>К</w:t>
      </w:r>
      <w:r w:rsidRPr="00B40028">
        <w:rPr>
          <w:rFonts w:ascii="Times New Roman" w:hAnsi="Times New Roman" w:cs="Times New Roman"/>
          <w:b/>
          <w:sz w:val="44"/>
          <w:szCs w:val="44"/>
        </w:rPr>
        <w:t xml:space="preserve">ТОВ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 xml:space="preserve">КРАСНОГОРСКОГО РАЙОНА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АЛТАЙСКОГО КРАЯ</w:t>
      </w:r>
    </w:p>
    <w:p w:rsidR="00CE0CA7" w:rsidRPr="00B40028" w:rsidRDefault="00CE0CA7" w:rsidP="00CE0CA7">
      <w:pPr>
        <w:jc w:val="center"/>
        <w:rPr>
          <w:rFonts w:ascii="Times New Roman" w:hAnsi="Times New Roman" w:cs="Times New Roman"/>
          <w:b/>
          <w:sz w:val="44"/>
          <w:szCs w:val="44"/>
        </w:rPr>
      </w:pPr>
    </w:p>
    <w:p w:rsidR="00CE0CA7" w:rsidRPr="00B40028" w:rsidRDefault="00CE0CA7" w:rsidP="00CE0CA7">
      <w:pPr>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CE0CA7" w:rsidRPr="00B40028" w:rsidRDefault="00D16445"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с. Красногорское</w:t>
      </w:r>
    </w:p>
    <w:p w:rsidR="00E67845" w:rsidRDefault="00BD2F2B" w:rsidP="00BD0A75">
      <w:pPr>
        <w:ind w:firstLine="0"/>
        <w:jc w:val="center"/>
        <w:rPr>
          <w:rFonts w:ascii="Times New Roman" w:hAnsi="Times New Roman" w:cs="Times New Roman"/>
          <w:b/>
          <w:sz w:val="44"/>
          <w:szCs w:val="44"/>
        </w:rPr>
      </w:pPr>
      <w:r>
        <w:rPr>
          <w:rFonts w:ascii="Times New Roman" w:hAnsi="Times New Roman" w:cs="Times New Roman"/>
          <w:b/>
          <w:sz w:val="44"/>
          <w:szCs w:val="44"/>
        </w:rPr>
        <w:t>май</w:t>
      </w:r>
      <w:r w:rsidR="00E67845">
        <w:rPr>
          <w:rFonts w:ascii="Times New Roman" w:hAnsi="Times New Roman" w:cs="Times New Roman"/>
          <w:b/>
          <w:sz w:val="44"/>
          <w:szCs w:val="44"/>
        </w:rPr>
        <w:t xml:space="preserve"> 2025</w:t>
      </w:r>
    </w:p>
    <w:p w:rsidR="00BD2F2B" w:rsidRDefault="00BD2F2B" w:rsidP="00BD0A75">
      <w:pPr>
        <w:ind w:firstLine="0"/>
        <w:jc w:val="center"/>
        <w:rPr>
          <w:rFonts w:ascii="Times New Roman" w:hAnsi="Times New Roman" w:cs="Times New Roman"/>
          <w:b/>
          <w:sz w:val="24"/>
          <w:szCs w:val="24"/>
        </w:rPr>
      </w:pP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lastRenderedPageBreak/>
        <w:t>Сборник муниципальных правовых актов</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Красногорского района Алтайского края </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w:t>
      </w:r>
      <w:r w:rsidR="00BD2F2B">
        <w:rPr>
          <w:rFonts w:ascii="Times New Roman" w:hAnsi="Times New Roman" w:cs="Times New Roman"/>
          <w:b/>
          <w:sz w:val="24"/>
          <w:szCs w:val="24"/>
        </w:rPr>
        <w:t>5</w:t>
      </w:r>
    </w:p>
    <w:p w:rsidR="000B47A6" w:rsidRPr="00B40028" w:rsidRDefault="00BD2F2B"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май</w:t>
      </w:r>
      <w:r w:rsidR="00E80EBF" w:rsidRPr="00B40028">
        <w:rPr>
          <w:rFonts w:ascii="Times New Roman" w:hAnsi="Times New Roman" w:cs="Times New Roman"/>
          <w:b/>
          <w:sz w:val="24"/>
          <w:szCs w:val="24"/>
        </w:rPr>
        <w:t xml:space="preserve"> 202</w:t>
      </w:r>
      <w:r w:rsidR="00824AB1" w:rsidRPr="00B40028">
        <w:rPr>
          <w:rFonts w:ascii="Times New Roman" w:hAnsi="Times New Roman" w:cs="Times New Roman"/>
          <w:b/>
          <w:sz w:val="24"/>
          <w:szCs w:val="24"/>
        </w:rPr>
        <w:t>5</w:t>
      </w:r>
    </w:p>
    <w:p w:rsidR="00EE5166" w:rsidRPr="00B40028" w:rsidRDefault="00EE5166" w:rsidP="00BD0A75">
      <w:pPr>
        <w:ind w:firstLine="0"/>
        <w:rPr>
          <w:rFonts w:ascii="Times New Roman" w:hAnsi="Times New Roman" w:cs="Times New Roman"/>
        </w:rPr>
      </w:pPr>
    </w:p>
    <w:p w:rsidR="00BD0A75" w:rsidRPr="00B40028" w:rsidRDefault="00BD0A75" w:rsidP="00EE5166">
      <w:pPr>
        <w:ind w:left="-142" w:firstLine="0"/>
        <w:rPr>
          <w:rFonts w:ascii="Times New Roman" w:hAnsi="Times New Roman" w:cs="Times New Roman"/>
        </w:rPr>
      </w:pPr>
      <w:proofErr w:type="gramStart"/>
      <w:r w:rsidRPr="00B40028">
        <w:rPr>
          <w:rFonts w:ascii="Times New Roman" w:hAnsi="Times New Roman" w:cs="Times New Roman"/>
        </w:rPr>
        <w:t>Ответственный за выпуск:</w:t>
      </w:r>
      <w:proofErr w:type="gramEnd"/>
      <w:r w:rsidR="00CE0CA7" w:rsidRPr="00B40028">
        <w:rPr>
          <w:rFonts w:ascii="Times New Roman" w:hAnsi="Times New Roman" w:cs="Times New Roman"/>
        </w:rPr>
        <w:t xml:space="preserve">  </w:t>
      </w:r>
      <w:proofErr w:type="spellStart"/>
      <w:r w:rsidR="00CE0CA7" w:rsidRPr="00B40028">
        <w:rPr>
          <w:rFonts w:ascii="Times New Roman" w:hAnsi="Times New Roman" w:cs="Times New Roman"/>
        </w:rPr>
        <w:t>С.Е.Шентяпина</w:t>
      </w:r>
      <w:proofErr w:type="spellEnd"/>
    </w:p>
    <w:p w:rsidR="00BD0A75" w:rsidRPr="00B40028" w:rsidRDefault="00BD0A75" w:rsidP="00EE5166">
      <w:pPr>
        <w:ind w:left="-142" w:firstLine="0"/>
        <w:rPr>
          <w:rFonts w:ascii="Times New Roman" w:hAnsi="Times New Roman" w:cs="Times New Roman"/>
        </w:rPr>
      </w:pPr>
      <w:proofErr w:type="spellStart"/>
      <w:r w:rsidRPr="00B40028">
        <w:rPr>
          <w:rFonts w:ascii="Times New Roman" w:hAnsi="Times New Roman" w:cs="Times New Roman"/>
        </w:rPr>
        <w:t>Учредители</w:t>
      </w:r>
      <w:proofErr w:type="gramStart"/>
      <w:r w:rsidRPr="00B40028">
        <w:rPr>
          <w:rFonts w:ascii="Times New Roman" w:hAnsi="Times New Roman" w:cs="Times New Roman"/>
        </w:rPr>
        <w:t>:</w:t>
      </w:r>
      <w:r w:rsidR="00C65347" w:rsidRPr="00B40028">
        <w:rPr>
          <w:rFonts w:ascii="Times New Roman" w:hAnsi="Times New Roman" w:cs="Times New Roman"/>
        </w:rPr>
        <w:t>К</w:t>
      </w:r>
      <w:proofErr w:type="gramEnd"/>
      <w:r w:rsidR="00C65347" w:rsidRPr="00B40028">
        <w:rPr>
          <w:rFonts w:ascii="Times New Roman" w:hAnsi="Times New Roman" w:cs="Times New Roman"/>
        </w:rPr>
        <w:t>расногорский</w:t>
      </w:r>
      <w:proofErr w:type="spellEnd"/>
      <w:r w:rsidR="00C65347" w:rsidRPr="00B40028">
        <w:rPr>
          <w:rFonts w:ascii="Times New Roman" w:hAnsi="Times New Roman" w:cs="Times New Roman"/>
        </w:rPr>
        <w:t xml:space="preserve"> </w:t>
      </w:r>
      <w:r w:rsidRPr="00B40028">
        <w:rPr>
          <w:rFonts w:ascii="Times New Roman" w:hAnsi="Times New Roman" w:cs="Times New Roman"/>
        </w:rPr>
        <w:t>районный Совет народных депутатов Алтайского края,</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Администрация Красногорского района Алтайского края</w:t>
      </w:r>
      <w:r w:rsidR="00EE5166" w:rsidRPr="00B40028">
        <w:rPr>
          <w:rFonts w:ascii="Times New Roman" w:hAnsi="Times New Roman" w:cs="Times New Roman"/>
        </w:rPr>
        <w:t>.</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Адрес издателя</w:t>
      </w:r>
      <w:r w:rsidR="00EE5166" w:rsidRPr="00B40028">
        <w:rPr>
          <w:rFonts w:ascii="Times New Roman" w:hAnsi="Times New Roman" w:cs="Times New Roman"/>
        </w:rPr>
        <w:t>:</w:t>
      </w:r>
      <w:r w:rsidRPr="00B40028">
        <w:rPr>
          <w:rFonts w:ascii="Times New Roman" w:hAnsi="Times New Roman" w:cs="Times New Roman"/>
        </w:rPr>
        <w:t xml:space="preserve"> 659500</w:t>
      </w:r>
      <w:r w:rsidR="00EE5166" w:rsidRPr="00B40028">
        <w:rPr>
          <w:rFonts w:ascii="Times New Roman" w:hAnsi="Times New Roman" w:cs="Times New Roman"/>
        </w:rPr>
        <w:t>, с</w:t>
      </w:r>
      <w:proofErr w:type="gramStart"/>
      <w:r w:rsidR="00EE5166" w:rsidRPr="00B40028">
        <w:rPr>
          <w:rFonts w:ascii="Times New Roman" w:hAnsi="Times New Roman" w:cs="Times New Roman"/>
        </w:rPr>
        <w:t>.К</w:t>
      </w:r>
      <w:proofErr w:type="gramEnd"/>
      <w:r w:rsidR="00EE5166" w:rsidRPr="00B40028">
        <w:rPr>
          <w:rFonts w:ascii="Times New Roman" w:hAnsi="Times New Roman" w:cs="Times New Roman"/>
        </w:rPr>
        <w:t>расногорское Красногорского района Алтайского края, ул.Советская, 91.</w:t>
      </w:r>
    </w:p>
    <w:p w:rsidR="009C702A" w:rsidRPr="00B40028" w:rsidRDefault="009C702A"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Сдано в печать:</w:t>
      </w:r>
      <w:r w:rsidR="00423749" w:rsidRPr="00B40028">
        <w:rPr>
          <w:rFonts w:ascii="Times New Roman" w:hAnsi="Times New Roman" w:cs="Times New Roman"/>
        </w:rPr>
        <w:t>0</w:t>
      </w:r>
      <w:r w:rsidR="00824AB1" w:rsidRPr="00B40028">
        <w:rPr>
          <w:rFonts w:ascii="Times New Roman" w:hAnsi="Times New Roman" w:cs="Times New Roman"/>
        </w:rPr>
        <w:t>6</w:t>
      </w:r>
      <w:r w:rsidR="00BD2F2B">
        <w:rPr>
          <w:rFonts w:ascii="Times New Roman" w:hAnsi="Times New Roman" w:cs="Times New Roman"/>
        </w:rPr>
        <w:t xml:space="preserve">июня </w:t>
      </w:r>
      <w:r w:rsidR="001A1DE7" w:rsidRPr="00B40028">
        <w:rPr>
          <w:rFonts w:ascii="Times New Roman" w:hAnsi="Times New Roman" w:cs="Times New Roman"/>
        </w:rPr>
        <w:t>202</w:t>
      </w:r>
      <w:r w:rsidR="00423749" w:rsidRPr="00B40028">
        <w:rPr>
          <w:rFonts w:ascii="Times New Roman" w:hAnsi="Times New Roman" w:cs="Times New Roman"/>
        </w:rPr>
        <w:t>5</w:t>
      </w:r>
      <w:r w:rsidRPr="00B40028">
        <w:rPr>
          <w:rFonts w:ascii="Times New Roman" w:hAnsi="Times New Roman" w:cs="Times New Roman"/>
        </w:rPr>
        <w:t>года</w:t>
      </w:r>
    </w:p>
    <w:p w:rsidR="00EE5166" w:rsidRPr="00B40028" w:rsidRDefault="00EE5166"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 xml:space="preserve">Отпечатано в Администрации Красногорского района. </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Адрес типографии: 659500, с</w:t>
      </w:r>
      <w:proofErr w:type="gramStart"/>
      <w:r w:rsidRPr="00B40028">
        <w:rPr>
          <w:rFonts w:ascii="Times New Roman" w:hAnsi="Times New Roman" w:cs="Times New Roman"/>
        </w:rPr>
        <w:t>.К</w:t>
      </w:r>
      <w:proofErr w:type="gramEnd"/>
      <w:r w:rsidRPr="00B40028">
        <w:rPr>
          <w:rFonts w:ascii="Times New Roman" w:hAnsi="Times New Roman" w:cs="Times New Roman"/>
        </w:rPr>
        <w:t>расногорское Красногорского района Алтайского края, ул.Советская, 91</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Распространяется бесплатно.</w:t>
      </w:r>
    </w:p>
    <w:p w:rsidR="00EE5166" w:rsidRPr="00B40028" w:rsidRDefault="00127887" w:rsidP="00127887">
      <w:pPr>
        <w:ind w:left="-142" w:firstLine="0"/>
        <w:rPr>
          <w:rFonts w:ascii="Times New Roman" w:hAnsi="Times New Roman" w:cs="Times New Roman"/>
        </w:rPr>
      </w:pPr>
      <w:r w:rsidRPr="00B40028">
        <w:rPr>
          <w:rFonts w:ascii="Times New Roman" w:hAnsi="Times New Roman" w:cs="Times New Roman"/>
        </w:rPr>
        <w:t>Тираж – 3 экземпляра.</w:t>
      </w:r>
    </w:p>
    <w:p w:rsidR="00EE5166" w:rsidRPr="00B40028" w:rsidRDefault="00EE5166" w:rsidP="00423749">
      <w:pPr>
        <w:ind w:firstLine="0"/>
        <w:jc w:val="center"/>
        <w:rPr>
          <w:rFonts w:ascii="Times New Roman" w:hAnsi="Times New Roman" w:cs="Times New Roman"/>
          <w:sz w:val="24"/>
          <w:szCs w:val="24"/>
        </w:rPr>
      </w:pPr>
      <w:r w:rsidRPr="00B40028">
        <w:rPr>
          <w:rFonts w:ascii="Times New Roman" w:hAnsi="Times New Roman" w:cs="Times New Roman"/>
          <w:sz w:val="24"/>
          <w:szCs w:val="24"/>
        </w:rPr>
        <w:t>Содержание</w:t>
      </w:r>
    </w:p>
    <w:p w:rsidR="00441229" w:rsidRPr="00B40028"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tblPr>
      <w:tblGrid>
        <w:gridCol w:w="684"/>
        <w:gridCol w:w="8061"/>
        <w:gridCol w:w="633"/>
      </w:tblGrid>
      <w:tr w:rsidR="008A2B47" w:rsidRPr="00B40028" w:rsidTr="00441229">
        <w:tc>
          <w:tcPr>
            <w:tcW w:w="684"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 xml:space="preserve">№ </w:t>
            </w:r>
            <w:proofErr w:type="spellStart"/>
            <w:proofErr w:type="gramStart"/>
            <w:r w:rsidRPr="00B40028">
              <w:rPr>
                <w:rFonts w:ascii="Times New Roman" w:hAnsi="Times New Roman" w:cs="Times New Roman"/>
              </w:rPr>
              <w:t>п</w:t>
            </w:r>
            <w:proofErr w:type="spellEnd"/>
            <w:proofErr w:type="gramEnd"/>
            <w:r w:rsidRPr="00B40028">
              <w:rPr>
                <w:rFonts w:ascii="Times New Roman" w:hAnsi="Times New Roman" w:cs="Times New Roman"/>
              </w:rPr>
              <w:t>/</w:t>
            </w:r>
            <w:proofErr w:type="spellStart"/>
            <w:r w:rsidRPr="00B40028">
              <w:rPr>
                <w:rFonts w:ascii="Times New Roman" w:hAnsi="Times New Roman" w:cs="Times New Roman"/>
              </w:rPr>
              <w:t>п</w:t>
            </w:r>
            <w:proofErr w:type="spellEnd"/>
          </w:p>
        </w:tc>
        <w:tc>
          <w:tcPr>
            <w:tcW w:w="8061"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Наименование МНПА</w:t>
            </w:r>
          </w:p>
        </w:tc>
        <w:tc>
          <w:tcPr>
            <w:tcW w:w="633"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Стр.</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061" w:type="dxa"/>
          </w:tcPr>
          <w:p w:rsidR="00046A24" w:rsidRDefault="00046A24" w:rsidP="0044161E">
            <w:pPr>
              <w:ind w:firstLine="0"/>
              <w:rPr>
                <w:rFonts w:ascii="Times New Roman" w:hAnsi="Times New Roman" w:cs="Times New Roman"/>
              </w:rPr>
            </w:pPr>
            <w:r>
              <w:rPr>
                <w:rFonts w:ascii="Times New Roman" w:hAnsi="Times New Roman" w:cs="Times New Roman"/>
              </w:rPr>
              <w:t>Постановление «</w:t>
            </w:r>
            <w:r w:rsidR="00E04CC9" w:rsidRPr="00E04CC9">
              <w:rPr>
                <w:rFonts w:ascii="Times New Roman" w:hAnsi="Times New Roman" w:cs="Times New Roman"/>
              </w:rPr>
              <w:t>Об утверждении программы энергосбережения и повышения энергетической эффективности Администрации Красногорского района Алтайского края</w:t>
            </w:r>
            <w:r w:rsidR="0044161E">
              <w:rPr>
                <w:rFonts w:ascii="Times New Roman" w:hAnsi="Times New Roman" w:cs="Times New Roman"/>
              </w:rPr>
              <w:t>» от 13.05.2025 №232</w:t>
            </w:r>
          </w:p>
        </w:tc>
        <w:tc>
          <w:tcPr>
            <w:tcW w:w="633" w:type="dxa"/>
          </w:tcPr>
          <w:p w:rsidR="00046A24" w:rsidRPr="00B40028"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r w:rsidR="0044161E">
              <w:rPr>
                <w:rFonts w:ascii="Times New Roman" w:hAnsi="Times New Roman" w:cs="Times New Roman"/>
                <w:sz w:val="20"/>
                <w:szCs w:val="20"/>
              </w:rPr>
              <w:t>1</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8061" w:type="dxa"/>
          </w:tcPr>
          <w:p w:rsidR="00046A24" w:rsidRPr="00D30E96" w:rsidRDefault="00046A24" w:rsidP="00046A24">
            <w:pPr>
              <w:ind w:firstLine="0"/>
              <w:rPr>
                <w:rFonts w:ascii="Times New Roman" w:hAnsi="Times New Roman" w:cs="Times New Roman"/>
              </w:rPr>
            </w:pPr>
            <w:r>
              <w:rPr>
                <w:rFonts w:ascii="Times New Roman" w:hAnsi="Times New Roman" w:cs="Times New Roman"/>
              </w:rPr>
              <w:t xml:space="preserve">Постановление </w:t>
            </w:r>
            <w:r w:rsidRPr="00D30E96">
              <w:rPr>
                <w:rFonts w:ascii="Times New Roman" w:hAnsi="Times New Roman" w:cs="Times New Roman"/>
              </w:rPr>
              <w:t>«</w:t>
            </w:r>
            <w:r w:rsidR="00A969FE" w:rsidRPr="00A969FE">
              <w:rPr>
                <w:rFonts w:ascii="Times New Roman" w:hAnsi="Times New Roman" w:cs="Times New Roman"/>
              </w:rPr>
              <w:t xml:space="preserve">О проведении открытого конкурса на право осуществления перевозок по </w:t>
            </w:r>
            <w:r w:rsidR="00A969FE">
              <w:rPr>
                <w:rFonts w:ascii="Times New Roman" w:hAnsi="Times New Roman" w:cs="Times New Roman"/>
              </w:rPr>
              <w:t>муниципальным маршрутам регуляр</w:t>
            </w:r>
            <w:r w:rsidR="00A969FE" w:rsidRPr="00A969FE">
              <w:rPr>
                <w:rFonts w:ascii="Times New Roman" w:hAnsi="Times New Roman" w:cs="Times New Roman"/>
              </w:rPr>
              <w:t>н</w:t>
            </w:r>
            <w:r w:rsidR="00A969FE">
              <w:rPr>
                <w:rFonts w:ascii="Times New Roman" w:hAnsi="Times New Roman" w:cs="Times New Roman"/>
              </w:rPr>
              <w:t>ых перевозок на территории муни</w:t>
            </w:r>
            <w:r w:rsidR="00A969FE" w:rsidRPr="00A969FE">
              <w:rPr>
                <w:rFonts w:ascii="Times New Roman" w:hAnsi="Times New Roman" w:cs="Times New Roman"/>
              </w:rPr>
              <w:t>ц</w:t>
            </w:r>
            <w:r w:rsidR="00A969FE">
              <w:rPr>
                <w:rFonts w:ascii="Times New Roman" w:hAnsi="Times New Roman" w:cs="Times New Roman"/>
              </w:rPr>
              <w:t>ипального образования Красногор</w:t>
            </w:r>
            <w:r w:rsidR="00A969FE" w:rsidRPr="00A969FE">
              <w:rPr>
                <w:rFonts w:ascii="Times New Roman" w:hAnsi="Times New Roman" w:cs="Times New Roman"/>
              </w:rPr>
              <w:t>ский район Алтайского края (</w:t>
            </w:r>
            <w:proofErr w:type="spellStart"/>
            <w:r w:rsidR="00A969FE" w:rsidRPr="00A969FE">
              <w:rPr>
                <w:rFonts w:ascii="Times New Roman" w:hAnsi="Times New Roman" w:cs="Times New Roman"/>
              </w:rPr>
              <w:t>рег</w:t>
            </w:r>
            <w:proofErr w:type="spellEnd"/>
            <w:r w:rsidR="00A969FE" w:rsidRPr="00A969FE">
              <w:rPr>
                <w:rFonts w:ascii="Times New Roman" w:hAnsi="Times New Roman" w:cs="Times New Roman"/>
              </w:rPr>
              <w:t>. № 2025-2)</w:t>
            </w:r>
            <w:r w:rsidR="00A969FE">
              <w:rPr>
                <w:rFonts w:ascii="Times New Roman" w:hAnsi="Times New Roman" w:cs="Times New Roman"/>
              </w:rPr>
              <w:t>» от 22.05.2025 № 252</w:t>
            </w:r>
          </w:p>
        </w:tc>
        <w:tc>
          <w:tcPr>
            <w:tcW w:w="633" w:type="dxa"/>
          </w:tcPr>
          <w:p w:rsidR="00046A24" w:rsidRPr="00B40028" w:rsidRDefault="0044161E" w:rsidP="00046A24">
            <w:pPr>
              <w:ind w:firstLine="0"/>
              <w:jc w:val="center"/>
              <w:rPr>
                <w:rFonts w:ascii="Times New Roman" w:hAnsi="Times New Roman" w:cs="Times New Roman"/>
                <w:sz w:val="20"/>
                <w:szCs w:val="20"/>
              </w:rPr>
            </w:pPr>
            <w:r>
              <w:rPr>
                <w:rFonts w:ascii="Times New Roman" w:hAnsi="Times New Roman" w:cs="Times New Roman"/>
                <w:sz w:val="20"/>
                <w:szCs w:val="20"/>
              </w:rPr>
              <w:t>22</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061" w:type="dxa"/>
          </w:tcPr>
          <w:p w:rsidR="00046A24" w:rsidRPr="00827E73" w:rsidRDefault="00046A24" w:rsidP="00046A24">
            <w:pPr>
              <w:ind w:firstLine="0"/>
              <w:rPr>
                <w:rStyle w:val="2100"/>
                <w:rFonts w:eastAsiaTheme="minorHAnsi"/>
                <w:b w:val="0"/>
                <w:bCs w:val="0"/>
                <w:sz w:val="24"/>
                <w:szCs w:val="24"/>
              </w:rPr>
            </w:pPr>
            <w:r w:rsidRPr="00827E73">
              <w:rPr>
                <w:rFonts w:ascii="Times New Roman" w:hAnsi="Times New Roman" w:cs="Times New Roman"/>
              </w:rPr>
              <w:t>Постановление «</w:t>
            </w:r>
            <w:r w:rsidR="00A969FE" w:rsidRPr="00A969FE">
              <w:rPr>
                <w:rFonts w:ascii="Times New Roman" w:hAnsi="Times New Roman" w:cs="Times New Roman"/>
              </w:rPr>
              <w:t xml:space="preserve">О проведении открытого конкурса по отбору управляющей организации для управления </w:t>
            </w:r>
            <w:proofErr w:type="gramStart"/>
            <w:r w:rsidR="00A969FE" w:rsidRPr="00A969FE">
              <w:rPr>
                <w:rFonts w:ascii="Times New Roman" w:hAnsi="Times New Roman" w:cs="Times New Roman"/>
              </w:rPr>
              <w:t>многоквартирными</w:t>
            </w:r>
            <w:proofErr w:type="gramEnd"/>
            <w:r w:rsidR="00A969FE" w:rsidRPr="00A969FE">
              <w:rPr>
                <w:rFonts w:ascii="Times New Roman" w:hAnsi="Times New Roman" w:cs="Times New Roman"/>
              </w:rPr>
              <w:t xml:space="preserve"> </w:t>
            </w:r>
            <w:proofErr w:type="spellStart"/>
            <w:r w:rsidR="00A969FE" w:rsidRPr="00A969FE">
              <w:rPr>
                <w:rFonts w:ascii="Times New Roman" w:hAnsi="Times New Roman" w:cs="Times New Roman"/>
              </w:rPr>
              <w:t>дома-ми</w:t>
            </w:r>
            <w:proofErr w:type="spellEnd"/>
            <w:r w:rsidR="00A969FE" w:rsidRPr="00A969FE">
              <w:rPr>
                <w:rFonts w:ascii="Times New Roman" w:hAnsi="Times New Roman" w:cs="Times New Roman"/>
              </w:rPr>
              <w:t xml:space="preserve">, расположенными на территории муниципального образования </w:t>
            </w:r>
            <w:proofErr w:type="spellStart"/>
            <w:r w:rsidR="00A969FE" w:rsidRPr="00A969FE">
              <w:rPr>
                <w:rFonts w:ascii="Times New Roman" w:hAnsi="Times New Roman" w:cs="Times New Roman"/>
              </w:rPr>
              <w:t>Красно-горский</w:t>
            </w:r>
            <w:proofErr w:type="spellEnd"/>
            <w:r w:rsidR="00A969FE" w:rsidRPr="00A969FE">
              <w:rPr>
                <w:rFonts w:ascii="Times New Roman" w:hAnsi="Times New Roman" w:cs="Times New Roman"/>
              </w:rPr>
              <w:t xml:space="preserve"> район Алтайского края (</w:t>
            </w:r>
            <w:proofErr w:type="spellStart"/>
            <w:r w:rsidR="00A969FE" w:rsidRPr="00A969FE">
              <w:rPr>
                <w:rFonts w:ascii="Times New Roman" w:hAnsi="Times New Roman" w:cs="Times New Roman"/>
              </w:rPr>
              <w:t>рег</w:t>
            </w:r>
            <w:proofErr w:type="spellEnd"/>
            <w:r w:rsidR="00A969FE" w:rsidRPr="00A969FE">
              <w:rPr>
                <w:rFonts w:ascii="Times New Roman" w:hAnsi="Times New Roman" w:cs="Times New Roman"/>
              </w:rPr>
              <w:t>. № 2025-2)</w:t>
            </w:r>
            <w:r w:rsidR="00A969FE">
              <w:rPr>
                <w:rFonts w:ascii="Times New Roman" w:hAnsi="Times New Roman" w:cs="Times New Roman"/>
              </w:rPr>
              <w:t>»</w:t>
            </w:r>
            <w:r w:rsidR="00B62BF5">
              <w:rPr>
                <w:rFonts w:ascii="Times New Roman" w:hAnsi="Times New Roman" w:cs="Times New Roman"/>
              </w:rPr>
              <w:t xml:space="preserve"> от 22</w:t>
            </w:r>
            <w:r w:rsidR="00A969FE">
              <w:rPr>
                <w:rFonts w:ascii="Times New Roman" w:hAnsi="Times New Roman" w:cs="Times New Roman"/>
              </w:rPr>
              <w:t>.05.2025 № 253</w:t>
            </w:r>
          </w:p>
        </w:tc>
        <w:tc>
          <w:tcPr>
            <w:tcW w:w="633" w:type="dxa"/>
          </w:tcPr>
          <w:p w:rsidR="00046A24" w:rsidRPr="00B40028" w:rsidRDefault="0044161E" w:rsidP="0044161E">
            <w:pPr>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8061" w:type="dxa"/>
          </w:tcPr>
          <w:p w:rsidR="00046A24" w:rsidRPr="00827E73" w:rsidRDefault="00046A24" w:rsidP="00046A24">
            <w:pPr>
              <w:ind w:firstLine="0"/>
              <w:rPr>
                <w:rFonts w:ascii="Times New Roman" w:hAnsi="Times New Roman" w:cs="Times New Roman"/>
              </w:rPr>
            </w:pPr>
            <w:r w:rsidRPr="00827E73">
              <w:rPr>
                <w:rFonts w:ascii="Times New Roman" w:hAnsi="Times New Roman" w:cs="Times New Roman"/>
              </w:rPr>
              <w:t xml:space="preserve">Постановление </w:t>
            </w:r>
            <w:r>
              <w:rPr>
                <w:rFonts w:ascii="Times New Roman" w:hAnsi="Times New Roman" w:cs="Times New Roman"/>
              </w:rPr>
              <w:t>«</w:t>
            </w:r>
            <w:r w:rsidR="00A969FE" w:rsidRPr="00A969FE">
              <w:rPr>
                <w:rFonts w:ascii="Times New Roman" w:hAnsi="Times New Roman" w:cs="Times New Roman"/>
              </w:rPr>
              <w:t>Об утверждении Положения о порядке формирования и деятельности рабочей группы Красногорского района  межведомственной комиссии по противодействию формированию просроченной задолженности по заработной плате в Алтайском крае</w:t>
            </w:r>
            <w:r w:rsidR="00A969FE">
              <w:rPr>
                <w:rFonts w:ascii="Times New Roman" w:hAnsi="Times New Roman" w:cs="Times New Roman"/>
              </w:rPr>
              <w:t xml:space="preserve"> от </w:t>
            </w:r>
            <w:r w:rsidR="00B62BF5">
              <w:rPr>
                <w:rFonts w:ascii="Times New Roman" w:hAnsi="Times New Roman" w:cs="Times New Roman"/>
              </w:rPr>
              <w:t>22</w:t>
            </w:r>
            <w:r w:rsidR="00A969FE">
              <w:rPr>
                <w:rFonts w:ascii="Times New Roman" w:hAnsi="Times New Roman" w:cs="Times New Roman"/>
              </w:rPr>
              <w:t>.05.2025 № 255</w:t>
            </w:r>
          </w:p>
        </w:tc>
        <w:tc>
          <w:tcPr>
            <w:tcW w:w="633" w:type="dxa"/>
          </w:tcPr>
          <w:p w:rsidR="00046A24" w:rsidRDefault="0044161E" w:rsidP="00046A24">
            <w:pPr>
              <w:ind w:firstLine="0"/>
              <w:jc w:val="center"/>
              <w:rPr>
                <w:rFonts w:ascii="Times New Roman" w:hAnsi="Times New Roman" w:cs="Times New Roman"/>
                <w:sz w:val="20"/>
                <w:szCs w:val="20"/>
              </w:rPr>
            </w:pPr>
            <w:r>
              <w:rPr>
                <w:rFonts w:ascii="Times New Roman" w:hAnsi="Times New Roman" w:cs="Times New Roman"/>
                <w:sz w:val="20"/>
                <w:szCs w:val="20"/>
              </w:rPr>
              <w:t>6</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8061" w:type="dxa"/>
          </w:tcPr>
          <w:p w:rsidR="00046A24" w:rsidRPr="00827E73" w:rsidRDefault="00046A24" w:rsidP="00046A24">
            <w:pPr>
              <w:ind w:firstLine="0"/>
              <w:rPr>
                <w:rFonts w:ascii="Times New Roman" w:hAnsi="Times New Roman" w:cs="Times New Roman"/>
              </w:rPr>
            </w:pPr>
            <w:proofErr w:type="gramStart"/>
            <w:r>
              <w:rPr>
                <w:rFonts w:ascii="Times New Roman" w:hAnsi="Times New Roman" w:cs="Times New Roman"/>
              </w:rPr>
              <w:t>Постановление «</w:t>
            </w:r>
            <w:r w:rsidR="00B62BF5" w:rsidRPr="00B62BF5">
              <w:rPr>
                <w:rFonts w:ascii="Times New Roman" w:hAnsi="Times New Roman" w:cs="Times New Roman"/>
              </w:rPr>
              <w:t>О вне</w:t>
            </w:r>
            <w:r w:rsidR="00B62BF5">
              <w:rPr>
                <w:rFonts w:ascii="Times New Roman" w:hAnsi="Times New Roman" w:cs="Times New Roman"/>
              </w:rPr>
              <w:t>сении изменений в Административ</w:t>
            </w:r>
            <w:r w:rsidR="00B62BF5" w:rsidRPr="00B62BF5">
              <w:rPr>
                <w:rFonts w:ascii="Times New Roman" w:hAnsi="Times New Roman" w:cs="Times New Roman"/>
              </w:rPr>
              <w:t xml:space="preserve">ный </w:t>
            </w:r>
            <w:r w:rsidR="00B62BF5">
              <w:rPr>
                <w:rFonts w:ascii="Times New Roman" w:hAnsi="Times New Roman" w:cs="Times New Roman"/>
              </w:rPr>
              <w:t>регламент предоставления муници</w:t>
            </w:r>
            <w:r w:rsidR="00B62BF5" w:rsidRPr="00B62BF5">
              <w:rPr>
                <w:rFonts w:ascii="Times New Roman" w:hAnsi="Times New Roman" w:cs="Times New Roman"/>
              </w:rPr>
              <w:t>пальной услуги «Выдача разрешения на строительство объекта капитального строите</w:t>
            </w:r>
            <w:r w:rsidR="00B62BF5">
              <w:rPr>
                <w:rFonts w:ascii="Times New Roman" w:hAnsi="Times New Roman" w:cs="Times New Roman"/>
              </w:rPr>
              <w:t>льства (в том числе внесение из</w:t>
            </w:r>
            <w:r w:rsidR="00B62BF5" w:rsidRPr="00B62BF5">
              <w:rPr>
                <w:rFonts w:ascii="Times New Roman" w:hAnsi="Times New Roman" w:cs="Times New Roman"/>
              </w:rPr>
              <w:t>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w:t>
            </w:r>
            <w:r w:rsidR="00B62BF5">
              <w:rPr>
                <w:rFonts w:ascii="Times New Roman" w:hAnsi="Times New Roman" w:cs="Times New Roman"/>
              </w:rPr>
              <w:t>ия такого разрешения)» на терри</w:t>
            </w:r>
            <w:r w:rsidR="00B62BF5" w:rsidRPr="00B62BF5">
              <w:rPr>
                <w:rFonts w:ascii="Times New Roman" w:hAnsi="Times New Roman" w:cs="Times New Roman"/>
              </w:rPr>
              <w:t>тории муниципального образования Красногорский район Алтайского края, утв</w:t>
            </w:r>
            <w:r w:rsidR="00B62BF5">
              <w:rPr>
                <w:rFonts w:ascii="Times New Roman" w:hAnsi="Times New Roman" w:cs="Times New Roman"/>
              </w:rPr>
              <w:t>ержденный постановлением Админи</w:t>
            </w:r>
            <w:r w:rsidR="00B62BF5" w:rsidRPr="00B62BF5">
              <w:rPr>
                <w:rFonts w:ascii="Times New Roman" w:hAnsi="Times New Roman" w:cs="Times New Roman"/>
              </w:rPr>
              <w:t>стра</w:t>
            </w:r>
            <w:r w:rsidR="00B62BF5">
              <w:rPr>
                <w:rFonts w:ascii="Times New Roman" w:hAnsi="Times New Roman" w:cs="Times New Roman"/>
              </w:rPr>
              <w:t>ции Красногорского района</w:t>
            </w:r>
            <w:proofErr w:type="gramEnd"/>
            <w:r w:rsidR="00B62BF5">
              <w:rPr>
                <w:rFonts w:ascii="Times New Roman" w:hAnsi="Times New Roman" w:cs="Times New Roman"/>
              </w:rPr>
              <w:t xml:space="preserve"> Алтай</w:t>
            </w:r>
            <w:r w:rsidR="00B62BF5" w:rsidRPr="00B62BF5">
              <w:rPr>
                <w:rFonts w:ascii="Times New Roman" w:hAnsi="Times New Roman" w:cs="Times New Roman"/>
              </w:rPr>
              <w:t>ского края от 24.03.2022 № 132</w:t>
            </w:r>
            <w:r w:rsidR="00B62BF5">
              <w:rPr>
                <w:rFonts w:ascii="Times New Roman" w:hAnsi="Times New Roman" w:cs="Times New Roman"/>
              </w:rPr>
              <w:t>» от 29.05.2025 №263</w:t>
            </w:r>
          </w:p>
        </w:tc>
        <w:tc>
          <w:tcPr>
            <w:tcW w:w="633" w:type="dxa"/>
          </w:tcPr>
          <w:p w:rsidR="00046A24" w:rsidRDefault="00DB2A08"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p>
        </w:tc>
      </w:tr>
      <w:tr w:rsidR="00046A24" w:rsidRPr="00B40028" w:rsidTr="00441229">
        <w:tc>
          <w:tcPr>
            <w:tcW w:w="684" w:type="dxa"/>
            <w:vAlign w:val="center"/>
          </w:tcPr>
          <w:p w:rsidR="00046A24" w:rsidRPr="00B40028" w:rsidRDefault="00046A24" w:rsidP="00046A24">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061" w:type="dxa"/>
          </w:tcPr>
          <w:p w:rsidR="00046A24" w:rsidRPr="00827E73" w:rsidRDefault="00046A24" w:rsidP="00046A24">
            <w:pPr>
              <w:ind w:firstLine="0"/>
              <w:rPr>
                <w:rFonts w:ascii="Times New Roman" w:hAnsi="Times New Roman" w:cs="Times New Roman"/>
              </w:rPr>
            </w:pPr>
            <w:r>
              <w:rPr>
                <w:rFonts w:ascii="Times New Roman" w:hAnsi="Times New Roman" w:cs="Times New Roman"/>
              </w:rPr>
              <w:t>Постановление «</w:t>
            </w:r>
            <w:r w:rsidR="00B62BF5" w:rsidRPr="00B62BF5">
              <w:rPr>
                <w:rFonts w:ascii="Times New Roman" w:hAnsi="Times New Roman" w:cs="Times New Roman"/>
              </w:rPr>
              <w:t>Об обеспечении безопасности на водных объектах в летний период 2025 года</w:t>
            </w:r>
            <w:r w:rsidR="00B62BF5">
              <w:rPr>
                <w:rFonts w:ascii="Times New Roman" w:hAnsi="Times New Roman" w:cs="Times New Roman"/>
              </w:rPr>
              <w:t>» от 30.05.2025 № 265</w:t>
            </w:r>
          </w:p>
        </w:tc>
        <w:tc>
          <w:tcPr>
            <w:tcW w:w="633" w:type="dxa"/>
          </w:tcPr>
          <w:p w:rsidR="00046A24" w:rsidRDefault="001A0609" w:rsidP="00046A24">
            <w:pPr>
              <w:ind w:firstLine="0"/>
              <w:jc w:val="center"/>
              <w:rPr>
                <w:rFonts w:ascii="Times New Roman" w:hAnsi="Times New Roman" w:cs="Times New Roman"/>
                <w:sz w:val="20"/>
                <w:szCs w:val="20"/>
              </w:rPr>
            </w:pPr>
            <w:r>
              <w:rPr>
                <w:rFonts w:ascii="Times New Roman" w:hAnsi="Times New Roman" w:cs="Times New Roman"/>
                <w:sz w:val="20"/>
                <w:szCs w:val="20"/>
              </w:rPr>
              <w:t>2</w:t>
            </w:r>
            <w:bookmarkStart w:id="0" w:name="_GoBack"/>
            <w:bookmarkEnd w:id="0"/>
          </w:p>
        </w:tc>
      </w:tr>
    </w:tbl>
    <w:p w:rsidR="0043277E" w:rsidRDefault="0043277E" w:rsidP="004B0BD2">
      <w:pPr>
        <w:pBdr>
          <w:bottom w:val="single" w:sz="12" w:space="1" w:color="auto"/>
        </w:pBdr>
        <w:ind w:firstLine="0"/>
        <w:rPr>
          <w:rFonts w:ascii="Times New Roman" w:hAnsi="Times New Roman" w:cs="Times New Roman"/>
          <w:b/>
          <w:sz w:val="28"/>
          <w:szCs w:val="28"/>
        </w:rPr>
      </w:pPr>
    </w:p>
    <w:p w:rsidR="00E67845" w:rsidRDefault="00E67845"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1A0609" w:rsidRDefault="001A0609" w:rsidP="004B0BD2">
      <w:pPr>
        <w:pBdr>
          <w:bottom w:val="single" w:sz="12" w:space="1" w:color="auto"/>
        </w:pBdr>
        <w:ind w:firstLine="0"/>
        <w:rPr>
          <w:rFonts w:ascii="Times New Roman" w:hAnsi="Times New Roman" w:cs="Times New Roman"/>
          <w:b/>
          <w:sz w:val="28"/>
          <w:szCs w:val="28"/>
        </w:rPr>
      </w:pPr>
    </w:p>
    <w:p w:rsidR="00E04CC9" w:rsidRDefault="00E04CC9" w:rsidP="004B0BD2">
      <w:pPr>
        <w:pBdr>
          <w:bottom w:val="single" w:sz="12" w:space="1" w:color="auto"/>
        </w:pBdr>
        <w:ind w:firstLine="0"/>
        <w:rPr>
          <w:rFonts w:ascii="Times New Roman" w:hAnsi="Times New Roman" w:cs="Times New Roman"/>
          <w:b/>
          <w:sz w:val="28"/>
          <w:szCs w:val="28"/>
        </w:rPr>
      </w:pPr>
    </w:p>
    <w:p w:rsidR="003838D5" w:rsidRPr="00B40028" w:rsidRDefault="00124C6D" w:rsidP="006B42C5">
      <w:pPr>
        <w:pBdr>
          <w:bottom w:val="single" w:sz="12" w:space="1" w:color="auto"/>
        </w:pBdr>
        <w:ind w:firstLine="0"/>
        <w:jc w:val="center"/>
        <w:rPr>
          <w:rFonts w:ascii="Times New Roman" w:hAnsi="Times New Roman" w:cs="Times New Roman"/>
          <w:b/>
          <w:sz w:val="24"/>
          <w:szCs w:val="24"/>
        </w:rPr>
      </w:pPr>
      <w:r w:rsidRPr="00B40028">
        <w:rPr>
          <w:rFonts w:ascii="Times New Roman" w:hAnsi="Times New Roman" w:cs="Times New Roman"/>
          <w:b/>
          <w:sz w:val="24"/>
          <w:szCs w:val="24"/>
        </w:rPr>
        <w:lastRenderedPageBreak/>
        <w:t>П</w:t>
      </w:r>
      <w:r w:rsidR="006B42C5" w:rsidRPr="00B40028">
        <w:rPr>
          <w:rFonts w:ascii="Times New Roman" w:hAnsi="Times New Roman" w:cs="Times New Roman"/>
          <w:b/>
          <w:sz w:val="24"/>
          <w:szCs w:val="24"/>
        </w:rPr>
        <w:t>ОСТАНОВЛЕНИЯ</w:t>
      </w:r>
      <w:proofErr w:type="gramStart"/>
      <w:r w:rsidR="006B42C5" w:rsidRPr="00B40028">
        <w:rPr>
          <w:rFonts w:ascii="Times New Roman" w:hAnsi="Times New Roman" w:cs="Times New Roman"/>
          <w:b/>
          <w:sz w:val="24"/>
          <w:szCs w:val="24"/>
        </w:rPr>
        <w:t>,Р</w:t>
      </w:r>
      <w:proofErr w:type="gramEnd"/>
      <w:r w:rsidR="006B42C5" w:rsidRPr="00B40028">
        <w:rPr>
          <w:rFonts w:ascii="Times New Roman" w:hAnsi="Times New Roman" w:cs="Times New Roman"/>
          <w:b/>
          <w:sz w:val="24"/>
          <w:szCs w:val="24"/>
        </w:rPr>
        <w:t>АСПОРЯЖЕНИЯ АДМИНИСТРАЦИИ КРАСНОГОРСКОГО РАЙОНА АЛТАЙСКОГО КРАЯ</w:t>
      </w:r>
    </w:p>
    <w:p w:rsidR="0043277E" w:rsidRDefault="0043277E" w:rsidP="005B66E9">
      <w:pPr>
        <w:ind w:firstLine="0"/>
        <w:rPr>
          <w:rFonts w:ascii="Times New Roman" w:eastAsia="Times New Roman" w:hAnsi="Times New Roman" w:cs="Times New Roman"/>
          <w:b/>
          <w:sz w:val="24"/>
          <w:szCs w:val="24"/>
          <w:lang w:eastAsia="ru-RU"/>
        </w:rPr>
      </w:pPr>
    </w:p>
    <w:p w:rsidR="00E04CC9" w:rsidRDefault="00E04CC9" w:rsidP="005B66E9">
      <w:pPr>
        <w:ind w:firstLine="0"/>
        <w:rPr>
          <w:rFonts w:ascii="Times New Roman" w:eastAsia="Times New Roman" w:hAnsi="Times New Roman" w:cs="Times New Roman"/>
          <w:b/>
          <w:sz w:val="24"/>
          <w:szCs w:val="24"/>
          <w:lang w:eastAsia="ru-RU"/>
        </w:rPr>
      </w:pPr>
    </w:p>
    <w:p w:rsidR="00E04CC9" w:rsidRDefault="00E04CC9" w:rsidP="005B66E9">
      <w:pPr>
        <w:ind w:firstLine="0"/>
        <w:rPr>
          <w:rFonts w:ascii="Times New Roman" w:eastAsia="Times New Roman" w:hAnsi="Times New Roman" w:cs="Times New Roman"/>
          <w:b/>
          <w:sz w:val="24"/>
          <w:szCs w:val="24"/>
          <w:lang w:eastAsia="ru-RU"/>
        </w:rPr>
      </w:pPr>
    </w:p>
    <w:p w:rsidR="00E04CC9" w:rsidRDefault="00E04CC9" w:rsidP="005B66E9">
      <w:pPr>
        <w:ind w:firstLine="0"/>
        <w:rPr>
          <w:rFonts w:ascii="Times New Roman" w:eastAsia="Times New Roman" w:hAnsi="Times New Roman" w:cs="Times New Roman"/>
          <w:b/>
          <w:sz w:val="24"/>
          <w:szCs w:val="24"/>
          <w:lang w:eastAsia="ru-RU"/>
        </w:rPr>
      </w:pPr>
    </w:p>
    <w:p w:rsidR="00E04CC9" w:rsidRDefault="00E04CC9" w:rsidP="005B66E9">
      <w:pPr>
        <w:ind w:firstLine="0"/>
        <w:rPr>
          <w:rFonts w:ascii="Times New Roman" w:eastAsia="Times New Roman" w:hAnsi="Times New Roman" w:cs="Times New Roman"/>
          <w:b/>
          <w:sz w:val="24"/>
          <w:szCs w:val="24"/>
          <w:lang w:eastAsia="ru-RU"/>
        </w:rPr>
      </w:pPr>
    </w:p>
    <w:p w:rsidR="00E04CC9" w:rsidRPr="00E04CC9" w:rsidRDefault="00E04CC9" w:rsidP="00E04CC9">
      <w:pPr>
        <w:ind w:right="-7" w:firstLine="0"/>
        <w:jc w:val="center"/>
        <w:rPr>
          <w:rFonts w:ascii="Times New Roman" w:eastAsia="Times New Roman" w:hAnsi="Times New Roman" w:cs="Times New Roman"/>
          <w:b/>
          <w:bCs/>
          <w:sz w:val="28"/>
          <w:szCs w:val="28"/>
          <w:lang w:eastAsia="ru-RU"/>
        </w:rPr>
      </w:pPr>
      <w:r w:rsidRPr="00E04CC9">
        <w:rPr>
          <w:rFonts w:ascii="Times New Roman" w:eastAsia="Times New Roman" w:hAnsi="Times New Roman" w:cs="Times New Roman"/>
          <w:b/>
          <w:bCs/>
          <w:sz w:val="28"/>
          <w:szCs w:val="28"/>
          <w:lang w:eastAsia="ru-RU"/>
        </w:rPr>
        <w:t>АДМИНИСТРАЦИЯ КРАСНОГОРСКОГО РАЙОНА</w:t>
      </w:r>
    </w:p>
    <w:p w:rsidR="00E04CC9" w:rsidRPr="00E04CC9" w:rsidRDefault="00E04CC9" w:rsidP="00E04CC9">
      <w:pPr>
        <w:ind w:right="-1050" w:firstLine="0"/>
        <w:jc w:val="center"/>
        <w:rPr>
          <w:rFonts w:ascii="Times New Roman" w:eastAsia="Times New Roman" w:hAnsi="Times New Roman" w:cs="Times New Roman"/>
          <w:b/>
          <w:bCs/>
          <w:sz w:val="28"/>
          <w:szCs w:val="28"/>
          <w:lang w:eastAsia="ru-RU"/>
        </w:rPr>
      </w:pPr>
      <w:r w:rsidRPr="00E04CC9">
        <w:rPr>
          <w:rFonts w:ascii="Times New Roman" w:eastAsia="Times New Roman" w:hAnsi="Times New Roman" w:cs="Times New Roman"/>
          <w:b/>
          <w:bCs/>
          <w:sz w:val="28"/>
          <w:szCs w:val="28"/>
          <w:lang w:eastAsia="ru-RU"/>
        </w:rPr>
        <w:t>АЛТАЙСКОГО КРАЯ</w:t>
      </w:r>
    </w:p>
    <w:p w:rsidR="00E04CC9" w:rsidRPr="00E04CC9" w:rsidRDefault="00E04CC9" w:rsidP="00E04CC9">
      <w:pPr>
        <w:ind w:right="-1050" w:firstLine="0"/>
        <w:jc w:val="center"/>
        <w:rPr>
          <w:rFonts w:ascii="Times New Roman" w:eastAsia="Times New Roman" w:hAnsi="Times New Roman" w:cs="Times New Roman"/>
          <w:b/>
          <w:bCs/>
          <w:sz w:val="28"/>
          <w:szCs w:val="28"/>
          <w:lang w:eastAsia="ru-RU"/>
        </w:rPr>
      </w:pPr>
    </w:p>
    <w:p w:rsidR="00E04CC9" w:rsidRPr="00E04CC9" w:rsidRDefault="00E04CC9" w:rsidP="00E04CC9">
      <w:pPr>
        <w:ind w:right="-1050" w:firstLine="0"/>
        <w:jc w:val="center"/>
        <w:rPr>
          <w:rFonts w:ascii="Times New Roman" w:eastAsia="Times New Roman" w:hAnsi="Times New Roman" w:cs="Times New Roman"/>
          <w:b/>
          <w:bCs/>
          <w:sz w:val="28"/>
          <w:szCs w:val="28"/>
          <w:lang w:eastAsia="ru-RU"/>
        </w:rPr>
      </w:pPr>
      <w:proofErr w:type="gramStart"/>
      <w:r w:rsidRPr="00E04CC9">
        <w:rPr>
          <w:rFonts w:ascii="Times New Roman" w:eastAsia="Times New Roman" w:hAnsi="Times New Roman" w:cs="Times New Roman"/>
          <w:b/>
          <w:bCs/>
          <w:sz w:val="28"/>
          <w:szCs w:val="28"/>
          <w:lang w:eastAsia="ru-RU"/>
        </w:rPr>
        <w:t>П</w:t>
      </w:r>
      <w:proofErr w:type="gramEnd"/>
      <w:r w:rsidRPr="00E04CC9">
        <w:rPr>
          <w:rFonts w:ascii="Times New Roman" w:eastAsia="Times New Roman" w:hAnsi="Times New Roman" w:cs="Times New Roman"/>
          <w:b/>
          <w:bCs/>
          <w:sz w:val="28"/>
          <w:szCs w:val="28"/>
          <w:lang w:eastAsia="ru-RU"/>
        </w:rPr>
        <w:t xml:space="preserve"> О С Т А Н О В Л Е Н И Е</w:t>
      </w:r>
    </w:p>
    <w:p w:rsidR="00E04CC9" w:rsidRPr="00E04CC9" w:rsidRDefault="00E04CC9" w:rsidP="00E04CC9">
      <w:pPr>
        <w:ind w:right="-1050" w:firstLine="0"/>
        <w:jc w:val="center"/>
        <w:rPr>
          <w:rFonts w:ascii="Times New Roman" w:eastAsia="Times New Roman" w:hAnsi="Times New Roman" w:cs="Times New Roman"/>
          <w:b/>
          <w:bCs/>
          <w:sz w:val="28"/>
          <w:szCs w:val="28"/>
          <w:lang w:eastAsia="ru-RU"/>
        </w:rPr>
      </w:pPr>
    </w:p>
    <w:p w:rsidR="00E04CC9" w:rsidRPr="00E04CC9" w:rsidRDefault="00E04CC9" w:rsidP="00E04CC9">
      <w:pPr>
        <w:ind w:right="-1050" w:firstLine="0"/>
        <w:jc w:val="center"/>
        <w:rPr>
          <w:rFonts w:ascii="Times New Roman" w:eastAsia="Times New Roman" w:hAnsi="Times New Roman" w:cs="Times New Roman"/>
          <w:b/>
          <w:bCs/>
          <w:sz w:val="28"/>
          <w:szCs w:val="28"/>
          <w:lang w:eastAsia="ru-RU"/>
        </w:rPr>
      </w:pPr>
    </w:p>
    <w:p w:rsidR="00E04CC9" w:rsidRPr="00E04CC9" w:rsidRDefault="00E04CC9" w:rsidP="00E04CC9">
      <w:pPr>
        <w:ind w:right="-5" w:firstLine="0"/>
        <w:jc w:val="left"/>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 xml:space="preserve">13.05.2025                                                                                                              № 232 </w:t>
      </w:r>
    </w:p>
    <w:p w:rsidR="00E04CC9" w:rsidRPr="00E04CC9" w:rsidRDefault="00E04CC9" w:rsidP="00E04CC9">
      <w:pPr>
        <w:ind w:right="-1050"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с</w:t>
      </w:r>
      <w:proofErr w:type="gramStart"/>
      <w:r w:rsidRPr="00E04CC9">
        <w:rPr>
          <w:rFonts w:ascii="Times New Roman" w:eastAsia="Times New Roman" w:hAnsi="Times New Roman" w:cs="Times New Roman"/>
          <w:sz w:val="28"/>
          <w:szCs w:val="28"/>
          <w:lang w:eastAsia="ru-RU"/>
        </w:rPr>
        <w:t>.К</w:t>
      </w:r>
      <w:proofErr w:type="gramEnd"/>
      <w:r w:rsidRPr="00E04CC9">
        <w:rPr>
          <w:rFonts w:ascii="Times New Roman" w:eastAsia="Times New Roman" w:hAnsi="Times New Roman" w:cs="Times New Roman"/>
          <w:sz w:val="28"/>
          <w:szCs w:val="28"/>
          <w:lang w:eastAsia="ru-RU"/>
        </w:rPr>
        <w:t>расногорское</w:t>
      </w:r>
    </w:p>
    <w:p w:rsidR="00E04CC9" w:rsidRPr="00E04CC9" w:rsidRDefault="00E04CC9" w:rsidP="00E04CC9">
      <w:pPr>
        <w:spacing w:after="83" w:line="240" w:lineRule="exact"/>
        <w:ind w:firstLine="0"/>
        <w:jc w:val="center"/>
        <w:rPr>
          <w:rFonts w:ascii="Times New Roman" w:eastAsia="Times New Roman" w:hAnsi="Times New Roman" w:cs="Times New Roman"/>
          <w:sz w:val="24"/>
          <w:szCs w:val="24"/>
          <w:lang w:eastAsia="ru-RU"/>
        </w:rPr>
      </w:pPr>
    </w:p>
    <w:p w:rsidR="00E04CC9" w:rsidRPr="00E04CC9" w:rsidRDefault="00E04CC9" w:rsidP="00E04CC9">
      <w:pPr>
        <w:widowControl w:val="0"/>
        <w:tabs>
          <w:tab w:val="left" w:pos="0"/>
        </w:tabs>
        <w:spacing w:line="239" w:lineRule="auto"/>
        <w:ind w:right="4252" w:firstLine="0"/>
        <w:rPr>
          <w:rFonts w:ascii="Times New Roman" w:eastAsia="Times New Roman" w:hAnsi="Times New Roman" w:cs="Times New Roman"/>
          <w:color w:val="000000"/>
          <w:sz w:val="28"/>
          <w:szCs w:val="28"/>
          <w:lang w:eastAsia="ru-RU"/>
        </w:rPr>
      </w:pPr>
      <w:r w:rsidRPr="00E04CC9">
        <w:rPr>
          <w:rFonts w:ascii="Times New Roman" w:eastAsia="Times New Roman" w:hAnsi="Times New Roman" w:cs="Times New Roman"/>
          <w:color w:val="000000"/>
          <w:sz w:val="28"/>
          <w:szCs w:val="28"/>
          <w:lang w:eastAsia="ru-RU"/>
        </w:rPr>
        <w:tab/>
        <w:t xml:space="preserve">Об </w:t>
      </w:r>
      <w:r w:rsidRPr="00E04CC9">
        <w:rPr>
          <w:rFonts w:ascii="Times New Roman" w:eastAsia="Times New Roman" w:hAnsi="Times New Roman" w:cs="Times New Roman"/>
          <w:color w:val="000000"/>
          <w:spacing w:val="-2"/>
          <w:sz w:val="28"/>
          <w:szCs w:val="28"/>
          <w:lang w:eastAsia="ru-RU"/>
        </w:rPr>
        <w:t>у</w:t>
      </w:r>
      <w:r w:rsidRPr="00E04CC9">
        <w:rPr>
          <w:rFonts w:ascii="Times New Roman" w:eastAsia="Times New Roman" w:hAnsi="Times New Roman" w:cs="Times New Roman"/>
          <w:color w:val="000000"/>
          <w:sz w:val="28"/>
          <w:szCs w:val="28"/>
          <w:lang w:eastAsia="ru-RU"/>
        </w:rPr>
        <w:t>тв</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ржд</w:t>
      </w:r>
      <w:r w:rsidRPr="00E04CC9">
        <w:rPr>
          <w:rFonts w:ascii="Times New Roman" w:eastAsia="Times New Roman" w:hAnsi="Times New Roman" w:cs="Times New Roman"/>
          <w:color w:val="000000"/>
          <w:spacing w:val="1"/>
          <w:w w:val="101"/>
          <w:sz w:val="28"/>
          <w:szCs w:val="28"/>
          <w:lang w:eastAsia="ru-RU"/>
        </w:rPr>
        <w:t>е</w:t>
      </w:r>
      <w:r w:rsidRPr="00E04CC9">
        <w:rPr>
          <w:rFonts w:ascii="Times New Roman" w:eastAsia="Times New Roman" w:hAnsi="Times New Roman" w:cs="Times New Roman"/>
          <w:color w:val="000000"/>
          <w:sz w:val="28"/>
          <w:szCs w:val="28"/>
          <w:lang w:eastAsia="ru-RU"/>
        </w:rPr>
        <w:t>нии прогр</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pacing w:val="2"/>
          <w:sz w:val="28"/>
          <w:szCs w:val="28"/>
          <w:lang w:eastAsia="ru-RU"/>
        </w:rPr>
        <w:t>м</w:t>
      </w:r>
      <w:r w:rsidRPr="00E04CC9">
        <w:rPr>
          <w:rFonts w:ascii="Times New Roman" w:eastAsia="Times New Roman" w:hAnsi="Times New Roman" w:cs="Times New Roman"/>
          <w:color w:val="000000"/>
          <w:sz w:val="28"/>
          <w:szCs w:val="28"/>
          <w:lang w:eastAsia="ru-RU"/>
        </w:rPr>
        <w:t>мы эн</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рго</w:t>
      </w:r>
      <w:r w:rsidRPr="00E04CC9">
        <w:rPr>
          <w:rFonts w:ascii="Times New Roman" w:eastAsia="Times New Roman" w:hAnsi="Times New Roman" w:cs="Times New Roman"/>
          <w:color w:val="000000"/>
          <w:spacing w:val="-1"/>
          <w:w w:val="101"/>
          <w:sz w:val="28"/>
          <w:szCs w:val="28"/>
          <w:lang w:eastAsia="ru-RU"/>
        </w:rPr>
        <w:t>с</w:t>
      </w:r>
      <w:r w:rsidRPr="00E04CC9">
        <w:rPr>
          <w:rFonts w:ascii="Times New Roman" w:eastAsia="Times New Roman" w:hAnsi="Times New Roman" w:cs="Times New Roman"/>
          <w:color w:val="000000"/>
          <w:sz w:val="28"/>
          <w:szCs w:val="28"/>
          <w:lang w:eastAsia="ru-RU"/>
        </w:rPr>
        <w:t>б</w:t>
      </w:r>
      <w:r w:rsidRPr="00E04CC9">
        <w:rPr>
          <w:rFonts w:ascii="Times New Roman" w:eastAsia="Times New Roman" w:hAnsi="Times New Roman" w:cs="Times New Roman"/>
          <w:color w:val="000000"/>
          <w:spacing w:val="-1"/>
          <w:w w:val="101"/>
          <w:sz w:val="28"/>
          <w:szCs w:val="28"/>
          <w:lang w:eastAsia="ru-RU"/>
        </w:rPr>
        <w:t>е</w:t>
      </w:r>
      <w:r w:rsidRPr="00E04CC9">
        <w:rPr>
          <w:rFonts w:ascii="Times New Roman" w:eastAsia="Times New Roman" w:hAnsi="Times New Roman" w:cs="Times New Roman"/>
          <w:color w:val="000000"/>
          <w:sz w:val="28"/>
          <w:szCs w:val="28"/>
          <w:lang w:eastAsia="ru-RU"/>
        </w:rPr>
        <w:t>р</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pacing w:val="-1"/>
          <w:sz w:val="28"/>
          <w:szCs w:val="28"/>
          <w:lang w:eastAsia="ru-RU"/>
        </w:rPr>
        <w:t>ж</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pacing w:val="-1"/>
          <w:sz w:val="28"/>
          <w:szCs w:val="28"/>
          <w:lang w:eastAsia="ru-RU"/>
        </w:rPr>
        <w:t>н</w:t>
      </w:r>
      <w:r w:rsidRPr="00E04CC9">
        <w:rPr>
          <w:rFonts w:ascii="Times New Roman" w:eastAsia="Times New Roman" w:hAnsi="Times New Roman" w:cs="Times New Roman"/>
          <w:color w:val="000000"/>
          <w:sz w:val="28"/>
          <w:szCs w:val="28"/>
          <w:lang w:eastAsia="ru-RU"/>
        </w:rPr>
        <w:t>и</w:t>
      </w:r>
      <w:r w:rsidRPr="00E04CC9">
        <w:rPr>
          <w:rFonts w:ascii="Times New Roman" w:eastAsia="Times New Roman" w:hAnsi="Times New Roman" w:cs="Times New Roman"/>
          <w:color w:val="000000"/>
          <w:w w:val="101"/>
          <w:sz w:val="28"/>
          <w:szCs w:val="28"/>
          <w:lang w:eastAsia="ru-RU"/>
        </w:rPr>
        <w:t xml:space="preserve">я </w:t>
      </w:r>
      <w:r w:rsidRPr="00E04CC9">
        <w:rPr>
          <w:rFonts w:ascii="Times New Roman" w:eastAsia="Times New Roman" w:hAnsi="Times New Roman" w:cs="Times New Roman"/>
          <w:color w:val="000000"/>
          <w:spacing w:val="1"/>
          <w:sz w:val="28"/>
          <w:szCs w:val="28"/>
          <w:lang w:eastAsia="ru-RU"/>
        </w:rPr>
        <w:t>и по</w:t>
      </w:r>
      <w:r w:rsidRPr="00E04CC9">
        <w:rPr>
          <w:rFonts w:ascii="Times New Roman" w:eastAsia="Times New Roman" w:hAnsi="Times New Roman" w:cs="Times New Roman"/>
          <w:color w:val="000000"/>
          <w:spacing w:val="-2"/>
          <w:sz w:val="28"/>
          <w:szCs w:val="28"/>
          <w:lang w:eastAsia="ru-RU"/>
        </w:rPr>
        <w:t>в</w:t>
      </w:r>
      <w:r w:rsidRPr="00E04CC9">
        <w:rPr>
          <w:rFonts w:ascii="Times New Roman" w:eastAsia="Times New Roman" w:hAnsi="Times New Roman" w:cs="Times New Roman"/>
          <w:color w:val="000000"/>
          <w:sz w:val="28"/>
          <w:szCs w:val="28"/>
          <w:lang w:eastAsia="ru-RU"/>
        </w:rPr>
        <w:t>ыш</w:t>
      </w:r>
      <w:r w:rsidRPr="00E04CC9">
        <w:rPr>
          <w:rFonts w:ascii="Times New Roman" w:eastAsia="Times New Roman" w:hAnsi="Times New Roman" w:cs="Times New Roman"/>
          <w:color w:val="000000"/>
          <w:spacing w:val="-1"/>
          <w:w w:val="101"/>
          <w:sz w:val="28"/>
          <w:szCs w:val="28"/>
          <w:lang w:eastAsia="ru-RU"/>
        </w:rPr>
        <w:t>е</w:t>
      </w:r>
      <w:r w:rsidRPr="00E04CC9">
        <w:rPr>
          <w:rFonts w:ascii="Times New Roman" w:eastAsia="Times New Roman" w:hAnsi="Times New Roman" w:cs="Times New Roman"/>
          <w:color w:val="000000"/>
          <w:sz w:val="28"/>
          <w:szCs w:val="28"/>
          <w:lang w:eastAsia="ru-RU"/>
        </w:rPr>
        <w:t>ни</w:t>
      </w:r>
      <w:r w:rsidRPr="00E04CC9">
        <w:rPr>
          <w:rFonts w:ascii="Times New Roman" w:eastAsia="Times New Roman" w:hAnsi="Times New Roman" w:cs="Times New Roman"/>
          <w:color w:val="000000"/>
          <w:w w:val="101"/>
          <w:sz w:val="28"/>
          <w:szCs w:val="28"/>
          <w:lang w:eastAsia="ru-RU"/>
        </w:rPr>
        <w:t xml:space="preserve">я </w:t>
      </w:r>
      <w:r w:rsidRPr="00E04CC9">
        <w:rPr>
          <w:rFonts w:ascii="Times New Roman" w:eastAsia="Times New Roman" w:hAnsi="Times New Roman" w:cs="Times New Roman"/>
          <w:color w:val="000000"/>
          <w:sz w:val="28"/>
          <w:szCs w:val="28"/>
          <w:lang w:eastAsia="ru-RU"/>
        </w:rPr>
        <w:t>эн</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pacing w:val="-2"/>
          <w:sz w:val="28"/>
          <w:szCs w:val="28"/>
          <w:lang w:eastAsia="ru-RU"/>
        </w:rPr>
        <w:t>р</w:t>
      </w:r>
      <w:r w:rsidRPr="00E04CC9">
        <w:rPr>
          <w:rFonts w:ascii="Times New Roman" w:eastAsia="Times New Roman" w:hAnsi="Times New Roman" w:cs="Times New Roman"/>
          <w:color w:val="000000"/>
          <w:sz w:val="28"/>
          <w:szCs w:val="28"/>
          <w:lang w:eastAsia="ru-RU"/>
        </w:rPr>
        <w:t>г</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тич</w:t>
      </w:r>
      <w:r w:rsidRPr="00E04CC9">
        <w:rPr>
          <w:rFonts w:ascii="Times New Roman" w:eastAsia="Times New Roman" w:hAnsi="Times New Roman" w:cs="Times New Roman"/>
          <w:color w:val="000000"/>
          <w:w w:val="101"/>
          <w:sz w:val="28"/>
          <w:szCs w:val="28"/>
          <w:lang w:eastAsia="ru-RU"/>
        </w:rPr>
        <w:t>ес</w:t>
      </w:r>
      <w:r w:rsidRPr="00E04CC9">
        <w:rPr>
          <w:rFonts w:ascii="Times New Roman" w:eastAsia="Times New Roman" w:hAnsi="Times New Roman" w:cs="Times New Roman"/>
          <w:color w:val="000000"/>
          <w:spacing w:val="-2"/>
          <w:sz w:val="28"/>
          <w:szCs w:val="28"/>
          <w:lang w:eastAsia="ru-RU"/>
        </w:rPr>
        <w:t>к</w:t>
      </w:r>
      <w:r w:rsidRPr="00E04CC9">
        <w:rPr>
          <w:rFonts w:ascii="Times New Roman" w:eastAsia="Times New Roman" w:hAnsi="Times New Roman" w:cs="Times New Roman"/>
          <w:color w:val="000000"/>
          <w:sz w:val="28"/>
          <w:szCs w:val="28"/>
          <w:lang w:eastAsia="ru-RU"/>
        </w:rPr>
        <w:t>ой эфф</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ктив</w:t>
      </w:r>
      <w:r w:rsidRPr="00E04CC9">
        <w:rPr>
          <w:rFonts w:ascii="Times New Roman" w:eastAsia="Times New Roman" w:hAnsi="Times New Roman" w:cs="Times New Roman"/>
          <w:color w:val="000000"/>
          <w:spacing w:val="-1"/>
          <w:sz w:val="28"/>
          <w:szCs w:val="28"/>
          <w:lang w:eastAsia="ru-RU"/>
        </w:rPr>
        <w:t>н</w:t>
      </w:r>
      <w:r w:rsidRPr="00E04CC9">
        <w:rPr>
          <w:rFonts w:ascii="Times New Roman" w:eastAsia="Times New Roman" w:hAnsi="Times New Roman" w:cs="Times New Roman"/>
          <w:color w:val="000000"/>
          <w:sz w:val="28"/>
          <w:szCs w:val="28"/>
          <w:lang w:eastAsia="ru-RU"/>
        </w:rPr>
        <w:t>о</w:t>
      </w:r>
      <w:r w:rsidRPr="00E04CC9">
        <w:rPr>
          <w:rFonts w:ascii="Times New Roman" w:eastAsia="Times New Roman" w:hAnsi="Times New Roman" w:cs="Times New Roman"/>
          <w:color w:val="000000"/>
          <w:w w:val="101"/>
          <w:sz w:val="28"/>
          <w:szCs w:val="28"/>
          <w:lang w:eastAsia="ru-RU"/>
        </w:rPr>
        <w:t>с</w:t>
      </w:r>
      <w:r w:rsidRPr="00E04CC9">
        <w:rPr>
          <w:rFonts w:ascii="Times New Roman" w:eastAsia="Times New Roman" w:hAnsi="Times New Roman" w:cs="Times New Roman"/>
          <w:color w:val="000000"/>
          <w:spacing w:val="-1"/>
          <w:sz w:val="28"/>
          <w:szCs w:val="28"/>
          <w:lang w:eastAsia="ru-RU"/>
        </w:rPr>
        <w:t>т</w:t>
      </w:r>
      <w:r w:rsidRPr="00E04CC9">
        <w:rPr>
          <w:rFonts w:ascii="Times New Roman" w:eastAsia="Times New Roman" w:hAnsi="Times New Roman" w:cs="Times New Roman"/>
          <w:color w:val="000000"/>
          <w:sz w:val="28"/>
          <w:szCs w:val="28"/>
          <w:lang w:eastAsia="ru-RU"/>
        </w:rPr>
        <w:t xml:space="preserve">и Администрации </w:t>
      </w:r>
      <w:r w:rsidRPr="00E04CC9">
        <w:rPr>
          <w:rFonts w:ascii="Times New Roman" w:eastAsia="Times New Roman" w:hAnsi="Times New Roman" w:cs="Times New Roman"/>
          <w:color w:val="000000"/>
          <w:w w:val="101"/>
          <w:sz w:val="28"/>
          <w:szCs w:val="28"/>
          <w:lang w:eastAsia="ru-RU"/>
        </w:rPr>
        <w:t xml:space="preserve">Красногорского </w:t>
      </w:r>
      <w:r w:rsidRPr="00E04CC9">
        <w:rPr>
          <w:rFonts w:ascii="Times New Roman" w:eastAsia="Times New Roman" w:hAnsi="Times New Roman" w:cs="Times New Roman"/>
          <w:color w:val="000000"/>
          <w:sz w:val="28"/>
          <w:szCs w:val="28"/>
          <w:lang w:eastAsia="ru-RU"/>
        </w:rPr>
        <w:t>р</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z w:val="28"/>
          <w:szCs w:val="28"/>
          <w:lang w:eastAsia="ru-RU"/>
        </w:rPr>
        <w:t>йона Алт</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z w:val="28"/>
          <w:szCs w:val="28"/>
          <w:lang w:eastAsia="ru-RU"/>
        </w:rPr>
        <w:t>й</w:t>
      </w:r>
      <w:r w:rsidRPr="00E04CC9">
        <w:rPr>
          <w:rFonts w:ascii="Times New Roman" w:eastAsia="Times New Roman" w:hAnsi="Times New Roman" w:cs="Times New Roman"/>
          <w:color w:val="000000"/>
          <w:w w:val="101"/>
          <w:sz w:val="28"/>
          <w:szCs w:val="28"/>
          <w:lang w:eastAsia="ru-RU"/>
        </w:rPr>
        <w:t>с</w:t>
      </w:r>
      <w:r w:rsidRPr="00E04CC9">
        <w:rPr>
          <w:rFonts w:ascii="Times New Roman" w:eastAsia="Times New Roman" w:hAnsi="Times New Roman" w:cs="Times New Roman"/>
          <w:color w:val="000000"/>
          <w:spacing w:val="-1"/>
          <w:sz w:val="28"/>
          <w:szCs w:val="28"/>
          <w:lang w:eastAsia="ru-RU"/>
        </w:rPr>
        <w:t>к</w:t>
      </w:r>
      <w:r w:rsidRPr="00E04CC9">
        <w:rPr>
          <w:rFonts w:ascii="Times New Roman" w:eastAsia="Times New Roman" w:hAnsi="Times New Roman" w:cs="Times New Roman"/>
          <w:color w:val="000000"/>
          <w:sz w:val="28"/>
          <w:szCs w:val="28"/>
          <w:lang w:eastAsia="ru-RU"/>
        </w:rPr>
        <w:t>о</w:t>
      </w:r>
      <w:r w:rsidRPr="00E04CC9">
        <w:rPr>
          <w:rFonts w:ascii="Times New Roman" w:eastAsia="Times New Roman" w:hAnsi="Times New Roman" w:cs="Times New Roman"/>
          <w:color w:val="000000"/>
          <w:spacing w:val="-1"/>
          <w:sz w:val="28"/>
          <w:szCs w:val="28"/>
          <w:lang w:eastAsia="ru-RU"/>
        </w:rPr>
        <w:t>г</w:t>
      </w:r>
      <w:r w:rsidRPr="00E04CC9">
        <w:rPr>
          <w:rFonts w:ascii="Times New Roman" w:eastAsia="Times New Roman" w:hAnsi="Times New Roman" w:cs="Times New Roman"/>
          <w:color w:val="000000"/>
          <w:sz w:val="28"/>
          <w:szCs w:val="28"/>
          <w:lang w:eastAsia="ru-RU"/>
        </w:rPr>
        <w:t xml:space="preserve">о </w:t>
      </w:r>
      <w:r w:rsidRPr="00E04CC9">
        <w:rPr>
          <w:rFonts w:ascii="Times New Roman" w:eastAsia="Times New Roman" w:hAnsi="Times New Roman" w:cs="Times New Roman"/>
          <w:color w:val="000000"/>
          <w:spacing w:val="-1"/>
          <w:sz w:val="28"/>
          <w:szCs w:val="28"/>
          <w:lang w:eastAsia="ru-RU"/>
        </w:rPr>
        <w:t>к</w:t>
      </w:r>
      <w:r w:rsidRPr="00E04CC9">
        <w:rPr>
          <w:rFonts w:ascii="Times New Roman" w:eastAsia="Times New Roman" w:hAnsi="Times New Roman" w:cs="Times New Roman"/>
          <w:color w:val="000000"/>
          <w:sz w:val="28"/>
          <w:szCs w:val="28"/>
          <w:lang w:eastAsia="ru-RU"/>
        </w:rPr>
        <w:t>р</w:t>
      </w:r>
      <w:r w:rsidRPr="00E04CC9">
        <w:rPr>
          <w:rFonts w:ascii="Times New Roman" w:eastAsia="Times New Roman" w:hAnsi="Times New Roman" w:cs="Times New Roman"/>
          <w:color w:val="000000"/>
          <w:w w:val="101"/>
          <w:sz w:val="28"/>
          <w:szCs w:val="28"/>
          <w:lang w:eastAsia="ru-RU"/>
        </w:rPr>
        <w:t xml:space="preserve">ая </w:t>
      </w:r>
    </w:p>
    <w:p w:rsidR="00E04CC9" w:rsidRPr="00E04CC9" w:rsidRDefault="00E04CC9" w:rsidP="00E04CC9">
      <w:pPr>
        <w:spacing w:after="81" w:line="240" w:lineRule="exact"/>
        <w:ind w:firstLine="0"/>
        <w:rPr>
          <w:rFonts w:ascii="Times New Roman" w:eastAsia="Times New Roman" w:hAnsi="Times New Roman" w:cs="Times New Roman"/>
          <w:sz w:val="24"/>
          <w:szCs w:val="24"/>
          <w:lang w:eastAsia="ru-RU"/>
        </w:rPr>
      </w:pPr>
    </w:p>
    <w:p w:rsidR="00E04CC9" w:rsidRPr="00E04CC9" w:rsidRDefault="00E04CC9" w:rsidP="00E04CC9">
      <w:pPr>
        <w:widowControl w:val="0"/>
        <w:tabs>
          <w:tab w:val="left" w:pos="1539"/>
          <w:tab w:val="left" w:pos="2043"/>
          <w:tab w:val="left" w:pos="3363"/>
          <w:tab w:val="left" w:pos="3978"/>
          <w:tab w:val="left" w:pos="4422"/>
          <w:tab w:val="left" w:pos="5925"/>
          <w:tab w:val="left" w:pos="6447"/>
          <w:tab w:val="left" w:pos="7588"/>
          <w:tab w:val="left" w:pos="8201"/>
        </w:tabs>
        <w:spacing w:line="239" w:lineRule="auto"/>
        <w:ind w:right="-18" w:firstLine="708"/>
        <w:rPr>
          <w:rFonts w:ascii="Times New Roman" w:eastAsia="Times New Roman" w:hAnsi="Times New Roman" w:cs="Times New Roman"/>
          <w:color w:val="000000"/>
          <w:sz w:val="28"/>
          <w:szCs w:val="28"/>
          <w:lang w:eastAsia="ru-RU"/>
        </w:rPr>
      </w:pPr>
      <w:r w:rsidRPr="00E04CC9">
        <w:rPr>
          <w:rFonts w:ascii="Times New Roman" w:eastAsia="Times New Roman" w:hAnsi="Times New Roman" w:cs="Times New Roman"/>
          <w:color w:val="000000"/>
          <w:sz w:val="28"/>
          <w:szCs w:val="28"/>
          <w:lang w:eastAsia="ru-RU"/>
        </w:rPr>
        <w:t>В соответствии со ст.24, 25 Федерального закона от 23.11.2009 № 261-ФЗ «Об энергосбережении и повышения энергетической эффективности и о внесении изменений в отдельные законодательные акты Российской Федерации», постановления Правительства РФ от 07.10.2019 № 1289 «О требованиях к снижению потребления энергетических ресурсов»</w:t>
      </w:r>
    </w:p>
    <w:p w:rsidR="00E04CC9" w:rsidRPr="00E04CC9" w:rsidRDefault="00E04CC9" w:rsidP="00E04CC9">
      <w:pPr>
        <w:ind w:firstLine="708"/>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ПОСТАНОВЛЯЮ:</w:t>
      </w:r>
    </w:p>
    <w:p w:rsidR="00E04CC9" w:rsidRPr="00E04CC9" w:rsidRDefault="00E04CC9" w:rsidP="00E04CC9">
      <w:pPr>
        <w:widowControl w:val="0"/>
        <w:spacing w:line="239" w:lineRule="auto"/>
        <w:ind w:right="-14" w:firstLine="720"/>
        <w:rPr>
          <w:rFonts w:ascii="Times New Roman" w:eastAsia="Times New Roman" w:hAnsi="Times New Roman" w:cs="Times New Roman"/>
          <w:color w:val="000000"/>
          <w:sz w:val="28"/>
          <w:szCs w:val="28"/>
          <w:lang w:eastAsia="ru-RU"/>
        </w:rPr>
      </w:pPr>
      <w:r w:rsidRPr="00E04CC9">
        <w:rPr>
          <w:rFonts w:ascii="Times New Roman" w:eastAsia="Times New Roman" w:hAnsi="Times New Roman" w:cs="Times New Roman"/>
          <w:color w:val="000000"/>
          <w:sz w:val="28"/>
          <w:szCs w:val="28"/>
          <w:lang w:eastAsia="ru-RU"/>
        </w:rPr>
        <w:t>1. Утв</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рдить П</w:t>
      </w:r>
      <w:r w:rsidRPr="00E04CC9">
        <w:rPr>
          <w:rFonts w:ascii="Times New Roman" w:eastAsia="Times New Roman" w:hAnsi="Times New Roman" w:cs="Times New Roman"/>
          <w:color w:val="000000"/>
          <w:spacing w:val="1"/>
          <w:sz w:val="28"/>
          <w:szCs w:val="28"/>
          <w:lang w:eastAsia="ru-RU"/>
        </w:rPr>
        <w:t>ро</w:t>
      </w:r>
      <w:r w:rsidRPr="00E04CC9">
        <w:rPr>
          <w:rFonts w:ascii="Times New Roman" w:eastAsia="Times New Roman" w:hAnsi="Times New Roman" w:cs="Times New Roman"/>
          <w:color w:val="000000"/>
          <w:sz w:val="28"/>
          <w:szCs w:val="28"/>
          <w:lang w:eastAsia="ru-RU"/>
        </w:rPr>
        <w:t>г</w:t>
      </w:r>
      <w:r w:rsidRPr="00E04CC9">
        <w:rPr>
          <w:rFonts w:ascii="Times New Roman" w:eastAsia="Times New Roman" w:hAnsi="Times New Roman" w:cs="Times New Roman"/>
          <w:color w:val="000000"/>
          <w:spacing w:val="1"/>
          <w:sz w:val="28"/>
          <w:szCs w:val="28"/>
          <w:lang w:eastAsia="ru-RU"/>
        </w:rPr>
        <w:t>р</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z w:val="28"/>
          <w:szCs w:val="28"/>
          <w:lang w:eastAsia="ru-RU"/>
        </w:rPr>
        <w:t>мму эн</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pacing w:val="1"/>
          <w:sz w:val="28"/>
          <w:szCs w:val="28"/>
          <w:lang w:eastAsia="ru-RU"/>
        </w:rPr>
        <w:t>р</w:t>
      </w:r>
      <w:r w:rsidRPr="00E04CC9">
        <w:rPr>
          <w:rFonts w:ascii="Times New Roman" w:eastAsia="Times New Roman" w:hAnsi="Times New Roman" w:cs="Times New Roman"/>
          <w:color w:val="000000"/>
          <w:sz w:val="28"/>
          <w:szCs w:val="28"/>
          <w:lang w:eastAsia="ru-RU"/>
        </w:rPr>
        <w:t>го</w:t>
      </w:r>
      <w:r w:rsidRPr="00E04CC9">
        <w:rPr>
          <w:rFonts w:ascii="Times New Roman" w:eastAsia="Times New Roman" w:hAnsi="Times New Roman" w:cs="Times New Roman"/>
          <w:color w:val="000000"/>
          <w:spacing w:val="-1"/>
          <w:w w:val="101"/>
          <w:sz w:val="28"/>
          <w:szCs w:val="28"/>
          <w:lang w:eastAsia="ru-RU"/>
        </w:rPr>
        <w:t>с</w:t>
      </w:r>
      <w:r w:rsidRPr="00E04CC9">
        <w:rPr>
          <w:rFonts w:ascii="Times New Roman" w:eastAsia="Times New Roman" w:hAnsi="Times New Roman" w:cs="Times New Roman"/>
          <w:color w:val="000000"/>
          <w:sz w:val="28"/>
          <w:szCs w:val="28"/>
          <w:lang w:eastAsia="ru-RU"/>
        </w:rPr>
        <w:t>б</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pacing w:val="-1"/>
          <w:sz w:val="28"/>
          <w:szCs w:val="28"/>
          <w:lang w:eastAsia="ru-RU"/>
        </w:rPr>
        <w:t>р</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ж</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ни</w:t>
      </w:r>
      <w:r w:rsidRPr="00E04CC9">
        <w:rPr>
          <w:rFonts w:ascii="Times New Roman" w:eastAsia="Times New Roman" w:hAnsi="Times New Roman" w:cs="Times New Roman"/>
          <w:color w:val="000000"/>
          <w:w w:val="101"/>
          <w:sz w:val="28"/>
          <w:szCs w:val="28"/>
          <w:lang w:eastAsia="ru-RU"/>
        </w:rPr>
        <w:t xml:space="preserve">я </w:t>
      </w:r>
      <w:r w:rsidRPr="00E04CC9">
        <w:rPr>
          <w:rFonts w:ascii="Times New Roman" w:eastAsia="Times New Roman" w:hAnsi="Times New Roman" w:cs="Times New Roman"/>
          <w:color w:val="000000"/>
          <w:spacing w:val="1"/>
          <w:sz w:val="28"/>
          <w:szCs w:val="28"/>
          <w:lang w:eastAsia="ru-RU"/>
        </w:rPr>
        <w:t>и по</w:t>
      </w:r>
      <w:r w:rsidRPr="00E04CC9">
        <w:rPr>
          <w:rFonts w:ascii="Times New Roman" w:eastAsia="Times New Roman" w:hAnsi="Times New Roman" w:cs="Times New Roman"/>
          <w:color w:val="000000"/>
          <w:sz w:val="28"/>
          <w:szCs w:val="28"/>
          <w:lang w:eastAsia="ru-RU"/>
        </w:rPr>
        <w:t>выш</w:t>
      </w:r>
      <w:r w:rsidRPr="00E04CC9">
        <w:rPr>
          <w:rFonts w:ascii="Times New Roman" w:eastAsia="Times New Roman" w:hAnsi="Times New Roman" w:cs="Times New Roman"/>
          <w:color w:val="000000"/>
          <w:spacing w:val="-2"/>
          <w:w w:val="101"/>
          <w:sz w:val="28"/>
          <w:szCs w:val="28"/>
          <w:lang w:eastAsia="ru-RU"/>
        </w:rPr>
        <w:t>е</w:t>
      </w:r>
      <w:r w:rsidRPr="00E04CC9">
        <w:rPr>
          <w:rFonts w:ascii="Times New Roman" w:eastAsia="Times New Roman" w:hAnsi="Times New Roman" w:cs="Times New Roman"/>
          <w:color w:val="000000"/>
          <w:sz w:val="28"/>
          <w:szCs w:val="28"/>
          <w:lang w:eastAsia="ru-RU"/>
        </w:rPr>
        <w:t>н</w:t>
      </w:r>
      <w:r w:rsidRPr="00E04CC9">
        <w:rPr>
          <w:rFonts w:ascii="Times New Roman" w:eastAsia="Times New Roman" w:hAnsi="Times New Roman" w:cs="Times New Roman"/>
          <w:color w:val="000000"/>
          <w:spacing w:val="-1"/>
          <w:sz w:val="28"/>
          <w:szCs w:val="28"/>
          <w:lang w:eastAsia="ru-RU"/>
        </w:rPr>
        <w:t>и</w:t>
      </w:r>
      <w:r w:rsidRPr="00E04CC9">
        <w:rPr>
          <w:rFonts w:ascii="Times New Roman" w:eastAsia="Times New Roman" w:hAnsi="Times New Roman" w:cs="Times New Roman"/>
          <w:color w:val="000000"/>
          <w:w w:val="101"/>
          <w:sz w:val="28"/>
          <w:szCs w:val="28"/>
          <w:lang w:eastAsia="ru-RU"/>
        </w:rPr>
        <w:t xml:space="preserve">я </w:t>
      </w:r>
      <w:r w:rsidRPr="00E04CC9">
        <w:rPr>
          <w:rFonts w:ascii="Times New Roman" w:eastAsia="Times New Roman" w:hAnsi="Times New Roman" w:cs="Times New Roman"/>
          <w:color w:val="000000"/>
          <w:sz w:val="28"/>
          <w:szCs w:val="28"/>
          <w:lang w:eastAsia="ru-RU"/>
        </w:rPr>
        <w:t>эн</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рг</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т</w:t>
      </w:r>
      <w:r w:rsidRPr="00E04CC9">
        <w:rPr>
          <w:rFonts w:ascii="Times New Roman" w:eastAsia="Times New Roman" w:hAnsi="Times New Roman" w:cs="Times New Roman"/>
          <w:color w:val="000000"/>
          <w:spacing w:val="-1"/>
          <w:sz w:val="28"/>
          <w:szCs w:val="28"/>
          <w:lang w:eastAsia="ru-RU"/>
        </w:rPr>
        <w:t>и</w:t>
      </w:r>
      <w:r w:rsidRPr="00E04CC9">
        <w:rPr>
          <w:rFonts w:ascii="Times New Roman" w:eastAsia="Times New Roman" w:hAnsi="Times New Roman" w:cs="Times New Roman"/>
          <w:color w:val="000000"/>
          <w:sz w:val="28"/>
          <w:szCs w:val="28"/>
          <w:lang w:eastAsia="ru-RU"/>
        </w:rPr>
        <w:t>ч</w:t>
      </w:r>
      <w:r w:rsidRPr="00E04CC9">
        <w:rPr>
          <w:rFonts w:ascii="Times New Roman" w:eastAsia="Times New Roman" w:hAnsi="Times New Roman" w:cs="Times New Roman"/>
          <w:color w:val="000000"/>
          <w:w w:val="101"/>
          <w:sz w:val="28"/>
          <w:szCs w:val="28"/>
          <w:lang w:eastAsia="ru-RU"/>
        </w:rPr>
        <w:t>ес</w:t>
      </w:r>
      <w:r w:rsidRPr="00E04CC9">
        <w:rPr>
          <w:rFonts w:ascii="Times New Roman" w:eastAsia="Times New Roman" w:hAnsi="Times New Roman" w:cs="Times New Roman"/>
          <w:color w:val="000000"/>
          <w:spacing w:val="-2"/>
          <w:sz w:val="28"/>
          <w:szCs w:val="28"/>
          <w:lang w:eastAsia="ru-RU"/>
        </w:rPr>
        <w:t>к</w:t>
      </w:r>
      <w:r w:rsidRPr="00E04CC9">
        <w:rPr>
          <w:rFonts w:ascii="Times New Roman" w:eastAsia="Times New Roman" w:hAnsi="Times New Roman" w:cs="Times New Roman"/>
          <w:color w:val="000000"/>
          <w:sz w:val="28"/>
          <w:szCs w:val="28"/>
          <w:lang w:eastAsia="ru-RU"/>
        </w:rPr>
        <w:t>ой эфф</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ктивно</w:t>
      </w:r>
      <w:r w:rsidRPr="00E04CC9">
        <w:rPr>
          <w:rFonts w:ascii="Times New Roman" w:eastAsia="Times New Roman" w:hAnsi="Times New Roman" w:cs="Times New Roman"/>
          <w:color w:val="000000"/>
          <w:w w:val="101"/>
          <w:sz w:val="28"/>
          <w:szCs w:val="28"/>
          <w:lang w:eastAsia="ru-RU"/>
        </w:rPr>
        <w:t>с</w:t>
      </w:r>
      <w:r w:rsidRPr="00E04CC9">
        <w:rPr>
          <w:rFonts w:ascii="Times New Roman" w:eastAsia="Times New Roman" w:hAnsi="Times New Roman" w:cs="Times New Roman"/>
          <w:color w:val="000000"/>
          <w:spacing w:val="1"/>
          <w:sz w:val="28"/>
          <w:szCs w:val="28"/>
          <w:lang w:eastAsia="ru-RU"/>
        </w:rPr>
        <w:t xml:space="preserve">ти </w:t>
      </w:r>
      <w:r w:rsidRPr="00E04CC9">
        <w:rPr>
          <w:rFonts w:ascii="Times New Roman" w:eastAsia="Times New Roman" w:hAnsi="Times New Roman" w:cs="Times New Roman"/>
          <w:color w:val="000000"/>
          <w:sz w:val="28"/>
          <w:szCs w:val="28"/>
          <w:lang w:eastAsia="ru-RU"/>
        </w:rPr>
        <w:t>Администрации Красногорского района Алт</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z w:val="28"/>
          <w:szCs w:val="28"/>
          <w:lang w:eastAsia="ru-RU"/>
        </w:rPr>
        <w:t>й</w:t>
      </w:r>
      <w:r w:rsidRPr="00E04CC9">
        <w:rPr>
          <w:rFonts w:ascii="Times New Roman" w:eastAsia="Times New Roman" w:hAnsi="Times New Roman" w:cs="Times New Roman"/>
          <w:color w:val="000000"/>
          <w:w w:val="101"/>
          <w:sz w:val="28"/>
          <w:szCs w:val="28"/>
          <w:lang w:eastAsia="ru-RU"/>
        </w:rPr>
        <w:t>с</w:t>
      </w:r>
      <w:r w:rsidRPr="00E04CC9">
        <w:rPr>
          <w:rFonts w:ascii="Times New Roman" w:eastAsia="Times New Roman" w:hAnsi="Times New Roman" w:cs="Times New Roman"/>
          <w:color w:val="000000"/>
          <w:sz w:val="28"/>
          <w:szCs w:val="28"/>
          <w:lang w:eastAsia="ru-RU"/>
        </w:rPr>
        <w:t xml:space="preserve">кого </w:t>
      </w:r>
      <w:r w:rsidRPr="00E04CC9">
        <w:rPr>
          <w:rFonts w:ascii="Times New Roman" w:eastAsia="Times New Roman" w:hAnsi="Times New Roman" w:cs="Times New Roman"/>
          <w:color w:val="000000"/>
          <w:spacing w:val="-2"/>
          <w:sz w:val="28"/>
          <w:szCs w:val="28"/>
          <w:lang w:eastAsia="ru-RU"/>
        </w:rPr>
        <w:t>к</w:t>
      </w:r>
      <w:r w:rsidRPr="00E04CC9">
        <w:rPr>
          <w:rFonts w:ascii="Times New Roman" w:eastAsia="Times New Roman" w:hAnsi="Times New Roman" w:cs="Times New Roman"/>
          <w:color w:val="000000"/>
          <w:sz w:val="28"/>
          <w:szCs w:val="28"/>
          <w:lang w:eastAsia="ru-RU"/>
        </w:rPr>
        <w:t>р</w:t>
      </w:r>
      <w:r w:rsidRPr="00E04CC9">
        <w:rPr>
          <w:rFonts w:ascii="Times New Roman" w:eastAsia="Times New Roman" w:hAnsi="Times New Roman" w:cs="Times New Roman"/>
          <w:color w:val="000000"/>
          <w:w w:val="101"/>
          <w:sz w:val="28"/>
          <w:szCs w:val="28"/>
          <w:lang w:eastAsia="ru-RU"/>
        </w:rPr>
        <w:t>а</w:t>
      </w:r>
      <w:proofErr w:type="gramStart"/>
      <w:r w:rsidRPr="00E04CC9">
        <w:rPr>
          <w:rFonts w:ascii="Times New Roman" w:eastAsia="Times New Roman" w:hAnsi="Times New Roman" w:cs="Times New Roman"/>
          <w:color w:val="000000"/>
          <w:w w:val="101"/>
          <w:sz w:val="28"/>
          <w:szCs w:val="28"/>
          <w:lang w:eastAsia="ru-RU"/>
        </w:rPr>
        <w:t>я</w:t>
      </w:r>
      <w:r w:rsidRPr="00E04CC9">
        <w:rPr>
          <w:rFonts w:ascii="Times New Roman" w:eastAsia="Times New Roman" w:hAnsi="Times New Roman" w:cs="Times New Roman"/>
          <w:color w:val="000000"/>
          <w:spacing w:val="-2"/>
          <w:sz w:val="28"/>
          <w:szCs w:val="28"/>
          <w:lang w:eastAsia="ru-RU"/>
        </w:rPr>
        <w:t>(</w:t>
      </w:r>
      <w:proofErr w:type="gramEnd"/>
      <w:r w:rsidRPr="00E04CC9">
        <w:rPr>
          <w:rFonts w:ascii="Times New Roman" w:eastAsia="Times New Roman" w:hAnsi="Times New Roman" w:cs="Times New Roman"/>
          <w:color w:val="000000"/>
          <w:sz w:val="28"/>
          <w:szCs w:val="28"/>
          <w:lang w:eastAsia="ru-RU"/>
        </w:rPr>
        <w:t>п</w:t>
      </w:r>
      <w:r w:rsidRPr="00E04CC9">
        <w:rPr>
          <w:rFonts w:ascii="Times New Roman" w:eastAsia="Times New Roman" w:hAnsi="Times New Roman" w:cs="Times New Roman"/>
          <w:color w:val="000000"/>
          <w:spacing w:val="-1"/>
          <w:sz w:val="28"/>
          <w:szCs w:val="28"/>
          <w:lang w:eastAsia="ru-RU"/>
        </w:rPr>
        <w:t>р</w:t>
      </w:r>
      <w:r w:rsidRPr="00E04CC9">
        <w:rPr>
          <w:rFonts w:ascii="Times New Roman" w:eastAsia="Times New Roman" w:hAnsi="Times New Roman" w:cs="Times New Roman"/>
          <w:color w:val="000000"/>
          <w:sz w:val="28"/>
          <w:szCs w:val="28"/>
          <w:lang w:eastAsia="ru-RU"/>
        </w:rPr>
        <w:t>ил</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z w:val="28"/>
          <w:szCs w:val="28"/>
          <w:lang w:eastAsia="ru-RU"/>
        </w:rPr>
        <w:t>г</w:t>
      </w:r>
      <w:r w:rsidRPr="00E04CC9">
        <w:rPr>
          <w:rFonts w:ascii="Times New Roman" w:eastAsia="Times New Roman" w:hAnsi="Times New Roman" w:cs="Times New Roman"/>
          <w:color w:val="000000"/>
          <w:spacing w:val="-1"/>
          <w:w w:val="101"/>
          <w:sz w:val="28"/>
          <w:szCs w:val="28"/>
          <w:lang w:eastAsia="ru-RU"/>
        </w:rPr>
        <w:t>а</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т</w:t>
      </w:r>
      <w:r w:rsidRPr="00E04CC9">
        <w:rPr>
          <w:rFonts w:ascii="Times New Roman" w:eastAsia="Times New Roman" w:hAnsi="Times New Roman" w:cs="Times New Roman"/>
          <w:color w:val="000000"/>
          <w:w w:val="101"/>
          <w:sz w:val="28"/>
          <w:szCs w:val="28"/>
          <w:lang w:eastAsia="ru-RU"/>
        </w:rPr>
        <w:t>ся</w:t>
      </w:r>
      <w:r w:rsidRPr="00E04CC9">
        <w:rPr>
          <w:rFonts w:ascii="Times New Roman" w:eastAsia="Times New Roman" w:hAnsi="Times New Roman" w:cs="Times New Roman"/>
          <w:color w:val="000000"/>
          <w:sz w:val="28"/>
          <w:szCs w:val="28"/>
          <w:lang w:eastAsia="ru-RU"/>
        </w:rPr>
        <w:t>).</w:t>
      </w:r>
    </w:p>
    <w:p w:rsidR="00E04CC9" w:rsidRPr="00E04CC9" w:rsidRDefault="00E04CC9" w:rsidP="00E04CC9">
      <w:pPr>
        <w:widowControl w:val="0"/>
        <w:tabs>
          <w:tab w:val="left" w:pos="1290"/>
          <w:tab w:val="left" w:pos="3001"/>
          <w:tab w:val="left" w:pos="4628"/>
          <w:tab w:val="left" w:pos="6767"/>
          <w:tab w:val="left" w:pos="7412"/>
          <w:tab w:val="left" w:pos="9417"/>
        </w:tabs>
        <w:ind w:right="-61" w:firstLine="708"/>
        <w:rPr>
          <w:rFonts w:ascii="Times New Roman" w:eastAsia="Times New Roman" w:hAnsi="Times New Roman" w:cs="Times New Roman"/>
          <w:color w:val="000000"/>
          <w:sz w:val="28"/>
          <w:szCs w:val="28"/>
          <w:lang w:eastAsia="ru-RU"/>
        </w:rPr>
      </w:pPr>
      <w:r w:rsidRPr="00E04CC9">
        <w:rPr>
          <w:rFonts w:ascii="Times New Roman" w:eastAsia="Times New Roman" w:hAnsi="Times New Roman" w:cs="Times New Roman"/>
          <w:color w:val="000000"/>
          <w:sz w:val="28"/>
          <w:szCs w:val="28"/>
          <w:lang w:eastAsia="ru-RU"/>
        </w:rPr>
        <w:t xml:space="preserve">2. Обнародовать </w:t>
      </w:r>
      <w:r w:rsidRPr="00E04CC9">
        <w:rPr>
          <w:rFonts w:ascii="Times New Roman" w:eastAsia="Times New Roman" w:hAnsi="Times New Roman" w:cs="Times New Roman"/>
          <w:color w:val="000000"/>
          <w:spacing w:val="-1"/>
          <w:sz w:val="28"/>
          <w:szCs w:val="28"/>
          <w:lang w:eastAsia="ru-RU"/>
        </w:rPr>
        <w:t>н</w:t>
      </w:r>
      <w:r w:rsidRPr="00E04CC9">
        <w:rPr>
          <w:rFonts w:ascii="Times New Roman" w:eastAsia="Times New Roman" w:hAnsi="Times New Roman" w:cs="Times New Roman"/>
          <w:color w:val="000000"/>
          <w:w w:val="101"/>
          <w:sz w:val="28"/>
          <w:szCs w:val="28"/>
          <w:lang w:eastAsia="ru-RU"/>
        </w:rPr>
        <w:t>ас</w:t>
      </w:r>
      <w:r w:rsidRPr="00E04CC9">
        <w:rPr>
          <w:rFonts w:ascii="Times New Roman" w:eastAsia="Times New Roman" w:hAnsi="Times New Roman" w:cs="Times New Roman"/>
          <w:color w:val="000000"/>
          <w:sz w:val="28"/>
          <w:szCs w:val="28"/>
          <w:lang w:eastAsia="ru-RU"/>
        </w:rPr>
        <w:t>то</w:t>
      </w:r>
      <w:r w:rsidRPr="00E04CC9">
        <w:rPr>
          <w:rFonts w:ascii="Times New Roman" w:eastAsia="Times New Roman" w:hAnsi="Times New Roman" w:cs="Times New Roman"/>
          <w:color w:val="000000"/>
          <w:spacing w:val="-1"/>
          <w:w w:val="101"/>
          <w:sz w:val="28"/>
          <w:szCs w:val="28"/>
          <w:lang w:eastAsia="ru-RU"/>
        </w:rPr>
        <w:t>я</w:t>
      </w:r>
      <w:r w:rsidRPr="00E04CC9">
        <w:rPr>
          <w:rFonts w:ascii="Times New Roman" w:eastAsia="Times New Roman" w:hAnsi="Times New Roman" w:cs="Times New Roman"/>
          <w:color w:val="000000"/>
          <w:sz w:val="28"/>
          <w:szCs w:val="28"/>
          <w:lang w:eastAsia="ru-RU"/>
        </w:rPr>
        <w:t>щ</w:t>
      </w:r>
      <w:r w:rsidRPr="00E04CC9">
        <w:rPr>
          <w:rFonts w:ascii="Times New Roman" w:eastAsia="Times New Roman" w:hAnsi="Times New Roman" w:cs="Times New Roman"/>
          <w:color w:val="000000"/>
          <w:w w:val="101"/>
          <w:sz w:val="28"/>
          <w:szCs w:val="28"/>
          <w:lang w:eastAsia="ru-RU"/>
        </w:rPr>
        <w:t xml:space="preserve">ее </w:t>
      </w:r>
      <w:r w:rsidRPr="00E04CC9">
        <w:rPr>
          <w:rFonts w:ascii="Times New Roman" w:eastAsia="Times New Roman" w:hAnsi="Times New Roman" w:cs="Times New Roman"/>
          <w:color w:val="000000"/>
          <w:sz w:val="28"/>
          <w:szCs w:val="28"/>
          <w:lang w:eastAsia="ru-RU"/>
        </w:rPr>
        <w:t>по</w:t>
      </w:r>
      <w:r w:rsidRPr="00E04CC9">
        <w:rPr>
          <w:rFonts w:ascii="Times New Roman" w:eastAsia="Times New Roman" w:hAnsi="Times New Roman" w:cs="Times New Roman"/>
          <w:color w:val="000000"/>
          <w:w w:val="101"/>
          <w:sz w:val="28"/>
          <w:szCs w:val="28"/>
          <w:lang w:eastAsia="ru-RU"/>
        </w:rPr>
        <w:t>с</w:t>
      </w:r>
      <w:r w:rsidRPr="00E04CC9">
        <w:rPr>
          <w:rFonts w:ascii="Times New Roman" w:eastAsia="Times New Roman" w:hAnsi="Times New Roman" w:cs="Times New Roman"/>
          <w:color w:val="000000"/>
          <w:spacing w:val="-2"/>
          <w:sz w:val="28"/>
          <w:szCs w:val="28"/>
          <w:lang w:eastAsia="ru-RU"/>
        </w:rPr>
        <w:t>т</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pacing w:val="-1"/>
          <w:sz w:val="28"/>
          <w:szCs w:val="28"/>
          <w:lang w:eastAsia="ru-RU"/>
        </w:rPr>
        <w:t>но</w:t>
      </w:r>
      <w:r w:rsidRPr="00E04CC9">
        <w:rPr>
          <w:rFonts w:ascii="Times New Roman" w:eastAsia="Times New Roman" w:hAnsi="Times New Roman" w:cs="Times New Roman"/>
          <w:color w:val="000000"/>
          <w:sz w:val="28"/>
          <w:szCs w:val="28"/>
          <w:lang w:eastAsia="ru-RU"/>
        </w:rPr>
        <w:t>вл</w:t>
      </w:r>
      <w:r w:rsidRPr="00E04CC9">
        <w:rPr>
          <w:rFonts w:ascii="Times New Roman" w:eastAsia="Times New Roman" w:hAnsi="Times New Roman" w:cs="Times New Roman"/>
          <w:color w:val="000000"/>
          <w:w w:val="101"/>
          <w:sz w:val="28"/>
          <w:szCs w:val="28"/>
          <w:lang w:eastAsia="ru-RU"/>
        </w:rPr>
        <w:t>е</w:t>
      </w:r>
      <w:r w:rsidRPr="00E04CC9">
        <w:rPr>
          <w:rFonts w:ascii="Times New Roman" w:eastAsia="Times New Roman" w:hAnsi="Times New Roman" w:cs="Times New Roman"/>
          <w:color w:val="000000"/>
          <w:sz w:val="28"/>
          <w:szCs w:val="28"/>
          <w:lang w:eastAsia="ru-RU"/>
        </w:rPr>
        <w:t>ни</w:t>
      </w:r>
      <w:r w:rsidRPr="00E04CC9">
        <w:rPr>
          <w:rFonts w:ascii="Times New Roman" w:eastAsia="Times New Roman" w:hAnsi="Times New Roman" w:cs="Times New Roman"/>
          <w:color w:val="000000"/>
          <w:w w:val="101"/>
          <w:sz w:val="28"/>
          <w:szCs w:val="28"/>
          <w:lang w:eastAsia="ru-RU"/>
        </w:rPr>
        <w:t xml:space="preserve">е </w:t>
      </w:r>
      <w:r w:rsidRPr="00E04CC9">
        <w:rPr>
          <w:rFonts w:ascii="Times New Roman" w:eastAsia="Times New Roman" w:hAnsi="Times New Roman" w:cs="Times New Roman"/>
          <w:color w:val="000000"/>
          <w:sz w:val="28"/>
          <w:szCs w:val="28"/>
          <w:lang w:eastAsia="ru-RU"/>
        </w:rPr>
        <w:t>н</w:t>
      </w:r>
      <w:r w:rsidRPr="00E04CC9">
        <w:rPr>
          <w:rFonts w:ascii="Times New Roman" w:eastAsia="Times New Roman" w:hAnsi="Times New Roman" w:cs="Times New Roman"/>
          <w:color w:val="000000"/>
          <w:w w:val="101"/>
          <w:sz w:val="28"/>
          <w:szCs w:val="28"/>
          <w:lang w:eastAsia="ru-RU"/>
        </w:rPr>
        <w:t xml:space="preserve">а </w:t>
      </w:r>
      <w:r w:rsidRPr="00E04CC9">
        <w:rPr>
          <w:rFonts w:ascii="Times New Roman" w:eastAsia="Times New Roman" w:hAnsi="Times New Roman" w:cs="Times New Roman"/>
          <w:color w:val="000000"/>
          <w:sz w:val="28"/>
          <w:szCs w:val="28"/>
          <w:lang w:eastAsia="ru-RU"/>
        </w:rPr>
        <w:t>офици</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pacing w:val="1"/>
          <w:sz w:val="28"/>
          <w:szCs w:val="28"/>
          <w:lang w:eastAsia="ru-RU"/>
        </w:rPr>
        <w:t>л</w:t>
      </w:r>
      <w:r w:rsidRPr="00E04CC9">
        <w:rPr>
          <w:rFonts w:ascii="Times New Roman" w:eastAsia="Times New Roman" w:hAnsi="Times New Roman" w:cs="Times New Roman"/>
          <w:color w:val="000000"/>
          <w:sz w:val="28"/>
          <w:szCs w:val="28"/>
          <w:lang w:eastAsia="ru-RU"/>
        </w:rPr>
        <w:t xml:space="preserve">ьном </w:t>
      </w:r>
      <w:r w:rsidRPr="00E04CC9">
        <w:rPr>
          <w:rFonts w:ascii="Times New Roman" w:eastAsia="Times New Roman" w:hAnsi="Times New Roman" w:cs="Times New Roman"/>
          <w:color w:val="000000"/>
          <w:spacing w:val="-2"/>
          <w:w w:val="101"/>
          <w:sz w:val="28"/>
          <w:szCs w:val="28"/>
          <w:lang w:eastAsia="ru-RU"/>
        </w:rPr>
        <w:t>с</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pacing w:val="-1"/>
          <w:sz w:val="28"/>
          <w:szCs w:val="28"/>
          <w:lang w:eastAsia="ru-RU"/>
        </w:rPr>
        <w:t>йт</w:t>
      </w:r>
      <w:r w:rsidRPr="00E04CC9">
        <w:rPr>
          <w:rFonts w:ascii="Times New Roman" w:eastAsia="Times New Roman" w:hAnsi="Times New Roman" w:cs="Times New Roman"/>
          <w:color w:val="000000"/>
          <w:spacing w:val="-1"/>
          <w:w w:val="101"/>
          <w:sz w:val="28"/>
          <w:szCs w:val="28"/>
          <w:lang w:eastAsia="ru-RU"/>
        </w:rPr>
        <w:t xml:space="preserve">е </w:t>
      </w:r>
      <w:r w:rsidRPr="00E04CC9">
        <w:rPr>
          <w:rFonts w:ascii="Times New Roman" w:eastAsia="Times New Roman" w:hAnsi="Times New Roman" w:cs="Times New Roman"/>
          <w:color w:val="000000"/>
          <w:sz w:val="28"/>
          <w:szCs w:val="28"/>
          <w:lang w:eastAsia="ru-RU"/>
        </w:rPr>
        <w:t>Администрации Красногорского р</w:t>
      </w:r>
      <w:r w:rsidRPr="00E04CC9">
        <w:rPr>
          <w:rFonts w:ascii="Times New Roman" w:eastAsia="Times New Roman" w:hAnsi="Times New Roman" w:cs="Times New Roman"/>
          <w:color w:val="000000"/>
          <w:spacing w:val="-1"/>
          <w:w w:val="101"/>
          <w:sz w:val="28"/>
          <w:szCs w:val="28"/>
          <w:lang w:eastAsia="ru-RU"/>
        </w:rPr>
        <w:t>а</w:t>
      </w:r>
      <w:r w:rsidRPr="00E04CC9">
        <w:rPr>
          <w:rFonts w:ascii="Times New Roman" w:eastAsia="Times New Roman" w:hAnsi="Times New Roman" w:cs="Times New Roman"/>
          <w:color w:val="000000"/>
          <w:sz w:val="28"/>
          <w:szCs w:val="28"/>
          <w:lang w:eastAsia="ru-RU"/>
        </w:rPr>
        <w:t>йон Алт</w:t>
      </w:r>
      <w:r w:rsidRPr="00E04CC9">
        <w:rPr>
          <w:rFonts w:ascii="Times New Roman" w:eastAsia="Times New Roman" w:hAnsi="Times New Roman" w:cs="Times New Roman"/>
          <w:color w:val="000000"/>
          <w:w w:val="101"/>
          <w:sz w:val="28"/>
          <w:szCs w:val="28"/>
          <w:lang w:eastAsia="ru-RU"/>
        </w:rPr>
        <w:t>а</w:t>
      </w:r>
      <w:r w:rsidRPr="00E04CC9">
        <w:rPr>
          <w:rFonts w:ascii="Times New Roman" w:eastAsia="Times New Roman" w:hAnsi="Times New Roman" w:cs="Times New Roman"/>
          <w:color w:val="000000"/>
          <w:spacing w:val="-1"/>
          <w:sz w:val="28"/>
          <w:szCs w:val="28"/>
          <w:lang w:eastAsia="ru-RU"/>
        </w:rPr>
        <w:t>й</w:t>
      </w:r>
      <w:r w:rsidRPr="00E04CC9">
        <w:rPr>
          <w:rFonts w:ascii="Times New Roman" w:eastAsia="Times New Roman" w:hAnsi="Times New Roman" w:cs="Times New Roman"/>
          <w:color w:val="000000"/>
          <w:w w:val="101"/>
          <w:sz w:val="28"/>
          <w:szCs w:val="28"/>
          <w:lang w:eastAsia="ru-RU"/>
        </w:rPr>
        <w:t>с</w:t>
      </w:r>
      <w:r w:rsidRPr="00E04CC9">
        <w:rPr>
          <w:rFonts w:ascii="Times New Roman" w:eastAsia="Times New Roman" w:hAnsi="Times New Roman" w:cs="Times New Roman"/>
          <w:color w:val="000000"/>
          <w:spacing w:val="-2"/>
          <w:sz w:val="28"/>
          <w:szCs w:val="28"/>
          <w:lang w:eastAsia="ru-RU"/>
        </w:rPr>
        <w:t>к</w:t>
      </w:r>
      <w:r w:rsidRPr="00E04CC9">
        <w:rPr>
          <w:rFonts w:ascii="Times New Roman" w:eastAsia="Times New Roman" w:hAnsi="Times New Roman" w:cs="Times New Roman"/>
          <w:color w:val="000000"/>
          <w:sz w:val="28"/>
          <w:szCs w:val="28"/>
          <w:lang w:eastAsia="ru-RU"/>
        </w:rPr>
        <w:t>ого кр</w:t>
      </w:r>
      <w:r w:rsidRPr="00E04CC9">
        <w:rPr>
          <w:rFonts w:ascii="Times New Roman" w:eastAsia="Times New Roman" w:hAnsi="Times New Roman" w:cs="Times New Roman"/>
          <w:color w:val="000000"/>
          <w:spacing w:val="-1"/>
          <w:w w:val="101"/>
          <w:sz w:val="28"/>
          <w:szCs w:val="28"/>
          <w:lang w:eastAsia="ru-RU"/>
        </w:rPr>
        <w:t>а</w:t>
      </w:r>
      <w:r w:rsidRPr="00E04CC9">
        <w:rPr>
          <w:rFonts w:ascii="Times New Roman" w:eastAsia="Times New Roman" w:hAnsi="Times New Roman" w:cs="Times New Roman"/>
          <w:color w:val="000000"/>
          <w:w w:val="101"/>
          <w:sz w:val="28"/>
          <w:szCs w:val="28"/>
          <w:lang w:eastAsia="ru-RU"/>
        </w:rPr>
        <w:t>я</w:t>
      </w:r>
      <w:r w:rsidRPr="00E04CC9">
        <w:rPr>
          <w:rFonts w:ascii="Times New Roman" w:eastAsia="Times New Roman" w:hAnsi="Times New Roman" w:cs="Times New Roman"/>
          <w:color w:val="000000"/>
          <w:sz w:val="28"/>
          <w:szCs w:val="28"/>
          <w:lang w:eastAsia="ru-RU"/>
        </w:rPr>
        <w:t>.</w:t>
      </w:r>
    </w:p>
    <w:p w:rsidR="00E04CC9" w:rsidRPr="00E04CC9" w:rsidRDefault="00E04CC9" w:rsidP="00E04CC9">
      <w:pPr>
        <w:widowControl w:val="0"/>
        <w:spacing w:line="239" w:lineRule="auto"/>
        <w:ind w:right="-19" w:firstLine="708"/>
        <w:rPr>
          <w:rFonts w:ascii="Times New Roman" w:eastAsia="Times New Roman" w:hAnsi="Times New Roman" w:cs="Times New Roman"/>
          <w:sz w:val="28"/>
          <w:szCs w:val="28"/>
          <w:lang w:eastAsia="ru-RU"/>
        </w:rPr>
      </w:pPr>
      <w:r w:rsidRPr="00E04CC9">
        <w:rPr>
          <w:rFonts w:ascii="Times New Roman" w:eastAsia="Times New Roman" w:hAnsi="Times New Roman" w:cs="Times New Roman"/>
          <w:color w:val="000000"/>
          <w:sz w:val="28"/>
          <w:szCs w:val="28"/>
          <w:lang w:eastAsia="ru-RU"/>
        </w:rPr>
        <w:t xml:space="preserve">3. </w:t>
      </w:r>
      <w:proofErr w:type="gramStart"/>
      <w:r w:rsidRPr="00E04CC9">
        <w:rPr>
          <w:rFonts w:ascii="Times New Roman" w:eastAsia="Times New Roman" w:hAnsi="Times New Roman" w:cs="Times New Roman"/>
          <w:color w:val="000000"/>
          <w:sz w:val="28"/>
          <w:szCs w:val="28"/>
          <w:lang w:eastAsia="ru-RU"/>
        </w:rPr>
        <w:t>Кон</w:t>
      </w:r>
      <w:r w:rsidRPr="00E04CC9">
        <w:rPr>
          <w:rFonts w:ascii="Times New Roman" w:eastAsia="Times New Roman" w:hAnsi="Times New Roman" w:cs="Times New Roman"/>
          <w:color w:val="000000"/>
          <w:spacing w:val="-1"/>
          <w:sz w:val="28"/>
          <w:szCs w:val="28"/>
          <w:lang w:eastAsia="ru-RU"/>
        </w:rPr>
        <w:t>т</w:t>
      </w:r>
      <w:r w:rsidRPr="00E04CC9">
        <w:rPr>
          <w:rFonts w:ascii="Times New Roman" w:eastAsia="Times New Roman" w:hAnsi="Times New Roman" w:cs="Times New Roman"/>
          <w:color w:val="000000"/>
          <w:sz w:val="28"/>
          <w:szCs w:val="28"/>
          <w:lang w:eastAsia="ru-RU"/>
        </w:rPr>
        <w:t>р</w:t>
      </w:r>
      <w:r w:rsidRPr="00E04CC9">
        <w:rPr>
          <w:rFonts w:ascii="Times New Roman" w:eastAsia="Times New Roman" w:hAnsi="Times New Roman" w:cs="Times New Roman"/>
          <w:color w:val="000000"/>
          <w:spacing w:val="1"/>
          <w:sz w:val="28"/>
          <w:szCs w:val="28"/>
          <w:lang w:eastAsia="ru-RU"/>
        </w:rPr>
        <w:t>о</w:t>
      </w:r>
      <w:r w:rsidRPr="00E04CC9">
        <w:rPr>
          <w:rFonts w:ascii="Times New Roman" w:eastAsia="Times New Roman" w:hAnsi="Times New Roman" w:cs="Times New Roman"/>
          <w:color w:val="000000"/>
          <w:sz w:val="28"/>
          <w:szCs w:val="28"/>
          <w:lang w:eastAsia="ru-RU"/>
        </w:rPr>
        <w:t>ль з</w:t>
      </w:r>
      <w:r w:rsidRPr="00E04CC9">
        <w:rPr>
          <w:rFonts w:ascii="Times New Roman" w:eastAsia="Times New Roman" w:hAnsi="Times New Roman" w:cs="Times New Roman"/>
          <w:color w:val="000000"/>
          <w:w w:val="101"/>
          <w:sz w:val="28"/>
          <w:szCs w:val="28"/>
          <w:lang w:eastAsia="ru-RU"/>
        </w:rPr>
        <w:t>а</w:t>
      </w:r>
      <w:proofErr w:type="gramEnd"/>
      <w:r w:rsidRPr="00E04CC9">
        <w:rPr>
          <w:rFonts w:ascii="Times New Roman" w:eastAsia="Times New Roman" w:hAnsi="Times New Roman" w:cs="Times New Roman"/>
          <w:color w:val="000000"/>
          <w:w w:val="101"/>
          <w:sz w:val="28"/>
          <w:szCs w:val="28"/>
          <w:lang w:eastAsia="ru-RU"/>
        </w:rPr>
        <w:t xml:space="preserve"> </w:t>
      </w:r>
      <w:r w:rsidRPr="00E04CC9">
        <w:rPr>
          <w:rFonts w:ascii="Times New Roman" w:eastAsia="Times New Roman" w:hAnsi="Times New Roman" w:cs="Times New Roman"/>
          <w:sz w:val="28"/>
          <w:szCs w:val="28"/>
          <w:lang w:eastAsia="ru-RU"/>
        </w:rPr>
        <w:t>и</w:t>
      </w:r>
      <w:r w:rsidRPr="00E04CC9">
        <w:rPr>
          <w:rFonts w:ascii="Times New Roman" w:eastAsia="Times New Roman" w:hAnsi="Times New Roman" w:cs="Times New Roman"/>
          <w:w w:val="101"/>
          <w:sz w:val="28"/>
          <w:szCs w:val="28"/>
          <w:lang w:eastAsia="ru-RU"/>
        </w:rPr>
        <w:t>с</w:t>
      </w:r>
      <w:r w:rsidRPr="00E04CC9">
        <w:rPr>
          <w:rFonts w:ascii="Times New Roman" w:eastAsia="Times New Roman" w:hAnsi="Times New Roman" w:cs="Times New Roman"/>
          <w:sz w:val="28"/>
          <w:szCs w:val="28"/>
          <w:lang w:eastAsia="ru-RU"/>
        </w:rPr>
        <w:t>п</w:t>
      </w:r>
      <w:r w:rsidRPr="00E04CC9">
        <w:rPr>
          <w:rFonts w:ascii="Times New Roman" w:eastAsia="Times New Roman" w:hAnsi="Times New Roman" w:cs="Times New Roman"/>
          <w:spacing w:val="1"/>
          <w:sz w:val="28"/>
          <w:szCs w:val="28"/>
          <w:lang w:eastAsia="ru-RU"/>
        </w:rPr>
        <w:t>о</w:t>
      </w:r>
      <w:r w:rsidRPr="00E04CC9">
        <w:rPr>
          <w:rFonts w:ascii="Times New Roman" w:eastAsia="Times New Roman" w:hAnsi="Times New Roman" w:cs="Times New Roman"/>
          <w:spacing w:val="-2"/>
          <w:sz w:val="28"/>
          <w:szCs w:val="28"/>
          <w:lang w:eastAsia="ru-RU"/>
        </w:rPr>
        <w:t>л</w:t>
      </w:r>
      <w:r w:rsidRPr="00E04CC9">
        <w:rPr>
          <w:rFonts w:ascii="Times New Roman" w:eastAsia="Times New Roman" w:hAnsi="Times New Roman" w:cs="Times New Roman"/>
          <w:sz w:val="28"/>
          <w:szCs w:val="28"/>
          <w:lang w:eastAsia="ru-RU"/>
        </w:rPr>
        <w:t>н</w:t>
      </w:r>
      <w:r w:rsidRPr="00E04CC9">
        <w:rPr>
          <w:rFonts w:ascii="Times New Roman" w:eastAsia="Times New Roman" w:hAnsi="Times New Roman" w:cs="Times New Roman"/>
          <w:spacing w:val="-2"/>
          <w:w w:val="101"/>
          <w:sz w:val="28"/>
          <w:szCs w:val="28"/>
          <w:lang w:eastAsia="ru-RU"/>
        </w:rPr>
        <w:t>е</w:t>
      </w:r>
      <w:r w:rsidRPr="00E04CC9">
        <w:rPr>
          <w:rFonts w:ascii="Times New Roman" w:eastAsia="Times New Roman" w:hAnsi="Times New Roman" w:cs="Times New Roman"/>
          <w:sz w:val="28"/>
          <w:szCs w:val="28"/>
          <w:lang w:eastAsia="ru-RU"/>
        </w:rPr>
        <w:t>ни</w:t>
      </w:r>
      <w:r w:rsidRPr="00E04CC9">
        <w:rPr>
          <w:rFonts w:ascii="Times New Roman" w:eastAsia="Times New Roman" w:hAnsi="Times New Roman" w:cs="Times New Roman"/>
          <w:w w:val="101"/>
          <w:sz w:val="28"/>
          <w:szCs w:val="28"/>
          <w:lang w:eastAsia="ru-RU"/>
        </w:rPr>
        <w:t>е</w:t>
      </w:r>
      <w:r w:rsidRPr="00E04CC9">
        <w:rPr>
          <w:rFonts w:ascii="Times New Roman" w:eastAsia="Times New Roman" w:hAnsi="Times New Roman" w:cs="Times New Roman"/>
          <w:sz w:val="28"/>
          <w:szCs w:val="28"/>
          <w:lang w:eastAsia="ru-RU"/>
        </w:rPr>
        <w:t>м н</w:t>
      </w:r>
      <w:r w:rsidRPr="00E04CC9">
        <w:rPr>
          <w:rFonts w:ascii="Times New Roman" w:eastAsia="Times New Roman" w:hAnsi="Times New Roman" w:cs="Times New Roman"/>
          <w:w w:val="101"/>
          <w:sz w:val="28"/>
          <w:szCs w:val="28"/>
          <w:lang w:eastAsia="ru-RU"/>
        </w:rPr>
        <w:t>ас</w:t>
      </w:r>
      <w:r w:rsidRPr="00E04CC9">
        <w:rPr>
          <w:rFonts w:ascii="Times New Roman" w:eastAsia="Times New Roman" w:hAnsi="Times New Roman" w:cs="Times New Roman"/>
          <w:spacing w:val="-2"/>
          <w:sz w:val="28"/>
          <w:szCs w:val="28"/>
          <w:lang w:eastAsia="ru-RU"/>
        </w:rPr>
        <w:t>т</w:t>
      </w:r>
      <w:r w:rsidRPr="00E04CC9">
        <w:rPr>
          <w:rFonts w:ascii="Times New Roman" w:eastAsia="Times New Roman" w:hAnsi="Times New Roman" w:cs="Times New Roman"/>
          <w:sz w:val="28"/>
          <w:szCs w:val="28"/>
          <w:lang w:eastAsia="ru-RU"/>
        </w:rPr>
        <w:t>о</w:t>
      </w:r>
      <w:r w:rsidRPr="00E04CC9">
        <w:rPr>
          <w:rFonts w:ascii="Times New Roman" w:eastAsia="Times New Roman" w:hAnsi="Times New Roman" w:cs="Times New Roman"/>
          <w:spacing w:val="-1"/>
          <w:w w:val="101"/>
          <w:sz w:val="28"/>
          <w:szCs w:val="28"/>
          <w:lang w:eastAsia="ru-RU"/>
        </w:rPr>
        <w:t>я</w:t>
      </w:r>
      <w:r w:rsidRPr="00E04CC9">
        <w:rPr>
          <w:rFonts w:ascii="Times New Roman" w:eastAsia="Times New Roman" w:hAnsi="Times New Roman" w:cs="Times New Roman"/>
          <w:sz w:val="28"/>
          <w:szCs w:val="28"/>
          <w:lang w:eastAsia="ru-RU"/>
        </w:rPr>
        <w:t>щ</w:t>
      </w:r>
      <w:r w:rsidRPr="00E04CC9">
        <w:rPr>
          <w:rFonts w:ascii="Times New Roman" w:eastAsia="Times New Roman" w:hAnsi="Times New Roman" w:cs="Times New Roman"/>
          <w:w w:val="101"/>
          <w:sz w:val="28"/>
          <w:szCs w:val="28"/>
          <w:lang w:eastAsia="ru-RU"/>
        </w:rPr>
        <w:t>е</w:t>
      </w:r>
      <w:r w:rsidRPr="00E04CC9">
        <w:rPr>
          <w:rFonts w:ascii="Times New Roman" w:eastAsia="Times New Roman" w:hAnsi="Times New Roman" w:cs="Times New Roman"/>
          <w:sz w:val="28"/>
          <w:szCs w:val="28"/>
          <w:lang w:eastAsia="ru-RU"/>
        </w:rPr>
        <w:t>го по</w:t>
      </w:r>
      <w:r w:rsidRPr="00E04CC9">
        <w:rPr>
          <w:rFonts w:ascii="Times New Roman" w:eastAsia="Times New Roman" w:hAnsi="Times New Roman" w:cs="Times New Roman"/>
          <w:w w:val="101"/>
          <w:sz w:val="28"/>
          <w:szCs w:val="28"/>
          <w:lang w:eastAsia="ru-RU"/>
        </w:rPr>
        <w:t>с</w:t>
      </w:r>
      <w:r w:rsidRPr="00E04CC9">
        <w:rPr>
          <w:rFonts w:ascii="Times New Roman" w:eastAsia="Times New Roman" w:hAnsi="Times New Roman" w:cs="Times New Roman"/>
          <w:sz w:val="28"/>
          <w:szCs w:val="28"/>
          <w:lang w:eastAsia="ru-RU"/>
        </w:rPr>
        <w:t>т</w:t>
      </w:r>
      <w:r w:rsidRPr="00E04CC9">
        <w:rPr>
          <w:rFonts w:ascii="Times New Roman" w:eastAsia="Times New Roman" w:hAnsi="Times New Roman" w:cs="Times New Roman"/>
          <w:w w:val="101"/>
          <w:sz w:val="28"/>
          <w:szCs w:val="28"/>
          <w:lang w:eastAsia="ru-RU"/>
        </w:rPr>
        <w:t>а</w:t>
      </w:r>
      <w:r w:rsidRPr="00E04CC9">
        <w:rPr>
          <w:rFonts w:ascii="Times New Roman" w:eastAsia="Times New Roman" w:hAnsi="Times New Roman" w:cs="Times New Roman"/>
          <w:sz w:val="28"/>
          <w:szCs w:val="28"/>
          <w:lang w:eastAsia="ru-RU"/>
        </w:rPr>
        <w:t>нов</w:t>
      </w:r>
      <w:r w:rsidRPr="00E04CC9">
        <w:rPr>
          <w:rFonts w:ascii="Times New Roman" w:eastAsia="Times New Roman" w:hAnsi="Times New Roman" w:cs="Times New Roman"/>
          <w:spacing w:val="-1"/>
          <w:sz w:val="28"/>
          <w:szCs w:val="28"/>
          <w:lang w:eastAsia="ru-RU"/>
        </w:rPr>
        <w:t>л</w:t>
      </w:r>
      <w:r w:rsidRPr="00E04CC9">
        <w:rPr>
          <w:rFonts w:ascii="Times New Roman" w:eastAsia="Times New Roman" w:hAnsi="Times New Roman" w:cs="Times New Roman"/>
          <w:spacing w:val="-2"/>
          <w:w w:val="101"/>
          <w:sz w:val="28"/>
          <w:szCs w:val="28"/>
          <w:lang w:eastAsia="ru-RU"/>
        </w:rPr>
        <w:t>е</w:t>
      </w:r>
      <w:r w:rsidRPr="00E04CC9">
        <w:rPr>
          <w:rFonts w:ascii="Times New Roman" w:eastAsia="Times New Roman" w:hAnsi="Times New Roman" w:cs="Times New Roman"/>
          <w:sz w:val="28"/>
          <w:szCs w:val="28"/>
          <w:lang w:eastAsia="ru-RU"/>
        </w:rPr>
        <w:t>н</w:t>
      </w:r>
      <w:r w:rsidRPr="00E04CC9">
        <w:rPr>
          <w:rFonts w:ascii="Times New Roman" w:eastAsia="Times New Roman" w:hAnsi="Times New Roman" w:cs="Times New Roman"/>
          <w:spacing w:val="-1"/>
          <w:sz w:val="28"/>
          <w:szCs w:val="28"/>
          <w:lang w:eastAsia="ru-RU"/>
        </w:rPr>
        <w:t>и</w:t>
      </w:r>
      <w:r w:rsidRPr="00E04CC9">
        <w:rPr>
          <w:rFonts w:ascii="Times New Roman" w:eastAsia="Times New Roman" w:hAnsi="Times New Roman" w:cs="Times New Roman"/>
          <w:w w:val="101"/>
          <w:sz w:val="28"/>
          <w:szCs w:val="28"/>
          <w:lang w:eastAsia="ru-RU"/>
        </w:rPr>
        <w:t xml:space="preserve">я </w:t>
      </w:r>
      <w:r w:rsidRPr="00E04CC9">
        <w:rPr>
          <w:rFonts w:ascii="Times New Roman" w:eastAsia="Times New Roman" w:hAnsi="Times New Roman" w:cs="Times New Roman"/>
          <w:sz w:val="28"/>
          <w:szCs w:val="28"/>
          <w:lang w:eastAsia="ru-RU"/>
        </w:rPr>
        <w:t>возлож</w:t>
      </w:r>
      <w:r w:rsidRPr="00E04CC9">
        <w:rPr>
          <w:rFonts w:ascii="Times New Roman" w:eastAsia="Times New Roman" w:hAnsi="Times New Roman" w:cs="Times New Roman"/>
          <w:spacing w:val="1"/>
          <w:sz w:val="28"/>
          <w:szCs w:val="28"/>
          <w:lang w:eastAsia="ru-RU"/>
        </w:rPr>
        <w:t>и</w:t>
      </w:r>
      <w:r w:rsidRPr="00E04CC9">
        <w:rPr>
          <w:rFonts w:ascii="Times New Roman" w:eastAsia="Times New Roman" w:hAnsi="Times New Roman" w:cs="Times New Roman"/>
          <w:sz w:val="28"/>
          <w:szCs w:val="28"/>
          <w:lang w:eastAsia="ru-RU"/>
        </w:rPr>
        <w:t xml:space="preserve">ть </w:t>
      </w:r>
      <w:r w:rsidRPr="00E04CC9">
        <w:rPr>
          <w:rFonts w:ascii="Times New Roman" w:eastAsia="Times New Roman" w:hAnsi="Times New Roman" w:cs="Times New Roman"/>
          <w:spacing w:val="-1"/>
          <w:sz w:val="28"/>
          <w:szCs w:val="28"/>
          <w:lang w:eastAsia="ru-RU"/>
        </w:rPr>
        <w:t>н</w:t>
      </w:r>
      <w:r w:rsidRPr="00E04CC9">
        <w:rPr>
          <w:rFonts w:ascii="Times New Roman" w:eastAsia="Times New Roman" w:hAnsi="Times New Roman" w:cs="Times New Roman"/>
          <w:w w:val="101"/>
          <w:sz w:val="28"/>
          <w:szCs w:val="28"/>
          <w:lang w:eastAsia="ru-RU"/>
        </w:rPr>
        <w:t xml:space="preserve">а </w:t>
      </w:r>
      <w:r w:rsidRPr="00E04CC9">
        <w:rPr>
          <w:rFonts w:ascii="Times New Roman" w:eastAsia="Times New Roman" w:hAnsi="Times New Roman" w:cs="Times New Roman"/>
          <w:sz w:val="28"/>
          <w:szCs w:val="28"/>
          <w:shd w:val="clear" w:color="auto" w:fill="FFFFFF"/>
          <w:lang w:eastAsia="ru-RU"/>
        </w:rPr>
        <w:t xml:space="preserve">заместителя главы Администрации </w:t>
      </w:r>
      <w:r w:rsidRPr="00E04CC9">
        <w:rPr>
          <w:rFonts w:ascii="Times New Roman" w:eastAsia="Times New Roman" w:hAnsi="Times New Roman" w:cs="Times New Roman"/>
          <w:bCs/>
          <w:sz w:val="28"/>
          <w:szCs w:val="28"/>
          <w:shd w:val="clear" w:color="auto" w:fill="FFFFFF"/>
          <w:lang w:eastAsia="ru-RU"/>
        </w:rPr>
        <w:t xml:space="preserve">Красногорского </w:t>
      </w:r>
      <w:proofErr w:type="spellStart"/>
      <w:r w:rsidRPr="00E04CC9">
        <w:rPr>
          <w:rFonts w:ascii="Times New Roman" w:eastAsia="Times New Roman" w:hAnsi="Times New Roman" w:cs="Times New Roman"/>
          <w:bCs/>
          <w:sz w:val="28"/>
          <w:szCs w:val="28"/>
          <w:shd w:val="clear" w:color="auto" w:fill="FFFFFF"/>
          <w:lang w:eastAsia="ru-RU"/>
        </w:rPr>
        <w:t>района</w:t>
      </w:r>
      <w:r w:rsidRPr="00E04CC9">
        <w:rPr>
          <w:rFonts w:ascii="Times New Roman" w:eastAsia="Times New Roman" w:hAnsi="Times New Roman" w:cs="Times New Roman"/>
          <w:sz w:val="28"/>
          <w:szCs w:val="28"/>
          <w:lang w:eastAsia="ru-RU"/>
        </w:rPr>
        <w:t>А.Н</w:t>
      </w:r>
      <w:proofErr w:type="spellEnd"/>
      <w:r w:rsidRPr="00E04CC9">
        <w:rPr>
          <w:rFonts w:ascii="Times New Roman" w:eastAsia="Times New Roman" w:hAnsi="Times New Roman" w:cs="Times New Roman"/>
          <w:sz w:val="28"/>
          <w:szCs w:val="28"/>
          <w:lang w:eastAsia="ru-RU"/>
        </w:rPr>
        <w:t>. Шукшина</w:t>
      </w:r>
    </w:p>
    <w:p w:rsidR="00E04CC9" w:rsidRPr="00E04CC9" w:rsidRDefault="00E04CC9" w:rsidP="00E04CC9">
      <w:pPr>
        <w:widowControl w:val="0"/>
        <w:ind w:right="-19" w:firstLine="708"/>
        <w:rPr>
          <w:rFonts w:ascii="Times New Roman" w:eastAsia="Times New Roman" w:hAnsi="Times New Roman" w:cs="Times New Roman"/>
          <w:color w:val="000000"/>
          <w:sz w:val="28"/>
          <w:szCs w:val="28"/>
          <w:lang w:eastAsia="ru-RU"/>
        </w:rPr>
      </w:pPr>
    </w:p>
    <w:p w:rsidR="00E04CC9" w:rsidRPr="00E04CC9" w:rsidRDefault="00E04CC9" w:rsidP="00E04CC9">
      <w:pPr>
        <w:widowControl w:val="0"/>
        <w:ind w:right="-19" w:firstLine="708"/>
        <w:rPr>
          <w:rFonts w:ascii="Times New Roman" w:eastAsia="Times New Roman" w:hAnsi="Times New Roman" w:cs="Times New Roman"/>
          <w:color w:val="000000"/>
          <w:sz w:val="28"/>
          <w:szCs w:val="28"/>
          <w:lang w:eastAsia="ru-RU"/>
        </w:rPr>
      </w:pPr>
    </w:p>
    <w:p w:rsidR="00E04CC9" w:rsidRPr="00E04CC9" w:rsidRDefault="00E04CC9" w:rsidP="00E04CC9">
      <w:pPr>
        <w:widowControl w:val="0"/>
        <w:ind w:right="-19" w:firstLine="708"/>
        <w:rPr>
          <w:rFonts w:ascii="Times New Roman" w:eastAsia="Times New Roman" w:hAnsi="Times New Roman" w:cs="Times New Roman"/>
          <w:color w:val="000000"/>
          <w:sz w:val="28"/>
          <w:szCs w:val="28"/>
          <w:lang w:eastAsia="ru-RU"/>
        </w:rPr>
      </w:pPr>
    </w:p>
    <w:tbl>
      <w:tblPr>
        <w:tblW w:w="9606" w:type="dxa"/>
        <w:tblLook w:val="01E0"/>
      </w:tblPr>
      <w:tblGrid>
        <w:gridCol w:w="6392"/>
        <w:gridCol w:w="3214"/>
      </w:tblGrid>
      <w:tr w:rsidR="00E04CC9" w:rsidRPr="00E04CC9" w:rsidTr="00E04CC9">
        <w:trPr>
          <w:trHeight w:val="329"/>
        </w:trPr>
        <w:tc>
          <w:tcPr>
            <w:tcW w:w="6392" w:type="dxa"/>
            <w:vAlign w:val="bottom"/>
          </w:tcPr>
          <w:p w:rsidR="00E04CC9" w:rsidRPr="00E04CC9" w:rsidRDefault="00E04CC9" w:rsidP="00E04CC9">
            <w:pPr>
              <w:ind w:firstLine="0"/>
              <w:jc w:val="left"/>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Глава района</w:t>
            </w:r>
          </w:p>
        </w:tc>
        <w:tc>
          <w:tcPr>
            <w:tcW w:w="3214" w:type="dxa"/>
            <w:vAlign w:val="bottom"/>
          </w:tcPr>
          <w:p w:rsidR="00E04CC9" w:rsidRPr="00E04CC9" w:rsidRDefault="00E04CC9" w:rsidP="00E04CC9">
            <w:pPr>
              <w:ind w:firstLine="0"/>
              <w:jc w:val="right"/>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А.Л. Вожаков</w:t>
            </w:r>
          </w:p>
        </w:tc>
      </w:tr>
    </w:tbl>
    <w:p w:rsidR="00E04CC9" w:rsidRPr="00E04CC9" w:rsidRDefault="00E04CC9" w:rsidP="00E04CC9">
      <w:pPr>
        <w:widowControl w:val="0"/>
        <w:ind w:right="5891" w:firstLine="0"/>
        <w:jc w:val="left"/>
        <w:rPr>
          <w:rFonts w:ascii="Times New Roman" w:eastAsia="Times New Roman" w:hAnsi="Times New Roman" w:cs="Times New Roman"/>
          <w:color w:val="000000"/>
          <w:sz w:val="20"/>
          <w:szCs w:val="20"/>
          <w:lang w:eastAsia="ru-RU"/>
        </w:rPr>
      </w:pPr>
    </w:p>
    <w:p w:rsidR="00E04CC9" w:rsidRDefault="00E04CC9" w:rsidP="00E04CC9">
      <w:pPr>
        <w:widowControl w:val="0"/>
        <w:ind w:right="5891" w:firstLine="0"/>
        <w:jc w:val="left"/>
        <w:rPr>
          <w:rFonts w:ascii="Times New Roman" w:eastAsia="Times New Roman" w:hAnsi="Times New Roman" w:cs="Times New Roman"/>
          <w:color w:val="000000"/>
          <w:sz w:val="20"/>
          <w:szCs w:val="20"/>
          <w:lang w:eastAsia="ru-RU"/>
        </w:rPr>
      </w:pPr>
    </w:p>
    <w:p w:rsidR="00E04CC9" w:rsidRDefault="00E04CC9" w:rsidP="00E04CC9">
      <w:pPr>
        <w:widowControl w:val="0"/>
        <w:ind w:right="5891" w:firstLine="0"/>
        <w:jc w:val="left"/>
        <w:rPr>
          <w:rFonts w:ascii="Times New Roman" w:eastAsia="Times New Roman" w:hAnsi="Times New Roman" w:cs="Times New Roman"/>
          <w:color w:val="000000"/>
          <w:sz w:val="20"/>
          <w:szCs w:val="20"/>
          <w:lang w:eastAsia="ru-RU"/>
        </w:rPr>
      </w:pPr>
    </w:p>
    <w:p w:rsidR="00E04CC9" w:rsidRPr="00E04CC9" w:rsidRDefault="00E04CC9" w:rsidP="00E04CC9">
      <w:pPr>
        <w:widowControl w:val="0"/>
        <w:ind w:right="5891" w:firstLine="0"/>
        <w:jc w:val="left"/>
        <w:rPr>
          <w:rFonts w:ascii="Times New Roman" w:eastAsia="Times New Roman" w:hAnsi="Times New Roman" w:cs="Times New Roman"/>
          <w:color w:val="000000"/>
          <w:sz w:val="20"/>
          <w:szCs w:val="20"/>
          <w:lang w:eastAsia="ru-RU"/>
        </w:rPr>
      </w:pPr>
    </w:p>
    <w:p w:rsidR="00E04CC9" w:rsidRPr="00E04CC9" w:rsidRDefault="00E04CC9" w:rsidP="00E04CC9">
      <w:pPr>
        <w:ind w:firstLine="0"/>
        <w:jc w:val="left"/>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Поминов Павел Сергеевич</w:t>
      </w:r>
    </w:p>
    <w:p w:rsidR="00E04CC9" w:rsidRPr="00E04CC9" w:rsidRDefault="00E04CC9" w:rsidP="00E04CC9">
      <w:pPr>
        <w:ind w:firstLine="0"/>
        <w:jc w:val="left"/>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 xml:space="preserve"> (38535) 22-8-11</w:t>
      </w:r>
    </w:p>
    <w:p w:rsidR="00E04CC9" w:rsidRDefault="00E04CC9" w:rsidP="00E04CC9">
      <w:pPr>
        <w:ind w:firstLine="0"/>
        <w:rPr>
          <w:rFonts w:ascii="Times New Roman" w:eastAsia="Times New Roman" w:hAnsi="Times New Roman" w:cs="Times New Roman"/>
          <w:caps/>
          <w:spacing w:val="10"/>
          <w:sz w:val="28"/>
          <w:szCs w:val="28"/>
          <w:lang w:eastAsia="ru-RU"/>
        </w:rPr>
      </w:pPr>
    </w:p>
    <w:p w:rsidR="00E04CC9" w:rsidRPr="00E04CC9" w:rsidRDefault="00E04CC9" w:rsidP="00E04CC9">
      <w:pPr>
        <w:ind w:firstLine="0"/>
        <w:rPr>
          <w:rFonts w:ascii="Times New Roman" w:eastAsia="Times New Roman" w:hAnsi="Times New Roman" w:cs="Times New Roman"/>
          <w:caps/>
          <w:spacing w:val="10"/>
          <w:sz w:val="28"/>
          <w:szCs w:val="28"/>
          <w:lang w:eastAsia="ru-RU"/>
        </w:rPr>
      </w:pPr>
    </w:p>
    <w:p w:rsidR="00E04CC9" w:rsidRPr="00E04CC9" w:rsidRDefault="00E04CC9" w:rsidP="00E04CC9">
      <w:pPr>
        <w:ind w:firstLine="0"/>
        <w:jc w:val="right"/>
        <w:rPr>
          <w:rFonts w:ascii="Times New Roman" w:eastAsia="Times New Roman" w:hAnsi="Times New Roman" w:cs="Times New Roman"/>
          <w:caps/>
          <w:spacing w:val="10"/>
          <w:sz w:val="28"/>
          <w:szCs w:val="28"/>
          <w:lang w:eastAsia="ru-RU"/>
        </w:rPr>
      </w:pPr>
      <w:r w:rsidRPr="00E04CC9">
        <w:rPr>
          <w:rFonts w:ascii="Times New Roman" w:eastAsia="Times New Roman" w:hAnsi="Times New Roman" w:cs="Times New Roman"/>
          <w:caps/>
          <w:spacing w:val="10"/>
          <w:sz w:val="28"/>
          <w:szCs w:val="28"/>
          <w:lang w:eastAsia="ru-RU"/>
        </w:rPr>
        <w:t>УТВЕРЖДЕНО</w:t>
      </w:r>
    </w:p>
    <w:p w:rsidR="00E04CC9" w:rsidRPr="00E04CC9" w:rsidRDefault="00E04CC9" w:rsidP="00E04CC9">
      <w:pPr>
        <w:ind w:firstLine="0"/>
        <w:jc w:val="right"/>
        <w:rPr>
          <w:rFonts w:ascii="Times New Roman" w:eastAsia="Times New Roman" w:hAnsi="Times New Roman" w:cs="Times New Roman"/>
          <w:caps/>
          <w:spacing w:val="10"/>
          <w:sz w:val="28"/>
          <w:szCs w:val="28"/>
          <w:lang w:eastAsia="ru-RU"/>
        </w:rPr>
      </w:pPr>
      <w:r w:rsidRPr="00E04CC9">
        <w:rPr>
          <w:rFonts w:ascii="Times New Roman" w:eastAsia="Times New Roman" w:hAnsi="Times New Roman" w:cs="Times New Roman"/>
          <w:caps/>
          <w:spacing w:val="10"/>
          <w:sz w:val="28"/>
          <w:szCs w:val="28"/>
          <w:lang w:eastAsia="ru-RU"/>
        </w:rPr>
        <w:t>ПОСТАНОВлЕНИЕМ</w:t>
      </w:r>
    </w:p>
    <w:p w:rsidR="00E04CC9" w:rsidRPr="00E04CC9" w:rsidRDefault="00E04CC9" w:rsidP="00E04CC9">
      <w:pPr>
        <w:ind w:firstLine="0"/>
        <w:jc w:val="right"/>
        <w:rPr>
          <w:rFonts w:ascii="Times New Roman" w:eastAsia="Times New Roman" w:hAnsi="Times New Roman" w:cs="Times New Roman"/>
          <w:caps/>
          <w:spacing w:val="10"/>
          <w:sz w:val="28"/>
          <w:szCs w:val="28"/>
          <w:lang w:eastAsia="ru-RU"/>
        </w:rPr>
      </w:pPr>
      <w:r w:rsidRPr="00E04CC9">
        <w:rPr>
          <w:rFonts w:ascii="Times New Roman" w:eastAsia="Times New Roman" w:hAnsi="Times New Roman" w:cs="Times New Roman"/>
          <w:caps/>
          <w:spacing w:val="10"/>
          <w:sz w:val="28"/>
          <w:szCs w:val="28"/>
          <w:lang w:eastAsia="ru-RU"/>
        </w:rPr>
        <w:t xml:space="preserve">аДМИНИСТРАЦИИ </w:t>
      </w:r>
    </w:p>
    <w:p w:rsidR="00E04CC9" w:rsidRPr="00E04CC9" w:rsidRDefault="00E04CC9" w:rsidP="00E04CC9">
      <w:pPr>
        <w:ind w:firstLine="0"/>
        <w:jc w:val="right"/>
        <w:rPr>
          <w:rFonts w:ascii="Times New Roman" w:eastAsia="Times New Roman" w:hAnsi="Times New Roman" w:cs="Times New Roman"/>
          <w:caps/>
          <w:spacing w:val="10"/>
          <w:sz w:val="28"/>
          <w:szCs w:val="28"/>
          <w:lang w:eastAsia="ru-RU"/>
        </w:rPr>
      </w:pPr>
      <w:r w:rsidRPr="00E04CC9">
        <w:rPr>
          <w:rFonts w:ascii="Times New Roman" w:eastAsia="Times New Roman" w:hAnsi="Times New Roman" w:cs="Times New Roman"/>
          <w:caps/>
          <w:spacing w:val="10"/>
          <w:sz w:val="28"/>
          <w:szCs w:val="28"/>
          <w:lang w:eastAsia="ru-RU"/>
        </w:rPr>
        <w:t>КРАСНОГОРСКОГО РАЙОНА</w:t>
      </w:r>
    </w:p>
    <w:p w:rsidR="00E04CC9" w:rsidRPr="00E04CC9" w:rsidRDefault="00E04CC9" w:rsidP="00E04CC9">
      <w:pPr>
        <w:ind w:firstLine="0"/>
        <w:jc w:val="right"/>
        <w:rPr>
          <w:rFonts w:ascii="Times New Roman" w:eastAsia="Times New Roman" w:hAnsi="Times New Roman" w:cs="Times New Roman"/>
          <w:caps/>
          <w:spacing w:val="10"/>
          <w:sz w:val="28"/>
          <w:szCs w:val="28"/>
          <w:lang w:eastAsia="ru-RU"/>
        </w:rPr>
      </w:pPr>
      <w:r w:rsidRPr="00E04CC9">
        <w:rPr>
          <w:rFonts w:ascii="Times New Roman" w:eastAsia="Times New Roman" w:hAnsi="Times New Roman" w:cs="Times New Roman"/>
          <w:caps/>
          <w:spacing w:val="10"/>
          <w:sz w:val="28"/>
          <w:szCs w:val="28"/>
          <w:lang w:eastAsia="ru-RU"/>
        </w:rPr>
        <w:t>АЛТАЙСКОГО КРАЯ</w:t>
      </w:r>
    </w:p>
    <w:p w:rsidR="00E04CC9" w:rsidRPr="00E04CC9" w:rsidRDefault="00E04CC9" w:rsidP="00E04CC9">
      <w:pPr>
        <w:ind w:firstLine="0"/>
        <w:jc w:val="right"/>
        <w:rPr>
          <w:rFonts w:ascii="Times New Roman" w:eastAsia="Times New Roman" w:hAnsi="Times New Roman" w:cs="Times New Roman"/>
          <w:caps/>
          <w:spacing w:val="10"/>
          <w:sz w:val="24"/>
          <w:szCs w:val="24"/>
          <w:lang w:eastAsia="ru-RU"/>
        </w:rPr>
      </w:pPr>
      <w:r w:rsidRPr="00E04CC9">
        <w:rPr>
          <w:rFonts w:ascii="Times New Roman" w:eastAsia="Times New Roman" w:hAnsi="Times New Roman" w:cs="Times New Roman"/>
          <w:caps/>
          <w:spacing w:val="10"/>
          <w:sz w:val="18"/>
          <w:szCs w:val="18"/>
          <w:lang w:eastAsia="ru-RU"/>
        </w:rPr>
        <w:t>от</w:t>
      </w:r>
      <w:r w:rsidRPr="00E04CC9">
        <w:rPr>
          <w:rFonts w:ascii="Times New Roman" w:eastAsia="Times New Roman" w:hAnsi="Times New Roman" w:cs="Times New Roman"/>
          <w:caps/>
          <w:spacing w:val="10"/>
          <w:sz w:val="24"/>
          <w:szCs w:val="24"/>
          <w:lang w:eastAsia="ru-RU"/>
        </w:rPr>
        <w:t xml:space="preserve">  13.05.2025  № 232</w:t>
      </w:r>
    </w:p>
    <w:p w:rsidR="00E04CC9" w:rsidRPr="00E04CC9" w:rsidRDefault="00E04CC9" w:rsidP="00E04CC9">
      <w:pPr>
        <w:ind w:firstLine="0"/>
        <w:jc w:val="right"/>
        <w:rPr>
          <w:rFonts w:ascii="Times New Roman" w:eastAsia="Times New Roman" w:hAnsi="Times New Roman" w:cs="Times New Roman"/>
          <w:caps/>
          <w:spacing w:val="10"/>
          <w:sz w:val="24"/>
          <w:szCs w:val="24"/>
          <w:lang w:eastAsia="ru-RU"/>
        </w:rPr>
      </w:pPr>
      <w:r w:rsidRPr="00E04CC9">
        <w:rPr>
          <w:rFonts w:ascii="Times New Roman" w:eastAsia="Times New Roman" w:hAnsi="Times New Roman" w:cs="Times New Roman"/>
          <w:caps/>
          <w:spacing w:val="10"/>
          <w:sz w:val="24"/>
          <w:szCs w:val="24"/>
          <w:lang w:eastAsia="ru-RU"/>
        </w:rPr>
        <w:t>гЛАВА района</w:t>
      </w:r>
    </w:p>
    <w:p w:rsidR="00E04CC9" w:rsidRPr="00E04CC9" w:rsidRDefault="00E04CC9" w:rsidP="00E04CC9">
      <w:pPr>
        <w:ind w:firstLine="0"/>
        <w:jc w:val="right"/>
        <w:rPr>
          <w:rFonts w:ascii="Times New Roman" w:eastAsia="Times New Roman" w:hAnsi="Times New Roman" w:cs="Times New Roman"/>
          <w:caps/>
          <w:spacing w:val="10"/>
          <w:sz w:val="24"/>
          <w:szCs w:val="24"/>
          <w:lang w:eastAsia="ru-RU"/>
        </w:rPr>
      </w:pPr>
    </w:p>
    <w:p w:rsidR="00E04CC9" w:rsidRPr="00E04CC9" w:rsidRDefault="00E04CC9" w:rsidP="00E04CC9">
      <w:pPr>
        <w:ind w:firstLine="0"/>
        <w:jc w:val="right"/>
        <w:rPr>
          <w:rFonts w:ascii="Times New Roman" w:eastAsia="Times New Roman" w:hAnsi="Times New Roman" w:cs="Times New Roman"/>
          <w:caps/>
          <w:spacing w:val="10"/>
          <w:sz w:val="24"/>
          <w:szCs w:val="24"/>
          <w:lang w:eastAsia="ru-RU"/>
        </w:rPr>
      </w:pPr>
      <w:r w:rsidRPr="00E04CC9">
        <w:rPr>
          <w:rFonts w:ascii="Times New Roman" w:eastAsia="Times New Roman" w:hAnsi="Times New Roman" w:cs="Times New Roman"/>
          <w:caps/>
          <w:spacing w:val="10"/>
          <w:sz w:val="24"/>
          <w:szCs w:val="24"/>
          <w:lang w:eastAsia="ru-RU"/>
        </w:rPr>
        <w:t xml:space="preserve"> ___________ ____ /А.Л. Вожаков/</w:t>
      </w: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p>
    <w:p w:rsidR="00E04CC9" w:rsidRPr="00E04CC9" w:rsidRDefault="00E04CC9" w:rsidP="00E04CC9">
      <w:pPr>
        <w:ind w:firstLine="0"/>
        <w:jc w:val="center"/>
        <w:rPr>
          <w:rFonts w:ascii="Times New Roman" w:eastAsia="Times New Roman" w:hAnsi="Times New Roman" w:cs="Times New Roman"/>
          <w:caps/>
          <w:spacing w:val="10"/>
          <w:sz w:val="36"/>
          <w:szCs w:val="36"/>
          <w:lang w:eastAsia="ru-RU"/>
        </w:rPr>
      </w:pPr>
      <w:r w:rsidRPr="00E04CC9">
        <w:rPr>
          <w:rFonts w:ascii="Times New Roman" w:eastAsia="Times New Roman" w:hAnsi="Times New Roman" w:cs="Times New Roman"/>
          <w:caps/>
          <w:spacing w:val="10"/>
          <w:sz w:val="36"/>
          <w:szCs w:val="36"/>
          <w:lang w:eastAsia="ru-RU"/>
        </w:rPr>
        <w:t xml:space="preserve">ПРОГРАММА </w:t>
      </w:r>
    </w:p>
    <w:p w:rsidR="00E04CC9" w:rsidRPr="00E04CC9" w:rsidRDefault="00E04CC9" w:rsidP="00E04CC9">
      <w:pPr>
        <w:ind w:firstLine="0"/>
        <w:jc w:val="center"/>
        <w:rPr>
          <w:rFonts w:ascii="Times New Roman" w:eastAsia="Times New Roman" w:hAnsi="Times New Roman" w:cs="Times New Roman"/>
          <w:caps/>
          <w:spacing w:val="10"/>
          <w:sz w:val="32"/>
          <w:szCs w:val="32"/>
          <w:lang w:eastAsia="ru-RU"/>
        </w:rPr>
      </w:pPr>
      <w:r w:rsidRPr="00E04CC9">
        <w:rPr>
          <w:rFonts w:ascii="Times New Roman" w:eastAsia="Times New Roman" w:hAnsi="Times New Roman" w:cs="Times New Roman"/>
          <w:caps/>
          <w:spacing w:val="10"/>
          <w:sz w:val="32"/>
          <w:szCs w:val="32"/>
          <w:lang w:eastAsia="ru-RU"/>
        </w:rPr>
        <w:t>ЭНЕРГОСБЕРЕЖЕНИЯ И ПОВЫШЕНИЯ ЭНЕРГЕТИЧЕСКОЙ ЭФФЕКТИВНОСТИ аДМИНИСТРАЦИИ КРАСНОГОРСКОГО РАЙОНА АЛТАЙСКОГО КРАЯ</w:t>
      </w:r>
    </w:p>
    <w:p w:rsidR="00E04CC9" w:rsidRPr="00E04CC9" w:rsidRDefault="00E04CC9" w:rsidP="00E04CC9">
      <w:pPr>
        <w:ind w:firstLine="0"/>
        <w:jc w:val="center"/>
        <w:rPr>
          <w:rFonts w:ascii="Times New Roman" w:eastAsia="Times New Roman" w:hAnsi="Times New Roman" w:cs="Times New Roman"/>
          <w:b/>
          <w:caps/>
          <w:spacing w:val="10"/>
          <w:sz w:val="32"/>
          <w:szCs w:val="24"/>
          <w:lang w:eastAsia="ru-RU"/>
        </w:rPr>
      </w:pPr>
    </w:p>
    <w:p w:rsidR="00E04CC9" w:rsidRPr="00E04CC9" w:rsidRDefault="00E04CC9" w:rsidP="00E04CC9">
      <w:pPr>
        <w:ind w:firstLine="0"/>
        <w:jc w:val="right"/>
        <w:rPr>
          <w:rFonts w:ascii="Times New Roman" w:eastAsia="Times New Roman" w:hAnsi="Times New Roman" w:cs="Times New Roman"/>
          <w:caps/>
          <w:spacing w:val="10"/>
          <w:sz w:val="28"/>
          <w:szCs w:val="28"/>
          <w:lang w:eastAsia="ru-RU"/>
        </w:rPr>
      </w:pPr>
    </w:p>
    <w:p w:rsidR="00E04CC9" w:rsidRP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P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P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Pr="00E04CC9" w:rsidRDefault="00E04CC9" w:rsidP="00E04CC9">
      <w:pPr>
        <w:ind w:firstLine="0"/>
        <w:jc w:val="right"/>
        <w:rPr>
          <w:rFonts w:ascii="Cambria" w:eastAsia="Times New Roman" w:hAnsi="Cambria" w:cs="Times New Roman"/>
          <w:caps/>
          <w:color w:val="000080"/>
          <w:spacing w:val="10"/>
          <w:sz w:val="28"/>
          <w:szCs w:val="28"/>
          <w:lang w:eastAsia="ru-RU"/>
        </w:rPr>
      </w:pPr>
    </w:p>
    <w:p w:rsidR="00E04CC9" w:rsidRPr="00E04CC9" w:rsidRDefault="00E04CC9" w:rsidP="00E04CC9">
      <w:pPr>
        <w:ind w:firstLine="0"/>
        <w:jc w:val="left"/>
        <w:rPr>
          <w:rFonts w:ascii="Cambria" w:eastAsia="Times New Roman" w:hAnsi="Cambria" w:cs="Times New Roman"/>
          <w:caps/>
          <w:color w:val="000080"/>
          <w:spacing w:val="10"/>
          <w:sz w:val="28"/>
          <w:szCs w:val="28"/>
          <w:lang w:eastAsia="ru-RU"/>
        </w:rPr>
      </w:pPr>
    </w:p>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с. Красногорское 2025г.</w:t>
      </w:r>
    </w:p>
    <w:p w:rsidR="00E04CC9" w:rsidRPr="00E04CC9" w:rsidRDefault="00E04CC9" w:rsidP="00E04CC9">
      <w:pPr>
        <w:ind w:firstLine="0"/>
        <w:jc w:val="center"/>
        <w:rPr>
          <w:rFonts w:ascii="Times New Roman" w:eastAsia="Times New Roman" w:hAnsi="Times New Roman" w:cs="Times New Roman"/>
          <w:sz w:val="28"/>
          <w:szCs w:val="28"/>
          <w:lang w:eastAsia="ru-RU"/>
        </w:rPr>
        <w:sectPr w:rsidR="00E04CC9" w:rsidRPr="00E04CC9" w:rsidSect="00E04CC9">
          <w:headerReference w:type="default" r:id="rId8"/>
          <w:footerReference w:type="default" r:id="rId9"/>
          <w:pgSz w:w="11909" w:h="16834" w:code="9"/>
          <w:pgMar w:top="1559" w:right="1077" w:bottom="1440" w:left="1077" w:header="720" w:footer="720" w:gutter="0"/>
          <w:pgBorders w:display="notFirstPage" w:offsetFrom="page">
            <w:top w:val="single" w:sz="4" w:space="24" w:color="auto"/>
            <w:left w:val="single" w:sz="4" w:space="24" w:color="auto"/>
            <w:bottom w:val="single" w:sz="4" w:space="24" w:color="auto"/>
            <w:right w:val="single" w:sz="4" w:space="24" w:color="auto"/>
          </w:pgBorders>
          <w:cols w:space="60"/>
          <w:noEndnote/>
          <w:titlePg/>
          <w:docGrid w:linePitch="326"/>
        </w:sectPr>
      </w:pP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bookmarkStart w:id="1" w:name="_Toc417562930"/>
      <w:r w:rsidRPr="00E04CC9">
        <w:rPr>
          <w:rFonts w:ascii="Cambria" w:eastAsia="Times New Roman" w:hAnsi="Cambria" w:cs="Times New Roman"/>
          <w:sz w:val="28"/>
          <w:szCs w:val="28"/>
          <w:lang w:eastAsia="ru-RU"/>
        </w:rPr>
        <w:lastRenderedPageBreak/>
        <w:t>СОДЕРЖАНИЕ</w:t>
      </w:r>
      <w:bookmarkEnd w:id="1"/>
    </w:p>
    <w:p w:rsidR="00E04CC9" w:rsidRPr="00E04CC9" w:rsidRDefault="00E04CC9" w:rsidP="00E04CC9">
      <w:pPr>
        <w:keepLines/>
        <w:suppressAutoHyphens/>
        <w:ind w:firstLine="0"/>
        <w:jc w:val="center"/>
        <w:outlineLvl w:val="0"/>
        <w:rPr>
          <w:rFonts w:ascii="Cambria" w:eastAsia="Times New Roman" w:hAnsi="Cambria" w:cs="Times New Roman"/>
          <w:sz w:val="32"/>
          <w:szCs w:val="32"/>
          <w:lang w:eastAsia="ru-RU"/>
        </w:rPr>
      </w:pPr>
    </w:p>
    <w:p w:rsidR="00E04CC9" w:rsidRPr="00E04CC9" w:rsidRDefault="00FD57A7" w:rsidP="00E04CC9">
      <w:pPr>
        <w:tabs>
          <w:tab w:val="right" w:leader="dot" w:pos="9720"/>
        </w:tabs>
        <w:ind w:firstLine="0"/>
        <w:jc w:val="left"/>
        <w:rPr>
          <w:rFonts w:ascii="Cambria" w:eastAsia="Times New Roman" w:hAnsi="Cambria" w:cs="Times New Roman"/>
          <w:noProof/>
          <w:color w:val="000000" w:themeColor="text1"/>
          <w:sz w:val="26"/>
          <w:szCs w:val="26"/>
          <w:u w:val="single"/>
          <w:lang w:eastAsia="ru-RU"/>
        </w:rPr>
      </w:pPr>
      <w:r w:rsidRPr="00FD57A7">
        <w:rPr>
          <w:rFonts w:ascii="Times New Roman" w:eastAsia="Times New Roman" w:hAnsi="Times New Roman" w:cs="Times New Roman"/>
          <w:noProof/>
          <w:color w:val="000000" w:themeColor="text1"/>
          <w:sz w:val="26"/>
          <w:szCs w:val="26"/>
          <w:lang w:eastAsia="ru-RU"/>
        </w:rPr>
        <w:fldChar w:fldCharType="begin"/>
      </w:r>
      <w:r w:rsidR="00E04CC9" w:rsidRPr="00E04CC9">
        <w:rPr>
          <w:rFonts w:ascii="Times New Roman" w:eastAsia="Times New Roman" w:hAnsi="Times New Roman" w:cs="Times New Roman"/>
          <w:noProof/>
          <w:color w:val="000000" w:themeColor="text1"/>
          <w:sz w:val="26"/>
          <w:szCs w:val="26"/>
          <w:lang w:eastAsia="ru-RU"/>
        </w:rPr>
        <w:instrText xml:space="preserve"> TOC \o "1-3" \h \z \u </w:instrText>
      </w:r>
      <w:r w:rsidRPr="00FD57A7">
        <w:rPr>
          <w:rFonts w:ascii="Times New Roman" w:eastAsia="Times New Roman" w:hAnsi="Times New Roman" w:cs="Times New Roman"/>
          <w:noProof/>
          <w:color w:val="000000" w:themeColor="text1"/>
          <w:sz w:val="26"/>
          <w:szCs w:val="26"/>
          <w:lang w:eastAsia="ru-RU"/>
        </w:rPr>
        <w:fldChar w:fldCharType="separate"/>
      </w:r>
      <w:hyperlink w:anchor="_Toc417562930" w:history="1">
        <w:r w:rsidR="00E04CC9" w:rsidRPr="00E04CC9">
          <w:rPr>
            <w:rFonts w:ascii="Cambria" w:eastAsia="Times New Roman" w:hAnsi="Cambria" w:cs="Times New Roman"/>
            <w:noProof/>
            <w:color w:val="000000" w:themeColor="text1"/>
            <w:sz w:val="26"/>
            <w:szCs w:val="26"/>
            <w:u w:val="single"/>
            <w:lang w:eastAsia="ru-RU"/>
          </w:rPr>
          <w:t>СОДЕРЖАНИЕ</w:t>
        </w:r>
        <w:r w:rsidR="00E04CC9" w:rsidRPr="00E04CC9">
          <w:rPr>
            <w:rFonts w:ascii="Cambria" w:eastAsia="Times New Roman" w:hAnsi="Cambria" w:cs="Times New Roman"/>
            <w:noProof/>
            <w:webHidden/>
            <w:color w:val="000000" w:themeColor="text1"/>
            <w:sz w:val="26"/>
            <w:szCs w:val="26"/>
            <w:u w:val="single"/>
            <w:lang w:eastAsia="ru-RU"/>
          </w:rPr>
          <w:tab/>
        </w:r>
        <w:r w:rsidRPr="00E04CC9">
          <w:rPr>
            <w:rFonts w:ascii="Cambria" w:eastAsia="Times New Roman" w:hAnsi="Cambria" w:cs="Times New Roman"/>
            <w:noProof/>
            <w:webHidden/>
            <w:color w:val="000000" w:themeColor="text1"/>
            <w:sz w:val="26"/>
            <w:szCs w:val="26"/>
            <w:u w:val="single"/>
            <w:lang w:eastAsia="ru-RU"/>
          </w:rPr>
          <w:fldChar w:fldCharType="begin"/>
        </w:r>
        <w:r w:rsidR="00E04CC9" w:rsidRPr="00E04CC9">
          <w:rPr>
            <w:rFonts w:ascii="Cambria" w:eastAsia="Times New Roman" w:hAnsi="Cambria" w:cs="Times New Roman"/>
            <w:noProof/>
            <w:webHidden/>
            <w:color w:val="000000" w:themeColor="text1"/>
            <w:sz w:val="26"/>
            <w:szCs w:val="26"/>
            <w:u w:val="single"/>
            <w:lang w:eastAsia="ru-RU"/>
          </w:rPr>
          <w:instrText xml:space="preserve"> PAGEREF _Toc417562930 \h </w:instrText>
        </w:r>
        <w:r w:rsidRPr="00E04CC9">
          <w:rPr>
            <w:rFonts w:ascii="Cambria" w:eastAsia="Times New Roman" w:hAnsi="Cambria" w:cs="Times New Roman"/>
            <w:noProof/>
            <w:webHidden/>
            <w:color w:val="000000" w:themeColor="text1"/>
            <w:sz w:val="26"/>
            <w:szCs w:val="26"/>
            <w:u w:val="single"/>
            <w:lang w:eastAsia="ru-RU"/>
          </w:rPr>
        </w:r>
        <w:r w:rsidRPr="00E04CC9">
          <w:rPr>
            <w:rFonts w:ascii="Cambria" w:eastAsia="Times New Roman" w:hAnsi="Cambria" w:cs="Times New Roman"/>
            <w:noProof/>
            <w:webHidden/>
            <w:color w:val="000000" w:themeColor="text1"/>
            <w:sz w:val="26"/>
            <w:szCs w:val="26"/>
            <w:u w:val="single"/>
            <w:lang w:eastAsia="ru-RU"/>
          </w:rPr>
          <w:fldChar w:fldCharType="separate"/>
        </w:r>
        <w:r w:rsidR="00E04CC9" w:rsidRPr="00E04CC9">
          <w:rPr>
            <w:rFonts w:ascii="Cambria" w:eastAsia="Times New Roman" w:hAnsi="Cambria" w:cs="Times New Roman"/>
            <w:noProof/>
            <w:webHidden/>
            <w:color w:val="000000" w:themeColor="text1"/>
            <w:sz w:val="26"/>
            <w:szCs w:val="26"/>
            <w:u w:val="single"/>
            <w:lang w:eastAsia="ru-RU"/>
          </w:rPr>
          <w:t>2</w:t>
        </w:r>
        <w:r w:rsidRPr="00E04CC9">
          <w:rPr>
            <w:rFonts w:ascii="Cambria" w:eastAsia="Times New Roman" w:hAnsi="Cambria" w:cs="Times New Roman"/>
            <w:noProof/>
            <w:webHidden/>
            <w:color w:val="000000" w:themeColor="text1"/>
            <w:sz w:val="26"/>
            <w:szCs w:val="26"/>
            <w:u w:val="single"/>
            <w:lang w:eastAsia="ru-RU"/>
          </w:rPr>
          <w:fldChar w:fldCharType="end"/>
        </w:r>
      </w:hyperlink>
    </w:p>
    <w:p w:rsidR="00E04CC9" w:rsidRPr="00E04CC9" w:rsidRDefault="00FD57A7" w:rsidP="00E04CC9">
      <w:pPr>
        <w:tabs>
          <w:tab w:val="right" w:leader="dot" w:pos="9720"/>
        </w:tabs>
        <w:ind w:firstLine="0"/>
        <w:jc w:val="left"/>
        <w:rPr>
          <w:rFonts w:ascii="Cambria" w:eastAsia="Times New Roman" w:hAnsi="Cambria" w:cs="Times New Roman"/>
          <w:noProof/>
          <w:color w:val="000000" w:themeColor="text1"/>
          <w:sz w:val="26"/>
          <w:szCs w:val="26"/>
          <w:u w:val="single"/>
          <w:lang w:eastAsia="ru-RU"/>
        </w:rPr>
      </w:pPr>
      <w:hyperlink w:anchor="_Toc417562931" w:history="1">
        <w:r w:rsidR="00E04CC9" w:rsidRPr="00E04CC9">
          <w:rPr>
            <w:rFonts w:ascii="Cambria" w:eastAsia="Times New Roman" w:hAnsi="Cambria" w:cs="Times New Roman"/>
            <w:noProof/>
            <w:color w:val="000000" w:themeColor="text1"/>
            <w:sz w:val="26"/>
            <w:szCs w:val="26"/>
            <w:u w:val="single"/>
            <w:lang w:eastAsia="ru-RU"/>
          </w:rPr>
          <w:t>ПАСПОРТ ПРОГРАММЫ ЭНЕРГОСБЕРЕЖЕНИЯ И ПОВЫШЕНИЯ ЭНЕРГЕТИЧЕСКОЙ ЭФФЕКТИВНОСТИ</w:t>
        </w:r>
        <w:r w:rsidR="00E04CC9" w:rsidRPr="00E04CC9">
          <w:rPr>
            <w:rFonts w:ascii="Cambria" w:eastAsia="Times New Roman" w:hAnsi="Cambria" w:cs="Times New Roman"/>
            <w:noProof/>
            <w:webHidden/>
            <w:color w:val="000000" w:themeColor="text1"/>
            <w:sz w:val="26"/>
            <w:szCs w:val="26"/>
            <w:u w:val="single"/>
            <w:lang w:eastAsia="ru-RU"/>
          </w:rPr>
          <w:tab/>
          <w:t>3</w:t>
        </w:r>
      </w:hyperlink>
    </w:p>
    <w:p w:rsidR="00E04CC9" w:rsidRPr="00E04CC9" w:rsidRDefault="00FD57A7" w:rsidP="00E04CC9">
      <w:pPr>
        <w:tabs>
          <w:tab w:val="right" w:leader="dot" w:pos="9720"/>
        </w:tabs>
        <w:ind w:firstLine="0"/>
        <w:jc w:val="left"/>
        <w:rPr>
          <w:rFonts w:ascii="Cambria" w:eastAsia="Times New Roman" w:hAnsi="Cambria" w:cs="Times New Roman"/>
          <w:noProof/>
          <w:color w:val="000000" w:themeColor="text1"/>
          <w:sz w:val="26"/>
          <w:szCs w:val="26"/>
          <w:u w:val="single"/>
          <w:lang w:eastAsia="ru-RU"/>
        </w:rPr>
      </w:pPr>
      <w:hyperlink w:anchor="_Toc417562932" w:history="1">
        <w:r w:rsidR="00E04CC9" w:rsidRPr="00E04CC9">
          <w:rPr>
            <w:rFonts w:ascii="Cambria" w:eastAsia="Times New Roman" w:hAnsi="Cambria" w:cs="Times New Roman"/>
            <w:noProof/>
            <w:color w:val="000000" w:themeColor="text1"/>
            <w:sz w:val="26"/>
            <w:szCs w:val="26"/>
            <w:u w:val="single"/>
            <w:lang w:eastAsia="ru-RU"/>
          </w:rPr>
          <w:t xml:space="preserve">СВЕДЕНИЯ О ЦЕЛЕВЫХ ПОКАЗАТЕЛЯХ ПРОГРАММЫ ЭНЕРГОСБЕРЕЖЕНИЯ И ПОВЫШЕНИЯ ЭНЕРГЕТИЧЕСКОЙ </w:t>
        </w:r>
        <w:r w:rsidR="00E04CC9" w:rsidRPr="00E04CC9">
          <w:rPr>
            <w:rFonts w:ascii="Times New Roman" w:eastAsia="Times New Roman" w:hAnsi="Times New Roman" w:cs="Times New Roman"/>
            <w:noProof/>
            <w:color w:val="000000" w:themeColor="text1"/>
            <w:sz w:val="26"/>
            <w:szCs w:val="26"/>
            <w:u w:val="single"/>
            <w:lang w:eastAsia="ru-RU"/>
          </w:rPr>
          <w:t>ЭФФЕКТИВНОСТИ</w:t>
        </w:r>
        <w:r w:rsidR="00E04CC9" w:rsidRPr="00E04CC9">
          <w:rPr>
            <w:rFonts w:ascii="Cambria" w:eastAsia="Times New Roman" w:hAnsi="Cambria" w:cs="Times New Roman"/>
            <w:noProof/>
            <w:webHidden/>
            <w:color w:val="000000" w:themeColor="text1"/>
            <w:sz w:val="26"/>
            <w:szCs w:val="26"/>
            <w:u w:val="single"/>
            <w:lang w:eastAsia="ru-RU"/>
          </w:rPr>
          <w:tab/>
          <w:t>5</w:t>
        </w:r>
      </w:hyperlink>
    </w:p>
    <w:p w:rsidR="00E04CC9" w:rsidRPr="00E04CC9" w:rsidRDefault="00FD57A7" w:rsidP="00E04CC9">
      <w:pPr>
        <w:tabs>
          <w:tab w:val="right" w:leader="dot" w:pos="9720"/>
        </w:tabs>
        <w:ind w:firstLine="0"/>
        <w:jc w:val="left"/>
        <w:rPr>
          <w:rFonts w:ascii="Cambria" w:eastAsia="Times New Roman" w:hAnsi="Cambria" w:cs="Times New Roman"/>
          <w:noProof/>
          <w:color w:val="000000" w:themeColor="text1"/>
          <w:sz w:val="26"/>
          <w:szCs w:val="26"/>
          <w:u w:val="single"/>
          <w:lang w:eastAsia="ru-RU"/>
        </w:rPr>
      </w:pPr>
      <w:hyperlink w:anchor="_Toc417562933" w:history="1">
        <w:r w:rsidR="00E04CC9" w:rsidRPr="00E04CC9">
          <w:rPr>
            <w:rFonts w:ascii="Cambria" w:eastAsia="Times New Roman" w:hAnsi="Cambria" w:cs="Times New Roman"/>
            <w:noProof/>
            <w:color w:val="000000" w:themeColor="text1"/>
            <w:sz w:val="26"/>
            <w:szCs w:val="26"/>
            <w:u w:val="single"/>
            <w:lang w:eastAsia="ru-RU"/>
          </w:rPr>
          <w:t>ПЕРЕЧЕНЬ МЕРОПРИЯТИЙ ПРОГРАММЫ ЭНЕРГОСБЕРЕЖЕНИЯ И ПОВЫШЕНИЯ ЭНЕРГЕТИЧЕСКОЙ ЭФФЕКТИВНОСТИ</w:t>
        </w:r>
        <w:r w:rsidR="00E04CC9" w:rsidRPr="00E04CC9">
          <w:rPr>
            <w:rFonts w:ascii="Cambria" w:eastAsia="Times New Roman" w:hAnsi="Cambria" w:cs="Times New Roman"/>
            <w:noProof/>
            <w:webHidden/>
            <w:color w:val="000000" w:themeColor="text1"/>
            <w:sz w:val="26"/>
            <w:szCs w:val="26"/>
            <w:u w:val="single"/>
            <w:lang w:eastAsia="ru-RU"/>
          </w:rPr>
          <w:tab/>
          <w:t>7</w:t>
        </w:r>
      </w:hyperlink>
    </w:p>
    <w:p w:rsidR="00E04CC9" w:rsidRPr="00E04CC9" w:rsidRDefault="00FD57A7" w:rsidP="00E04CC9">
      <w:pPr>
        <w:tabs>
          <w:tab w:val="right" w:leader="dot" w:pos="9720"/>
        </w:tabs>
        <w:ind w:firstLine="0"/>
        <w:jc w:val="left"/>
        <w:rPr>
          <w:rFonts w:ascii="Cambria" w:eastAsia="Times New Roman" w:hAnsi="Cambria" w:cs="Times New Roman"/>
          <w:noProof/>
          <w:color w:val="000000" w:themeColor="text1"/>
          <w:sz w:val="26"/>
          <w:szCs w:val="26"/>
          <w:u w:val="single"/>
          <w:lang w:eastAsia="ru-RU"/>
        </w:rPr>
      </w:pPr>
      <w:hyperlink w:anchor="_Toc417562934" w:history="1">
        <w:r w:rsidR="00E04CC9" w:rsidRPr="00E04CC9">
          <w:rPr>
            <w:rFonts w:ascii="Cambria" w:eastAsia="Times New Roman" w:hAnsi="Cambria" w:cs="Times New Roman"/>
            <w:noProof/>
            <w:color w:val="000000" w:themeColor="text1"/>
            <w:sz w:val="26"/>
            <w:szCs w:val="26"/>
            <w:u w:val="single"/>
            <w:lang w:eastAsia="ru-RU"/>
          </w:rPr>
          <w:t>ОТЧЕТ</w:t>
        </w:r>
      </w:hyperlink>
      <w:hyperlink w:anchor="_Toc417562935" w:history="1">
        <w:r w:rsidR="00E04CC9" w:rsidRPr="00E04CC9">
          <w:rPr>
            <w:rFonts w:ascii="Cambria" w:eastAsia="Times New Roman" w:hAnsi="Cambria" w:cs="Times New Roman"/>
            <w:noProof/>
            <w:color w:val="000000" w:themeColor="text1"/>
            <w:sz w:val="26"/>
            <w:szCs w:val="26"/>
            <w:u w:val="single"/>
            <w:lang w:eastAsia="ru-RU"/>
          </w:rPr>
          <w:t xml:space="preserve">О ДОСТИЖЕНИИ ЗНАЧЕНИЙ ЦЕЛЕВЫХ ПОКАЗАТЕЛЕЙ ПРОГРАММЫ ЭНЕРГОСБЕРЕЖЕНИЯ </w:t>
        </w:r>
      </w:hyperlink>
      <w:hyperlink w:anchor="_Toc417562936" w:history="1">
        <w:r w:rsidR="00E04CC9" w:rsidRPr="00E04CC9">
          <w:rPr>
            <w:rFonts w:ascii="Cambria" w:eastAsia="Times New Roman" w:hAnsi="Cambria" w:cs="Times New Roman"/>
            <w:noProof/>
            <w:color w:val="000000" w:themeColor="text1"/>
            <w:sz w:val="26"/>
            <w:szCs w:val="26"/>
            <w:u w:val="single"/>
            <w:lang w:eastAsia="ru-RU"/>
          </w:rPr>
          <w:t>И ПОВЫШЕНИЯ ЭНЕРГЕТИЧЕСКОЙ ЭФФЕКТИВНОСТИ</w:t>
        </w:r>
        <w:r w:rsidR="00E04CC9" w:rsidRPr="00E04CC9">
          <w:rPr>
            <w:rFonts w:ascii="Times New Roman" w:eastAsia="Times New Roman" w:hAnsi="Times New Roman" w:cs="Times New Roman"/>
            <w:noProof/>
            <w:webHidden/>
            <w:color w:val="000000" w:themeColor="text1"/>
            <w:sz w:val="26"/>
            <w:szCs w:val="26"/>
            <w:lang w:eastAsia="ru-RU"/>
          </w:rPr>
          <w:tab/>
        </w:r>
      </w:hyperlink>
      <w:r w:rsidR="00E04CC9" w:rsidRPr="00E04CC9">
        <w:rPr>
          <w:rFonts w:ascii="Cambria" w:eastAsia="Times New Roman" w:hAnsi="Cambria" w:cs="Times New Roman"/>
          <w:noProof/>
          <w:color w:val="000000" w:themeColor="text1"/>
          <w:sz w:val="26"/>
          <w:szCs w:val="26"/>
          <w:u w:val="single"/>
          <w:lang w:eastAsia="ru-RU"/>
        </w:rPr>
        <w:t>13</w:t>
      </w:r>
    </w:p>
    <w:p w:rsidR="00E04CC9" w:rsidRPr="00E04CC9" w:rsidRDefault="00FD57A7" w:rsidP="00E04CC9">
      <w:pPr>
        <w:tabs>
          <w:tab w:val="right" w:leader="dot" w:pos="9720"/>
        </w:tabs>
        <w:ind w:firstLine="0"/>
        <w:jc w:val="left"/>
        <w:rPr>
          <w:rFonts w:ascii="Cambria" w:eastAsia="Times New Roman" w:hAnsi="Cambria" w:cs="Times New Roman"/>
          <w:noProof/>
          <w:color w:val="000000" w:themeColor="text1"/>
          <w:sz w:val="26"/>
          <w:szCs w:val="26"/>
          <w:u w:val="single"/>
          <w:lang w:eastAsia="ru-RU"/>
        </w:rPr>
      </w:pPr>
      <w:hyperlink w:anchor="_Toc417562937" w:history="1">
        <w:r w:rsidR="00E04CC9" w:rsidRPr="00E04CC9">
          <w:rPr>
            <w:rFonts w:ascii="Cambria" w:eastAsia="Times New Roman" w:hAnsi="Cambria" w:cs="Times New Roman"/>
            <w:noProof/>
            <w:color w:val="000000" w:themeColor="text1"/>
            <w:sz w:val="26"/>
            <w:szCs w:val="26"/>
            <w:u w:val="single"/>
            <w:lang w:eastAsia="ru-RU"/>
          </w:rPr>
          <w:t xml:space="preserve">ОТЧЕТ </w:t>
        </w:r>
      </w:hyperlink>
      <w:hyperlink w:anchor="_Toc417562938" w:history="1">
        <w:r w:rsidR="00E04CC9" w:rsidRPr="00E04CC9">
          <w:rPr>
            <w:rFonts w:ascii="Cambria" w:eastAsia="Times New Roman" w:hAnsi="Cambria" w:cs="Times New Roman"/>
            <w:noProof/>
            <w:color w:val="000000" w:themeColor="text1"/>
            <w:sz w:val="26"/>
            <w:szCs w:val="26"/>
            <w:u w:val="single"/>
            <w:lang w:eastAsia="ru-RU"/>
          </w:rPr>
          <w:t>О РЕАЛИЗАЦИИ МЕРОПРИЯТИЙ ПРОГРАММЫ ЭНЕРГОСБЕРЕЖЕНИЯ И ПОВЫШЕНИЯ ЭНЕРГЕТИЧЕСКОЙ ЭФФЕКТИВНОСТИ</w:t>
        </w:r>
        <w:r w:rsidR="00E04CC9" w:rsidRPr="00E04CC9">
          <w:rPr>
            <w:rFonts w:ascii="Cambria" w:eastAsia="Times New Roman" w:hAnsi="Cambria" w:cs="Times New Roman"/>
            <w:noProof/>
            <w:webHidden/>
            <w:color w:val="000000" w:themeColor="text1"/>
            <w:sz w:val="26"/>
            <w:szCs w:val="26"/>
            <w:u w:val="single"/>
            <w:lang w:eastAsia="ru-RU"/>
          </w:rPr>
          <w:tab/>
        </w:r>
      </w:hyperlink>
      <w:r w:rsidR="00E04CC9" w:rsidRPr="00E04CC9">
        <w:rPr>
          <w:rFonts w:ascii="Cambria" w:eastAsia="Times New Roman" w:hAnsi="Cambria" w:cs="Times New Roman"/>
          <w:noProof/>
          <w:color w:val="000000" w:themeColor="text1"/>
          <w:sz w:val="26"/>
          <w:szCs w:val="26"/>
          <w:u w:val="single"/>
          <w:lang w:eastAsia="ru-RU"/>
        </w:rPr>
        <w:t>15</w:t>
      </w:r>
    </w:p>
    <w:p w:rsidR="00E04CC9" w:rsidRPr="00E04CC9" w:rsidRDefault="00FD57A7" w:rsidP="00E04CC9">
      <w:pPr>
        <w:ind w:firstLine="0"/>
        <w:jc w:val="left"/>
        <w:rPr>
          <w:rFonts w:ascii="Times New Roman" w:eastAsia="Times New Roman" w:hAnsi="Times New Roman" w:cs="Times New Roman"/>
          <w:color w:val="000000" w:themeColor="text1"/>
          <w:sz w:val="24"/>
          <w:szCs w:val="24"/>
          <w:lang w:eastAsia="ru-RU"/>
        </w:rPr>
      </w:pPr>
      <w:r w:rsidRPr="00E04CC9">
        <w:rPr>
          <w:rFonts w:ascii="Times New Roman" w:eastAsia="Times New Roman" w:hAnsi="Times New Roman" w:cs="Times New Roman"/>
          <w:bCs/>
          <w:color w:val="000000" w:themeColor="text1"/>
          <w:sz w:val="24"/>
          <w:szCs w:val="24"/>
          <w:lang w:eastAsia="ru-RU"/>
        </w:rPr>
        <w:fldChar w:fldCharType="end"/>
      </w:r>
    </w:p>
    <w:p w:rsidR="00E04CC9" w:rsidRPr="00E04CC9" w:rsidRDefault="00E04CC9" w:rsidP="00E04CC9">
      <w:pPr>
        <w:keepLines/>
        <w:suppressAutoHyphens/>
        <w:ind w:firstLine="0"/>
        <w:jc w:val="center"/>
        <w:outlineLvl w:val="0"/>
        <w:rPr>
          <w:rFonts w:ascii="Cambria" w:eastAsia="Times New Roman" w:hAnsi="Cambria" w:cs="Times New Roman"/>
          <w:b/>
          <w:sz w:val="32"/>
          <w:szCs w:val="32"/>
          <w:lang w:eastAsia="ru-RU"/>
        </w:rPr>
      </w:pPr>
    </w:p>
    <w:p w:rsidR="00E04CC9" w:rsidRPr="00E04CC9" w:rsidRDefault="00E04CC9" w:rsidP="00E04CC9">
      <w:pPr>
        <w:keepLines/>
        <w:suppressAutoHyphens/>
        <w:ind w:firstLine="0"/>
        <w:jc w:val="center"/>
        <w:rPr>
          <w:rFonts w:ascii="Cambria" w:eastAsia="Times New Roman" w:hAnsi="Cambria" w:cs="Times New Roman"/>
          <w:b/>
          <w:sz w:val="32"/>
          <w:szCs w:val="32"/>
          <w:lang w:eastAsia="ru-RU"/>
        </w:rPr>
      </w:pPr>
    </w:p>
    <w:p w:rsidR="00E04CC9" w:rsidRPr="00E04CC9" w:rsidRDefault="00E04CC9" w:rsidP="00E04CC9">
      <w:pPr>
        <w:tabs>
          <w:tab w:val="right" w:leader="dot" w:pos="9720"/>
        </w:tabs>
        <w:ind w:firstLine="0"/>
        <w:jc w:val="left"/>
        <w:rPr>
          <w:rFonts w:ascii="Times New Roman" w:eastAsia="Times New Roman" w:hAnsi="Times New Roman" w:cs="Times New Roman"/>
          <w:noProof/>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bookmarkStart w:id="2" w:name="_Toc417562339"/>
      <w:bookmarkStart w:id="3" w:name="_Toc417562931"/>
    </w:p>
    <w:bookmarkEnd w:id="2"/>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Cambria" w:eastAsia="Times New Roman" w:hAnsi="Cambria" w:cs="Times New Roman"/>
          <w:sz w:val="28"/>
          <w:szCs w:val="28"/>
          <w:lang w:eastAsia="ru-RU"/>
        </w:rPr>
        <w:lastRenderedPageBreak/>
        <w:t>ПАСПОРТ</w:t>
      </w: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Cambria" w:eastAsia="Times New Roman" w:hAnsi="Cambria" w:cs="Times New Roman"/>
          <w:sz w:val="28"/>
          <w:szCs w:val="28"/>
          <w:lang w:eastAsia="ru-RU"/>
        </w:rPr>
        <w:t xml:space="preserve">ПРОГРАММЫ ЭНЕРГОСБЕРЕЖЕНИЯ </w:t>
      </w: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Cambria" w:eastAsia="Times New Roman" w:hAnsi="Cambria" w:cs="Times New Roman"/>
          <w:sz w:val="28"/>
          <w:szCs w:val="28"/>
          <w:lang w:eastAsia="ru-RU"/>
        </w:rPr>
        <w:t>И ПОВЫШЕНИЯ ЭНЕРГЕТИЧЕСКОЙ ЭФФЕКТИВНОСТИ</w:t>
      </w:r>
      <w:bookmarkEnd w:id="3"/>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Times New Roman" w:eastAsia="Times New Roman" w:hAnsi="Times New Roman" w:cs="Times New Roman"/>
          <w:spacing w:val="-4"/>
          <w:sz w:val="28"/>
          <w:szCs w:val="28"/>
          <w:lang w:eastAsia="ru-RU"/>
        </w:rPr>
        <w:t>Администрации Красногорского района Алтайского края</w:t>
      </w:r>
      <w:r w:rsidRPr="00E04CC9">
        <w:rPr>
          <w:rFonts w:ascii="Times New Roman" w:eastAsia="Times New Roman" w:hAnsi="Times New Roman" w:cs="Times New Roman"/>
          <w:sz w:val="28"/>
          <w:szCs w:val="28"/>
          <w:lang w:eastAsia="ru-RU"/>
        </w:rPr>
        <w:t>.</w:t>
      </w:r>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r w:rsidRPr="00E04CC9">
        <w:rPr>
          <w:rFonts w:ascii="Times New Roman" w:eastAsia="Times New Roman" w:hAnsi="Times New Roman" w:cs="Times New Roman"/>
          <w:i/>
          <w:iCs/>
          <w:color w:val="000000"/>
          <w:sz w:val="24"/>
          <w:szCs w:val="24"/>
          <w:lang w:eastAsia="ru-RU"/>
        </w:rPr>
        <w:t>согласно Приложению № 1 к требованиям приказа от 30.06.2014 № 398 Минэнерго России</w:t>
      </w:r>
    </w:p>
    <w:p w:rsidR="00E04CC9" w:rsidRPr="00E04CC9" w:rsidRDefault="00E04CC9" w:rsidP="00E04CC9">
      <w:pPr>
        <w:tabs>
          <w:tab w:val="left" w:pos="1080"/>
        </w:tabs>
        <w:ind w:left="360" w:firstLine="0"/>
        <w:rPr>
          <w:rFonts w:ascii="Times New Roman" w:eastAsia="Times New Roman" w:hAnsi="Times New Roman" w:cs="Times New Roman"/>
          <w:sz w:val="26"/>
          <w:szCs w:val="26"/>
          <w:lang w:eastAsia="ru-RU"/>
        </w:rPr>
      </w:pPr>
    </w:p>
    <w:tbl>
      <w:tblPr>
        <w:tblW w:w="9888" w:type="dxa"/>
        <w:tblInd w:w="91" w:type="dxa"/>
        <w:tblLook w:val="04A0"/>
      </w:tblPr>
      <w:tblGrid>
        <w:gridCol w:w="2285"/>
        <w:gridCol w:w="7603"/>
      </w:tblGrid>
      <w:tr w:rsidR="00E04CC9" w:rsidRPr="00E04CC9" w:rsidTr="00E04CC9">
        <w:trPr>
          <w:trHeight w:val="694"/>
        </w:trPr>
        <w:tc>
          <w:tcPr>
            <w:tcW w:w="2285" w:type="dxa"/>
            <w:tcBorders>
              <w:top w:val="single" w:sz="4" w:space="0" w:color="auto"/>
              <w:left w:val="single" w:sz="4" w:space="0" w:color="auto"/>
              <w:bottom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Полное наименование организации</w:t>
            </w:r>
          </w:p>
        </w:tc>
        <w:tc>
          <w:tcPr>
            <w:tcW w:w="7603" w:type="dxa"/>
            <w:tcBorders>
              <w:top w:val="single" w:sz="4" w:space="0" w:color="auto"/>
              <w:left w:val="nil"/>
              <w:bottom w:val="single" w:sz="4" w:space="0" w:color="auto"/>
              <w:right w:val="single" w:sz="4" w:space="0" w:color="auto"/>
            </w:tcBorders>
            <w:shd w:val="clear" w:color="auto" w:fill="auto"/>
          </w:tcPr>
          <w:p w:rsidR="00E04CC9" w:rsidRPr="00E04CC9" w:rsidRDefault="00E04CC9" w:rsidP="00E04CC9">
            <w:pPr>
              <w:tabs>
                <w:tab w:val="left" w:pos="1080"/>
              </w:tabs>
              <w:ind w:firstLine="316"/>
              <w:rPr>
                <w:rFonts w:ascii="Times New Roman" w:eastAsia="Times New Roman" w:hAnsi="Times New Roman" w:cs="Times New Roman"/>
                <w:sz w:val="26"/>
                <w:szCs w:val="26"/>
                <w:lang w:eastAsia="ru-RU"/>
              </w:rPr>
            </w:pPr>
            <w:r w:rsidRPr="00E04CC9">
              <w:rPr>
                <w:rFonts w:ascii="Times New Roman" w:eastAsia="Times New Roman" w:hAnsi="Times New Roman" w:cs="Times New Roman"/>
                <w:spacing w:val="-4"/>
                <w:sz w:val="26"/>
                <w:szCs w:val="26"/>
                <w:lang w:eastAsia="ru-RU"/>
              </w:rPr>
              <w:t>Администрация Красногорского района Алтайского края</w:t>
            </w:r>
          </w:p>
        </w:tc>
      </w:tr>
      <w:tr w:rsidR="00E04CC9" w:rsidRPr="00E04CC9" w:rsidTr="00E04CC9">
        <w:trPr>
          <w:trHeight w:val="769"/>
        </w:trPr>
        <w:tc>
          <w:tcPr>
            <w:tcW w:w="2285" w:type="dxa"/>
            <w:vMerge w:val="restart"/>
            <w:tcBorders>
              <w:top w:val="nil"/>
              <w:left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Основание для разработки программы</w:t>
            </w:r>
          </w:p>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w:t>
            </w:r>
          </w:p>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w:t>
            </w:r>
          </w:p>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w:t>
            </w:r>
          </w:p>
        </w:tc>
        <w:tc>
          <w:tcPr>
            <w:tcW w:w="7603" w:type="dxa"/>
            <w:tcBorders>
              <w:top w:val="nil"/>
              <w:left w:val="nil"/>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Статья 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tc>
      </w:tr>
      <w:tr w:rsidR="00E04CC9" w:rsidRPr="00E04CC9" w:rsidTr="00E04CC9">
        <w:trPr>
          <w:trHeight w:val="967"/>
        </w:trPr>
        <w:tc>
          <w:tcPr>
            <w:tcW w:w="2285" w:type="dxa"/>
            <w:vMerge/>
            <w:tcBorders>
              <w:left w:val="single" w:sz="4" w:space="0" w:color="auto"/>
              <w:right w:val="single" w:sz="4" w:space="0" w:color="auto"/>
            </w:tcBorders>
            <w:shd w:val="clear" w:color="auto" w:fill="auto"/>
            <w:vAlign w:val="bottom"/>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nil"/>
              <w:left w:val="nil"/>
              <w:bottom w:val="single" w:sz="4" w:space="0" w:color="auto"/>
              <w:right w:val="single" w:sz="4" w:space="0" w:color="auto"/>
            </w:tcBorders>
            <w:shd w:val="clear" w:color="auto" w:fill="auto"/>
          </w:tcPr>
          <w:p w:rsidR="00E04CC9" w:rsidRPr="00E04CC9" w:rsidRDefault="00E04CC9" w:rsidP="00E04CC9">
            <w:pPr>
              <w:shd w:val="clear" w:color="auto" w:fill="FFFFFF"/>
              <w:spacing w:before="100" w:beforeAutospacing="1"/>
              <w:ind w:firstLine="318"/>
              <w:contextualSpacing/>
              <w:jc w:val="lef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 Постановление правительства РФ от 07.10.2019 № 1289 «О требованиях к снижению потребления энергетических ресурсов»</w:t>
            </w:r>
          </w:p>
        </w:tc>
      </w:tr>
      <w:tr w:rsidR="00E04CC9" w:rsidRPr="00E04CC9" w:rsidTr="00E04CC9">
        <w:trPr>
          <w:trHeight w:val="1220"/>
        </w:trPr>
        <w:tc>
          <w:tcPr>
            <w:tcW w:w="2285" w:type="dxa"/>
            <w:vMerge/>
            <w:tcBorders>
              <w:left w:val="single" w:sz="4" w:space="0" w:color="auto"/>
              <w:right w:val="single" w:sz="4" w:space="0" w:color="auto"/>
            </w:tcBorders>
            <w:shd w:val="clear" w:color="auto" w:fill="auto"/>
            <w:vAlign w:val="bottom"/>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nil"/>
              <w:left w:val="single" w:sz="4" w:space="0" w:color="auto"/>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Приказ Минэнерго РФ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 организаций, осуществляющих регулируемые виды деятельности, и отчетности о ходе их реализации»</w:t>
            </w:r>
          </w:p>
        </w:tc>
      </w:tr>
      <w:tr w:rsidR="00E04CC9" w:rsidRPr="00E04CC9" w:rsidTr="00E04CC9">
        <w:trPr>
          <w:trHeight w:val="1220"/>
        </w:trPr>
        <w:tc>
          <w:tcPr>
            <w:tcW w:w="2285" w:type="dxa"/>
            <w:vMerge/>
            <w:tcBorders>
              <w:left w:val="single" w:sz="4" w:space="0" w:color="auto"/>
              <w:right w:val="single" w:sz="4" w:space="0" w:color="auto"/>
            </w:tcBorders>
            <w:shd w:val="clear" w:color="auto" w:fill="auto"/>
            <w:vAlign w:val="bottom"/>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nil"/>
              <w:left w:val="single" w:sz="4" w:space="0" w:color="auto"/>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E04CC9" w:rsidRPr="00E04CC9" w:rsidTr="00E04CC9">
        <w:trPr>
          <w:trHeight w:val="1826"/>
        </w:trPr>
        <w:tc>
          <w:tcPr>
            <w:tcW w:w="2285" w:type="dxa"/>
            <w:vMerge/>
            <w:tcBorders>
              <w:left w:val="single" w:sz="4" w:space="0" w:color="auto"/>
              <w:right w:val="single" w:sz="4" w:space="0" w:color="auto"/>
            </w:tcBorders>
            <w:shd w:val="clear" w:color="auto" w:fill="auto"/>
            <w:vAlign w:val="bottom"/>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nil"/>
              <w:left w:val="nil"/>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proofErr w:type="gramStart"/>
            <w:r w:rsidRPr="00E04CC9">
              <w:rPr>
                <w:rFonts w:ascii="Times New Roman" w:eastAsia="Times New Roman" w:hAnsi="Times New Roman" w:cs="Times New Roman"/>
                <w:color w:val="000000"/>
                <w:sz w:val="26"/>
                <w:szCs w:val="26"/>
                <w:lang w:eastAsia="ru-RU"/>
              </w:rPr>
              <w:t>- Приказ Минэнерго РФ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(раздел III.</w:t>
            </w:r>
            <w:proofErr w:type="gramEnd"/>
            <w:r w:rsidRPr="00E04CC9">
              <w:rPr>
                <w:rFonts w:ascii="Times New Roman" w:eastAsia="Times New Roman" w:hAnsi="Times New Roman" w:cs="Times New Roman"/>
                <w:color w:val="000000"/>
                <w:sz w:val="26"/>
                <w:szCs w:val="26"/>
                <w:lang w:eastAsia="ru-RU"/>
              </w:rPr>
              <w:t xml:space="preserve"> </w:t>
            </w:r>
            <w:proofErr w:type="gramStart"/>
            <w:r w:rsidRPr="00E04CC9">
              <w:rPr>
                <w:rFonts w:ascii="Times New Roman" w:eastAsia="Times New Roman" w:hAnsi="Times New Roman" w:cs="Times New Roman"/>
                <w:color w:val="000000"/>
                <w:sz w:val="26"/>
                <w:szCs w:val="26"/>
                <w:lang w:eastAsia="ru-RU"/>
              </w:rPr>
              <w:t>Расчет значений целевых показателей муниципальных программ в области энергосбережения и повышения энергетической эффективности)</w:t>
            </w:r>
            <w:proofErr w:type="gramEnd"/>
          </w:p>
        </w:tc>
      </w:tr>
      <w:tr w:rsidR="00E04CC9" w:rsidRPr="00E04CC9" w:rsidTr="00E04CC9">
        <w:trPr>
          <w:trHeight w:val="544"/>
        </w:trPr>
        <w:tc>
          <w:tcPr>
            <w:tcW w:w="2285" w:type="dxa"/>
            <w:tcBorders>
              <w:top w:val="single" w:sz="4" w:space="0" w:color="auto"/>
              <w:left w:val="single" w:sz="4" w:space="0" w:color="auto"/>
              <w:bottom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Полное наименование исполнителей и (или) соисполнителей программы</w:t>
            </w:r>
          </w:p>
        </w:tc>
        <w:tc>
          <w:tcPr>
            <w:tcW w:w="7603" w:type="dxa"/>
            <w:tcBorders>
              <w:top w:val="single" w:sz="4" w:space="0" w:color="auto"/>
              <w:left w:val="nil"/>
              <w:bottom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pacing w:val="-4"/>
                <w:sz w:val="26"/>
                <w:szCs w:val="26"/>
                <w:lang w:eastAsia="ru-RU"/>
              </w:rPr>
              <w:t>Администрация Красногорского района Алтайского края</w:t>
            </w:r>
          </w:p>
        </w:tc>
      </w:tr>
      <w:tr w:rsidR="00E04CC9" w:rsidRPr="00E04CC9" w:rsidTr="00E04CC9">
        <w:trPr>
          <w:trHeight w:val="54"/>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Полное наименование разработчиков программы</w:t>
            </w:r>
          </w:p>
        </w:tc>
        <w:tc>
          <w:tcPr>
            <w:tcW w:w="7603" w:type="dxa"/>
            <w:tcBorders>
              <w:top w:val="single" w:sz="4" w:space="0" w:color="auto"/>
              <w:left w:val="nil"/>
              <w:bottom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pacing w:val="-4"/>
                <w:sz w:val="26"/>
                <w:szCs w:val="26"/>
                <w:lang w:eastAsia="ru-RU"/>
              </w:rPr>
              <w:t>Отдел ЖКХ и газификации Администрация Красногорского района Алтайского края</w:t>
            </w:r>
          </w:p>
        </w:tc>
      </w:tr>
      <w:tr w:rsidR="00E04CC9" w:rsidRPr="00E04CC9" w:rsidTr="00E04CC9">
        <w:trPr>
          <w:trHeight w:val="123"/>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Цели программы</w:t>
            </w:r>
          </w:p>
        </w:tc>
        <w:tc>
          <w:tcPr>
            <w:tcW w:w="7603" w:type="dxa"/>
            <w:tcBorders>
              <w:top w:val="single" w:sz="4" w:space="0" w:color="auto"/>
              <w:left w:val="nil"/>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 xml:space="preserve">Повышение эффективности расходования энергетических </w:t>
            </w:r>
            <w:r w:rsidRPr="00E04CC9">
              <w:rPr>
                <w:rFonts w:ascii="Times New Roman" w:eastAsia="Times New Roman" w:hAnsi="Times New Roman" w:cs="Times New Roman"/>
                <w:color w:val="000000"/>
                <w:sz w:val="26"/>
                <w:szCs w:val="26"/>
                <w:lang w:eastAsia="ru-RU"/>
              </w:rPr>
              <w:lastRenderedPageBreak/>
              <w:t>ресурсов в муниципальном учреждении</w:t>
            </w:r>
          </w:p>
        </w:tc>
      </w:tr>
      <w:tr w:rsidR="00E04CC9" w:rsidRPr="00E04CC9" w:rsidTr="00E04CC9">
        <w:trPr>
          <w:trHeight w:val="458"/>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lastRenderedPageBreak/>
              <w:t>Задачи программы</w:t>
            </w:r>
          </w:p>
        </w:tc>
        <w:tc>
          <w:tcPr>
            <w:tcW w:w="7603" w:type="dxa"/>
            <w:tcBorders>
              <w:top w:val="single" w:sz="4" w:space="0" w:color="auto"/>
              <w:left w:val="nil"/>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Обеспечение снижения потребления энергоресурсов с целью снижения расходов на их оплату</w:t>
            </w:r>
          </w:p>
        </w:tc>
      </w:tr>
      <w:tr w:rsidR="00E04CC9" w:rsidRPr="00E04CC9" w:rsidTr="00E04CC9">
        <w:trPr>
          <w:trHeight w:val="525"/>
        </w:trPr>
        <w:tc>
          <w:tcPr>
            <w:tcW w:w="2285" w:type="dxa"/>
            <w:vMerge w:val="restart"/>
            <w:tcBorders>
              <w:top w:val="single" w:sz="4" w:space="0" w:color="auto"/>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Целевые показатели программы</w:t>
            </w:r>
          </w:p>
        </w:tc>
        <w:tc>
          <w:tcPr>
            <w:tcW w:w="7603" w:type="dxa"/>
            <w:tcBorders>
              <w:top w:val="single" w:sz="4" w:space="0" w:color="auto"/>
              <w:left w:val="single" w:sz="4" w:space="0" w:color="auto"/>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Удельный расход электрической энергии на снабжение муниципального учреждения (в расчете на 1 кв</w:t>
            </w:r>
            <w:proofErr w:type="gramStart"/>
            <w:r w:rsidRPr="00E04CC9">
              <w:rPr>
                <w:rFonts w:ascii="Times New Roman" w:eastAsia="Times New Roman" w:hAnsi="Times New Roman" w:cs="Times New Roman"/>
                <w:sz w:val="26"/>
                <w:szCs w:val="26"/>
                <w:lang w:eastAsia="ru-RU"/>
              </w:rPr>
              <w:t>.м</w:t>
            </w:r>
            <w:proofErr w:type="gramEnd"/>
            <w:r w:rsidRPr="00E04CC9">
              <w:rPr>
                <w:rFonts w:ascii="Times New Roman" w:eastAsia="Times New Roman" w:hAnsi="Times New Roman" w:cs="Times New Roman"/>
                <w:sz w:val="26"/>
                <w:szCs w:val="26"/>
                <w:lang w:eastAsia="ru-RU"/>
              </w:rPr>
              <w:t>етр общей площади)</w:t>
            </w:r>
          </w:p>
        </w:tc>
      </w:tr>
      <w:tr w:rsidR="00E04CC9" w:rsidRPr="00E04CC9" w:rsidTr="00E04CC9">
        <w:trPr>
          <w:trHeight w:val="538"/>
        </w:trPr>
        <w:tc>
          <w:tcPr>
            <w:tcW w:w="2285" w:type="dxa"/>
            <w:vMerge/>
            <w:tcBorders>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highlight w:val="red"/>
                <w:lang w:eastAsia="ru-RU"/>
              </w:rPr>
            </w:pPr>
          </w:p>
        </w:tc>
        <w:tc>
          <w:tcPr>
            <w:tcW w:w="7603" w:type="dxa"/>
            <w:tcBorders>
              <w:top w:val="single" w:sz="4" w:space="0" w:color="auto"/>
              <w:left w:val="nil"/>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Удельный расход тепловой энергии на снабжение  муниципального учреждения (в расчете на 1 кв</w:t>
            </w:r>
            <w:proofErr w:type="gramStart"/>
            <w:r w:rsidRPr="00E04CC9">
              <w:rPr>
                <w:rFonts w:ascii="Times New Roman" w:eastAsia="Times New Roman" w:hAnsi="Times New Roman" w:cs="Times New Roman"/>
                <w:sz w:val="26"/>
                <w:szCs w:val="26"/>
                <w:lang w:eastAsia="ru-RU"/>
              </w:rPr>
              <w:t>.м</w:t>
            </w:r>
            <w:proofErr w:type="gramEnd"/>
            <w:r w:rsidRPr="00E04CC9">
              <w:rPr>
                <w:rFonts w:ascii="Times New Roman" w:eastAsia="Times New Roman" w:hAnsi="Times New Roman" w:cs="Times New Roman"/>
                <w:sz w:val="26"/>
                <w:szCs w:val="26"/>
                <w:lang w:eastAsia="ru-RU"/>
              </w:rPr>
              <w:t>етр общей площади)</w:t>
            </w:r>
          </w:p>
        </w:tc>
      </w:tr>
      <w:tr w:rsidR="00E04CC9" w:rsidRPr="00E04CC9" w:rsidTr="00E04CC9">
        <w:trPr>
          <w:trHeight w:val="538"/>
        </w:trPr>
        <w:tc>
          <w:tcPr>
            <w:tcW w:w="2285" w:type="dxa"/>
            <w:vMerge/>
            <w:tcBorders>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highlight w:val="red"/>
                <w:lang w:eastAsia="ru-RU"/>
              </w:rPr>
            </w:pPr>
          </w:p>
        </w:tc>
        <w:tc>
          <w:tcPr>
            <w:tcW w:w="7603"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316"/>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Удельный расход холодной воды на снабжение муниципального учреждения (в расчете на 1 человека)</w:t>
            </w:r>
          </w:p>
        </w:tc>
      </w:tr>
      <w:tr w:rsidR="00E04CC9" w:rsidRPr="00E04CC9" w:rsidTr="00E04CC9">
        <w:trPr>
          <w:trHeight w:val="538"/>
        </w:trPr>
        <w:tc>
          <w:tcPr>
            <w:tcW w:w="2285" w:type="dxa"/>
            <w:vMerge/>
            <w:tcBorders>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highlight w:val="red"/>
                <w:lang w:eastAsia="ru-RU"/>
              </w:rPr>
            </w:pPr>
          </w:p>
        </w:tc>
        <w:tc>
          <w:tcPr>
            <w:tcW w:w="7603"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316"/>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Удельный расход горячей воды на снабжение муниципального учреждения (в расчете на 1 человека)</w:t>
            </w:r>
          </w:p>
        </w:tc>
      </w:tr>
      <w:tr w:rsidR="00E04CC9" w:rsidRPr="00E04CC9" w:rsidTr="00E04CC9">
        <w:trPr>
          <w:trHeight w:val="538"/>
        </w:trPr>
        <w:tc>
          <w:tcPr>
            <w:tcW w:w="2285" w:type="dxa"/>
            <w:vMerge/>
            <w:tcBorders>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highlight w:val="red"/>
                <w:lang w:eastAsia="ru-RU"/>
              </w:rPr>
            </w:pPr>
          </w:p>
        </w:tc>
        <w:tc>
          <w:tcPr>
            <w:tcW w:w="7603"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316"/>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Удельный расход природного газа на снабжение муниципального учреждения (в расчете на 1 человека)</w:t>
            </w:r>
          </w:p>
        </w:tc>
      </w:tr>
      <w:tr w:rsidR="00E04CC9" w:rsidRPr="00E04CC9" w:rsidTr="00E04CC9">
        <w:trPr>
          <w:trHeight w:val="538"/>
        </w:trPr>
        <w:tc>
          <w:tcPr>
            <w:tcW w:w="2285" w:type="dxa"/>
            <w:vMerge/>
            <w:tcBorders>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highlight w:val="red"/>
                <w:lang w:eastAsia="ru-RU"/>
              </w:rPr>
            </w:pPr>
          </w:p>
        </w:tc>
        <w:tc>
          <w:tcPr>
            <w:tcW w:w="7603"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316"/>
              <w:rPr>
                <w:rFonts w:ascii="Times New Roman" w:eastAsia="Times New Roman" w:hAnsi="Times New Roman" w:cs="Times New Roman"/>
                <w:sz w:val="26"/>
                <w:szCs w:val="26"/>
                <w:lang w:eastAsia="ru-RU"/>
              </w:rPr>
            </w:pPr>
            <w:proofErr w:type="gramStart"/>
            <w:r w:rsidRPr="00E04CC9">
              <w:rPr>
                <w:rFonts w:ascii="Times New Roman" w:eastAsia="Times New Roman" w:hAnsi="Times New Roman" w:cs="Times New Roman"/>
                <w:sz w:val="26"/>
                <w:szCs w:val="26"/>
                <w:lang w:eastAsia="ru-RU"/>
              </w:rPr>
              <w:t>Удельный</w:t>
            </w:r>
            <w:proofErr w:type="gramEnd"/>
            <w:r w:rsidRPr="00E04CC9">
              <w:rPr>
                <w:rFonts w:ascii="Times New Roman" w:eastAsia="Times New Roman" w:hAnsi="Times New Roman" w:cs="Times New Roman"/>
                <w:sz w:val="26"/>
                <w:szCs w:val="26"/>
                <w:lang w:eastAsia="ru-RU"/>
              </w:rPr>
              <w:t xml:space="preserve"> потребление моторного топлива, тут/л</w:t>
            </w:r>
          </w:p>
        </w:tc>
      </w:tr>
      <w:tr w:rsidR="00E04CC9" w:rsidRPr="00E04CC9" w:rsidTr="00E04CC9">
        <w:trPr>
          <w:trHeight w:val="850"/>
        </w:trPr>
        <w:tc>
          <w:tcPr>
            <w:tcW w:w="2285" w:type="dxa"/>
            <w:vMerge/>
            <w:tcBorders>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highlight w:val="red"/>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E04CC9">
              <w:rPr>
                <w:rFonts w:ascii="Times New Roman" w:eastAsia="Times New Roman" w:hAnsi="Times New Roman" w:cs="Times New Roman"/>
                <w:sz w:val="26"/>
                <w:szCs w:val="26"/>
                <w:lang w:eastAsia="ru-RU"/>
              </w:rPr>
              <w:t>энергосервисных</w:t>
            </w:r>
            <w:proofErr w:type="spellEnd"/>
            <w:r w:rsidRPr="00E04CC9">
              <w:rPr>
                <w:rFonts w:ascii="Times New Roman" w:eastAsia="Times New Roman" w:hAnsi="Times New Roman" w:cs="Times New Roman"/>
                <w:sz w:val="26"/>
                <w:szCs w:val="26"/>
                <w:lang w:eastAsia="ru-RU"/>
              </w:rPr>
              <w:t xml:space="preserve"> договоров (контрактов), заключенных муниципальным учреждением, к общему объему финансирования программы энергосбережения и повышения энергетической эффективности муниципального учреждения</w:t>
            </w:r>
            <w:proofErr w:type="gramStart"/>
            <w:r w:rsidRPr="00E04CC9">
              <w:rPr>
                <w:rFonts w:ascii="Times New Roman" w:eastAsia="Times New Roman" w:hAnsi="Times New Roman" w:cs="Times New Roman"/>
                <w:sz w:val="26"/>
                <w:szCs w:val="26"/>
                <w:lang w:eastAsia="ru-RU"/>
              </w:rPr>
              <w:t xml:space="preserve"> (%)</w:t>
            </w:r>
            <w:proofErr w:type="gramEnd"/>
          </w:p>
        </w:tc>
      </w:tr>
      <w:tr w:rsidR="00E04CC9" w:rsidRPr="00E04CC9" w:rsidTr="00E04CC9">
        <w:trPr>
          <w:trHeight w:val="307"/>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Сроки реализации программы</w:t>
            </w:r>
          </w:p>
        </w:tc>
        <w:tc>
          <w:tcPr>
            <w:tcW w:w="7603" w:type="dxa"/>
            <w:tcBorders>
              <w:top w:val="single" w:sz="4" w:space="0" w:color="auto"/>
              <w:left w:val="nil"/>
              <w:bottom w:val="single" w:sz="4" w:space="0" w:color="auto"/>
              <w:right w:val="single" w:sz="4" w:space="0" w:color="auto"/>
            </w:tcBorders>
            <w:shd w:val="clear" w:color="auto" w:fill="auto"/>
            <w:noWrap/>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20</w:t>
            </w:r>
            <w:r w:rsidRPr="00E04CC9">
              <w:rPr>
                <w:rFonts w:ascii="Times New Roman" w:eastAsia="Times New Roman" w:hAnsi="Times New Roman" w:cs="Times New Roman"/>
                <w:color w:val="000000"/>
                <w:sz w:val="26"/>
                <w:szCs w:val="26"/>
                <w:lang w:val="en-US" w:eastAsia="ru-RU"/>
              </w:rPr>
              <w:t>2</w:t>
            </w:r>
            <w:r w:rsidRPr="00E04CC9">
              <w:rPr>
                <w:rFonts w:ascii="Times New Roman" w:eastAsia="Times New Roman" w:hAnsi="Times New Roman" w:cs="Times New Roman"/>
                <w:color w:val="000000"/>
                <w:sz w:val="26"/>
                <w:szCs w:val="26"/>
                <w:lang w:eastAsia="ru-RU"/>
              </w:rPr>
              <w:t>5-2029 гг.</w:t>
            </w:r>
          </w:p>
        </w:tc>
      </w:tr>
      <w:tr w:rsidR="00E04CC9" w:rsidRPr="00E04CC9" w:rsidTr="00E04CC9">
        <w:trPr>
          <w:cantSplit/>
          <w:trHeight w:val="405"/>
        </w:trPr>
        <w:tc>
          <w:tcPr>
            <w:tcW w:w="2285" w:type="dxa"/>
            <w:vMerge w:val="restart"/>
            <w:tcBorders>
              <w:top w:val="single" w:sz="4" w:space="0" w:color="auto"/>
              <w:left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6"/>
                <w:szCs w:val="26"/>
                <w:lang w:eastAsia="ru-RU"/>
              </w:rPr>
            </w:pPr>
            <w:r w:rsidRPr="00E04CC9">
              <w:rPr>
                <w:rFonts w:ascii="Times New Roman" w:eastAsia="Times New Roman" w:hAnsi="Times New Roman" w:cs="Times New Roman"/>
                <w:color w:val="000000"/>
                <w:sz w:val="26"/>
                <w:szCs w:val="26"/>
                <w:lang w:eastAsia="ru-RU"/>
              </w:rPr>
              <w:t>Источники и объемы финансового обеспечения реализации программы</w:t>
            </w: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AE1A7C">
            <w:pPr>
              <w:ind w:firstLineChars="100" w:firstLine="261"/>
              <w:rPr>
                <w:rFonts w:ascii="Times New Roman" w:eastAsia="Times New Roman" w:hAnsi="Times New Roman" w:cs="Times New Roman"/>
                <w:b/>
                <w:sz w:val="26"/>
                <w:szCs w:val="26"/>
                <w:lang w:eastAsia="ru-RU"/>
              </w:rPr>
            </w:pPr>
            <w:r w:rsidRPr="00E04CC9">
              <w:rPr>
                <w:rFonts w:ascii="Times New Roman" w:eastAsia="Times New Roman" w:hAnsi="Times New Roman" w:cs="Times New Roman"/>
                <w:b/>
                <w:sz w:val="26"/>
                <w:szCs w:val="26"/>
                <w:lang w:eastAsia="ru-RU"/>
              </w:rPr>
              <w:t>Общий объем финансирования программы на весь период действия 80,9 тыс</w:t>
            </w:r>
            <w:proofErr w:type="gramStart"/>
            <w:r w:rsidRPr="00E04CC9">
              <w:rPr>
                <w:rFonts w:ascii="Times New Roman" w:eastAsia="Times New Roman" w:hAnsi="Times New Roman" w:cs="Times New Roman"/>
                <w:b/>
                <w:sz w:val="26"/>
                <w:szCs w:val="26"/>
                <w:lang w:eastAsia="ru-RU"/>
              </w:rPr>
              <w:t>.р</w:t>
            </w:r>
            <w:proofErr w:type="gramEnd"/>
            <w:r w:rsidRPr="00E04CC9">
              <w:rPr>
                <w:rFonts w:ascii="Times New Roman" w:eastAsia="Times New Roman" w:hAnsi="Times New Roman" w:cs="Times New Roman"/>
                <w:b/>
                <w:sz w:val="26"/>
                <w:szCs w:val="26"/>
                <w:lang w:eastAsia="ru-RU"/>
              </w:rPr>
              <w:t>уб.:</w:t>
            </w:r>
          </w:p>
        </w:tc>
      </w:tr>
      <w:tr w:rsidR="00E04CC9" w:rsidRPr="00E04CC9" w:rsidTr="00E04CC9">
        <w:trPr>
          <w:trHeight w:val="302"/>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в том числе: / вне финансирование ____ тыс</w:t>
            </w:r>
            <w:proofErr w:type="gramStart"/>
            <w:r w:rsidRPr="00E04CC9">
              <w:rPr>
                <w:rFonts w:ascii="Times New Roman" w:eastAsia="Times New Roman" w:hAnsi="Times New Roman" w:cs="Times New Roman"/>
                <w:sz w:val="26"/>
                <w:szCs w:val="26"/>
                <w:lang w:eastAsia="ru-RU"/>
              </w:rPr>
              <w:t>.р</w:t>
            </w:r>
            <w:proofErr w:type="gramEnd"/>
            <w:r w:rsidRPr="00E04CC9">
              <w:rPr>
                <w:rFonts w:ascii="Times New Roman" w:eastAsia="Times New Roman" w:hAnsi="Times New Roman" w:cs="Times New Roman"/>
                <w:sz w:val="26"/>
                <w:szCs w:val="26"/>
                <w:lang w:eastAsia="ru-RU"/>
              </w:rPr>
              <w:t>уб.,</w:t>
            </w:r>
          </w:p>
        </w:tc>
      </w:tr>
      <w:tr w:rsidR="00E04CC9" w:rsidRPr="00E04CC9" w:rsidTr="00E04CC9">
        <w:trPr>
          <w:trHeight w:val="46"/>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В разрезе по годам:</w:t>
            </w:r>
          </w:p>
        </w:tc>
      </w:tr>
      <w:tr w:rsidR="00E04CC9" w:rsidRPr="00E04CC9" w:rsidTr="00E04CC9">
        <w:trPr>
          <w:trHeight w:val="46"/>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2025год 4,5 тыс</w:t>
            </w:r>
            <w:proofErr w:type="gramStart"/>
            <w:r w:rsidRPr="00E04CC9">
              <w:rPr>
                <w:rFonts w:ascii="Times New Roman" w:eastAsia="Times New Roman" w:hAnsi="Times New Roman" w:cs="Times New Roman"/>
                <w:sz w:val="26"/>
                <w:szCs w:val="26"/>
                <w:lang w:eastAsia="ru-RU"/>
              </w:rPr>
              <w:t>.р</w:t>
            </w:r>
            <w:proofErr w:type="gramEnd"/>
            <w:r w:rsidRPr="00E04CC9">
              <w:rPr>
                <w:rFonts w:ascii="Times New Roman" w:eastAsia="Times New Roman" w:hAnsi="Times New Roman" w:cs="Times New Roman"/>
                <w:sz w:val="26"/>
                <w:szCs w:val="26"/>
                <w:lang w:eastAsia="ru-RU"/>
              </w:rPr>
              <w:t>уб.</w:t>
            </w:r>
          </w:p>
        </w:tc>
      </w:tr>
      <w:tr w:rsidR="00E04CC9" w:rsidRPr="00E04CC9" w:rsidTr="00E04CC9">
        <w:trPr>
          <w:trHeight w:val="46"/>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2026 год 17,6 тыс</w:t>
            </w:r>
            <w:proofErr w:type="gramStart"/>
            <w:r w:rsidRPr="00E04CC9">
              <w:rPr>
                <w:rFonts w:ascii="Times New Roman" w:eastAsia="Times New Roman" w:hAnsi="Times New Roman" w:cs="Times New Roman"/>
                <w:sz w:val="26"/>
                <w:szCs w:val="26"/>
                <w:lang w:eastAsia="ru-RU"/>
              </w:rPr>
              <w:t>.р</w:t>
            </w:r>
            <w:proofErr w:type="gramEnd"/>
            <w:r w:rsidRPr="00E04CC9">
              <w:rPr>
                <w:rFonts w:ascii="Times New Roman" w:eastAsia="Times New Roman" w:hAnsi="Times New Roman" w:cs="Times New Roman"/>
                <w:sz w:val="26"/>
                <w:szCs w:val="26"/>
                <w:lang w:eastAsia="ru-RU"/>
              </w:rPr>
              <w:t>уб.</w:t>
            </w:r>
          </w:p>
        </w:tc>
      </w:tr>
      <w:tr w:rsidR="00E04CC9" w:rsidRPr="00E04CC9" w:rsidTr="00E04CC9">
        <w:trPr>
          <w:trHeight w:val="46"/>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Chars="100" w:firstLine="260"/>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2027 год 19,6 тыс</w:t>
            </w:r>
            <w:proofErr w:type="gramStart"/>
            <w:r w:rsidRPr="00E04CC9">
              <w:rPr>
                <w:rFonts w:ascii="Times New Roman" w:eastAsia="Times New Roman" w:hAnsi="Times New Roman" w:cs="Times New Roman"/>
                <w:sz w:val="26"/>
                <w:szCs w:val="26"/>
                <w:lang w:eastAsia="ru-RU"/>
              </w:rPr>
              <w:t>.р</w:t>
            </w:r>
            <w:proofErr w:type="gramEnd"/>
            <w:r w:rsidRPr="00E04CC9">
              <w:rPr>
                <w:rFonts w:ascii="Times New Roman" w:eastAsia="Times New Roman" w:hAnsi="Times New Roman" w:cs="Times New Roman"/>
                <w:sz w:val="26"/>
                <w:szCs w:val="26"/>
                <w:lang w:eastAsia="ru-RU"/>
              </w:rPr>
              <w:t>уб.</w:t>
            </w:r>
          </w:p>
        </w:tc>
      </w:tr>
      <w:tr w:rsidR="00E04CC9" w:rsidRPr="00E04CC9" w:rsidTr="00E04CC9">
        <w:trPr>
          <w:trHeight w:val="46"/>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6"/>
                <w:szCs w:val="26"/>
                <w:lang w:eastAsia="ru-RU"/>
              </w:rPr>
              <w:t xml:space="preserve">    2028 год 19,6 тыс</w:t>
            </w:r>
            <w:proofErr w:type="gramStart"/>
            <w:r w:rsidRPr="00E04CC9">
              <w:rPr>
                <w:rFonts w:ascii="Times New Roman" w:eastAsia="Times New Roman" w:hAnsi="Times New Roman" w:cs="Times New Roman"/>
                <w:sz w:val="26"/>
                <w:szCs w:val="26"/>
                <w:lang w:eastAsia="ru-RU"/>
              </w:rPr>
              <w:t>.р</w:t>
            </w:r>
            <w:proofErr w:type="gramEnd"/>
            <w:r w:rsidRPr="00E04CC9">
              <w:rPr>
                <w:rFonts w:ascii="Times New Roman" w:eastAsia="Times New Roman" w:hAnsi="Times New Roman" w:cs="Times New Roman"/>
                <w:sz w:val="26"/>
                <w:szCs w:val="26"/>
                <w:lang w:eastAsia="ru-RU"/>
              </w:rPr>
              <w:t>уб.</w:t>
            </w:r>
          </w:p>
        </w:tc>
      </w:tr>
      <w:tr w:rsidR="00E04CC9" w:rsidRPr="00E04CC9" w:rsidTr="00E04CC9">
        <w:trPr>
          <w:trHeight w:val="46"/>
        </w:trPr>
        <w:tc>
          <w:tcPr>
            <w:tcW w:w="2285" w:type="dxa"/>
            <w:vMerge/>
            <w:tcBorders>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p>
        </w:tc>
        <w:tc>
          <w:tcPr>
            <w:tcW w:w="7603" w:type="dxa"/>
            <w:tcBorders>
              <w:top w:val="single" w:sz="4" w:space="0" w:color="auto"/>
              <w:left w:val="single" w:sz="4" w:space="0" w:color="auto"/>
              <w:bottom w:val="single" w:sz="4" w:space="0" w:color="auto"/>
              <w:right w:val="single" w:sz="4" w:space="0" w:color="auto"/>
            </w:tcBorders>
            <w:shd w:val="clear" w:color="auto" w:fill="auto"/>
          </w:tcPr>
          <w:p w:rsidR="00E04CC9" w:rsidRPr="00E04CC9" w:rsidRDefault="00E04CC9" w:rsidP="00E04CC9">
            <w:pPr>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6"/>
                <w:szCs w:val="26"/>
                <w:lang w:eastAsia="ru-RU"/>
              </w:rPr>
              <w:t xml:space="preserve">    2029 год 19,6 тыс</w:t>
            </w:r>
            <w:proofErr w:type="gramStart"/>
            <w:r w:rsidRPr="00E04CC9">
              <w:rPr>
                <w:rFonts w:ascii="Times New Roman" w:eastAsia="Times New Roman" w:hAnsi="Times New Roman" w:cs="Times New Roman"/>
                <w:sz w:val="26"/>
                <w:szCs w:val="26"/>
                <w:lang w:eastAsia="ru-RU"/>
              </w:rPr>
              <w:t>.р</w:t>
            </w:r>
            <w:proofErr w:type="gramEnd"/>
            <w:r w:rsidRPr="00E04CC9">
              <w:rPr>
                <w:rFonts w:ascii="Times New Roman" w:eastAsia="Times New Roman" w:hAnsi="Times New Roman" w:cs="Times New Roman"/>
                <w:sz w:val="26"/>
                <w:szCs w:val="26"/>
                <w:lang w:eastAsia="ru-RU"/>
              </w:rPr>
              <w:t>уб.</w:t>
            </w:r>
          </w:p>
        </w:tc>
      </w:tr>
      <w:tr w:rsidR="00E04CC9" w:rsidRPr="00E04CC9" w:rsidTr="00E04CC9">
        <w:trPr>
          <w:trHeight w:val="638"/>
        </w:trPr>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Планируемые результаты реализации программы</w:t>
            </w:r>
          </w:p>
        </w:tc>
        <w:tc>
          <w:tcPr>
            <w:tcW w:w="7603"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Chars="100" w:firstLine="260"/>
              <w:rPr>
                <w:rFonts w:ascii="Times New Roman" w:eastAsia="Times New Roman" w:hAnsi="Times New Roman" w:cs="Times New Roman"/>
                <w:color w:val="000000"/>
                <w:sz w:val="26"/>
                <w:szCs w:val="26"/>
                <w:lang w:eastAsia="ru-RU"/>
              </w:rPr>
            </w:pPr>
            <w:r w:rsidRPr="00E04CC9">
              <w:rPr>
                <w:rFonts w:ascii="Times New Roman" w:eastAsia="Times New Roman" w:hAnsi="Times New Roman" w:cs="Times New Roman"/>
                <w:color w:val="000000"/>
                <w:sz w:val="26"/>
                <w:szCs w:val="26"/>
                <w:lang w:eastAsia="ru-RU"/>
              </w:rPr>
              <w:t>Обеспечение снижения в сопоставимых условиях объема потребленных энергетических ресурсов</w:t>
            </w:r>
          </w:p>
        </w:tc>
      </w:tr>
    </w:tbl>
    <w:p w:rsidR="00E04CC9" w:rsidRPr="00E04CC9" w:rsidRDefault="00E04CC9" w:rsidP="00E04CC9">
      <w:pPr>
        <w:keepLines/>
        <w:suppressAutoHyphens/>
        <w:ind w:firstLine="0"/>
        <w:jc w:val="left"/>
        <w:outlineLvl w:val="0"/>
        <w:rPr>
          <w:rFonts w:ascii="Times New Roman" w:eastAsia="Times New Roman" w:hAnsi="Times New Roman" w:cs="Times New Roman"/>
          <w:sz w:val="26"/>
          <w:szCs w:val="26"/>
          <w:lang w:eastAsia="ru-RU"/>
        </w:rPr>
        <w:sectPr w:rsidR="00E04CC9" w:rsidRPr="00E04CC9" w:rsidSect="00E04CC9">
          <w:footerReference w:type="even" r:id="rId10"/>
          <w:footerReference w:type="default" r:id="rId11"/>
          <w:footnotePr>
            <w:numFmt w:val="chicago"/>
          </w:footnotePr>
          <w:pgSz w:w="11907" w:h="16840" w:code="9"/>
          <w:pgMar w:top="1304" w:right="992" w:bottom="426" w:left="1440" w:header="720" w:footer="720" w:gutter="0"/>
          <w:cols w:space="60"/>
          <w:noEndnote/>
          <w:docGrid w:linePitch="326"/>
        </w:sectPr>
      </w:pP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bookmarkStart w:id="4" w:name="_Toc417562932"/>
      <w:r w:rsidRPr="00E04CC9">
        <w:rPr>
          <w:rFonts w:ascii="Cambria" w:eastAsia="Times New Roman" w:hAnsi="Cambria" w:cs="Times New Roman"/>
          <w:sz w:val="28"/>
          <w:szCs w:val="28"/>
          <w:lang w:eastAsia="ru-RU"/>
        </w:rPr>
        <w:lastRenderedPageBreak/>
        <w:t xml:space="preserve">СВЕДЕНИЯ </w:t>
      </w: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Cambria" w:eastAsia="Times New Roman" w:hAnsi="Cambria" w:cs="Times New Roman"/>
          <w:sz w:val="28"/>
          <w:szCs w:val="28"/>
          <w:lang w:eastAsia="ru-RU"/>
        </w:rPr>
        <w:t xml:space="preserve">О ЦЕЛЕВЫХ ПОКАЗАТЕЛЯХ ПРОГРАММЫ ЭНЕРГОСБЕРЕЖЕНИЯ </w:t>
      </w: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Cambria" w:eastAsia="Times New Roman" w:hAnsi="Cambria" w:cs="Times New Roman"/>
          <w:sz w:val="28"/>
          <w:szCs w:val="28"/>
          <w:lang w:eastAsia="ru-RU"/>
        </w:rPr>
        <w:t xml:space="preserve">И ПОВЫШЕНИЯ ЭНЕРГЕТИЧЕСКОЙ ЭФФЕКТИВНОСТИ </w:t>
      </w:r>
    </w:p>
    <w:bookmarkEnd w:id="4"/>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r w:rsidRPr="00E04CC9">
        <w:rPr>
          <w:rFonts w:ascii="Times New Roman" w:eastAsia="Times New Roman" w:hAnsi="Times New Roman" w:cs="Times New Roman"/>
          <w:spacing w:val="-4"/>
          <w:sz w:val="28"/>
          <w:szCs w:val="28"/>
          <w:lang w:eastAsia="ru-RU"/>
        </w:rPr>
        <w:t>Администрации Красногорского района Алтайского края</w:t>
      </w:r>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r w:rsidRPr="00E04CC9">
        <w:rPr>
          <w:rFonts w:ascii="Times New Roman" w:eastAsia="Times New Roman" w:hAnsi="Times New Roman" w:cs="Times New Roman"/>
          <w:i/>
          <w:iCs/>
          <w:color w:val="000000"/>
          <w:sz w:val="24"/>
          <w:szCs w:val="24"/>
          <w:lang w:eastAsia="ru-RU"/>
        </w:rPr>
        <w:t>наименование учреждения</w:t>
      </w:r>
    </w:p>
    <w:p w:rsidR="00E04CC9" w:rsidRPr="00E04CC9" w:rsidRDefault="00E04CC9" w:rsidP="00E04CC9">
      <w:pPr>
        <w:ind w:firstLine="0"/>
        <w:jc w:val="center"/>
        <w:rPr>
          <w:rFonts w:ascii="Times New Roman" w:eastAsia="Times New Roman" w:hAnsi="Times New Roman" w:cs="Times New Roman"/>
          <w:iCs/>
          <w:color w:val="000000"/>
          <w:sz w:val="24"/>
          <w:szCs w:val="24"/>
          <w:lang w:eastAsia="ru-RU"/>
        </w:rPr>
      </w:pPr>
      <w:r w:rsidRPr="00E04CC9">
        <w:rPr>
          <w:rFonts w:ascii="Times New Roman" w:eastAsia="Times New Roman" w:hAnsi="Times New Roman" w:cs="Times New Roman"/>
          <w:iCs/>
          <w:color w:val="000000"/>
          <w:sz w:val="24"/>
          <w:szCs w:val="24"/>
          <w:lang w:eastAsia="ru-RU"/>
        </w:rPr>
        <w:t>в соответствии с Приложением № 2 приказа от 30.06.2014 № 398 Минэнерго России</w:t>
      </w:r>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p>
    <w:p w:rsidR="00E04CC9" w:rsidRPr="00E04CC9" w:rsidRDefault="00E04CC9" w:rsidP="00E04CC9">
      <w:pPr>
        <w:tabs>
          <w:tab w:val="left" w:pos="1080"/>
        </w:tabs>
        <w:ind w:left="360"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 xml:space="preserve"> Таблица 1 </w:t>
      </w:r>
    </w:p>
    <w:tbl>
      <w:tblPr>
        <w:tblW w:w="15276" w:type="dxa"/>
        <w:tblLayout w:type="fixed"/>
        <w:tblLook w:val="04A0"/>
      </w:tblPr>
      <w:tblGrid>
        <w:gridCol w:w="957"/>
        <w:gridCol w:w="7109"/>
        <w:gridCol w:w="1716"/>
        <w:gridCol w:w="1126"/>
        <w:gridCol w:w="1110"/>
        <w:gridCol w:w="1050"/>
        <w:gridCol w:w="1074"/>
        <w:gridCol w:w="1134"/>
      </w:tblGrid>
      <w:tr w:rsidR="00E04CC9" w:rsidRPr="00E04CC9" w:rsidTr="00E04CC9">
        <w:trPr>
          <w:trHeight w:val="797"/>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 xml:space="preserve">№ </w:t>
            </w:r>
            <w:proofErr w:type="spellStart"/>
            <w:proofErr w:type="gramStart"/>
            <w:r w:rsidRPr="00E04CC9">
              <w:rPr>
                <w:rFonts w:ascii="Times New Roman" w:eastAsia="Times New Roman" w:hAnsi="Times New Roman" w:cs="Times New Roman"/>
                <w:color w:val="000000"/>
                <w:sz w:val="29"/>
                <w:szCs w:val="29"/>
                <w:lang w:eastAsia="ru-RU"/>
              </w:rPr>
              <w:t>п</w:t>
            </w:r>
            <w:proofErr w:type="spellEnd"/>
            <w:proofErr w:type="gramEnd"/>
            <w:r w:rsidRPr="00E04CC9">
              <w:rPr>
                <w:rFonts w:ascii="Times New Roman" w:eastAsia="Times New Roman" w:hAnsi="Times New Roman" w:cs="Times New Roman"/>
                <w:color w:val="000000"/>
                <w:sz w:val="29"/>
                <w:szCs w:val="29"/>
                <w:lang w:eastAsia="ru-RU"/>
              </w:rPr>
              <w:t>/</w:t>
            </w:r>
            <w:proofErr w:type="spellStart"/>
            <w:r w:rsidRPr="00E04CC9">
              <w:rPr>
                <w:rFonts w:ascii="Times New Roman" w:eastAsia="Times New Roman" w:hAnsi="Times New Roman" w:cs="Times New Roman"/>
                <w:color w:val="000000"/>
                <w:sz w:val="29"/>
                <w:szCs w:val="29"/>
                <w:lang w:eastAsia="ru-RU"/>
              </w:rPr>
              <w:t>п</w:t>
            </w:r>
            <w:proofErr w:type="spellEnd"/>
          </w:p>
        </w:tc>
        <w:tc>
          <w:tcPr>
            <w:tcW w:w="7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Наименование показателя программы</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Единица измерения</w:t>
            </w:r>
          </w:p>
        </w:tc>
        <w:tc>
          <w:tcPr>
            <w:tcW w:w="5494" w:type="dxa"/>
            <w:gridSpan w:val="5"/>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Плановые значения целевых показателей программы*</w:t>
            </w:r>
          </w:p>
        </w:tc>
      </w:tr>
      <w:tr w:rsidR="00E04CC9" w:rsidRPr="00E04CC9" w:rsidTr="00E04CC9">
        <w:trPr>
          <w:trHeight w:val="511"/>
        </w:trPr>
        <w:tc>
          <w:tcPr>
            <w:tcW w:w="957" w:type="dxa"/>
            <w:vMerge/>
            <w:tcBorders>
              <w:top w:val="single" w:sz="4" w:space="0" w:color="auto"/>
              <w:left w:val="single" w:sz="4" w:space="0" w:color="auto"/>
              <w:bottom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9"/>
                <w:szCs w:val="29"/>
                <w:lang w:eastAsia="ru-RU"/>
              </w:rPr>
            </w:pPr>
          </w:p>
        </w:tc>
        <w:tc>
          <w:tcPr>
            <w:tcW w:w="7109" w:type="dxa"/>
            <w:vMerge/>
            <w:tcBorders>
              <w:top w:val="single" w:sz="4" w:space="0" w:color="auto"/>
              <w:left w:val="single" w:sz="4" w:space="0" w:color="auto"/>
              <w:bottom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9"/>
                <w:szCs w:val="29"/>
                <w:lang w:eastAsia="ru-RU"/>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color w:val="000000"/>
                <w:sz w:val="29"/>
                <w:szCs w:val="29"/>
                <w:lang w:eastAsia="ru-RU"/>
              </w:rPr>
            </w:pPr>
          </w:p>
        </w:tc>
        <w:tc>
          <w:tcPr>
            <w:tcW w:w="1126"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 xml:space="preserve">2025г. </w:t>
            </w:r>
          </w:p>
        </w:tc>
        <w:tc>
          <w:tcPr>
            <w:tcW w:w="1110"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 xml:space="preserve">2026 г. </w:t>
            </w:r>
          </w:p>
        </w:tc>
        <w:tc>
          <w:tcPr>
            <w:tcW w:w="1050"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left="-18"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2027 г.</w:t>
            </w:r>
          </w:p>
        </w:tc>
        <w:tc>
          <w:tcPr>
            <w:tcW w:w="1074" w:type="dxa"/>
            <w:tcBorders>
              <w:top w:val="nil"/>
              <w:left w:val="nil"/>
              <w:bottom w:val="single" w:sz="4" w:space="0" w:color="auto"/>
              <w:right w:val="single" w:sz="4" w:space="0" w:color="auto"/>
            </w:tcBorders>
            <w:vAlign w:val="center"/>
          </w:tcPr>
          <w:p w:rsidR="00E04CC9" w:rsidRPr="00E04CC9" w:rsidRDefault="00E04CC9" w:rsidP="00E04CC9">
            <w:pPr>
              <w:ind w:left="-18"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2028 г.</w:t>
            </w:r>
          </w:p>
        </w:tc>
        <w:tc>
          <w:tcPr>
            <w:tcW w:w="1134" w:type="dxa"/>
            <w:tcBorders>
              <w:top w:val="nil"/>
              <w:left w:val="nil"/>
              <w:bottom w:val="single" w:sz="4" w:space="0" w:color="auto"/>
              <w:right w:val="single" w:sz="4" w:space="0" w:color="auto"/>
            </w:tcBorders>
            <w:vAlign w:val="center"/>
          </w:tcPr>
          <w:p w:rsidR="00E04CC9" w:rsidRPr="00E04CC9" w:rsidRDefault="00E04CC9" w:rsidP="00E04CC9">
            <w:pPr>
              <w:ind w:left="-18" w:firstLine="0"/>
              <w:jc w:val="center"/>
              <w:rPr>
                <w:rFonts w:ascii="Times New Roman" w:eastAsia="Times New Roman" w:hAnsi="Times New Roman" w:cs="Times New Roman"/>
                <w:color w:val="000000"/>
                <w:sz w:val="29"/>
                <w:szCs w:val="29"/>
                <w:lang w:eastAsia="ru-RU"/>
              </w:rPr>
            </w:pPr>
            <w:r w:rsidRPr="00E04CC9">
              <w:rPr>
                <w:rFonts w:ascii="Times New Roman" w:eastAsia="Times New Roman" w:hAnsi="Times New Roman" w:cs="Times New Roman"/>
                <w:color w:val="000000"/>
                <w:sz w:val="29"/>
                <w:szCs w:val="29"/>
                <w:lang w:eastAsia="ru-RU"/>
              </w:rPr>
              <w:t>2029 г.</w:t>
            </w:r>
          </w:p>
        </w:tc>
      </w:tr>
      <w:tr w:rsidR="00E04CC9" w:rsidRPr="00E04CC9" w:rsidTr="00E04CC9">
        <w:trPr>
          <w:trHeight w:val="1090"/>
        </w:trPr>
        <w:tc>
          <w:tcPr>
            <w:tcW w:w="957"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1</w:t>
            </w:r>
          </w:p>
        </w:tc>
        <w:tc>
          <w:tcPr>
            <w:tcW w:w="7109"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 xml:space="preserve">Удельный расход электрической энергии на снабжение </w:t>
            </w:r>
            <w:r w:rsidRPr="00E04CC9">
              <w:rPr>
                <w:rFonts w:ascii="Times New Roman" w:eastAsia="Times New Roman" w:hAnsi="Times New Roman" w:cs="Times New Roman"/>
                <w:sz w:val="28"/>
                <w:szCs w:val="28"/>
                <w:lang w:eastAsia="ru-RU"/>
              </w:rPr>
              <w:t>муниципального</w:t>
            </w:r>
            <w:r w:rsidRPr="00E04CC9">
              <w:rPr>
                <w:rFonts w:ascii="Times New Roman" w:eastAsia="Times New Roman" w:hAnsi="Times New Roman" w:cs="Times New Roman"/>
                <w:sz w:val="29"/>
                <w:szCs w:val="29"/>
                <w:lang w:eastAsia="ru-RU"/>
              </w:rPr>
              <w:t xml:space="preserve"> учреждения (в расчете на 1 кв</w:t>
            </w:r>
            <w:proofErr w:type="gramStart"/>
            <w:r w:rsidRPr="00E04CC9">
              <w:rPr>
                <w:rFonts w:ascii="Times New Roman" w:eastAsia="Times New Roman" w:hAnsi="Times New Roman" w:cs="Times New Roman"/>
                <w:sz w:val="29"/>
                <w:szCs w:val="29"/>
                <w:lang w:eastAsia="ru-RU"/>
              </w:rPr>
              <w:t>.м</w:t>
            </w:r>
            <w:proofErr w:type="gramEnd"/>
            <w:r w:rsidRPr="00E04CC9">
              <w:rPr>
                <w:rFonts w:ascii="Times New Roman" w:eastAsia="Times New Roman" w:hAnsi="Times New Roman" w:cs="Times New Roman"/>
                <w:sz w:val="29"/>
                <w:szCs w:val="29"/>
                <w:lang w:eastAsia="ru-RU"/>
              </w:rPr>
              <w:t>етр общей площади)</w:t>
            </w:r>
          </w:p>
        </w:tc>
        <w:tc>
          <w:tcPr>
            <w:tcW w:w="1716"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кВт*ч./кв</w:t>
            </w:r>
            <w:proofErr w:type="gramStart"/>
            <w:r w:rsidRPr="00E04CC9">
              <w:rPr>
                <w:rFonts w:ascii="Times New Roman" w:eastAsia="Times New Roman" w:hAnsi="Times New Roman" w:cs="Times New Roman"/>
                <w:sz w:val="29"/>
                <w:szCs w:val="29"/>
                <w:lang w:eastAsia="ru-RU"/>
              </w:rPr>
              <w:t>.м</w:t>
            </w:r>
            <w:proofErr w:type="gramEnd"/>
          </w:p>
        </w:tc>
        <w:tc>
          <w:tcPr>
            <w:tcW w:w="1126"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31,07</w:t>
            </w:r>
          </w:p>
        </w:tc>
        <w:tc>
          <w:tcPr>
            <w:tcW w:w="111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30,0</w:t>
            </w:r>
          </w:p>
        </w:tc>
        <w:tc>
          <w:tcPr>
            <w:tcW w:w="10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30,0</w:t>
            </w:r>
          </w:p>
        </w:tc>
        <w:tc>
          <w:tcPr>
            <w:tcW w:w="1074" w:type="dxa"/>
            <w:tcBorders>
              <w:top w:val="nil"/>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29,0</w:t>
            </w:r>
          </w:p>
        </w:tc>
        <w:tc>
          <w:tcPr>
            <w:tcW w:w="1134" w:type="dxa"/>
            <w:tcBorders>
              <w:top w:val="nil"/>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29,0</w:t>
            </w:r>
          </w:p>
        </w:tc>
      </w:tr>
      <w:tr w:rsidR="00E04CC9" w:rsidRPr="00E04CC9" w:rsidTr="00E04CC9">
        <w:trPr>
          <w:trHeight w:val="1091"/>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2</w:t>
            </w:r>
          </w:p>
        </w:tc>
        <w:tc>
          <w:tcPr>
            <w:tcW w:w="7109"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 xml:space="preserve">Удельный расход тепловой энергии на снабжение </w:t>
            </w:r>
            <w:r w:rsidRPr="00E04CC9">
              <w:rPr>
                <w:rFonts w:ascii="Times New Roman" w:eastAsia="Times New Roman" w:hAnsi="Times New Roman" w:cs="Times New Roman"/>
                <w:sz w:val="28"/>
                <w:szCs w:val="28"/>
                <w:lang w:eastAsia="ru-RU"/>
              </w:rPr>
              <w:t>муниципального</w:t>
            </w:r>
            <w:r w:rsidRPr="00E04CC9">
              <w:rPr>
                <w:rFonts w:ascii="Times New Roman" w:eastAsia="Times New Roman" w:hAnsi="Times New Roman" w:cs="Times New Roman"/>
                <w:sz w:val="29"/>
                <w:szCs w:val="29"/>
                <w:lang w:eastAsia="ru-RU"/>
              </w:rPr>
              <w:t xml:space="preserve"> учреждения (в расчете на 1 кв</w:t>
            </w:r>
            <w:proofErr w:type="gramStart"/>
            <w:r w:rsidRPr="00E04CC9">
              <w:rPr>
                <w:rFonts w:ascii="Times New Roman" w:eastAsia="Times New Roman" w:hAnsi="Times New Roman" w:cs="Times New Roman"/>
                <w:sz w:val="29"/>
                <w:szCs w:val="29"/>
                <w:lang w:eastAsia="ru-RU"/>
              </w:rPr>
              <w:t>.м</w:t>
            </w:r>
            <w:proofErr w:type="gramEnd"/>
            <w:r w:rsidRPr="00E04CC9">
              <w:rPr>
                <w:rFonts w:ascii="Times New Roman" w:eastAsia="Times New Roman" w:hAnsi="Times New Roman" w:cs="Times New Roman"/>
                <w:sz w:val="29"/>
                <w:szCs w:val="29"/>
                <w:lang w:eastAsia="ru-RU"/>
              </w:rPr>
              <w:t>етр общей площади)</w:t>
            </w:r>
          </w:p>
        </w:tc>
        <w:tc>
          <w:tcPr>
            <w:tcW w:w="1716"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Гкал/кв.м.</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11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74" w:type="dxa"/>
            <w:tcBorders>
              <w:top w:val="nil"/>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r>
      <w:tr w:rsidR="00E04CC9" w:rsidRPr="00E04CC9" w:rsidTr="00E04CC9">
        <w:trPr>
          <w:trHeight w:val="836"/>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3</w:t>
            </w:r>
          </w:p>
        </w:tc>
        <w:tc>
          <w:tcPr>
            <w:tcW w:w="7109"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 xml:space="preserve">Удельный расход холодной воды на снабжение </w:t>
            </w:r>
            <w:r w:rsidRPr="00E04CC9">
              <w:rPr>
                <w:rFonts w:ascii="Times New Roman" w:eastAsia="Times New Roman" w:hAnsi="Times New Roman" w:cs="Times New Roman"/>
                <w:sz w:val="28"/>
                <w:szCs w:val="28"/>
                <w:lang w:eastAsia="ru-RU"/>
              </w:rPr>
              <w:t>муниципального</w:t>
            </w:r>
            <w:r w:rsidRPr="00E04CC9">
              <w:rPr>
                <w:rFonts w:ascii="Times New Roman" w:eastAsia="Times New Roman" w:hAnsi="Times New Roman" w:cs="Times New Roman"/>
                <w:sz w:val="29"/>
                <w:szCs w:val="29"/>
                <w:lang w:eastAsia="ru-RU"/>
              </w:rPr>
              <w:t xml:space="preserve"> учреждения (в расчете на 1 человека)</w:t>
            </w:r>
          </w:p>
        </w:tc>
        <w:tc>
          <w:tcPr>
            <w:tcW w:w="1716"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куб.м./ чел.</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46,96</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26,0</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26,0</w:t>
            </w:r>
          </w:p>
        </w:tc>
        <w:tc>
          <w:tcPr>
            <w:tcW w:w="107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26,0</w:t>
            </w:r>
          </w:p>
        </w:tc>
        <w:tc>
          <w:tcPr>
            <w:tcW w:w="113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26,0</w:t>
            </w:r>
          </w:p>
        </w:tc>
      </w:tr>
      <w:tr w:rsidR="00E04CC9" w:rsidRPr="00E04CC9" w:rsidTr="00E04CC9">
        <w:trPr>
          <w:trHeight w:val="836"/>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4</w:t>
            </w:r>
          </w:p>
        </w:tc>
        <w:tc>
          <w:tcPr>
            <w:tcW w:w="7109"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 xml:space="preserve">Удельный расход горячей воды на снабжение </w:t>
            </w:r>
            <w:r w:rsidRPr="00E04CC9">
              <w:rPr>
                <w:rFonts w:ascii="Times New Roman" w:eastAsia="Times New Roman" w:hAnsi="Times New Roman" w:cs="Times New Roman"/>
                <w:sz w:val="28"/>
                <w:szCs w:val="28"/>
                <w:lang w:eastAsia="ru-RU"/>
              </w:rPr>
              <w:t>муниципального</w:t>
            </w:r>
            <w:r w:rsidRPr="00E04CC9">
              <w:rPr>
                <w:rFonts w:ascii="Times New Roman" w:eastAsia="Times New Roman" w:hAnsi="Times New Roman" w:cs="Times New Roman"/>
                <w:sz w:val="29"/>
                <w:szCs w:val="29"/>
                <w:lang w:eastAsia="ru-RU"/>
              </w:rPr>
              <w:t xml:space="preserve"> учреждения (в расчете на 1 человека)</w:t>
            </w:r>
          </w:p>
        </w:tc>
        <w:tc>
          <w:tcPr>
            <w:tcW w:w="1716"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куб.м./ чел.</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7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c>
          <w:tcPr>
            <w:tcW w:w="113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r>
      <w:tr w:rsidR="00E04CC9" w:rsidRPr="00E04CC9" w:rsidTr="00E04CC9">
        <w:trPr>
          <w:trHeight w:val="274"/>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5</w:t>
            </w:r>
          </w:p>
        </w:tc>
        <w:tc>
          <w:tcPr>
            <w:tcW w:w="7109"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Удельный расход природного газа на снабжение муниципального учреждения (в расчете на 1 человека)</w:t>
            </w:r>
          </w:p>
        </w:tc>
        <w:tc>
          <w:tcPr>
            <w:tcW w:w="1716"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куб.м./ чел.</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7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c>
          <w:tcPr>
            <w:tcW w:w="113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r>
      <w:tr w:rsidR="00E04CC9" w:rsidRPr="00E04CC9" w:rsidTr="00E04CC9">
        <w:trPr>
          <w:trHeight w:val="274"/>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6</w:t>
            </w:r>
          </w:p>
        </w:tc>
        <w:tc>
          <w:tcPr>
            <w:tcW w:w="7109"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proofErr w:type="gramStart"/>
            <w:r w:rsidRPr="00E04CC9">
              <w:rPr>
                <w:rFonts w:ascii="Times New Roman" w:eastAsia="Times New Roman" w:hAnsi="Times New Roman" w:cs="Times New Roman"/>
                <w:sz w:val="29"/>
                <w:szCs w:val="29"/>
                <w:lang w:eastAsia="ru-RU"/>
              </w:rPr>
              <w:t>Удельный</w:t>
            </w:r>
            <w:proofErr w:type="gramEnd"/>
            <w:r w:rsidRPr="00E04CC9">
              <w:rPr>
                <w:rFonts w:ascii="Times New Roman" w:eastAsia="Times New Roman" w:hAnsi="Times New Roman" w:cs="Times New Roman"/>
                <w:sz w:val="29"/>
                <w:szCs w:val="29"/>
                <w:lang w:eastAsia="ru-RU"/>
              </w:rPr>
              <w:t xml:space="preserve"> потребление моторного топлива </w:t>
            </w:r>
          </w:p>
        </w:tc>
        <w:tc>
          <w:tcPr>
            <w:tcW w:w="1716"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тут/</w:t>
            </w:r>
            <w:proofErr w:type="gramStart"/>
            <w:r w:rsidRPr="00E04CC9">
              <w:rPr>
                <w:rFonts w:ascii="Times New Roman" w:eastAsia="Times New Roman" w:hAnsi="Times New Roman" w:cs="Times New Roman"/>
                <w:sz w:val="29"/>
                <w:szCs w:val="29"/>
                <w:lang w:eastAsia="ru-RU"/>
              </w:rPr>
              <w:t>л</w:t>
            </w:r>
            <w:proofErr w:type="gramEnd"/>
          </w:p>
        </w:tc>
        <w:tc>
          <w:tcPr>
            <w:tcW w:w="1126" w:type="dxa"/>
            <w:tcBorders>
              <w:top w:val="single" w:sz="4" w:space="0" w:color="auto"/>
              <w:left w:val="nil"/>
              <w:bottom w:val="single" w:sz="4" w:space="0" w:color="auto"/>
              <w:right w:val="single" w:sz="4" w:space="0" w:color="auto"/>
            </w:tcBorders>
            <w:shd w:val="clear" w:color="auto" w:fill="auto"/>
            <w:noWrap/>
          </w:tcPr>
          <w:p w:rsidR="00E04CC9" w:rsidRPr="00E04CC9" w:rsidRDefault="00E04CC9" w:rsidP="00E04CC9">
            <w:pPr>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c>
          <w:tcPr>
            <w:tcW w:w="1110" w:type="dxa"/>
            <w:tcBorders>
              <w:top w:val="single" w:sz="4" w:space="0" w:color="auto"/>
              <w:left w:val="nil"/>
              <w:bottom w:val="single" w:sz="4" w:space="0" w:color="auto"/>
              <w:right w:val="single" w:sz="4" w:space="0" w:color="auto"/>
            </w:tcBorders>
            <w:shd w:val="clear" w:color="auto" w:fill="auto"/>
            <w:noWrap/>
          </w:tcPr>
          <w:p w:rsidR="00E04CC9" w:rsidRPr="00E04CC9" w:rsidRDefault="00E04CC9" w:rsidP="00E04CC9">
            <w:pPr>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w:t>
            </w:r>
          </w:p>
        </w:tc>
        <w:tc>
          <w:tcPr>
            <w:tcW w:w="107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c>
          <w:tcPr>
            <w:tcW w:w="113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8"/>
                <w:szCs w:val="28"/>
                <w:lang w:eastAsia="ru-RU"/>
              </w:rPr>
              <w:t>−</w:t>
            </w:r>
          </w:p>
        </w:tc>
      </w:tr>
      <w:tr w:rsidR="00E04CC9" w:rsidRPr="00E04CC9" w:rsidTr="00E04CC9">
        <w:trPr>
          <w:trHeight w:val="5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7</w:t>
            </w:r>
          </w:p>
        </w:tc>
        <w:tc>
          <w:tcPr>
            <w:tcW w:w="7109"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t xml:space="preserve">Отношение экономии энергетических ресурсов и воды </w:t>
            </w:r>
            <w:r w:rsidRPr="00E04CC9">
              <w:rPr>
                <w:rFonts w:ascii="Times New Roman" w:eastAsia="Times New Roman" w:hAnsi="Times New Roman" w:cs="Times New Roman"/>
                <w:sz w:val="29"/>
                <w:szCs w:val="29"/>
                <w:lang w:eastAsia="ru-RU"/>
              </w:rPr>
              <w:lastRenderedPageBreak/>
              <w:t xml:space="preserve">в стоимостном выражении, достижение которой планируется в результате реализации </w:t>
            </w:r>
            <w:proofErr w:type="spellStart"/>
            <w:r w:rsidRPr="00E04CC9">
              <w:rPr>
                <w:rFonts w:ascii="Times New Roman" w:eastAsia="Times New Roman" w:hAnsi="Times New Roman" w:cs="Times New Roman"/>
                <w:sz w:val="29"/>
                <w:szCs w:val="29"/>
                <w:lang w:eastAsia="ru-RU"/>
              </w:rPr>
              <w:t>энергосервисных</w:t>
            </w:r>
            <w:proofErr w:type="spellEnd"/>
            <w:r w:rsidRPr="00E04CC9">
              <w:rPr>
                <w:rFonts w:ascii="Times New Roman" w:eastAsia="Times New Roman" w:hAnsi="Times New Roman" w:cs="Times New Roman"/>
                <w:sz w:val="29"/>
                <w:szCs w:val="29"/>
                <w:lang w:eastAsia="ru-RU"/>
              </w:rPr>
              <w:t xml:space="preserve"> договоров (контрактов), заключенных муниципальным учреждением, к общему объему финансирования программы энергосбережения и повышения энергетической эффективности муниципального учреждения</w:t>
            </w:r>
            <w:proofErr w:type="gramStart"/>
            <w:r w:rsidRPr="00E04CC9">
              <w:rPr>
                <w:rFonts w:ascii="Times New Roman" w:eastAsia="Times New Roman" w:hAnsi="Times New Roman" w:cs="Times New Roman"/>
                <w:sz w:val="29"/>
                <w:szCs w:val="29"/>
                <w:lang w:eastAsia="ru-RU"/>
              </w:rPr>
              <w:t xml:space="preserve"> (%)</w:t>
            </w:r>
            <w:proofErr w:type="gramEnd"/>
          </w:p>
        </w:tc>
        <w:tc>
          <w:tcPr>
            <w:tcW w:w="1716"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9"/>
                <w:szCs w:val="29"/>
                <w:lang w:eastAsia="ru-RU"/>
              </w:rPr>
            </w:pPr>
            <w:r w:rsidRPr="00E04CC9">
              <w:rPr>
                <w:rFonts w:ascii="Times New Roman" w:eastAsia="Times New Roman" w:hAnsi="Times New Roman" w:cs="Times New Roman"/>
                <w:sz w:val="29"/>
                <w:szCs w:val="29"/>
                <w:lang w:eastAsia="ru-RU"/>
              </w:rPr>
              <w:lastRenderedPageBreak/>
              <w:t>%</w:t>
            </w: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113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39,2</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63,8</w:t>
            </w:r>
          </w:p>
        </w:tc>
        <w:tc>
          <w:tcPr>
            <w:tcW w:w="107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63,8</w:t>
            </w:r>
          </w:p>
        </w:tc>
        <w:tc>
          <w:tcPr>
            <w:tcW w:w="1134" w:type="dxa"/>
            <w:tcBorders>
              <w:top w:val="single" w:sz="4" w:space="0" w:color="auto"/>
              <w:left w:val="nil"/>
              <w:bottom w:val="single" w:sz="4" w:space="0" w:color="auto"/>
              <w:right w:val="single" w:sz="4" w:space="0" w:color="auto"/>
            </w:tcBorders>
            <w:vAlign w:val="center"/>
          </w:tcPr>
          <w:p w:rsidR="00E04CC9" w:rsidRPr="00E04CC9" w:rsidRDefault="00E04CC9" w:rsidP="00E04CC9">
            <w:pPr>
              <w:ind w:firstLine="0"/>
              <w:jc w:val="center"/>
              <w:rPr>
                <w:rFonts w:ascii="Times New Roman" w:eastAsia="Times New Roman" w:hAnsi="Times New Roman" w:cs="Times New Roman"/>
                <w:sz w:val="28"/>
                <w:szCs w:val="28"/>
                <w:lang w:eastAsia="ru-RU"/>
              </w:rPr>
            </w:pPr>
            <w:r w:rsidRPr="00E04CC9">
              <w:rPr>
                <w:rFonts w:ascii="Times New Roman" w:eastAsia="Times New Roman" w:hAnsi="Times New Roman" w:cs="Times New Roman"/>
                <w:sz w:val="28"/>
                <w:szCs w:val="28"/>
                <w:lang w:eastAsia="ru-RU"/>
              </w:rPr>
              <w:t>63,8</w:t>
            </w:r>
          </w:p>
        </w:tc>
      </w:tr>
    </w:tbl>
    <w:p w:rsidR="00E04CC9" w:rsidRPr="00E04CC9" w:rsidRDefault="00E04CC9" w:rsidP="00E04CC9">
      <w:pPr>
        <w:tabs>
          <w:tab w:val="left" w:pos="1080"/>
        </w:tabs>
        <w:ind w:left="360" w:firstLine="0"/>
        <w:rPr>
          <w:rFonts w:ascii="Times New Roman" w:eastAsia="Times New Roman" w:hAnsi="Times New Roman" w:cs="Times New Roman"/>
          <w:sz w:val="28"/>
          <w:szCs w:val="28"/>
          <w:lang w:eastAsia="ru-RU"/>
        </w:rPr>
      </w:pPr>
    </w:p>
    <w:p w:rsidR="00E04CC9" w:rsidRPr="00E04CC9" w:rsidRDefault="00E04CC9" w:rsidP="00E04CC9">
      <w:pPr>
        <w:tabs>
          <w:tab w:val="left" w:pos="1080"/>
        </w:tabs>
        <w:ind w:left="360" w:firstLine="0"/>
        <w:jc w:val="left"/>
        <w:rPr>
          <w:rFonts w:ascii="Times New Roman" w:eastAsia="Times New Roman" w:hAnsi="Times New Roman" w:cs="Times New Roman"/>
          <w:sz w:val="28"/>
          <w:szCs w:val="28"/>
          <w:lang w:eastAsia="ru-RU"/>
        </w:rPr>
        <w:sectPr w:rsidR="00E04CC9" w:rsidRPr="00E04CC9" w:rsidSect="00E04CC9">
          <w:footnotePr>
            <w:numFmt w:val="chicago"/>
          </w:footnotePr>
          <w:pgSz w:w="16840" w:h="11907" w:orient="landscape" w:code="9"/>
          <w:pgMar w:top="1440" w:right="1304" w:bottom="992" w:left="1247" w:header="720" w:footer="720" w:gutter="0"/>
          <w:cols w:space="60"/>
          <w:noEndnote/>
          <w:docGrid w:linePitch="326"/>
        </w:sectPr>
      </w:pPr>
      <w:r w:rsidRPr="00E04CC9">
        <w:rPr>
          <w:rFonts w:ascii="Times New Roman" w:eastAsia="Times New Roman" w:hAnsi="Times New Roman" w:cs="Times New Roman"/>
          <w:sz w:val="28"/>
          <w:szCs w:val="28"/>
          <w:lang w:eastAsia="ru-RU"/>
        </w:rPr>
        <w:t>* в случае отсутствия значений целевого показателя проставляется « - »</w:t>
      </w:r>
    </w:p>
    <w:p w:rsidR="00E04CC9" w:rsidRPr="00E04CC9" w:rsidRDefault="00E04CC9" w:rsidP="00E04CC9">
      <w:pPr>
        <w:keepLines/>
        <w:suppressAutoHyphens/>
        <w:ind w:firstLine="0"/>
        <w:jc w:val="center"/>
        <w:outlineLvl w:val="0"/>
        <w:rPr>
          <w:rFonts w:ascii="Cambria" w:eastAsia="Times New Roman" w:hAnsi="Cambria" w:cs="Times New Roman"/>
          <w:sz w:val="28"/>
          <w:szCs w:val="28"/>
          <w:lang w:eastAsia="ru-RU"/>
        </w:rPr>
      </w:pPr>
      <w:bookmarkStart w:id="5" w:name="_Toc417562933"/>
      <w:r w:rsidRPr="00E04CC9">
        <w:rPr>
          <w:rFonts w:ascii="Cambria" w:eastAsia="Times New Roman" w:hAnsi="Cambria" w:cs="Times New Roman"/>
          <w:sz w:val="28"/>
          <w:szCs w:val="28"/>
          <w:lang w:eastAsia="ru-RU"/>
        </w:rPr>
        <w:lastRenderedPageBreak/>
        <w:t xml:space="preserve">ПЕРЕЧЕНЬ </w:t>
      </w:r>
    </w:p>
    <w:p w:rsidR="00E04CC9" w:rsidRPr="00E04CC9" w:rsidRDefault="00E04CC9" w:rsidP="00E04CC9">
      <w:pPr>
        <w:keepLines/>
        <w:suppressAutoHyphens/>
        <w:ind w:firstLine="0"/>
        <w:jc w:val="center"/>
        <w:outlineLvl w:val="0"/>
        <w:rPr>
          <w:rFonts w:ascii="Times New Roman" w:eastAsia="Times New Roman" w:hAnsi="Times New Roman" w:cs="Times New Roman"/>
          <w:spacing w:val="-4"/>
          <w:sz w:val="28"/>
          <w:szCs w:val="28"/>
          <w:lang w:eastAsia="ru-RU"/>
        </w:rPr>
      </w:pPr>
      <w:r w:rsidRPr="00E04CC9">
        <w:rPr>
          <w:rFonts w:ascii="Cambria" w:eastAsia="Times New Roman" w:hAnsi="Cambria" w:cs="Times New Roman"/>
          <w:sz w:val="28"/>
          <w:szCs w:val="28"/>
          <w:lang w:eastAsia="ru-RU"/>
        </w:rPr>
        <w:t>МЕРОПРИЯТИЙ ПРОГРАММЫ ЭНЕРГОСБЕРЕЖЕНИЯ И ПОВЫШЕНИЯ ЭНЕРГЕТИЧЕСКОЙ ЭФФЕКТИВНОСТИ</w:t>
      </w:r>
      <w:bookmarkEnd w:id="5"/>
    </w:p>
    <w:p w:rsidR="00E04CC9" w:rsidRPr="00E04CC9" w:rsidRDefault="00E04CC9" w:rsidP="00E04CC9">
      <w:pPr>
        <w:keepLines/>
        <w:suppressAutoHyphens/>
        <w:ind w:firstLine="0"/>
        <w:jc w:val="center"/>
        <w:outlineLvl w:val="0"/>
        <w:rPr>
          <w:rFonts w:ascii="Times New Roman" w:eastAsia="Times New Roman" w:hAnsi="Times New Roman" w:cs="Times New Roman"/>
          <w:spacing w:val="-4"/>
          <w:sz w:val="28"/>
          <w:szCs w:val="28"/>
          <w:lang w:eastAsia="ru-RU"/>
        </w:rPr>
      </w:pPr>
      <w:r w:rsidRPr="00E04CC9">
        <w:rPr>
          <w:rFonts w:ascii="Times New Roman" w:eastAsia="Times New Roman" w:hAnsi="Times New Roman" w:cs="Times New Roman"/>
          <w:spacing w:val="-4"/>
          <w:sz w:val="28"/>
          <w:szCs w:val="28"/>
          <w:lang w:eastAsia="ru-RU"/>
        </w:rPr>
        <w:t>Администрации Красногорского района Алтайского края</w:t>
      </w:r>
    </w:p>
    <w:p w:rsidR="00E04CC9" w:rsidRPr="00E04CC9" w:rsidRDefault="00E04CC9" w:rsidP="00E04CC9">
      <w:pPr>
        <w:tabs>
          <w:tab w:val="left" w:pos="1080"/>
        </w:tabs>
        <w:ind w:left="360" w:firstLine="0"/>
        <w:jc w:val="righ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 xml:space="preserve"> Таблица 2</w:t>
      </w: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75"/>
        </w:trPr>
        <w:tc>
          <w:tcPr>
            <w:tcW w:w="441" w:type="dxa"/>
            <w:vMerge w:val="restart"/>
            <w:tcBorders>
              <w:top w:val="single" w:sz="8" w:space="0" w:color="auto"/>
              <w:left w:val="single" w:sz="8" w:space="0" w:color="auto"/>
              <w:right w:val="single" w:sz="4" w:space="0" w:color="auto"/>
            </w:tcBorders>
            <w:shd w:val="clear" w:color="auto" w:fill="auto"/>
            <w:vAlign w:val="center"/>
          </w:tcPr>
          <w:p w:rsidR="00E04CC9" w:rsidRPr="00E04CC9" w:rsidRDefault="00E04CC9" w:rsidP="00E04CC9">
            <w:pPr>
              <w:ind w:left="-93" w:right="-108"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 </w:t>
            </w:r>
            <w:proofErr w:type="spellStart"/>
            <w:proofErr w:type="gramStart"/>
            <w:r w:rsidRPr="00E04CC9">
              <w:rPr>
                <w:rFonts w:ascii="Times New Roman" w:eastAsia="Times New Roman" w:hAnsi="Times New Roman" w:cs="Times New Roman"/>
                <w:sz w:val="20"/>
                <w:szCs w:val="20"/>
                <w:lang w:eastAsia="ru-RU"/>
              </w:rPr>
              <w:t>п</w:t>
            </w:r>
            <w:proofErr w:type="spellEnd"/>
            <w:proofErr w:type="gramEnd"/>
            <w:r w:rsidRPr="00E04CC9">
              <w:rPr>
                <w:rFonts w:ascii="Times New Roman" w:eastAsia="Times New Roman" w:hAnsi="Times New Roman" w:cs="Times New Roman"/>
                <w:sz w:val="20"/>
                <w:szCs w:val="20"/>
                <w:lang w:eastAsia="ru-RU"/>
              </w:rPr>
              <w:t>/</w:t>
            </w:r>
            <w:proofErr w:type="spellStart"/>
            <w:r w:rsidRPr="00E04CC9">
              <w:rPr>
                <w:rFonts w:ascii="Times New Roman" w:eastAsia="Times New Roman" w:hAnsi="Times New Roman" w:cs="Times New Roman"/>
                <w:sz w:val="20"/>
                <w:szCs w:val="20"/>
                <w:lang w:eastAsia="ru-RU"/>
              </w:rPr>
              <w:t>п</w:t>
            </w:r>
            <w:proofErr w:type="spellEnd"/>
          </w:p>
        </w:tc>
        <w:tc>
          <w:tcPr>
            <w:tcW w:w="4394" w:type="dxa"/>
            <w:vMerge w:val="restart"/>
            <w:tcBorders>
              <w:top w:val="single" w:sz="8" w:space="0" w:color="auto"/>
              <w:left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16"/>
                <w:szCs w:val="16"/>
                <w:lang w:eastAsia="ru-RU"/>
              </w:rPr>
            </w:pPr>
            <w:r w:rsidRPr="00E04CC9">
              <w:rPr>
                <w:rFonts w:ascii="Times New Roman" w:eastAsia="Times New Roman" w:hAnsi="Times New Roman" w:cs="Times New Roman"/>
                <w:sz w:val="20"/>
                <w:szCs w:val="20"/>
                <w:lang w:eastAsia="ru-RU"/>
              </w:rPr>
              <w:t xml:space="preserve">2025 г. </w:t>
            </w:r>
            <w:r w:rsidRPr="00E04CC9">
              <w:rPr>
                <w:rFonts w:ascii="Times New Roman" w:eastAsia="Times New Roman" w:hAnsi="Times New Roman" w:cs="Times New Roman"/>
                <w:i/>
                <w:sz w:val="20"/>
                <w:szCs w:val="20"/>
                <w:lang w:eastAsia="ru-RU"/>
              </w:rPr>
              <w:t xml:space="preserve">(первый </w:t>
            </w:r>
            <w:r w:rsidRPr="00E04CC9">
              <w:rPr>
                <w:rFonts w:ascii="Times New Roman" w:eastAsia="Times New Roman" w:hAnsi="Times New Roman" w:cs="Times New Roman"/>
                <w:i/>
                <w:sz w:val="16"/>
                <w:szCs w:val="16"/>
                <w:lang w:eastAsia="ru-RU"/>
              </w:rPr>
              <w:t xml:space="preserve"> год действия программы)</w:t>
            </w:r>
          </w:p>
        </w:tc>
      </w:tr>
      <w:tr w:rsidR="00E04CC9" w:rsidRPr="00E04CC9" w:rsidTr="00E04CC9">
        <w:trPr>
          <w:trHeight w:val="495"/>
        </w:trPr>
        <w:tc>
          <w:tcPr>
            <w:tcW w:w="441" w:type="dxa"/>
            <w:vMerge/>
            <w:tcBorders>
              <w:top w:val="single" w:sz="4"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4"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Экономия топливно-энергетических ресурсов</w:t>
            </w:r>
          </w:p>
        </w:tc>
      </w:tr>
      <w:tr w:rsidR="00E04CC9" w:rsidRPr="00E04CC9" w:rsidTr="00E04CC9">
        <w:trPr>
          <w:trHeight w:val="365"/>
        </w:trPr>
        <w:tc>
          <w:tcPr>
            <w:tcW w:w="441" w:type="dxa"/>
            <w:vMerge/>
            <w:tcBorders>
              <w:top w:val="single" w:sz="4"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4"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auto"/>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 натуральном выражении</w:t>
            </w:r>
          </w:p>
        </w:tc>
        <w:tc>
          <w:tcPr>
            <w:tcW w:w="1134" w:type="dxa"/>
            <w:vMerge w:val="restart"/>
            <w:tcBorders>
              <w:top w:val="nil"/>
              <w:left w:val="single" w:sz="4" w:space="0" w:color="auto"/>
              <w:right w:val="single" w:sz="4" w:space="0" w:color="auto"/>
            </w:tcBorders>
            <w:shd w:val="clear" w:color="auto" w:fill="auto"/>
            <w:vAlign w:val="center"/>
          </w:tcPr>
          <w:p w:rsidR="00E04CC9" w:rsidRPr="00E04CC9" w:rsidRDefault="00E04CC9" w:rsidP="00E04CC9">
            <w:pPr>
              <w:ind w:left="-108" w:right="-108" w:firstLine="0"/>
              <w:jc w:val="center"/>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в стоимостном выражении, тыс. руб.</w:t>
            </w:r>
          </w:p>
        </w:tc>
      </w:tr>
      <w:tr w:rsidR="00E04CC9" w:rsidRPr="00E04CC9" w:rsidTr="00E04CC9">
        <w:trPr>
          <w:trHeight w:val="510"/>
        </w:trPr>
        <w:tc>
          <w:tcPr>
            <w:tcW w:w="441" w:type="dxa"/>
            <w:vMerge/>
            <w:tcBorders>
              <w:top w:val="single" w:sz="4"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4"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134" w:type="dxa"/>
            <w:tcBorders>
              <w:top w:val="single" w:sz="4" w:space="0" w:color="auto"/>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источник</w:t>
            </w:r>
          </w:p>
        </w:tc>
        <w:tc>
          <w:tcPr>
            <w:tcW w:w="992" w:type="dxa"/>
            <w:tcBorders>
              <w:top w:val="single" w:sz="4" w:space="0" w:color="auto"/>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объем, тыс. руб.</w:t>
            </w:r>
          </w:p>
        </w:tc>
        <w:tc>
          <w:tcPr>
            <w:tcW w:w="709" w:type="dxa"/>
            <w:tcBorders>
              <w:top w:val="single" w:sz="4" w:space="0" w:color="auto"/>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кол-во</w:t>
            </w:r>
          </w:p>
        </w:tc>
        <w:tc>
          <w:tcPr>
            <w:tcW w:w="850" w:type="dxa"/>
            <w:tcBorders>
              <w:top w:val="single" w:sz="4" w:space="0" w:color="auto"/>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ед. </w:t>
            </w:r>
            <w:proofErr w:type="spellStart"/>
            <w:r w:rsidRPr="00E04CC9">
              <w:rPr>
                <w:rFonts w:ascii="Times New Roman" w:eastAsia="Times New Roman" w:hAnsi="Times New Roman" w:cs="Times New Roman"/>
                <w:sz w:val="20"/>
                <w:szCs w:val="20"/>
                <w:lang w:eastAsia="ru-RU"/>
              </w:rPr>
              <w:t>изм</w:t>
            </w:r>
            <w:proofErr w:type="spellEnd"/>
            <w:r w:rsidRPr="00E04CC9">
              <w:rPr>
                <w:rFonts w:ascii="Times New Roman" w:eastAsia="Times New Roman" w:hAnsi="Times New Roman" w:cs="Times New Roman"/>
                <w:sz w:val="20"/>
                <w:szCs w:val="20"/>
                <w:lang w:eastAsia="ru-RU"/>
              </w:rPr>
              <w:t>.</w:t>
            </w:r>
          </w:p>
        </w:tc>
        <w:tc>
          <w:tcPr>
            <w:tcW w:w="1134" w:type="dxa"/>
            <w:vMerge/>
            <w:tcBorders>
              <w:top w:val="nil"/>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r>
    </w:tbl>
    <w:p w:rsidR="00E04CC9" w:rsidRPr="00E04CC9" w:rsidRDefault="00E04CC9" w:rsidP="00E04CC9">
      <w:pPr>
        <w:ind w:firstLine="0"/>
        <w:jc w:val="left"/>
        <w:rPr>
          <w:rFonts w:ascii="Times New Roman" w:eastAsia="Times New Roman" w:hAnsi="Times New Roman" w:cs="Times New Roman"/>
          <w:sz w:val="2"/>
          <w:szCs w:val="2"/>
          <w:lang w:eastAsia="ru-RU"/>
        </w:rPr>
      </w:pP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00"/>
          <w:tblHeader/>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w:t>
            </w:r>
          </w:p>
        </w:tc>
        <w:tc>
          <w:tcPr>
            <w:tcW w:w="4394" w:type="dxa"/>
            <w:tcBorders>
              <w:top w:val="single" w:sz="4" w:space="0" w:color="auto"/>
              <w:left w:val="nil"/>
              <w:bottom w:val="nil"/>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w:t>
            </w:r>
          </w:p>
        </w:tc>
        <w:tc>
          <w:tcPr>
            <w:tcW w:w="1134" w:type="dxa"/>
            <w:tcBorders>
              <w:top w:val="single" w:sz="4" w:space="0" w:color="auto"/>
              <w:left w:val="nil"/>
              <w:bottom w:val="nil"/>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4</w:t>
            </w:r>
          </w:p>
        </w:tc>
        <w:tc>
          <w:tcPr>
            <w:tcW w:w="709" w:type="dxa"/>
            <w:tcBorders>
              <w:top w:val="single" w:sz="4" w:space="0" w:color="auto"/>
              <w:left w:val="nil"/>
              <w:bottom w:val="nil"/>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w:t>
            </w:r>
          </w:p>
        </w:tc>
        <w:tc>
          <w:tcPr>
            <w:tcW w:w="850" w:type="dxa"/>
            <w:tcBorders>
              <w:top w:val="single" w:sz="4" w:space="0" w:color="auto"/>
              <w:left w:val="nil"/>
              <w:bottom w:val="nil"/>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7</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тепловой энергии и теплоносителя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горячей воды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холодной  воды</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Куб</w:t>
            </w:r>
            <w:proofErr w:type="gramStart"/>
            <w:r w:rsidRPr="00E04CC9">
              <w:rPr>
                <w:rFonts w:ascii="Times New Roman" w:eastAsia="Times New Roman" w:hAnsi="Times New Roman" w:cs="Times New Roman"/>
                <w:sz w:val="20"/>
                <w:szCs w:val="20"/>
                <w:lang w:eastAsia="ru-RU"/>
              </w:rPr>
              <w:t>.м</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1,8</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4</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средств автоматизации </w:t>
            </w:r>
            <w:proofErr w:type="spellStart"/>
            <w:r w:rsidRPr="00E04CC9">
              <w:rPr>
                <w:rFonts w:ascii="Times New Roman" w:eastAsia="Times New Roman" w:hAnsi="Times New Roman" w:cs="Times New Roman"/>
                <w:sz w:val="20"/>
                <w:szCs w:val="20"/>
                <w:lang w:eastAsia="ru-RU"/>
              </w:rPr>
              <w:t>погодозависимого</w:t>
            </w:r>
            <w:proofErr w:type="spellEnd"/>
            <w:r w:rsidRPr="00E04CC9">
              <w:rPr>
                <w:rFonts w:ascii="Times New Roman" w:eastAsia="Times New Roman" w:hAnsi="Times New Roman" w:cs="Times New Roman"/>
                <w:sz w:val="20"/>
                <w:szCs w:val="20"/>
                <w:lang w:eastAsia="ru-RU"/>
              </w:rPr>
              <w:t xml:space="preserve"> регулирования подачи теплоносителя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5</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автоматического терморегулятора на узел ГВС для регулирования температуры горячей воды в пределах нормы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55-65</w:t>
            </w:r>
            <w:r w:rsidRPr="00E04CC9">
              <w:rPr>
                <w:rFonts w:ascii="Cambria Math" w:eastAsia="Times New Roman" w:hAnsi="Cambria Math" w:cs="Cambria Math"/>
                <w:sz w:val="20"/>
                <w:szCs w:val="20"/>
                <w:lang w:eastAsia="ru-RU"/>
              </w:rPr>
              <w:t>⁰</w:t>
            </w:r>
            <w:r w:rsidRPr="00E04CC9">
              <w:rPr>
                <w:rFonts w:ascii="Times New Roman" w:eastAsia="Times New Roman" w:hAnsi="Times New Roman" w:cs="Times New Roman"/>
                <w:sz w:val="20"/>
                <w:szCs w:val="20"/>
                <w:lang w:eastAsia="ru-RU"/>
              </w:rPr>
              <w:t>С)</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пластинчатого теплообменника для приготовления горячей воды (при двухтрубной системе теплоснабжения)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Восстановление циркуляционного трубопровода системы горячего водоснабжения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 xml:space="preserve">при открытом </w:t>
            </w:r>
            <w:proofErr w:type="spellStart"/>
            <w:r w:rsidRPr="00E04CC9">
              <w:rPr>
                <w:rFonts w:ascii="Times New Roman" w:eastAsia="Times New Roman" w:hAnsi="Times New Roman" w:cs="Times New Roman"/>
                <w:sz w:val="20"/>
                <w:szCs w:val="20"/>
                <w:lang w:eastAsia="ru-RU"/>
              </w:rPr>
              <w:t>водоразборе</w:t>
            </w:r>
            <w:proofErr w:type="spellEnd"/>
            <w:r w:rsidRPr="00E04CC9">
              <w:rPr>
                <w:rFonts w:ascii="Times New Roman" w:eastAsia="Times New Roman" w:hAnsi="Times New Roman" w:cs="Times New Roman"/>
                <w:sz w:val="20"/>
                <w:szCs w:val="20"/>
                <w:lang w:eastAsia="ru-RU"/>
              </w:rPr>
              <w:t xml:space="preserve"> двухтрубной системы теплоснабжения)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вентилей приборов отопления на терморегуляторы (направлено на комфортную температуру в помещении)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теплоотражающих экранов (</w:t>
            </w:r>
            <w:proofErr w:type="spellStart"/>
            <w:r w:rsidRPr="00E04CC9">
              <w:rPr>
                <w:rFonts w:ascii="Times New Roman" w:eastAsia="Times New Roman" w:hAnsi="Times New Roman" w:cs="Times New Roman"/>
                <w:sz w:val="20"/>
                <w:szCs w:val="20"/>
                <w:lang w:eastAsia="ru-RU"/>
              </w:rPr>
              <w:t>фольгированных</w:t>
            </w:r>
            <w:proofErr w:type="spellEnd"/>
            <w:r w:rsidRPr="00E04CC9">
              <w:rPr>
                <w:rFonts w:ascii="Times New Roman" w:eastAsia="Times New Roman" w:hAnsi="Times New Roman" w:cs="Times New Roman"/>
                <w:sz w:val="20"/>
                <w:szCs w:val="20"/>
                <w:lang w:eastAsia="ru-RU"/>
              </w:rPr>
              <w:t>) за приборами отопления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запорной арматуры на балансировочные краны для равномерного </w:t>
            </w:r>
            <w:proofErr w:type="spellStart"/>
            <w:r w:rsidRPr="00E04CC9">
              <w:rPr>
                <w:rFonts w:ascii="Times New Roman" w:eastAsia="Times New Roman" w:hAnsi="Times New Roman" w:cs="Times New Roman"/>
                <w:sz w:val="20"/>
                <w:szCs w:val="20"/>
                <w:lang w:eastAsia="ru-RU"/>
              </w:rPr>
              <w:t>распредления</w:t>
            </w:r>
            <w:proofErr w:type="spellEnd"/>
            <w:r w:rsidRPr="00E04CC9">
              <w:rPr>
                <w:rFonts w:ascii="Times New Roman" w:eastAsia="Times New Roman" w:hAnsi="Times New Roman" w:cs="Times New Roman"/>
                <w:sz w:val="20"/>
                <w:szCs w:val="20"/>
                <w:lang w:eastAsia="ru-RU"/>
              </w:rPr>
              <w:t xml:space="preserve"> теплоносителя по системе водяного отопления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воздушно-тепловых завес на входных дверях для снижения проникновения холодного воздуха </w:t>
            </w:r>
            <w:proofErr w:type="gramStart"/>
            <w:r w:rsidRPr="00E04CC9">
              <w:rPr>
                <w:rFonts w:ascii="Times New Roman" w:eastAsia="Times New Roman" w:hAnsi="Times New Roman" w:cs="Times New Roman"/>
                <w:sz w:val="20"/>
                <w:szCs w:val="20"/>
                <w:lang w:eastAsia="ru-RU"/>
              </w:rPr>
              <w:t>во внутрь</w:t>
            </w:r>
            <w:proofErr w:type="gramEnd"/>
            <w:r w:rsidRPr="00E04CC9">
              <w:rPr>
                <w:rFonts w:ascii="Times New Roman" w:eastAsia="Times New Roman" w:hAnsi="Times New Roman" w:cs="Times New Roman"/>
                <w:sz w:val="20"/>
                <w:szCs w:val="20"/>
                <w:lang w:eastAsia="ru-RU"/>
              </w:rPr>
              <w:t xml:space="preserve"> помещения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деревянных оконных блоков на оконные блоки из ПВХ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дверных блоков на </w:t>
            </w:r>
            <w:proofErr w:type="spellStart"/>
            <w:r w:rsidRPr="00E04CC9">
              <w:rPr>
                <w:rFonts w:ascii="Times New Roman" w:eastAsia="Times New Roman" w:hAnsi="Times New Roman" w:cs="Times New Roman"/>
                <w:sz w:val="20"/>
                <w:szCs w:val="20"/>
                <w:lang w:eastAsia="ru-RU"/>
              </w:rPr>
              <w:t>энергоэффективные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14</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наружных стен здания теплоизоляционными материалами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 xml:space="preserve">Утепление </w:t>
            </w:r>
            <w:proofErr w:type="gramStart"/>
            <w:r w:rsidRPr="00E04CC9">
              <w:rPr>
                <w:rFonts w:ascii="Times New Roman" w:eastAsia="Times New Roman" w:hAnsi="Times New Roman" w:cs="Times New Roman"/>
                <w:color w:val="000000"/>
                <w:sz w:val="20"/>
                <w:szCs w:val="20"/>
                <w:lang w:eastAsia="ru-RU"/>
              </w:rPr>
              <w:t>чердачных</w:t>
            </w:r>
            <w:proofErr w:type="gramEnd"/>
            <w:r w:rsidRPr="00E04CC9">
              <w:rPr>
                <w:rFonts w:ascii="Times New Roman" w:eastAsia="Times New Roman" w:hAnsi="Times New Roman" w:cs="Times New Roman"/>
                <w:color w:val="000000"/>
                <w:sz w:val="20"/>
                <w:szCs w:val="20"/>
                <w:lang w:eastAsia="ru-RU"/>
              </w:rPr>
              <w:t xml:space="preserve"> </w:t>
            </w:r>
            <w:proofErr w:type="spellStart"/>
            <w:r w:rsidRPr="00E04CC9">
              <w:rPr>
                <w:rFonts w:ascii="Times New Roman" w:eastAsia="Times New Roman" w:hAnsi="Times New Roman" w:cs="Times New Roman"/>
                <w:color w:val="000000"/>
                <w:sz w:val="20"/>
                <w:szCs w:val="20"/>
                <w:lang w:eastAsia="ru-RU"/>
              </w:rPr>
              <w:t>перкрытий</w:t>
            </w:r>
            <w:proofErr w:type="spellEnd"/>
            <w:r w:rsidRPr="00E04CC9">
              <w:rPr>
                <w:rFonts w:ascii="Times New Roman" w:eastAsia="Times New Roman" w:hAnsi="Times New Roman" w:cs="Times New Roman"/>
                <w:color w:val="000000"/>
                <w:sz w:val="20"/>
                <w:szCs w:val="20"/>
                <w:lang w:eastAsia="ru-RU"/>
              </w:rPr>
              <w:t xml:space="preserve"> (кровли) теплоизоляционными материалами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притворов оконных конструкций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lastRenderedPageBreak/>
              <w:t>17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Восстановление тепловой изоляции трубопроводов отопления и горячего водоснабжения в подвальных и чердачных помещениях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w:t>
            </w:r>
            <w:proofErr w:type="spellStart"/>
            <w:r w:rsidRPr="00E04CC9">
              <w:rPr>
                <w:rFonts w:ascii="Times New Roman" w:eastAsia="Times New Roman" w:hAnsi="Times New Roman" w:cs="Times New Roman"/>
                <w:sz w:val="20"/>
                <w:szCs w:val="20"/>
                <w:lang w:eastAsia="ru-RU"/>
              </w:rPr>
              <w:t>двухвентильных</w:t>
            </w:r>
            <w:proofErr w:type="spellEnd"/>
            <w:r w:rsidRPr="00E04CC9">
              <w:rPr>
                <w:rFonts w:ascii="Times New Roman" w:eastAsia="Times New Roman" w:hAnsi="Times New Roman" w:cs="Times New Roman"/>
                <w:sz w:val="20"/>
                <w:szCs w:val="20"/>
                <w:lang w:eastAsia="ru-RU"/>
              </w:rPr>
              <w:t xml:space="preserve"> на </w:t>
            </w:r>
            <w:proofErr w:type="spellStart"/>
            <w:r w:rsidRPr="00E04CC9">
              <w:rPr>
                <w:rFonts w:ascii="Times New Roman" w:eastAsia="Times New Roman" w:hAnsi="Times New Roman" w:cs="Times New Roman"/>
                <w:sz w:val="20"/>
                <w:szCs w:val="20"/>
                <w:lang w:eastAsia="ru-RU"/>
              </w:rPr>
              <w:t>однорычажные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19</w:t>
            </w:r>
          </w:p>
        </w:tc>
        <w:tc>
          <w:tcPr>
            <w:tcW w:w="439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на </w:t>
            </w:r>
            <w:proofErr w:type="gramStart"/>
            <w:r w:rsidRPr="00E04CC9">
              <w:rPr>
                <w:rFonts w:ascii="Times New Roman" w:eastAsia="Times New Roman" w:hAnsi="Times New Roman" w:cs="Times New Roman"/>
                <w:sz w:val="20"/>
                <w:szCs w:val="20"/>
                <w:lang w:eastAsia="ru-RU"/>
              </w:rPr>
              <w:t>светодиодные</w:t>
            </w:r>
            <w:proofErr w:type="gramEnd"/>
            <w:r w:rsidRPr="00E04CC9">
              <w:rPr>
                <w:rFonts w:ascii="Times New Roman" w:eastAsia="Times New Roman" w:hAnsi="Times New Roman" w:cs="Times New Roman"/>
                <w:sz w:val="20"/>
                <w:szCs w:val="20"/>
                <w:lang w:eastAsia="ru-RU"/>
              </w:rPr>
              <w:t xml:space="preserve"> бесконтактные</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унитазов с </w:t>
            </w:r>
            <w:proofErr w:type="spellStart"/>
            <w:r w:rsidRPr="00E04CC9">
              <w:rPr>
                <w:rFonts w:ascii="Times New Roman" w:eastAsia="Times New Roman" w:hAnsi="Times New Roman" w:cs="Times New Roman"/>
                <w:sz w:val="20"/>
                <w:szCs w:val="20"/>
                <w:lang w:eastAsia="ru-RU"/>
              </w:rPr>
              <w:t>высокорасполагаемым</w:t>
            </w:r>
            <w:proofErr w:type="spellEnd"/>
            <w:r w:rsidRPr="00E04CC9">
              <w:rPr>
                <w:rFonts w:ascii="Times New Roman" w:eastAsia="Times New Roman" w:hAnsi="Times New Roman" w:cs="Times New Roman"/>
                <w:sz w:val="20"/>
                <w:szCs w:val="20"/>
                <w:lang w:eastAsia="ru-RU"/>
              </w:rPr>
              <w:t xml:space="preserve"> бачком на унитазы «Компакт»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сливной арматуры бачка унитаза на арматуру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автоматических смесителей с таймерами выключения в душевых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существующих уличных светильников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светильников внутреннего электрического освещения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3,0</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500</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3,0</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25</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Внедрение во внутреннее освещение датчиков движения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26</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преобразователей частоты для асинхронных двигателей вентиляторов</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Оптимизация времени использования  оргтехники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0,3</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информационной поддержке 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 информационные ресурсы учреждения в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поддержке всероссийского фестиваля энергосбережения и экологии #</w:t>
            </w:r>
            <w:proofErr w:type="spellStart"/>
            <w:r w:rsidRPr="00E04CC9">
              <w:rPr>
                <w:rFonts w:ascii="Times New Roman" w:eastAsia="Times New Roman" w:hAnsi="Times New Roman" w:cs="Times New Roman"/>
                <w:sz w:val="20"/>
                <w:szCs w:val="20"/>
                <w:lang w:eastAsia="ru-RU"/>
              </w:rPr>
              <w:t>ВместеЯрче</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30</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Мероприятия для сотрудников учреждения по обучению в области энергосбережения и повышения энергетической эффективности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31</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Утверждение и обеспечение соблюдения правил рационального потребления и бережного отношения к потребляемым энергетическим ресурсам в быту</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32</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Организация мероприятий по раздельному сбору твёрдых бытовых отходов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bCs/>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4,5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5,1</w:t>
            </w:r>
          </w:p>
        </w:tc>
      </w:tr>
    </w:tbl>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Продолжение таблицы 2</w:t>
      </w: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75"/>
        </w:trPr>
        <w:tc>
          <w:tcPr>
            <w:tcW w:w="441" w:type="dxa"/>
            <w:vMerge w:val="restart"/>
            <w:tcBorders>
              <w:top w:val="single" w:sz="8" w:space="0" w:color="auto"/>
              <w:left w:val="single" w:sz="8" w:space="0" w:color="auto"/>
              <w:right w:val="single" w:sz="4" w:space="0" w:color="auto"/>
            </w:tcBorders>
            <w:shd w:val="clear" w:color="auto" w:fill="auto"/>
            <w:vAlign w:val="center"/>
          </w:tcPr>
          <w:p w:rsidR="00E04CC9" w:rsidRPr="00E04CC9" w:rsidRDefault="00E04CC9" w:rsidP="00E04CC9">
            <w:pPr>
              <w:ind w:left="-93" w:right="-108"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 </w:t>
            </w:r>
            <w:proofErr w:type="spellStart"/>
            <w:proofErr w:type="gramStart"/>
            <w:r w:rsidRPr="00E04CC9">
              <w:rPr>
                <w:rFonts w:ascii="Times New Roman" w:eastAsia="Times New Roman" w:hAnsi="Times New Roman" w:cs="Times New Roman"/>
                <w:sz w:val="20"/>
                <w:szCs w:val="20"/>
                <w:lang w:eastAsia="ru-RU"/>
              </w:rPr>
              <w:t>п</w:t>
            </w:r>
            <w:proofErr w:type="spellEnd"/>
            <w:proofErr w:type="gramEnd"/>
            <w:r w:rsidRPr="00E04CC9">
              <w:rPr>
                <w:rFonts w:ascii="Times New Roman" w:eastAsia="Times New Roman" w:hAnsi="Times New Roman" w:cs="Times New Roman"/>
                <w:sz w:val="20"/>
                <w:szCs w:val="20"/>
                <w:lang w:eastAsia="ru-RU"/>
              </w:rPr>
              <w:t>/</w:t>
            </w:r>
            <w:proofErr w:type="spellStart"/>
            <w:r w:rsidRPr="00E04CC9">
              <w:rPr>
                <w:rFonts w:ascii="Times New Roman" w:eastAsia="Times New Roman" w:hAnsi="Times New Roman" w:cs="Times New Roman"/>
                <w:sz w:val="20"/>
                <w:szCs w:val="20"/>
                <w:lang w:eastAsia="ru-RU"/>
              </w:rPr>
              <w:t>п</w:t>
            </w:r>
            <w:proofErr w:type="spellEnd"/>
          </w:p>
        </w:tc>
        <w:tc>
          <w:tcPr>
            <w:tcW w:w="4394" w:type="dxa"/>
            <w:vMerge w:val="restart"/>
            <w:tcBorders>
              <w:top w:val="single" w:sz="8" w:space="0" w:color="auto"/>
              <w:left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16"/>
                <w:szCs w:val="16"/>
                <w:lang w:eastAsia="ru-RU"/>
              </w:rPr>
            </w:pPr>
            <w:r w:rsidRPr="00E04CC9">
              <w:rPr>
                <w:rFonts w:ascii="Times New Roman" w:eastAsia="Times New Roman" w:hAnsi="Times New Roman" w:cs="Times New Roman"/>
                <w:sz w:val="20"/>
                <w:szCs w:val="20"/>
                <w:lang w:eastAsia="ru-RU"/>
              </w:rPr>
              <w:t xml:space="preserve">2026 г. </w:t>
            </w:r>
            <w:r w:rsidRPr="00E04CC9">
              <w:rPr>
                <w:rFonts w:ascii="Times New Roman" w:eastAsia="Times New Roman" w:hAnsi="Times New Roman" w:cs="Times New Roman"/>
                <w:i/>
                <w:sz w:val="20"/>
                <w:szCs w:val="20"/>
                <w:lang w:eastAsia="ru-RU"/>
              </w:rPr>
              <w:t>(второй</w:t>
            </w:r>
            <w:r w:rsidRPr="00E04CC9">
              <w:rPr>
                <w:rFonts w:ascii="Times New Roman" w:eastAsia="Times New Roman" w:hAnsi="Times New Roman" w:cs="Times New Roman"/>
                <w:i/>
                <w:sz w:val="16"/>
                <w:szCs w:val="16"/>
                <w:lang w:eastAsia="ru-RU"/>
              </w:rPr>
              <w:t xml:space="preserve"> год действия программы)</w:t>
            </w:r>
          </w:p>
        </w:tc>
      </w:tr>
      <w:tr w:rsidR="00E04CC9" w:rsidRPr="00E04CC9" w:rsidTr="00E04CC9">
        <w:trPr>
          <w:trHeight w:val="49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Экономия топливно-энергетических ресурсов</w:t>
            </w:r>
          </w:p>
        </w:tc>
      </w:tr>
      <w:tr w:rsidR="00E04CC9" w:rsidRPr="00E04CC9" w:rsidTr="00E04CC9">
        <w:trPr>
          <w:trHeight w:val="36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 натуральном выражении</w:t>
            </w:r>
          </w:p>
        </w:tc>
        <w:tc>
          <w:tcPr>
            <w:tcW w:w="1134" w:type="dxa"/>
            <w:vMerge w:val="restart"/>
            <w:tcBorders>
              <w:top w:val="nil"/>
              <w:left w:val="single" w:sz="4" w:space="0" w:color="auto"/>
              <w:right w:val="single" w:sz="4" w:space="0" w:color="auto"/>
            </w:tcBorders>
            <w:shd w:val="clear" w:color="auto" w:fill="auto"/>
            <w:vAlign w:val="center"/>
          </w:tcPr>
          <w:p w:rsidR="00E04CC9" w:rsidRPr="00E04CC9" w:rsidRDefault="00E04CC9" w:rsidP="00E04CC9">
            <w:pPr>
              <w:ind w:left="-108" w:right="-108" w:firstLine="0"/>
              <w:jc w:val="center"/>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в стоимостном выражении, тыс. руб.</w:t>
            </w:r>
          </w:p>
        </w:tc>
      </w:tr>
      <w:tr w:rsidR="00E04CC9" w:rsidRPr="00E04CC9" w:rsidTr="00E04CC9">
        <w:trPr>
          <w:trHeight w:val="510"/>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134"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источник</w:t>
            </w:r>
          </w:p>
        </w:tc>
        <w:tc>
          <w:tcPr>
            <w:tcW w:w="992"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объем, тыс. руб.</w:t>
            </w:r>
          </w:p>
        </w:tc>
        <w:tc>
          <w:tcPr>
            <w:tcW w:w="709"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кол-во</w:t>
            </w:r>
          </w:p>
        </w:tc>
        <w:tc>
          <w:tcPr>
            <w:tcW w:w="850"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ед. </w:t>
            </w:r>
            <w:proofErr w:type="spellStart"/>
            <w:r w:rsidRPr="00E04CC9">
              <w:rPr>
                <w:rFonts w:ascii="Times New Roman" w:eastAsia="Times New Roman" w:hAnsi="Times New Roman" w:cs="Times New Roman"/>
                <w:sz w:val="20"/>
                <w:szCs w:val="20"/>
                <w:lang w:eastAsia="ru-RU"/>
              </w:rPr>
              <w:t>изм</w:t>
            </w:r>
            <w:proofErr w:type="spellEnd"/>
            <w:r w:rsidRPr="00E04CC9">
              <w:rPr>
                <w:rFonts w:ascii="Times New Roman" w:eastAsia="Times New Roman" w:hAnsi="Times New Roman" w:cs="Times New Roman"/>
                <w:sz w:val="20"/>
                <w:szCs w:val="20"/>
                <w:lang w:eastAsia="ru-RU"/>
              </w:rPr>
              <w:t>.</w:t>
            </w:r>
          </w:p>
        </w:tc>
        <w:tc>
          <w:tcPr>
            <w:tcW w:w="1134" w:type="dxa"/>
            <w:vMerge/>
            <w:tcBorders>
              <w:top w:val="nil"/>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r>
    </w:tbl>
    <w:p w:rsidR="00E04CC9" w:rsidRPr="00E04CC9" w:rsidRDefault="00E04CC9" w:rsidP="00E04CC9">
      <w:pPr>
        <w:pBdr>
          <w:bottom w:val="single" w:sz="4" w:space="1" w:color="auto"/>
        </w:pBdr>
        <w:ind w:firstLine="0"/>
        <w:jc w:val="left"/>
        <w:rPr>
          <w:rFonts w:ascii="Times New Roman" w:eastAsia="Times New Roman" w:hAnsi="Times New Roman" w:cs="Times New Roman"/>
          <w:sz w:val="2"/>
          <w:szCs w:val="2"/>
          <w:lang w:eastAsia="ru-RU"/>
        </w:rPr>
      </w:pP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00"/>
          <w:tblHead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7</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тепловой энергии и теплоносителя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горячей воды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холодной  воды</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4</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средств автоматизации </w:t>
            </w:r>
            <w:proofErr w:type="spellStart"/>
            <w:r w:rsidRPr="00E04CC9">
              <w:rPr>
                <w:rFonts w:ascii="Times New Roman" w:eastAsia="Times New Roman" w:hAnsi="Times New Roman" w:cs="Times New Roman"/>
                <w:sz w:val="20"/>
                <w:szCs w:val="20"/>
                <w:lang w:eastAsia="ru-RU"/>
              </w:rPr>
              <w:t>погодозависимого</w:t>
            </w:r>
            <w:proofErr w:type="spellEnd"/>
            <w:r w:rsidRPr="00E04CC9">
              <w:rPr>
                <w:rFonts w:ascii="Times New Roman" w:eastAsia="Times New Roman" w:hAnsi="Times New Roman" w:cs="Times New Roman"/>
                <w:sz w:val="20"/>
                <w:szCs w:val="20"/>
                <w:lang w:eastAsia="ru-RU"/>
              </w:rPr>
              <w:t xml:space="preserve"> регулирования подачи теплоносителя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5</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автоматического терморегулятора на узел ГВС для регулирования температуры горячей воды в пределах нормы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55-65</w:t>
            </w:r>
            <w:r w:rsidRPr="00E04CC9">
              <w:rPr>
                <w:rFonts w:ascii="Cambria Math" w:eastAsia="Times New Roman" w:hAnsi="Cambria Math" w:cs="Cambria Math"/>
                <w:sz w:val="20"/>
                <w:szCs w:val="20"/>
                <w:lang w:eastAsia="ru-RU"/>
              </w:rPr>
              <w:t>⁰</w:t>
            </w:r>
            <w:r w:rsidRPr="00E04CC9">
              <w:rPr>
                <w:rFonts w:ascii="Times New Roman" w:eastAsia="Times New Roman" w:hAnsi="Times New Roman" w:cs="Times New Roman"/>
                <w:sz w:val="20"/>
                <w:szCs w:val="20"/>
                <w:lang w:eastAsia="ru-RU"/>
              </w:rPr>
              <w:t>С)</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пластинчатого теплообменника для приготовления горячей воды (при двухтрубной системе теплоснабжения)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Восстановление циркуляционного трубопровода системы горячего водоснабжения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 xml:space="preserve">при открытом </w:t>
            </w:r>
            <w:proofErr w:type="spellStart"/>
            <w:r w:rsidRPr="00E04CC9">
              <w:rPr>
                <w:rFonts w:ascii="Times New Roman" w:eastAsia="Times New Roman" w:hAnsi="Times New Roman" w:cs="Times New Roman"/>
                <w:sz w:val="20"/>
                <w:szCs w:val="20"/>
                <w:lang w:eastAsia="ru-RU"/>
              </w:rPr>
              <w:t>водоразборе</w:t>
            </w:r>
            <w:proofErr w:type="spellEnd"/>
            <w:r w:rsidRPr="00E04CC9">
              <w:rPr>
                <w:rFonts w:ascii="Times New Roman" w:eastAsia="Times New Roman" w:hAnsi="Times New Roman" w:cs="Times New Roman"/>
                <w:sz w:val="20"/>
                <w:szCs w:val="20"/>
                <w:lang w:eastAsia="ru-RU"/>
              </w:rPr>
              <w:t xml:space="preserve"> двухтрубной системы теплоснабжения)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вентилей приборов отопления на терморегуляторы (направлено на комфортную температуру в помещении)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теплоотражающих экранов (</w:t>
            </w:r>
            <w:proofErr w:type="spellStart"/>
            <w:r w:rsidRPr="00E04CC9">
              <w:rPr>
                <w:rFonts w:ascii="Times New Roman" w:eastAsia="Times New Roman" w:hAnsi="Times New Roman" w:cs="Times New Roman"/>
                <w:sz w:val="20"/>
                <w:szCs w:val="20"/>
                <w:lang w:eastAsia="ru-RU"/>
              </w:rPr>
              <w:t>фольгированных</w:t>
            </w:r>
            <w:proofErr w:type="spellEnd"/>
            <w:r w:rsidRPr="00E04CC9">
              <w:rPr>
                <w:rFonts w:ascii="Times New Roman" w:eastAsia="Times New Roman" w:hAnsi="Times New Roman" w:cs="Times New Roman"/>
                <w:sz w:val="20"/>
                <w:szCs w:val="20"/>
                <w:lang w:eastAsia="ru-RU"/>
              </w:rPr>
              <w:t>) за приборами отопления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запорной арматуры на балансировочные краны для равномерного распределения теплоносителя по системе водяного отопления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воздушно-тепловых завес на входных дверях для снижения проникновения холодного воздуха </w:t>
            </w:r>
            <w:proofErr w:type="gramStart"/>
            <w:r w:rsidRPr="00E04CC9">
              <w:rPr>
                <w:rFonts w:ascii="Times New Roman" w:eastAsia="Times New Roman" w:hAnsi="Times New Roman" w:cs="Times New Roman"/>
                <w:sz w:val="20"/>
                <w:szCs w:val="20"/>
                <w:lang w:eastAsia="ru-RU"/>
              </w:rPr>
              <w:t>во внутрь</w:t>
            </w:r>
            <w:proofErr w:type="gramEnd"/>
            <w:r w:rsidRPr="00E04CC9">
              <w:rPr>
                <w:rFonts w:ascii="Times New Roman" w:eastAsia="Times New Roman" w:hAnsi="Times New Roman" w:cs="Times New Roman"/>
                <w:sz w:val="20"/>
                <w:szCs w:val="20"/>
                <w:lang w:eastAsia="ru-RU"/>
              </w:rPr>
              <w:t xml:space="preserve"> помещения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деревянных оконных блоков на оконные блоки из ПВХ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15,0</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т</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2,0</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дверных блоков на </w:t>
            </w:r>
            <w:proofErr w:type="spellStart"/>
            <w:r w:rsidRPr="00E04CC9">
              <w:rPr>
                <w:rFonts w:ascii="Times New Roman" w:eastAsia="Times New Roman" w:hAnsi="Times New Roman" w:cs="Times New Roman"/>
                <w:sz w:val="20"/>
                <w:szCs w:val="20"/>
                <w:lang w:eastAsia="ru-RU"/>
              </w:rPr>
              <w:t>энергоэффективные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14</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наружных стен здания теплоизоляционными материалами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чердачных перекрытий (кровли) теплоизоляционными материалами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притворов оконных конструкций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Восстановление тепловой изоляции трубопроводов отопления и горячего водоснабжения в подвальных и чердачных помещениях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lastRenderedPageBreak/>
              <w:t>18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w:t>
            </w:r>
            <w:proofErr w:type="spellStart"/>
            <w:r w:rsidRPr="00E04CC9">
              <w:rPr>
                <w:rFonts w:ascii="Times New Roman" w:eastAsia="Times New Roman" w:hAnsi="Times New Roman" w:cs="Times New Roman"/>
                <w:sz w:val="20"/>
                <w:szCs w:val="20"/>
                <w:lang w:eastAsia="ru-RU"/>
              </w:rPr>
              <w:t>двухвентильных</w:t>
            </w:r>
            <w:proofErr w:type="spellEnd"/>
            <w:r w:rsidRPr="00E04CC9">
              <w:rPr>
                <w:rFonts w:ascii="Times New Roman" w:eastAsia="Times New Roman" w:hAnsi="Times New Roman" w:cs="Times New Roman"/>
                <w:sz w:val="20"/>
                <w:szCs w:val="20"/>
                <w:lang w:eastAsia="ru-RU"/>
              </w:rPr>
              <w:t xml:space="preserve"> на </w:t>
            </w:r>
            <w:proofErr w:type="spellStart"/>
            <w:r w:rsidRPr="00E04CC9">
              <w:rPr>
                <w:rFonts w:ascii="Times New Roman" w:eastAsia="Times New Roman" w:hAnsi="Times New Roman" w:cs="Times New Roman"/>
                <w:sz w:val="20"/>
                <w:szCs w:val="20"/>
                <w:lang w:eastAsia="ru-RU"/>
              </w:rPr>
              <w:t>однорычажные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на </w:t>
            </w:r>
            <w:proofErr w:type="gramStart"/>
            <w:r w:rsidRPr="00E04CC9">
              <w:rPr>
                <w:rFonts w:ascii="Times New Roman" w:eastAsia="Times New Roman" w:hAnsi="Times New Roman" w:cs="Times New Roman"/>
                <w:sz w:val="20"/>
                <w:szCs w:val="20"/>
                <w:lang w:eastAsia="ru-RU"/>
              </w:rPr>
              <w:t>светодиодные</w:t>
            </w:r>
            <w:proofErr w:type="gramEnd"/>
            <w:r w:rsidRPr="00E04CC9">
              <w:rPr>
                <w:rFonts w:ascii="Times New Roman" w:eastAsia="Times New Roman" w:hAnsi="Times New Roman" w:cs="Times New Roman"/>
                <w:sz w:val="20"/>
                <w:szCs w:val="20"/>
                <w:lang w:eastAsia="ru-RU"/>
              </w:rPr>
              <w:t xml:space="preserve"> бесконтактные</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унитазов с </w:t>
            </w:r>
            <w:proofErr w:type="spellStart"/>
            <w:r w:rsidRPr="00E04CC9">
              <w:rPr>
                <w:rFonts w:ascii="Times New Roman" w:eastAsia="Times New Roman" w:hAnsi="Times New Roman" w:cs="Times New Roman"/>
                <w:sz w:val="20"/>
                <w:szCs w:val="20"/>
                <w:lang w:eastAsia="ru-RU"/>
              </w:rPr>
              <w:t>высокорасполагаемым</w:t>
            </w:r>
            <w:proofErr w:type="spellEnd"/>
            <w:r w:rsidRPr="00E04CC9">
              <w:rPr>
                <w:rFonts w:ascii="Times New Roman" w:eastAsia="Times New Roman" w:hAnsi="Times New Roman" w:cs="Times New Roman"/>
                <w:sz w:val="20"/>
                <w:szCs w:val="20"/>
                <w:lang w:eastAsia="ru-RU"/>
              </w:rPr>
              <w:t xml:space="preserve"> бачком на унитазы «Компакт»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сливной арматуры бачка унитаза на арматуру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автоматических смесителей с таймерами выключения в душевых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существующих уличных светильников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0,6</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светильников внутреннего электрического освещения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2,0</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662</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4,0</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25</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Внедрение во внутреннее освещение датчиков движения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26</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преобразователей частоты для асинхронных двигателей вентиляторов</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Оптимизация времени использования  оргтехники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0,3</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информационной поддержке 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 информационные ресурсы учреждения в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поддержке всероссийского фестиваля энергосбережения и экологии #</w:t>
            </w:r>
            <w:proofErr w:type="spellStart"/>
            <w:r w:rsidRPr="00E04CC9">
              <w:rPr>
                <w:rFonts w:ascii="Times New Roman" w:eastAsia="Times New Roman" w:hAnsi="Times New Roman" w:cs="Times New Roman"/>
                <w:sz w:val="20"/>
                <w:szCs w:val="20"/>
                <w:lang w:eastAsia="ru-RU"/>
              </w:rPr>
              <w:t>ВместеЯрче</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30</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Мероприятия для сотрудников учреждения по обучению в области энергосбережения и повышения энергетической эффективности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31</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Утверждение и обеспечение соблюдения правил рационального потребления и бережного отношения к потребляемым энергетическим ресурсам в быту</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32</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Организация мероприятий по раздельному сбору твёрдых бытовых отходов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bCs/>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17,6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6,9</w:t>
            </w:r>
          </w:p>
        </w:tc>
      </w:tr>
    </w:tbl>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ind w:firstLine="0"/>
        <w:jc w:val="left"/>
        <w:rPr>
          <w:rFonts w:ascii="Times New Roman" w:eastAsia="Times New Roman" w:hAnsi="Times New Roman" w:cs="Times New Roman"/>
          <w:sz w:val="26"/>
          <w:szCs w:val="26"/>
          <w:lang w:eastAsia="ru-RU"/>
        </w:rPr>
      </w:pPr>
    </w:p>
    <w:p w:rsidR="00E04CC9" w:rsidRPr="00E04CC9" w:rsidRDefault="00E04CC9" w:rsidP="00E04CC9">
      <w:pPr>
        <w:ind w:firstLine="0"/>
        <w:jc w:val="lef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 w:val="left" w:pos="7275"/>
        </w:tabs>
        <w:ind w:firstLine="0"/>
        <w:jc w:val="lef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lastRenderedPageBreak/>
        <w:tab/>
      </w:r>
    </w:p>
    <w:p w:rsidR="00E04CC9" w:rsidRPr="00E04CC9" w:rsidRDefault="00E04CC9" w:rsidP="00E04CC9">
      <w:pPr>
        <w:tabs>
          <w:tab w:val="left" w:pos="1080"/>
          <w:tab w:val="left" w:pos="7275"/>
        </w:tabs>
        <w:ind w:firstLine="0"/>
        <w:jc w:val="left"/>
        <w:rPr>
          <w:rFonts w:ascii="Times New Roman" w:eastAsia="Times New Roman" w:hAnsi="Times New Roman" w:cs="Times New Roman"/>
          <w:sz w:val="26"/>
          <w:szCs w:val="26"/>
          <w:lang w:eastAsia="ru-RU"/>
        </w:rPr>
      </w:pPr>
    </w:p>
    <w:p w:rsidR="00E04CC9" w:rsidRPr="00E04CC9" w:rsidRDefault="00E04CC9" w:rsidP="00E04CC9">
      <w:pPr>
        <w:tabs>
          <w:tab w:val="left" w:pos="1080"/>
          <w:tab w:val="left" w:pos="7275"/>
        </w:tabs>
        <w:ind w:firstLine="0"/>
        <w:jc w:val="left"/>
        <w:rPr>
          <w:rFonts w:ascii="Times New Roman" w:eastAsia="Times New Roman" w:hAnsi="Times New Roman" w:cs="Times New Roman"/>
          <w:sz w:val="26"/>
          <w:szCs w:val="26"/>
          <w:lang w:eastAsia="ru-RU"/>
        </w:rPr>
      </w:pPr>
    </w:p>
    <w:p w:rsidR="00E04CC9" w:rsidRPr="00E04CC9" w:rsidRDefault="00E04CC9" w:rsidP="00E04CC9">
      <w:pPr>
        <w:tabs>
          <w:tab w:val="left" w:pos="1080"/>
          <w:tab w:val="left" w:pos="7275"/>
        </w:tabs>
        <w:ind w:firstLine="0"/>
        <w:jc w:val="righ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 xml:space="preserve"> Продолжение таблицы 2</w:t>
      </w: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75"/>
        </w:trPr>
        <w:tc>
          <w:tcPr>
            <w:tcW w:w="441" w:type="dxa"/>
            <w:vMerge w:val="restart"/>
            <w:tcBorders>
              <w:top w:val="single" w:sz="8" w:space="0" w:color="auto"/>
              <w:left w:val="single" w:sz="8" w:space="0" w:color="auto"/>
              <w:right w:val="single" w:sz="4" w:space="0" w:color="auto"/>
            </w:tcBorders>
            <w:shd w:val="clear" w:color="auto" w:fill="auto"/>
            <w:vAlign w:val="center"/>
          </w:tcPr>
          <w:p w:rsidR="00E04CC9" w:rsidRPr="00E04CC9" w:rsidRDefault="00E04CC9" w:rsidP="00E04CC9">
            <w:pPr>
              <w:ind w:left="-93" w:right="-108"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 </w:t>
            </w:r>
            <w:proofErr w:type="spellStart"/>
            <w:proofErr w:type="gramStart"/>
            <w:r w:rsidRPr="00E04CC9">
              <w:rPr>
                <w:rFonts w:ascii="Times New Roman" w:eastAsia="Times New Roman" w:hAnsi="Times New Roman" w:cs="Times New Roman"/>
                <w:sz w:val="20"/>
                <w:szCs w:val="20"/>
                <w:lang w:eastAsia="ru-RU"/>
              </w:rPr>
              <w:t>п</w:t>
            </w:r>
            <w:proofErr w:type="spellEnd"/>
            <w:proofErr w:type="gramEnd"/>
            <w:r w:rsidRPr="00E04CC9">
              <w:rPr>
                <w:rFonts w:ascii="Times New Roman" w:eastAsia="Times New Roman" w:hAnsi="Times New Roman" w:cs="Times New Roman"/>
                <w:sz w:val="20"/>
                <w:szCs w:val="20"/>
                <w:lang w:eastAsia="ru-RU"/>
              </w:rPr>
              <w:t>/</w:t>
            </w:r>
            <w:proofErr w:type="spellStart"/>
            <w:r w:rsidRPr="00E04CC9">
              <w:rPr>
                <w:rFonts w:ascii="Times New Roman" w:eastAsia="Times New Roman" w:hAnsi="Times New Roman" w:cs="Times New Roman"/>
                <w:sz w:val="20"/>
                <w:szCs w:val="20"/>
                <w:lang w:eastAsia="ru-RU"/>
              </w:rPr>
              <w:t>п</w:t>
            </w:r>
            <w:proofErr w:type="spellEnd"/>
          </w:p>
        </w:tc>
        <w:tc>
          <w:tcPr>
            <w:tcW w:w="4394" w:type="dxa"/>
            <w:vMerge w:val="restart"/>
            <w:tcBorders>
              <w:top w:val="single" w:sz="8" w:space="0" w:color="auto"/>
              <w:left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16"/>
                <w:szCs w:val="16"/>
                <w:lang w:eastAsia="ru-RU"/>
              </w:rPr>
            </w:pPr>
            <w:r w:rsidRPr="00E04CC9">
              <w:rPr>
                <w:rFonts w:ascii="Times New Roman" w:eastAsia="Times New Roman" w:hAnsi="Times New Roman" w:cs="Times New Roman"/>
                <w:sz w:val="20"/>
                <w:szCs w:val="20"/>
                <w:lang w:eastAsia="ru-RU"/>
              </w:rPr>
              <w:t xml:space="preserve">2027 г. </w:t>
            </w:r>
            <w:r w:rsidRPr="00E04CC9">
              <w:rPr>
                <w:rFonts w:ascii="Times New Roman" w:eastAsia="Times New Roman" w:hAnsi="Times New Roman" w:cs="Times New Roman"/>
                <w:i/>
                <w:sz w:val="20"/>
                <w:szCs w:val="20"/>
                <w:lang w:eastAsia="ru-RU"/>
              </w:rPr>
              <w:t>(третий</w:t>
            </w:r>
            <w:r w:rsidRPr="00E04CC9">
              <w:rPr>
                <w:rFonts w:ascii="Times New Roman" w:eastAsia="Times New Roman" w:hAnsi="Times New Roman" w:cs="Times New Roman"/>
                <w:i/>
                <w:sz w:val="16"/>
                <w:szCs w:val="16"/>
                <w:lang w:eastAsia="ru-RU"/>
              </w:rPr>
              <w:t xml:space="preserve"> год действия программы)</w:t>
            </w:r>
          </w:p>
        </w:tc>
      </w:tr>
      <w:tr w:rsidR="00E04CC9" w:rsidRPr="00E04CC9" w:rsidTr="00E04CC9">
        <w:trPr>
          <w:trHeight w:val="49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Экономия топливно-энергетических ресурсов</w:t>
            </w:r>
          </w:p>
        </w:tc>
      </w:tr>
      <w:tr w:rsidR="00E04CC9" w:rsidRPr="00E04CC9" w:rsidTr="00E04CC9">
        <w:trPr>
          <w:trHeight w:val="36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 натуральном выражении</w:t>
            </w:r>
          </w:p>
        </w:tc>
        <w:tc>
          <w:tcPr>
            <w:tcW w:w="1134" w:type="dxa"/>
            <w:vMerge w:val="restart"/>
            <w:tcBorders>
              <w:top w:val="nil"/>
              <w:left w:val="single" w:sz="4" w:space="0" w:color="auto"/>
              <w:right w:val="single" w:sz="4" w:space="0" w:color="auto"/>
            </w:tcBorders>
            <w:shd w:val="clear" w:color="auto" w:fill="auto"/>
            <w:vAlign w:val="center"/>
          </w:tcPr>
          <w:p w:rsidR="00E04CC9" w:rsidRPr="00E04CC9" w:rsidRDefault="00E04CC9" w:rsidP="00E04CC9">
            <w:pPr>
              <w:ind w:left="-108" w:right="-108" w:firstLine="0"/>
              <w:jc w:val="center"/>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в стоимостном выражении, тыс. руб.</w:t>
            </w:r>
          </w:p>
        </w:tc>
      </w:tr>
      <w:tr w:rsidR="00E04CC9" w:rsidRPr="00E04CC9" w:rsidTr="00E04CC9">
        <w:trPr>
          <w:trHeight w:val="510"/>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134"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источник</w:t>
            </w:r>
          </w:p>
        </w:tc>
        <w:tc>
          <w:tcPr>
            <w:tcW w:w="992"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объем, тыс. руб.</w:t>
            </w:r>
          </w:p>
        </w:tc>
        <w:tc>
          <w:tcPr>
            <w:tcW w:w="709"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кол-во</w:t>
            </w:r>
          </w:p>
        </w:tc>
        <w:tc>
          <w:tcPr>
            <w:tcW w:w="850"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ед. </w:t>
            </w:r>
            <w:proofErr w:type="spellStart"/>
            <w:r w:rsidRPr="00E04CC9">
              <w:rPr>
                <w:rFonts w:ascii="Times New Roman" w:eastAsia="Times New Roman" w:hAnsi="Times New Roman" w:cs="Times New Roman"/>
                <w:sz w:val="20"/>
                <w:szCs w:val="20"/>
                <w:lang w:eastAsia="ru-RU"/>
              </w:rPr>
              <w:t>изм</w:t>
            </w:r>
            <w:proofErr w:type="spellEnd"/>
            <w:r w:rsidRPr="00E04CC9">
              <w:rPr>
                <w:rFonts w:ascii="Times New Roman" w:eastAsia="Times New Roman" w:hAnsi="Times New Roman" w:cs="Times New Roman"/>
                <w:sz w:val="20"/>
                <w:szCs w:val="20"/>
                <w:lang w:eastAsia="ru-RU"/>
              </w:rPr>
              <w:t>.</w:t>
            </w:r>
          </w:p>
        </w:tc>
        <w:tc>
          <w:tcPr>
            <w:tcW w:w="1134" w:type="dxa"/>
            <w:vMerge/>
            <w:tcBorders>
              <w:top w:val="nil"/>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r>
    </w:tbl>
    <w:p w:rsidR="00E04CC9" w:rsidRPr="00E04CC9" w:rsidRDefault="00E04CC9" w:rsidP="00E04CC9">
      <w:pPr>
        <w:ind w:firstLine="0"/>
        <w:jc w:val="left"/>
        <w:rPr>
          <w:rFonts w:ascii="Times New Roman" w:eastAsia="Times New Roman" w:hAnsi="Times New Roman" w:cs="Times New Roman"/>
          <w:sz w:val="2"/>
          <w:szCs w:val="2"/>
          <w:lang w:eastAsia="ru-RU"/>
        </w:rPr>
      </w:pP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00"/>
          <w:tblHead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7</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тепловой энергии и теплоносителя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горячей воды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холодной  воды</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Куб</w:t>
            </w:r>
            <w:proofErr w:type="gramStart"/>
            <w:r w:rsidRPr="00E04CC9">
              <w:rPr>
                <w:rFonts w:ascii="Times New Roman" w:eastAsia="Times New Roman" w:hAnsi="Times New Roman" w:cs="Times New Roman"/>
                <w:sz w:val="20"/>
                <w:szCs w:val="20"/>
                <w:lang w:eastAsia="ru-RU"/>
              </w:rPr>
              <w:t>.м</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2,2</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4</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средств автоматизации </w:t>
            </w:r>
            <w:proofErr w:type="spellStart"/>
            <w:r w:rsidRPr="00E04CC9">
              <w:rPr>
                <w:rFonts w:ascii="Times New Roman" w:eastAsia="Times New Roman" w:hAnsi="Times New Roman" w:cs="Times New Roman"/>
                <w:sz w:val="20"/>
                <w:szCs w:val="20"/>
                <w:lang w:eastAsia="ru-RU"/>
              </w:rPr>
              <w:t>погодозависимого</w:t>
            </w:r>
            <w:proofErr w:type="spellEnd"/>
            <w:r w:rsidRPr="00E04CC9">
              <w:rPr>
                <w:rFonts w:ascii="Times New Roman" w:eastAsia="Times New Roman" w:hAnsi="Times New Roman" w:cs="Times New Roman"/>
                <w:sz w:val="20"/>
                <w:szCs w:val="20"/>
                <w:lang w:eastAsia="ru-RU"/>
              </w:rPr>
              <w:t xml:space="preserve"> регулирования подачи теплоносителя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5</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автоматического терморегулятора на узел ГВС для регулирования температуры горячей воды в пределах нормы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55-65</w:t>
            </w:r>
            <w:r w:rsidRPr="00E04CC9">
              <w:rPr>
                <w:rFonts w:ascii="Cambria Math" w:eastAsia="Times New Roman" w:hAnsi="Cambria Math" w:cs="Cambria Math"/>
                <w:sz w:val="20"/>
                <w:szCs w:val="20"/>
                <w:lang w:eastAsia="ru-RU"/>
              </w:rPr>
              <w:t>⁰</w:t>
            </w:r>
            <w:r w:rsidRPr="00E04CC9">
              <w:rPr>
                <w:rFonts w:ascii="Times New Roman" w:eastAsia="Times New Roman" w:hAnsi="Times New Roman" w:cs="Times New Roman"/>
                <w:sz w:val="20"/>
                <w:szCs w:val="20"/>
                <w:lang w:eastAsia="ru-RU"/>
              </w:rPr>
              <w:t>С)</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пластинчатого теплообменника для приготовления горячей воды (при двухтрубной системе теплоснабжения)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Восстановление циркуляционного трубопровода системы горячего водоснабжения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 xml:space="preserve">при открытом </w:t>
            </w:r>
            <w:proofErr w:type="spellStart"/>
            <w:r w:rsidRPr="00E04CC9">
              <w:rPr>
                <w:rFonts w:ascii="Times New Roman" w:eastAsia="Times New Roman" w:hAnsi="Times New Roman" w:cs="Times New Roman"/>
                <w:sz w:val="20"/>
                <w:szCs w:val="20"/>
                <w:lang w:eastAsia="ru-RU"/>
              </w:rPr>
              <w:t>водоразборе</w:t>
            </w:r>
            <w:proofErr w:type="spellEnd"/>
            <w:r w:rsidRPr="00E04CC9">
              <w:rPr>
                <w:rFonts w:ascii="Times New Roman" w:eastAsia="Times New Roman" w:hAnsi="Times New Roman" w:cs="Times New Roman"/>
                <w:sz w:val="20"/>
                <w:szCs w:val="20"/>
                <w:lang w:eastAsia="ru-RU"/>
              </w:rPr>
              <w:t xml:space="preserve"> двухтрубной системы теплоснабжения)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вентилей приборов отопления на терморегуляторы (направлено на комфортную температуру в помещении)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теплоотражающих экранов (</w:t>
            </w:r>
            <w:proofErr w:type="spellStart"/>
            <w:r w:rsidRPr="00E04CC9">
              <w:rPr>
                <w:rFonts w:ascii="Times New Roman" w:eastAsia="Times New Roman" w:hAnsi="Times New Roman" w:cs="Times New Roman"/>
                <w:sz w:val="20"/>
                <w:szCs w:val="20"/>
                <w:lang w:eastAsia="ru-RU"/>
              </w:rPr>
              <w:t>фольгированных</w:t>
            </w:r>
            <w:proofErr w:type="spellEnd"/>
            <w:r w:rsidRPr="00E04CC9">
              <w:rPr>
                <w:rFonts w:ascii="Times New Roman" w:eastAsia="Times New Roman" w:hAnsi="Times New Roman" w:cs="Times New Roman"/>
                <w:sz w:val="20"/>
                <w:szCs w:val="20"/>
                <w:lang w:eastAsia="ru-RU"/>
              </w:rPr>
              <w:t>) за приборами отопления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запорной арматуры на балансировочные краны для равномерного </w:t>
            </w:r>
            <w:proofErr w:type="spellStart"/>
            <w:r w:rsidRPr="00E04CC9">
              <w:rPr>
                <w:rFonts w:ascii="Times New Roman" w:eastAsia="Times New Roman" w:hAnsi="Times New Roman" w:cs="Times New Roman"/>
                <w:sz w:val="20"/>
                <w:szCs w:val="20"/>
                <w:lang w:eastAsia="ru-RU"/>
              </w:rPr>
              <w:t>распредления</w:t>
            </w:r>
            <w:proofErr w:type="spellEnd"/>
            <w:r w:rsidRPr="00E04CC9">
              <w:rPr>
                <w:rFonts w:ascii="Times New Roman" w:eastAsia="Times New Roman" w:hAnsi="Times New Roman" w:cs="Times New Roman"/>
                <w:sz w:val="20"/>
                <w:szCs w:val="20"/>
                <w:lang w:eastAsia="ru-RU"/>
              </w:rPr>
              <w:t xml:space="preserve"> теплоносителя по системе водяного отопления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воздушно-тепловых завес на входных дверях для снижения проникновения холодного воздуха </w:t>
            </w:r>
            <w:proofErr w:type="gramStart"/>
            <w:r w:rsidRPr="00E04CC9">
              <w:rPr>
                <w:rFonts w:ascii="Times New Roman" w:eastAsia="Times New Roman" w:hAnsi="Times New Roman" w:cs="Times New Roman"/>
                <w:sz w:val="20"/>
                <w:szCs w:val="20"/>
                <w:lang w:eastAsia="ru-RU"/>
              </w:rPr>
              <w:t>во внутрь</w:t>
            </w:r>
            <w:proofErr w:type="gramEnd"/>
            <w:r w:rsidRPr="00E04CC9">
              <w:rPr>
                <w:rFonts w:ascii="Times New Roman" w:eastAsia="Times New Roman" w:hAnsi="Times New Roman" w:cs="Times New Roman"/>
                <w:sz w:val="20"/>
                <w:szCs w:val="20"/>
                <w:lang w:eastAsia="ru-RU"/>
              </w:rPr>
              <w:t xml:space="preserve"> помещения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деревянных оконных блоков на оконные блоки из ПВХ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15,0</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т</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2,0</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дверных блоков на </w:t>
            </w:r>
            <w:proofErr w:type="spellStart"/>
            <w:r w:rsidRPr="00E04CC9">
              <w:rPr>
                <w:rFonts w:ascii="Times New Roman" w:eastAsia="Times New Roman" w:hAnsi="Times New Roman" w:cs="Times New Roman"/>
                <w:sz w:val="20"/>
                <w:szCs w:val="20"/>
                <w:lang w:eastAsia="ru-RU"/>
              </w:rPr>
              <w:t>энергоэффективные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14</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наружных стен здания теплоизоляционными материалами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 xml:space="preserve">Утепление </w:t>
            </w:r>
            <w:proofErr w:type="gramStart"/>
            <w:r w:rsidRPr="00E04CC9">
              <w:rPr>
                <w:rFonts w:ascii="Times New Roman" w:eastAsia="Times New Roman" w:hAnsi="Times New Roman" w:cs="Times New Roman"/>
                <w:color w:val="000000"/>
                <w:sz w:val="20"/>
                <w:szCs w:val="20"/>
                <w:lang w:eastAsia="ru-RU"/>
              </w:rPr>
              <w:t>чердачных</w:t>
            </w:r>
            <w:proofErr w:type="gramEnd"/>
            <w:r w:rsidRPr="00E04CC9">
              <w:rPr>
                <w:rFonts w:ascii="Times New Roman" w:eastAsia="Times New Roman" w:hAnsi="Times New Roman" w:cs="Times New Roman"/>
                <w:color w:val="000000"/>
                <w:sz w:val="20"/>
                <w:szCs w:val="20"/>
                <w:lang w:eastAsia="ru-RU"/>
              </w:rPr>
              <w:t xml:space="preserve"> </w:t>
            </w:r>
            <w:proofErr w:type="spellStart"/>
            <w:r w:rsidRPr="00E04CC9">
              <w:rPr>
                <w:rFonts w:ascii="Times New Roman" w:eastAsia="Times New Roman" w:hAnsi="Times New Roman" w:cs="Times New Roman"/>
                <w:color w:val="000000"/>
                <w:sz w:val="20"/>
                <w:szCs w:val="20"/>
                <w:lang w:eastAsia="ru-RU"/>
              </w:rPr>
              <w:t>перкрытий</w:t>
            </w:r>
            <w:proofErr w:type="spellEnd"/>
            <w:r w:rsidRPr="00E04CC9">
              <w:rPr>
                <w:rFonts w:ascii="Times New Roman" w:eastAsia="Times New Roman" w:hAnsi="Times New Roman" w:cs="Times New Roman"/>
                <w:color w:val="000000"/>
                <w:sz w:val="20"/>
                <w:szCs w:val="20"/>
                <w:lang w:eastAsia="ru-RU"/>
              </w:rPr>
              <w:t xml:space="preserve"> (кровли) теплоизоляционными материалами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притворов оконных конструкций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lastRenderedPageBreak/>
              <w:t>17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Восстановление тепловой изоляции трубопроводов отопления и горячего водоснабжения в подвальных и чердачных помещениях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w:t>
            </w:r>
            <w:proofErr w:type="spellStart"/>
            <w:r w:rsidRPr="00E04CC9">
              <w:rPr>
                <w:rFonts w:ascii="Times New Roman" w:eastAsia="Times New Roman" w:hAnsi="Times New Roman" w:cs="Times New Roman"/>
                <w:sz w:val="20"/>
                <w:szCs w:val="20"/>
                <w:lang w:eastAsia="ru-RU"/>
              </w:rPr>
              <w:t>двухвентильных</w:t>
            </w:r>
            <w:proofErr w:type="spellEnd"/>
            <w:r w:rsidRPr="00E04CC9">
              <w:rPr>
                <w:rFonts w:ascii="Times New Roman" w:eastAsia="Times New Roman" w:hAnsi="Times New Roman" w:cs="Times New Roman"/>
                <w:sz w:val="20"/>
                <w:szCs w:val="20"/>
                <w:lang w:eastAsia="ru-RU"/>
              </w:rPr>
              <w:t xml:space="preserve"> на </w:t>
            </w:r>
            <w:proofErr w:type="spellStart"/>
            <w:r w:rsidRPr="00E04CC9">
              <w:rPr>
                <w:rFonts w:ascii="Times New Roman" w:eastAsia="Times New Roman" w:hAnsi="Times New Roman" w:cs="Times New Roman"/>
                <w:sz w:val="20"/>
                <w:szCs w:val="20"/>
                <w:lang w:eastAsia="ru-RU"/>
              </w:rPr>
              <w:t>однорычажные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на </w:t>
            </w:r>
            <w:proofErr w:type="gramStart"/>
            <w:r w:rsidRPr="00E04CC9">
              <w:rPr>
                <w:rFonts w:ascii="Times New Roman" w:eastAsia="Times New Roman" w:hAnsi="Times New Roman" w:cs="Times New Roman"/>
                <w:sz w:val="20"/>
                <w:szCs w:val="20"/>
                <w:lang w:eastAsia="ru-RU"/>
              </w:rPr>
              <w:t>светодиодные</w:t>
            </w:r>
            <w:proofErr w:type="gramEnd"/>
            <w:r w:rsidRPr="00E04CC9">
              <w:rPr>
                <w:rFonts w:ascii="Times New Roman" w:eastAsia="Times New Roman" w:hAnsi="Times New Roman" w:cs="Times New Roman"/>
                <w:sz w:val="20"/>
                <w:szCs w:val="20"/>
                <w:lang w:eastAsia="ru-RU"/>
              </w:rPr>
              <w:t xml:space="preserve"> бесконтактные</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унитазов с </w:t>
            </w:r>
            <w:proofErr w:type="spellStart"/>
            <w:r w:rsidRPr="00E04CC9">
              <w:rPr>
                <w:rFonts w:ascii="Times New Roman" w:eastAsia="Times New Roman" w:hAnsi="Times New Roman" w:cs="Times New Roman"/>
                <w:sz w:val="20"/>
                <w:szCs w:val="20"/>
                <w:lang w:eastAsia="ru-RU"/>
              </w:rPr>
              <w:t>высокорасполагаемым</w:t>
            </w:r>
            <w:proofErr w:type="spellEnd"/>
            <w:r w:rsidRPr="00E04CC9">
              <w:rPr>
                <w:rFonts w:ascii="Times New Roman" w:eastAsia="Times New Roman" w:hAnsi="Times New Roman" w:cs="Times New Roman"/>
                <w:sz w:val="20"/>
                <w:szCs w:val="20"/>
                <w:lang w:eastAsia="ru-RU"/>
              </w:rPr>
              <w:t xml:space="preserve"> бачком на унитазы «Компакт»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сливной арматуры бачка унитаза на арматуру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автоматических смесителей с таймерами выключения в душевых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существующих уличных светильников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1,8</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светильников внутреннего электрического освещения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2,0</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662</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4,0</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25</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Внедрение во внутреннее освещение датчиков движения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26</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преобразователей частоты для асинхронных двигателей вентиляторов</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Оптимизация времени использования  оргтехники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информационной поддержке 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 информационные ресурсы учреждения в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0,3</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поддержке всероссийского фестиваля энергосбережения и экологии #</w:t>
            </w:r>
            <w:proofErr w:type="spellStart"/>
            <w:r w:rsidRPr="00E04CC9">
              <w:rPr>
                <w:rFonts w:ascii="Times New Roman" w:eastAsia="Times New Roman" w:hAnsi="Times New Roman" w:cs="Times New Roman"/>
                <w:sz w:val="20"/>
                <w:szCs w:val="20"/>
                <w:lang w:eastAsia="ru-RU"/>
              </w:rPr>
              <w:t>ВместеЯрче</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30</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Мероприятия для сотрудников учреждения по обучению в области энергосбережения и повышения энергетической эффективности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360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2,2</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31</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Утверждение и обеспечение соблюдения правил рационального потребления и бережного отношения к потребляемым энергетическим ресурсам в быту</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32</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Организация мероприятий по раздельному сбору твёрдых бытовых отходов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bCs/>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12,5</w:t>
            </w:r>
          </w:p>
        </w:tc>
      </w:tr>
    </w:tbl>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keepLines/>
        <w:suppressAutoHyphens/>
        <w:ind w:firstLine="0"/>
        <w:outlineLvl w:val="0"/>
        <w:rPr>
          <w:rFonts w:ascii="Cambria" w:eastAsia="Times New Roman" w:hAnsi="Cambria" w:cs="Times New Roman"/>
          <w:sz w:val="28"/>
          <w:szCs w:val="28"/>
          <w:lang w:eastAsia="ru-RU"/>
        </w:rPr>
      </w:pPr>
      <w:bookmarkStart w:id="6" w:name="_Toc417562934"/>
    </w:p>
    <w:p w:rsidR="00E04CC9" w:rsidRPr="00E04CC9" w:rsidRDefault="00E04CC9" w:rsidP="00E04CC9">
      <w:pPr>
        <w:tabs>
          <w:tab w:val="left" w:pos="1080"/>
          <w:tab w:val="left" w:pos="7275"/>
        </w:tabs>
        <w:ind w:firstLine="0"/>
        <w:jc w:val="righ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Продолжение таблицы 2</w:t>
      </w: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75"/>
        </w:trPr>
        <w:tc>
          <w:tcPr>
            <w:tcW w:w="441" w:type="dxa"/>
            <w:vMerge w:val="restart"/>
            <w:tcBorders>
              <w:top w:val="single" w:sz="8" w:space="0" w:color="auto"/>
              <w:left w:val="single" w:sz="8" w:space="0" w:color="auto"/>
              <w:right w:val="single" w:sz="4" w:space="0" w:color="auto"/>
            </w:tcBorders>
            <w:shd w:val="clear" w:color="auto" w:fill="auto"/>
            <w:vAlign w:val="center"/>
          </w:tcPr>
          <w:p w:rsidR="00E04CC9" w:rsidRPr="00E04CC9" w:rsidRDefault="00E04CC9" w:rsidP="00E04CC9">
            <w:pPr>
              <w:ind w:left="-93" w:right="-108"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 </w:t>
            </w:r>
            <w:proofErr w:type="spellStart"/>
            <w:proofErr w:type="gramStart"/>
            <w:r w:rsidRPr="00E04CC9">
              <w:rPr>
                <w:rFonts w:ascii="Times New Roman" w:eastAsia="Times New Roman" w:hAnsi="Times New Roman" w:cs="Times New Roman"/>
                <w:sz w:val="20"/>
                <w:szCs w:val="20"/>
                <w:lang w:eastAsia="ru-RU"/>
              </w:rPr>
              <w:t>п</w:t>
            </w:r>
            <w:proofErr w:type="spellEnd"/>
            <w:proofErr w:type="gramEnd"/>
            <w:r w:rsidRPr="00E04CC9">
              <w:rPr>
                <w:rFonts w:ascii="Times New Roman" w:eastAsia="Times New Roman" w:hAnsi="Times New Roman" w:cs="Times New Roman"/>
                <w:sz w:val="20"/>
                <w:szCs w:val="20"/>
                <w:lang w:eastAsia="ru-RU"/>
              </w:rPr>
              <w:t>/</w:t>
            </w:r>
            <w:proofErr w:type="spellStart"/>
            <w:r w:rsidRPr="00E04CC9">
              <w:rPr>
                <w:rFonts w:ascii="Times New Roman" w:eastAsia="Times New Roman" w:hAnsi="Times New Roman" w:cs="Times New Roman"/>
                <w:sz w:val="20"/>
                <w:szCs w:val="20"/>
                <w:lang w:eastAsia="ru-RU"/>
              </w:rPr>
              <w:t>п</w:t>
            </w:r>
            <w:proofErr w:type="spellEnd"/>
          </w:p>
        </w:tc>
        <w:tc>
          <w:tcPr>
            <w:tcW w:w="4394" w:type="dxa"/>
            <w:vMerge w:val="restart"/>
            <w:tcBorders>
              <w:top w:val="single" w:sz="8" w:space="0" w:color="auto"/>
              <w:left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16"/>
                <w:szCs w:val="16"/>
                <w:lang w:eastAsia="ru-RU"/>
              </w:rPr>
            </w:pPr>
            <w:r w:rsidRPr="00E04CC9">
              <w:rPr>
                <w:rFonts w:ascii="Times New Roman" w:eastAsia="Times New Roman" w:hAnsi="Times New Roman" w:cs="Times New Roman"/>
                <w:sz w:val="20"/>
                <w:szCs w:val="20"/>
                <w:lang w:eastAsia="ru-RU"/>
              </w:rPr>
              <w:t xml:space="preserve">2028 г. </w:t>
            </w:r>
            <w:r w:rsidRPr="00E04CC9">
              <w:rPr>
                <w:rFonts w:ascii="Times New Roman" w:eastAsia="Times New Roman" w:hAnsi="Times New Roman" w:cs="Times New Roman"/>
                <w:i/>
                <w:sz w:val="20"/>
                <w:szCs w:val="20"/>
                <w:lang w:eastAsia="ru-RU"/>
              </w:rPr>
              <w:t>(третий</w:t>
            </w:r>
            <w:r w:rsidRPr="00E04CC9">
              <w:rPr>
                <w:rFonts w:ascii="Times New Roman" w:eastAsia="Times New Roman" w:hAnsi="Times New Roman" w:cs="Times New Roman"/>
                <w:i/>
                <w:sz w:val="16"/>
                <w:szCs w:val="16"/>
                <w:lang w:eastAsia="ru-RU"/>
              </w:rPr>
              <w:t xml:space="preserve"> год действия программы)</w:t>
            </w:r>
          </w:p>
        </w:tc>
      </w:tr>
      <w:tr w:rsidR="00E04CC9" w:rsidRPr="00E04CC9" w:rsidTr="00E04CC9">
        <w:trPr>
          <w:trHeight w:val="49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Экономия топливно-энергетических ресурсов</w:t>
            </w:r>
          </w:p>
        </w:tc>
      </w:tr>
      <w:tr w:rsidR="00E04CC9" w:rsidRPr="00E04CC9" w:rsidTr="00E04CC9">
        <w:trPr>
          <w:trHeight w:val="36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 натуральном выражении</w:t>
            </w:r>
          </w:p>
        </w:tc>
        <w:tc>
          <w:tcPr>
            <w:tcW w:w="1134" w:type="dxa"/>
            <w:vMerge w:val="restart"/>
            <w:tcBorders>
              <w:top w:val="nil"/>
              <w:left w:val="single" w:sz="4" w:space="0" w:color="auto"/>
              <w:right w:val="single" w:sz="4" w:space="0" w:color="auto"/>
            </w:tcBorders>
            <w:shd w:val="clear" w:color="auto" w:fill="auto"/>
            <w:vAlign w:val="center"/>
          </w:tcPr>
          <w:p w:rsidR="00E04CC9" w:rsidRPr="00E04CC9" w:rsidRDefault="00E04CC9" w:rsidP="00E04CC9">
            <w:pPr>
              <w:ind w:left="-108" w:right="-108" w:firstLine="0"/>
              <w:jc w:val="center"/>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в стоимостном выражении, тыс. руб.</w:t>
            </w:r>
          </w:p>
        </w:tc>
      </w:tr>
      <w:tr w:rsidR="00E04CC9" w:rsidRPr="00E04CC9" w:rsidTr="00E04CC9">
        <w:trPr>
          <w:trHeight w:val="510"/>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134"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источник</w:t>
            </w:r>
          </w:p>
        </w:tc>
        <w:tc>
          <w:tcPr>
            <w:tcW w:w="992"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объем, тыс. руб.</w:t>
            </w:r>
          </w:p>
        </w:tc>
        <w:tc>
          <w:tcPr>
            <w:tcW w:w="709"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кол-во</w:t>
            </w:r>
          </w:p>
        </w:tc>
        <w:tc>
          <w:tcPr>
            <w:tcW w:w="850"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ед. </w:t>
            </w:r>
            <w:proofErr w:type="spellStart"/>
            <w:r w:rsidRPr="00E04CC9">
              <w:rPr>
                <w:rFonts w:ascii="Times New Roman" w:eastAsia="Times New Roman" w:hAnsi="Times New Roman" w:cs="Times New Roman"/>
                <w:sz w:val="20"/>
                <w:szCs w:val="20"/>
                <w:lang w:eastAsia="ru-RU"/>
              </w:rPr>
              <w:t>изм</w:t>
            </w:r>
            <w:proofErr w:type="spellEnd"/>
            <w:r w:rsidRPr="00E04CC9">
              <w:rPr>
                <w:rFonts w:ascii="Times New Roman" w:eastAsia="Times New Roman" w:hAnsi="Times New Roman" w:cs="Times New Roman"/>
                <w:sz w:val="20"/>
                <w:szCs w:val="20"/>
                <w:lang w:eastAsia="ru-RU"/>
              </w:rPr>
              <w:t>.</w:t>
            </w:r>
          </w:p>
        </w:tc>
        <w:tc>
          <w:tcPr>
            <w:tcW w:w="1134" w:type="dxa"/>
            <w:vMerge/>
            <w:tcBorders>
              <w:top w:val="nil"/>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r>
    </w:tbl>
    <w:p w:rsidR="00E04CC9" w:rsidRPr="00E04CC9" w:rsidRDefault="00E04CC9" w:rsidP="00E04CC9">
      <w:pPr>
        <w:ind w:firstLine="0"/>
        <w:jc w:val="left"/>
        <w:rPr>
          <w:rFonts w:ascii="Times New Roman" w:eastAsia="Times New Roman" w:hAnsi="Times New Roman" w:cs="Times New Roman"/>
          <w:sz w:val="2"/>
          <w:szCs w:val="2"/>
          <w:lang w:eastAsia="ru-RU"/>
        </w:rPr>
      </w:pP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00"/>
          <w:tblHead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7</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тепловой энергии и теплоносителя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горячей воды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холодной  воды</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Куб</w:t>
            </w:r>
            <w:proofErr w:type="gramStart"/>
            <w:r w:rsidRPr="00E04CC9">
              <w:rPr>
                <w:rFonts w:ascii="Times New Roman" w:eastAsia="Times New Roman" w:hAnsi="Times New Roman" w:cs="Times New Roman"/>
                <w:sz w:val="20"/>
                <w:szCs w:val="20"/>
                <w:lang w:eastAsia="ru-RU"/>
              </w:rPr>
              <w:t>.м</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2,2</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4</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средств автоматизации </w:t>
            </w:r>
            <w:proofErr w:type="spellStart"/>
            <w:r w:rsidRPr="00E04CC9">
              <w:rPr>
                <w:rFonts w:ascii="Times New Roman" w:eastAsia="Times New Roman" w:hAnsi="Times New Roman" w:cs="Times New Roman"/>
                <w:sz w:val="20"/>
                <w:szCs w:val="20"/>
                <w:lang w:eastAsia="ru-RU"/>
              </w:rPr>
              <w:t>погодозависимого</w:t>
            </w:r>
            <w:proofErr w:type="spellEnd"/>
            <w:r w:rsidRPr="00E04CC9">
              <w:rPr>
                <w:rFonts w:ascii="Times New Roman" w:eastAsia="Times New Roman" w:hAnsi="Times New Roman" w:cs="Times New Roman"/>
                <w:sz w:val="20"/>
                <w:szCs w:val="20"/>
                <w:lang w:eastAsia="ru-RU"/>
              </w:rPr>
              <w:t xml:space="preserve"> регулирования подачи теплоносителя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5</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автоматического терморегулятора на узел ГВС для регулирования температуры горячей воды в пределах нормы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55-65</w:t>
            </w:r>
            <w:r w:rsidRPr="00E04CC9">
              <w:rPr>
                <w:rFonts w:ascii="Cambria Math" w:eastAsia="Times New Roman" w:hAnsi="Cambria Math" w:cs="Cambria Math"/>
                <w:sz w:val="20"/>
                <w:szCs w:val="20"/>
                <w:lang w:eastAsia="ru-RU"/>
              </w:rPr>
              <w:t>⁰</w:t>
            </w:r>
            <w:r w:rsidRPr="00E04CC9">
              <w:rPr>
                <w:rFonts w:ascii="Times New Roman" w:eastAsia="Times New Roman" w:hAnsi="Times New Roman" w:cs="Times New Roman"/>
                <w:sz w:val="20"/>
                <w:szCs w:val="20"/>
                <w:lang w:eastAsia="ru-RU"/>
              </w:rPr>
              <w:t>С)</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пластинчатого теплообменника для приготовления горячей воды (при двухтрубной системе теплоснабжения)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Восстановление циркуляционного трубопровода системы горячего водоснабжения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 xml:space="preserve">при открытом </w:t>
            </w:r>
            <w:proofErr w:type="spellStart"/>
            <w:r w:rsidRPr="00E04CC9">
              <w:rPr>
                <w:rFonts w:ascii="Times New Roman" w:eastAsia="Times New Roman" w:hAnsi="Times New Roman" w:cs="Times New Roman"/>
                <w:sz w:val="20"/>
                <w:szCs w:val="20"/>
                <w:lang w:eastAsia="ru-RU"/>
              </w:rPr>
              <w:t>водоразборе</w:t>
            </w:r>
            <w:proofErr w:type="spellEnd"/>
            <w:r w:rsidRPr="00E04CC9">
              <w:rPr>
                <w:rFonts w:ascii="Times New Roman" w:eastAsia="Times New Roman" w:hAnsi="Times New Roman" w:cs="Times New Roman"/>
                <w:sz w:val="20"/>
                <w:szCs w:val="20"/>
                <w:lang w:eastAsia="ru-RU"/>
              </w:rPr>
              <w:t xml:space="preserve"> двухтрубной системы теплоснабжения)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вентилей приборов отопления на терморегуляторы (направлено на комфортную температуру в помещении)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теплоотражающих экранов (</w:t>
            </w:r>
            <w:proofErr w:type="spellStart"/>
            <w:r w:rsidRPr="00E04CC9">
              <w:rPr>
                <w:rFonts w:ascii="Times New Roman" w:eastAsia="Times New Roman" w:hAnsi="Times New Roman" w:cs="Times New Roman"/>
                <w:sz w:val="20"/>
                <w:szCs w:val="20"/>
                <w:lang w:eastAsia="ru-RU"/>
              </w:rPr>
              <w:t>фольгированных</w:t>
            </w:r>
            <w:proofErr w:type="spellEnd"/>
            <w:r w:rsidRPr="00E04CC9">
              <w:rPr>
                <w:rFonts w:ascii="Times New Roman" w:eastAsia="Times New Roman" w:hAnsi="Times New Roman" w:cs="Times New Roman"/>
                <w:sz w:val="20"/>
                <w:szCs w:val="20"/>
                <w:lang w:eastAsia="ru-RU"/>
              </w:rPr>
              <w:t>) за приборами отопления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запорной арматуры на балансировочные краны для равномерного </w:t>
            </w:r>
            <w:proofErr w:type="spellStart"/>
            <w:r w:rsidRPr="00E04CC9">
              <w:rPr>
                <w:rFonts w:ascii="Times New Roman" w:eastAsia="Times New Roman" w:hAnsi="Times New Roman" w:cs="Times New Roman"/>
                <w:sz w:val="20"/>
                <w:szCs w:val="20"/>
                <w:lang w:eastAsia="ru-RU"/>
              </w:rPr>
              <w:t>распредления</w:t>
            </w:r>
            <w:proofErr w:type="spellEnd"/>
            <w:r w:rsidRPr="00E04CC9">
              <w:rPr>
                <w:rFonts w:ascii="Times New Roman" w:eastAsia="Times New Roman" w:hAnsi="Times New Roman" w:cs="Times New Roman"/>
                <w:sz w:val="20"/>
                <w:szCs w:val="20"/>
                <w:lang w:eastAsia="ru-RU"/>
              </w:rPr>
              <w:t xml:space="preserve"> теплоносителя по системе водяного отопления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воздушно-тепловых завес на входных дверях для снижения проникновения холодного воздуха </w:t>
            </w:r>
            <w:proofErr w:type="gramStart"/>
            <w:r w:rsidRPr="00E04CC9">
              <w:rPr>
                <w:rFonts w:ascii="Times New Roman" w:eastAsia="Times New Roman" w:hAnsi="Times New Roman" w:cs="Times New Roman"/>
                <w:sz w:val="20"/>
                <w:szCs w:val="20"/>
                <w:lang w:eastAsia="ru-RU"/>
              </w:rPr>
              <w:t>во внутрь</w:t>
            </w:r>
            <w:proofErr w:type="gramEnd"/>
            <w:r w:rsidRPr="00E04CC9">
              <w:rPr>
                <w:rFonts w:ascii="Times New Roman" w:eastAsia="Times New Roman" w:hAnsi="Times New Roman" w:cs="Times New Roman"/>
                <w:sz w:val="20"/>
                <w:szCs w:val="20"/>
                <w:lang w:eastAsia="ru-RU"/>
              </w:rPr>
              <w:t xml:space="preserve"> помещения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деревянных оконных блоков на оконные блоки из ПВХ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дверных блоков на </w:t>
            </w:r>
            <w:proofErr w:type="spellStart"/>
            <w:r w:rsidRPr="00E04CC9">
              <w:rPr>
                <w:rFonts w:ascii="Times New Roman" w:eastAsia="Times New Roman" w:hAnsi="Times New Roman" w:cs="Times New Roman"/>
                <w:sz w:val="20"/>
                <w:szCs w:val="20"/>
                <w:lang w:eastAsia="ru-RU"/>
              </w:rPr>
              <w:t>энергоэффективные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14</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наружных стен здания теплоизоляционными материалами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 xml:space="preserve">Утепление </w:t>
            </w:r>
            <w:proofErr w:type="gramStart"/>
            <w:r w:rsidRPr="00E04CC9">
              <w:rPr>
                <w:rFonts w:ascii="Times New Roman" w:eastAsia="Times New Roman" w:hAnsi="Times New Roman" w:cs="Times New Roman"/>
                <w:color w:val="000000"/>
                <w:sz w:val="20"/>
                <w:szCs w:val="20"/>
                <w:lang w:eastAsia="ru-RU"/>
              </w:rPr>
              <w:t>чердачных</w:t>
            </w:r>
            <w:proofErr w:type="gramEnd"/>
            <w:r w:rsidRPr="00E04CC9">
              <w:rPr>
                <w:rFonts w:ascii="Times New Roman" w:eastAsia="Times New Roman" w:hAnsi="Times New Roman" w:cs="Times New Roman"/>
                <w:color w:val="000000"/>
                <w:sz w:val="20"/>
                <w:szCs w:val="20"/>
                <w:lang w:eastAsia="ru-RU"/>
              </w:rPr>
              <w:t xml:space="preserve"> </w:t>
            </w:r>
            <w:proofErr w:type="spellStart"/>
            <w:r w:rsidRPr="00E04CC9">
              <w:rPr>
                <w:rFonts w:ascii="Times New Roman" w:eastAsia="Times New Roman" w:hAnsi="Times New Roman" w:cs="Times New Roman"/>
                <w:color w:val="000000"/>
                <w:sz w:val="20"/>
                <w:szCs w:val="20"/>
                <w:lang w:eastAsia="ru-RU"/>
              </w:rPr>
              <w:t>перкрытий</w:t>
            </w:r>
            <w:proofErr w:type="spellEnd"/>
            <w:r w:rsidRPr="00E04CC9">
              <w:rPr>
                <w:rFonts w:ascii="Times New Roman" w:eastAsia="Times New Roman" w:hAnsi="Times New Roman" w:cs="Times New Roman"/>
                <w:color w:val="000000"/>
                <w:sz w:val="20"/>
                <w:szCs w:val="20"/>
                <w:lang w:eastAsia="ru-RU"/>
              </w:rPr>
              <w:t xml:space="preserve"> (кровли) теплоизоляционными материалами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притворов оконных конструкций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lastRenderedPageBreak/>
              <w:t>17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Восстановление тепловой изоляции трубопроводов отопления и горячего водоснабжения в подвальных и чердачных помещениях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w:t>
            </w:r>
            <w:proofErr w:type="spellStart"/>
            <w:r w:rsidRPr="00E04CC9">
              <w:rPr>
                <w:rFonts w:ascii="Times New Roman" w:eastAsia="Times New Roman" w:hAnsi="Times New Roman" w:cs="Times New Roman"/>
                <w:sz w:val="20"/>
                <w:szCs w:val="20"/>
                <w:lang w:eastAsia="ru-RU"/>
              </w:rPr>
              <w:t>двухвентильных</w:t>
            </w:r>
            <w:proofErr w:type="spellEnd"/>
            <w:r w:rsidRPr="00E04CC9">
              <w:rPr>
                <w:rFonts w:ascii="Times New Roman" w:eastAsia="Times New Roman" w:hAnsi="Times New Roman" w:cs="Times New Roman"/>
                <w:sz w:val="20"/>
                <w:szCs w:val="20"/>
                <w:lang w:eastAsia="ru-RU"/>
              </w:rPr>
              <w:t xml:space="preserve"> на </w:t>
            </w:r>
            <w:proofErr w:type="spellStart"/>
            <w:r w:rsidRPr="00E04CC9">
              <w:rPr>
                <w:rFonts w:ascii="Times New Roman" w:eastAsia="Times New Roman" w:hAnsi="Times New Roman" w:cs="Times New Roman"/>
                <w:sz w:val="20"/>
                <w:szCs w:val="20"/>
                <w:lang w:eastAsia="ru-RU"/>
              </w:rPr>
              <w:t>однорычажные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на </w:t>
            </w:r>
            <w:proofErr w:type="gramStart"/>
            <w:r w:rsidRPr="00E04CC9">
              <w:rPr>
                <w:rFonts w:ascii="Times New Roman" w:eastAsia="Times New Roman" w:hAnsi="Times New Roman" w:cs="Times New Roman"/>
                <w:sz w:val="20"/>
                <w:szCs w:val="20"/>
                <w:lang w:eastAsia="ru-RU"/>
              </w:rPr>
              <w:t>светодиодные</w:t>
            </w:r>
            <w:proofErr w:type="gramEnd"/>
            <w:r w:rsidRPr="00E04CC9">
              <w:rPr>
                <w:rFonts w:ascii="Times New Roman" w:eastAsia="Times New Roman" w:hAnsi="Times New Roman" w:cs="Times New Roman"/>
                <w:sz w:val="20"/>
                <w:szCs w:val="20"/>
                <w:lang w:eastAsia="ru-RU"/>
              </w:rPr>
              <w:t xml:space="preserve"> бесконтактные</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унитазов с </w:t>
            </w:r>
            <w:proofErr w:type="spellStart"/>
            <w:r w:rsidRPr="00E04CC9">
              <w:rPr>
                <w:rFonts w:ascii="Times New Roman" w:eastAsia="Times New Roman" w:hAnsi="Times New Roman" w:cs="Times New Roman"/>
                <w:sz w:val="20"/>
                <w:szCs w:val="20"/>
                <w:lang w:eastAsia="ru-RU"/>
              </w:rPr>
              <w:t>высокорасполагаемым</w:t>
            </w:r>
            <w:proofErr w:type="spellEnd"/>
            <w:r w:rsidRPr="00E04CC9">
              <w:rPr>
                <w:rFonts w:ascii="Times New Roman" w:eastAsia="Times New Roman" w:hAnsi="Times New Roman" w:cs="Times New Roman"/>
                <w:sz w:val="20"/>
                <w:szCs w:val="20"/>
                <w:lang w:eastAsia="ru-RU"/>
              </w:rPr>
              <w:t xml:space="preserve"> бачком на унитазы «Компакт»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сливной арматуры бачка унитаза на арматуру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автоматических смесителей с таймерами выключения в душевых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существующих уличных светильников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1,8</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светильников внутреннего электрического освещения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2,0</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662</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4,0</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25</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Внедрение во внутреннее освещение датчиков движения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26</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преобразователей частоты для асинхронных двигателей вентиляторов</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Оптимизация времени использования  оргтехники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информационной поддержке 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 информационные ресурсы учреждения в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0,3</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поддержке всероссийского фестиваля энергосбережения и экологии #</w:t>
            </w:r>
            <w:proofErr w:type="spellStart"/>
            <w:r w:rsidRPr="00E04CC9">
              <w:rPr>
                <w:rFonts w:ascii="Times New Roman" w:eastAsia="Times New Roman" w:hAnsi="Times New Roman" w:cs="Times New Roman"/>
                <w:sz w:val="20"/>
                <w:szCs w:val="20"/>
                <w:lang w:eastAsia="ru-RU"/>
              </w:rPr>
              <w:t>ВместеЯрче</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30</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Мероприятия для сотрудников учреждения по обучению в области энергосбережения и повышения энергетической эффективности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360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2,2</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31</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Утверждение и обеспечение соблюдения правил рационального потребления и бережного отношения к потребляемым энергетическим ресурсам в быту</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32</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Организация мероприятий по раздельному сбору твёрдых бытовых отходов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bCs/>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12,5</w:t>
            </w:r>
          </w:p>
        </w:tc>
      </w:tr>
    </w:tbl>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tabs>
          <w:tab w:val="left" w:pos="1080"/>
        </w:tabs>
        <w:ind w:firstLine="0"/>
        <w:jc w:val="right"/>
        <w:rPr>
          <w:rFonts w:ascii="Times New Roman" w:eastAsia="Times New Roman" w:hAnsi="Times New Roman" w:cs="Times New Roman"/>
          <w:sz w:val="26"/>
          <w:szCs w:val="26"/>
          <w:lang w:eastAsia="ru-RU"/>
        </w:rPr>
      </w:pPr>
    </w:p>
    <w:p w:rsidR="00E04CC9" w:rsidRPr="00E04CC9" w:rsidRDefault="00E04CC9" w:rsidP="00E04CC9">
      <w:pPr>
        <w:keepLines/>
        <w:suppressAutoHyphens/>
        <w:ind w:firstLine="0"/>
        <w:outlineLvl w:val="0"/>
        <w:rPr>
          <w:rFonts w:ascii="Cambria" w:eastAsia="Times New Roman" w:hAnsi="Cambria" w:cs="Times New Roman"/>
          <w:sz w:val="28"/>
          <w:szCs w:val="28"/>
          <w:lang w:eastAsia="ru-RU"/>
        </w:rPr>
      </w:pPr>
    </w:p>
    <w:p w:rsidR="00E04CC9" w:rsidRPr="00E04CC9" w:rsidRDefault="00E04CC9" w:rsidP="00E04CC9">
      <w:pPr>
        <w:keepLines/>
        <w:suppressAutoHyphens/>
        <w:ind w:firstLine="0"/>
        <w:outlineLvl w:val="0"/>
        <w:rPr>
          <w:rFonts w:ascii="Cambria" w:eastAsia="Times New Roman" w:hAnsi="Cambria" w:cs="Times New Roman"/>
          <w:sz w:val="28"/>
          <w:szCs w:val="28"/>
          <w:lang w:eastAsia="ru-RU"/>
        </w:rPr>
      </w:pPr>
    </w:p>
    <w:p w:rsidR="00E04CC9" w:rsidRPr="00E04CC9" w:rsidRDefault="00E04CC9" w:rsidP="00E04CC9">
      <w:pPr>
        <w:tabs>
          <w:tab w:val="left" w:pos="1080"/>
          <w:tab w:val="left" w:pos="7275"/>
        </w:tabs>
        <w:ind w:firstLine="0"/>
        <w:jc w:val="right"/>
        <w:rPr>
          <w:rFonts w:ascii="Times New Roman" w:eastAsia="Times New Roman" w:hAnsi="Times New Roman" w:cs="Times New Roman"/>
          <w:sz w:val="26"/>
          <w:szCs w:val="26"/>
          <w:lang w:eastAsia="ru-RU"/>
        </w:rPr>
      </w:pPr>
      <w:r w:rsidRPr="00E04CC9">
        <w:rPr>
          <w:rFonts w:ascii="Times New Roman" w:eastAsia="Times New Roman" w:hAnsi="Times New Roman" w:cs="Times New Roman"/>
          <w:sz w:val="26"/>
          <w:szCs w:val="26"/>
          <w:lang w:eastAsia="ru-RU"/>
        </w:rPr>
        <w:t>Продолжение таблицы 2</w:t>
      </w: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75"/>
        </w:trPr>
        <w:tc>
          <w:tcPr>
            <w:tcW w:w="441" w:type="dxa"/>
            <w:vMerge w:val="restart"/>
            <w:tcBorders>
              <w:top w:val="single" w:sz="8" w:space="0" w:color="auto"/>
              <w:left w:val="single" w:sz="8" w:space="0" w:color="auto"/>
              <w:right w:val="single" w:sz="4" w:space="0" w:color="auto"/>
            </w:tcBorders>
            <w:shd w:val="clear" w:color="auto" w:fill="auto"/>
            <w:vAlign w:val="center"/>
          </w:tcPr>
          <w:p w:rsidR="00E04CC9" w:rsidRPr="00E04CC9" w:rsidRDefault="00E04CC9" w:rsidP="00E04CC9">
            <w:pPr>
              <w:ind w:left="-93" w:right="-108"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 </w:t>
            </w:r>
            <w:proofErr w:type="spellStart"/>
            <w:proofErr w:type="gramStart"/>
            <w:r w:rsidRPr="00E04CC9">
              <w:rPr>
                <w:rFonts w:ascii="Times New Roman" w:eastAsia="Times New Roman" w:hAnsi="Times New Roman" w:cs="Times New Roman"/>
                <w:sz w:val="20"/>
                <w:szCs w:val="20"/>
                <w:lang w:eastAsia="ru-RU"/>
              </w:rPr>
              <w:t>п</w:t>
            </w:r>
            <w:proofErr w:type="spellEnd"/>
            <w:proofErr w:type="gramEnd"/>
            <w:r w:rsidRPr="00E04CC9">
              <w:rPr>
                <w:rFonts w:ascii="Times New Roman" w:eastAsia="Times New Roman" w:hAnsi="Times New Roman" w:cs="Times New Roman"/>
                <w:sz w:val="20"/>
                <w:szCs w:val="20"/>
                <w:lang w:eastAsia="ru-RU"/>
              </w:rPr>
              <w:t>/</w:t>
            </w:r>
            <w:proofErr w:type="spellStart"/>
            <w:r w:rsidRPr="00E04CC9">
              <w:rPr>
                <w:rFonts w:ascii="Times New Roman" w:eastAsia="Times New Roman" w:hAnsi="Times New Roman" w:cs="Times New Roman"/>
                <w:sz w:val="20"/>
                <w:szCs w:val="20"/>
                <w:lang w:eastAsia="ru-RU"/>
              </w:rPr>
              <w:t>п</w:t>
            </w:r>
            <w:proofErr w:type="spellEnd"/>
          </w:p>
        </w:tc>
        <w:tc>
          <w:tcPr>
            <w:tcW w:w="4394" w:type="dxa"/>
            <w:vMerge w:val="restart"/>
            <w:tcBorders>
              <w:top w:val="single" w:sz="8" w:space="0" w:color="auto"/>
              <w:left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16"/>
                <w:szCs w:val="16"/>
                <w:lang w:eastAsia="ru-RU"/>
              </w:rPr>
            </w:pPr>
            <w:r w:rsidRPr="00E04CC9">
              <w:rPr>
                <w:rFonts w:ascii="Times New Roman" w:eastAsia="Times New Roman" w:hAnsi="Times New Roman" w:cs="Times New Roman"/>
                <w:sz w:val="20"/>
                <w:szCs w:val="20"/>
                <w:lang w:eastAsia="ru-RU"/>
              </w:rPr>
              <w:t xml:space="preserve">2029 г. </w:t>
            </w:r>
            <w:r w:rsidRPr="00E04CC9">
              <w:rPr>
                <w:rFonts w:ascii="Times New Roman" w:eastAsia="Times New Roman" w:hAnsi="Times New Roman" w:cs="Times New Roman"/>
                <w:i/>
                <w:sz w:val="20"/>
                <w:szCs w:val="20"/>
                <w:lang w:eastAsia="ru-RU"/>
              </w:rPr>
              <w:t>(третий</w:t>
            </w:r>
            <w:r w:rsidRPr="00E04CC9">
              <w:rPr>
                <w:rFonts w:ascii="Times New Roman" w:eastAsia="Times New Roman" w:hAnsi="Times New Roman" w:cs="Times New Roman"/>
                <w:i/>
                <w:sz w:val="16"/>
                <w:szCs w:val="16"/>
                <w:lang w:eastAsia="ru-RU"/>
              </w:rPr>
              <w:t xml:space="preserve"> год действия программы)</w:t>
            </w:r>
          </w:p>
        </w:tc>
      </w:tr>
      <w:tr w:rsidR="00E04CC9" w:rsidRPr="00E04CC9" w:rsidTr="00E04CC9">
        <w:trPr>
          <w:trHeight w:val="49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Экономия топливно-энергетических ресурсов</w:t>
            </w:r>
          </w:p>
        </w:tc>
      </w:tr>
      <w:tr w:rsidR="00E04CC9" w:rsidRPr="00E04CC9" w:rsidTr="00E04CC9">
        <w:trPr>
          <w:trHeight w:val="365"/>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 натуральном выражении</w:t>
            </w:r>
          </w:p>
        </w:tc>
        <w:tc>
          <w:tcPr>
            <w:tcW w:w="1134" w:type="dxa"/>
            <w:vMerge w:val="restart"/>
            <w:tcBorders>
              <w:top w:val="nil"/>
              <w:left w:val="single" w:sz="4" w:space="0" w:color="auto"/>
              <w:right w:val="single" w:sz="4" w:space="0" w:color="auto"/>
            </w:tcBorders>
            <w:shd w:val="clear" w:color="auto" w:fill="auto"/>
            <w:vAlign w:val="center"/>
          </w:tcPr>
          <w:p w:rsidR="00E04CC9" w:rsidRPr="00E04CC9" w:rsidRDefault="00E04CC9" w:rsidP="00E04CC9">
            <w:pPr>
              <w:ind w:left="-108" w:right="-108" w:firstLine="0"/>
              <w:jc w:val="center"/>
              <w:rPr>
                <w:rFonts w:ascii="Times New Roman" w:eastAsia="Times New Roman" w:hAnsi="Times New Roman" w:cs="Times New Roman"/>
                <w:sz w:val="18"/>
                <w:szCs w:val="18"/>
                <w:lang w:eastAsia="ru-RU"/>
              </w:rPr>
            </w:pPr>
            <w:r w:rsidRPr="00E04CC9">
              <w:rPr>
                <w:rFonts w:ascii="Times New Roman" w:eastAsia="Times New Roman" w:hAnsi="Times New Roman" w:cs="Times New Roman"/>
                <w:sz w:val="18"/>
                <w:szCs w:val="18"/>
                <w:lang w:eastAsia="ru-RU"/>
              </w:rPr>
              <w:t>в стоимостном выражении, тыс. руб.</w:t>
            </w:r>
          </w:p>
        </w:tc>
      </w:tr>
      <w:tr w:rsidR="00E04CC9" w:rsidRPr="00E04CC9" w:rsidTr="00E04CC9">
        <w:trPr>
          <w:trHeight w:val="510"/>
        </w:trPr>
        <w:tc>
          <w:tcPr>
            <w:tcW w:w="441" w:type="dxa"/>
            <w:vMerge/>
            <w:tcBorders>
              <w:top w:val="single" w:sz="8" w:space="0" w:color="auto"/>
              <w:left w:val="single" w:sz="8"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4394" w:type="dxa"/>
            <w:vMerge/>
            <w:tcBorders>
              <w:top w:val="single" w:sz="8" w:space="0" w:color="auto"/>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c>
          <w:tcPr>
            <w:tcW w:w="1134"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источник</w:t>
            </w:r>
          </w:p>
        </w:tc>
        <w:tc>
          <w:tcPr>
            <w:tcW w:w="992" w:type="dxa"/>
            <w:tcBorders>
              <w:top w:val="nil"/>
              <w:left w:val="nil"/>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объем, тыс. руб.</w:t>
            </w:r>
          </w:p>
        </w:tc>
        <w:tc>
          <w:tcPr>
            <w:tcW w:w="709"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кол-во</w:t>
            </w:r>
          </w:p>
        </w:tc>
        <w:tc>
          <w:tcPr>
            <w:tcW w:w="850" w:type="dxa"/>
            <w:tcBorders>
              <w:top w:val="nil"/>
              <w:left w:val="nil"/>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ед. </w:t>
            </w:r>
            <w:proofErr w:type="spellStart"/>
            <w:r w:rsidRPr="00E04CC9">
              <w:rPr>
                <w:rFonts w:ascii="Times New Roman" w:eastAsia="Times New Roman" w:hAnsi="Times New Roman" w:cs="Times New Roman"/>
                <w:sz w:val="20"/>
                <w:szCs w:val="20"/>
                <w:lang w:eastAsia="ru-RU"/>
              </w:rPr>
              <w:t>изм</w:t>
            </w:r>
            <w:proofErr w:type="spellEnd"/>
            <w:r w:rsidRPr="00E04CC9">
              <w:rPr>
                <w:rFonts w:ascii="Times New Roman" w:eastAsia="Times New Roman" w:hAnsi="Times New Roman" w:cs="Times New Roman"/>
                <w:sz w:val="20"/>
                <w:szCs w:val="20"/>
                <w:lang w:eastAsia="ru-RU"/>
              </w:rPr>
              <w:t>.</w:t>
            </w:r>
          </w:p>
        </w:tc>
        <w:tc>
          <w:tcPr>
            <w:tcW w:w="1134" w:type="dxa"/>
            <w:vMerge/>
            <w:tcBorders>
              <w:top w:val="nil"/>
              <w:left w:val="single" w:sz="4" w:space="0" w:color="auto"/>
              <w:right w:val="single" w:sz="4" w:space="0" w:color="auto"/>
            </w:tcBorders>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p>
        </w:tc>
      </w:tr>
    </w:tbl>
    <w:p w:rsidR="00E04CC9" w:rsidRPr="00E04CC9" w:rsidRDefault="00E04CC9" w:rsidP="00E04CC9">
      <w:pPr>
        <w:ind w:firstLine="0"/>
        <w:jc w:val="left"/>
        <w:rPr>
          <w:rFonts w:ascii="Times New Roman" w:eastAsia="Times New Roman" w:hAnsi="Times New Roman" w:cs="Times New Roman"/>
          <w:sz w:val="2"/>
          <w:szCs w:val="2"/>
          <w:lang w:eastAsia="ru-RU"/>
        </w:rPr>
      </w:pPr>
    </w:p>
    <w:tbl>
      <w:tblPr>
        <w:tblW w:w="9654" w:type="dxa"/>
        <w:tblInd w:w="93" w:type="dxa"/>
        <w:tblLayout w:type="fixed"/>
        <w:tblLook w:val="04A0"/>
      </w:tblPr>
      <w:tblGrid>
        <w:gridCol w:w="441"/>
        <w:gridCol w:w="4394"/>
        <w:gridCol w:w="1134"/>
        <w:gridCol w:w="992"/>
        <w:gridCol w:w="709"/>
        <w:gridCol w:w="850"/>
        <w:gridCol w:w="1134"/>
      </w:tblGrid>
      <w:tr w:rsidR="00E04CC9" w:rsidRPr="00E04CC9" w:rsidTr="00E04CC9">
        <w:trPr>
          <w:trHeight w:val="300"/>
          <w:tblHead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7</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тепловой энергии и теплоносителя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горячей воды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приборов учета холодной  воды</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Куб</w:t>
            </w:r>
            <w:proofErr w:type="gramStart"/>
            <w:r w:rsidRPr="00E04CC9">
              <w:rPr>
                <w:rFonts w:ascii="Times New Roman" w:eastAsia="Times New Roman" w:hAnsi="Times New Roman" w:cs="Times New Roman"/>
                <w:sz w:val="20"/>
                <w:szCs w:val="20"/>
                <w:lang w:eastAsia="ru-RU"/>
              </w:rPr>
              <w:t>.м</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2,2</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4</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средств автоматизации </w:t>
            </w:r>
            <w:proofErr w:type="spellStart"/>
            <w:r w:rsidRPr="00E04CC9">
              <w:rPr>
                <w:rFonts w:ascii="Times New Roman" w:eastAsia="Times New Roman" w:hAnsi="Times New Roman" w:cs="Times New Roman"/>
                <w:sz w:val="20"/>
                <w:szCs w:val="20"/>
                <w:lang w:eastAsia="ru-RU"/>
              </w:rPr>
              <w:t>погодозависимого</w:t>
            </w:r>
            <w:proofErr w:type="spellEnd"/>
            <w:r w:rsidRPr="00E04CC9">
              <w:rPr>
                <w:rFonts w:ascii="Times New Roman" w:eastAsia="Times New Roman" w:hAnsi="Times New Roman" w:cs="Times New Roman"/>
                <w:sz w:val="20"/>
                <w:szCs w:val="20"/>
                <w:lang w:eastAsia="ru-RU"/>
              </w:rPr>
              <w:t xml:space="preserve"> регулирования подачи теплоносителя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5</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автоматического терморегулятора на узел ГВС для регулирования температуры горячей воды в пределах нормы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55-65</w:t>
            </w:r>
            <w:r w:rsidRPr="00E04CC9">
              <w:rPr>
                <w:rFonts w:ascii="Cambria Math" w:eastAsia="Times New Roman" w:hAnsi="Cambria Math" w:cs="Cambria Math"/>
                <w:sz w:val="20"/>
                <w:szCs w:val="20"/>
                <w:lang w:eastAsia="ru-RU"/>
              </w:rPr>
              <w:t>⁰</w:t>
            </w:r>
            <w:r w:rsidRPr="00E04CC9">
              <w:rPr>
                <w:rFonts w:ascii="Times New Roman" w:eastAsia="Times New Roman" w:hAnsi="Times New Roman" w:cs="Times New Roman"/>
                <w:sz w:val="20"/>
                <w:szCs w:val="20"/>
                <w:lang w:eastAsia="ru-RU"/>
              </w:rPr>
              <w:t>С)</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пластинчатого теплообменника для приготовления горячей воды (при двухтрубной системе теплоснабжения)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Восстановление циркуляционного трубопровода системы горячего водоснабжения </w:t>
            </w:r>
            <w:proofErr w:type="gramStart"/>
            <w:r w:rsidRPr="00E04CC9">
              <w:rPr>
                <w:rFonts w:ascii="Times New Roman" w:eastAsia="Times New Roman" w:hAnsi="Times New Roman" w:cs="Times New Roman"/>
                <w:sz w:val="20"/>
                <w:szCs w:val="20"/>
                <w:lang w:eastAsia="ru-RU"/>
              </w:rPr>
              <w:t xml:space="preserve">( </w:t>
            </w:r>
            <w:proofErr w:type="gramEnd"/>
            <w:r w:rsidRPr="00E04CC9">
              <w:rPr>
                <w:rFonts w:ascii="Times New Roman" w:eastAsia="Times New Roman" w:hAnsi="Times New Roman" w:cs="Times New Roman"/>
                <w:sz w:val="20"/>
                <w:szCs w:val="20"/>
                <w:lang w:eastAsia="ru-RU"/>
              </w:rPr>
              <w:t xml:space="preserve">при открытом </w:t>
            </w:r>
            <w:proofErr w:type="spellStart"/>
            <w:r w:rsidRPr="00E04CC9">
              <w:rPr>
                <w:rFonts w:ascii="Times New Roman" w:eastAsia="Times New Roman" w:hAnsi="Times New Roman" w:cs="Times New Roman"/>
                <w:sz w:val="20"/>
                <w:szCs w:val="20"/>
                <w:lang w:eastAsia="ru-RU"/>
              </w:rPr>
              <w:t>водоразборе</w:t>
            </w:r>
            <w:proofErr w:type="spellEnd"/>
            <w:r w:rsidRPr="00E04CC9">
              <w:rPr>
                <w:rFonts w:ascii="Times New Roman" w:eastAsia="Times New Roman" w:hAnsi="Times New Roman" w:cs="Times New Roman"/>
                <w:sz w:val="20"/>
                <w:szCs w:val="20"/>
                <w:lang w:eastAsia="ru-RU"/>
              </w:rPr>
              <w:t xml:space="preserve"> двухтрубной системы теплоснабжения)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вентилей приборов отопления на терморегуляторы (направлено на комфортную температуру в помещении)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теплоотражающих экранов (</w:t>
            </w:r>
            <w:proofErr w:type="spellStart"/>
            <w:r w:rsidRPr="00E04CC9">
              <w:rPr>
                <w:rFonts w:ascii="Times New Roman" w:eastAsia="Times New Roman" w:hAnsi="Times New Roman" w:cs="Times New Roman"/>
                <w:sz w:val="20"/>
                <w:szCs w:val="20"/>
                <w:lang w:eastAsia="ru-RU"/>
              </w:rPr>
              <w:t>фольгированных</w:t>
            </w:r>
            <w:proofErr w:type="spellEnd"/>
            <w:r w:rsidRPr="00E04CC9">
              <w:rPr>
                <w:rFonts w:ascii="Times New Roman" w:eastAsia="Times New Roman" w:hAnsi="Times New Roman" w:cs="Times New Roman"/>
                <w:sz w:val="20"/>
                <w:szCs w:val="20"/>
                <w:lang w:eastAsia="ru-RU"/>
              </w:rPr>
              <w:t>) за приборами отопления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запорной арматуры на балансировочные краны для равномерного </w:t>
            </w:r>
            <w:proofErr w:type="spellStart"/>
            <w:r w:rsidRPr="00E04CC9">
              <w:rPr>
                <w:rFonts w:ascii="Times New Roman" w:eastAsia="Times New Roman" w:hAnsi="Times New Roman" w:cs="Times New Roman"/>
                <w:sz w:val="20"/>
                <w:szCs w:val="20"/>
                <w:lang w:eastAsia="ru-RU"/>
              </w:rPr>
              <w:t>распредления</w:t>
            </w:r>
            <w:proofErr w:type="spellEnd"/>
            <w:r w:rsidRPr="00E04CC9">
              <w:rPr>
                <w:rFonts w:ascii="Times New Roman" w:eastAsia="Times New Roman" w:hAnsi="Times New Roman" w:cs="Times New Roman"/>
                <w:sz w:val="20"/>
                <w:szCs w:val="20"/>
                <w:lang w:eastAsia="ru-RU"/>
              </w:rPr>
              <w:t xml:space="preserve"> теплоносителя по системе водяного отопления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Установка воздушно-тепловых завес на входных дверях для снижения проникновения холодного воздуха </w:t>
            </w:r>
            <w:proofErr w:type="gramStart"/>
            <w:r w:rsidRPr="00E04CC9">
              <w:rPr>
                <w:rFonts w:ascii="Times New Roman" w:eastAsia="Times New Roman" w:hAnsi="Times New Roman" w:cs="Times New Roman"/>
                <w:sz w:val="20"/>
                <w:szCs w:val="20"/>
                <w:lang w:eastAsia="ru-RU"/>
              </w:rPr>
              <w:t>во внутрь</w:t>
            </w:r>
            <w:proofErr w:type="gramEnd"/>
            <w:r w:rsidRPr="00E04CC9">
              <w:rPr>
                <w:rFonts w:ascii="Times New Roman" w:eastAsia="Times New Roman" w:hAnsi="Times New Roman" w:cs="Times New Roman"/>
                <w:sz w:val="20"/>
                <w:szCs w:val="20"/>
                <w:lang w:eastAsia="ru-RU"/>
              </w:rPr>
              <w:t xml:space="preserve"> помещения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деревянных оконных блоков на оконные блоки из ПВХ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13</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дверных блоков на </w:t>
            </w:r>
            <w:proofErr w:type="spellStart"/>
            <w:r w:rsidRPr="00E04CC9">
              <w:rPr>
                <w:rFonts w:ascii="Times New Roman" w:eastAsia="Times New Roman" w:hAnsi="Times New Roman" w:cs="Times New Roman"/>
                <w:sz w:val="20"/>
                <w:szCs w:val="20"/>
                <w:lang w:eastAsia="ru-RU"/>
              </w:rPr>
              <w:t>энергоэффективные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14</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наружных стен здания теплоизоляционными материалами</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 xml:space="preserve">Утепление </w:t>
            </w:r>
            <w:proofErr w:type="gramStart"/>
            <w:r w:rsidRPr="00E04CC9">
              <w:rPr>
                <w:rFonts w:ascii="Times New Roman" w:eastAsia="Times New Roman" w:hAnsi="Times New Roman" w:cs="Times New Roman"/>
                <w:color w:val="000000"/>
                <w:sz w:val="20"/>
                <w:szCs w:val="20"/>
                <w:lang w:eastAsia="ru-RU"/>
              </w:rPr>
              <w:t>чердачных</w:t>
            </w:r>
            <w:proofErr w:type="gramEnd"/>
            <w:r w:rsidRPr="00E04CC9">
              <w:rPr>
                <w:rFonts w:ascii="Times New Roman" w:eastAsia="Times New Roman" w:hAnsi="Times New Roman" w:cs="Times New Roman"/>
                <w:color w:val="000000"/>
                <w:sz w:val="20"/>
                <w:szCs w:val="20"/>
                <w:lang w:eastAsia="ru-RU"/>
              </w:rPr>
              <w:t xml:space="preserve"> </w:t>
            </w:r>
            <w:proofErr w:type="spellStart"/>
            <w:r w:rsidRPr="00E04CC9">
              <w:rPr>
                <w:rFonts w:ascii="Times New Roman" w:eastAsia="Times New Roman" w:hAnsi="Times New Roman" w:cs="Times New Roman"/>
                <w:color w:val="000000"/>
                <w:sz w:val="20"/>
                <w:szCs w:val="20"/>
                <w:lang w:eastAsia="ru-RU"/>
              </w:rPr>
              <w:t>перкрытий</w:t>
            </w:r>
            <w:proofErr w:type="spellEnd"/>
            <w:r w:rsidRPr="00E04CC9">
              <w:rPr>
                <w:rFonts w:ascii="Times New Roman" w:eastAsia="Times New Roman" w:hAnsi="Times New Roman" w:cs="Times New Roman"/>
                <w:color w:val="000000"/>
                <w:sz w:val="20"/>
                <w:szCs w:val="20"/>
                <w:lang w:eastAsia="ru-RU"/>
              </w:rPr>
              <w:t xml:space="preserve"> (кровли) теплоизоляционными материалами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Утепление притворов оконных конструкций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lastRenderedPageBreak/>
              <w:t>17</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0"/>
                <w:szCs w:val="20"/>
                <w:lang w:eastAsia="ru-RU"/>
              </w:rPr>
            </w:pPr>
            <w:r w:rsidRPr="00E04CC9">
              <w:rPr>
                <w:rFonts w:ascii="Times New Roman" w:eastAsia="Times New Roman" w:hAnsi="Times New Roman" w:cs="Times New Roman"/>
                <w:color w:val="000000"/>
                <w:sz w:val="20"/>
                <w:szCs w:val="20"/>
                <w:lang w:eastAsia="ru-RU"/>
              </w:rPr>
              <w:t>Восстановление тепловой изоляции трубопроводов отопления и горячего водоснабжения в подвальных и чердачных помещениях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18</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w:t>
            </w:r>
            <w:proofErr w:type="spellStart"/>
            <w:r w:rsidRPr="00E04CC9">
              <w:rPr>
                <w:rFonts w:ascii="Times New Roman" w:eastAsia="Times New Roman" w:hAnsi="Times New Roman" w:cs="Times New Roman"/>
                <w:sz w:val="20"/>
                <w:szCs w:val="20"/>
                <w:lang w:eastAsia="ru-RU"/>
              </w:rPr>
              <w:t>двухвентильных</w:t>
            </w:r>
            <w:proofErr w:type="spellEnd"/>
            <w:r w:rsidRPr="00E04CC9">
              <w:rPr>
                <w:rFonts w:ascii="Times New Roman" w:eastAsia="Times New Roman" w:hAnsi="Times New Roman" w:cs="Times New Roman"/>
                <w:sz w:val="20"/>
                <w:szCs w:val="20"/>
                <w:lang w:eastAsia="ru-RU"/>
              </w:rPr>
              <w:t xml:space="preserve"> на </w:t>
            </w:r>
            <w:proofErr w:type="spellStart"/>
            <w:r w:rsidRPr="00E04CC9">
              <w:rPr>
                <w:rFonts w:ascii="Times New Roman" w:eastAsia="Times New Roman" w:hAnsi="Times New Roman" w:cs="Times New Roman"/>
                <w:sz w:val="20"/>
                <w:szCs w:val="20"/>
                <w:lang w:eastAsia="ru-RU"/>
              </w:rPr>
              <w:t>однорычажные</w:t>
            </w:r>
            <w:proofErr w:type="spellEnd"/>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19</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смесителей  на </w:t>
            </w:r>
            <w:proofErr w:type="gramStart"/>
            <w:r w:rsidRPr="00E04CC9">
              <w:rPr>
                <w:rFonts w:ascii="Times New Roman" w:eastAsia="Times New Roman" w:hAnsi="Times New Roman" w:cs="Times New Roman"/>
                <w:sz w:val="20"/>
                <w:szCs w:val="20"/>
                <w:lang w:eastAsia="ru-RU"/>
              </w:rPr>
              <w:t>светодиодные</w:t>
            </w:r>
            <w:proofErr w:type="gramEnd"/>
            <w:r w:rsidRPr="00E04CC9">
              <w:rPr>
                <w:rFonts w:ascii="Times New Roman" w:eastAsia="Times New Roman" w:hAnsi="Times New Roman" w:cs="Times New Roman"/>
                <w:sz w:val="20"/>
                <w:szCs w:val="20"/>
                <w:lang w:eastAsia="ru-RU"/>
              </w:rPr>
              <w:t xml:space="preserve"> бесконтактные</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унитазов с </w:t>
            </w:r>
            <w:proofErr w:type="spellStart"/>
            <w:r w:rsidRPr="00E04CC9">
              <w:rPr>
                <w:rFonts w:ascii="Times New Roman" w:eastAsia="Times New Roman" w:hAnsi="Times New Roman" w:cs="Times New Roman"/>
                <w:sz w:val="20"/>
                <w:szCs w:val="20"/>
                <w:lang w:eastAsia="ru-RU"/>
              </w:rPr>
              <w:t>высокорасполагаемым</w:t>
            </w:r>
            <w:proofErr w:type="spellEnd"/>
            <w:r w:rsidRPr="00E04CC9">
              <w:rPr>
                <w:rFonts w:ascii="Times New Roman" w:eastAsia="Times New Roman" w:hAnsi="Times New Roman" w:cs="Times New Roman"/>
                <w:sz w:val="20"/>
                <w:szCs w:val="20"/>
                <w:lang w:eastAsia="ru-RU"/>
              </w:rPr>
              <w:t xml:space="preserve"> бачком на унитазы «Компакт»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Замена сливной арматуры бачка унитаза на арматуру с регулируемым сливом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22</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автоматических смесителей с таймерами выключения в душевых</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существующих уличных светильников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1,8</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Замена светильников внутреннего электрического освещения на более </w:t>
            </w:r>
            <w:proofErr w:type="spellStart"/>
            <w:r w:rsidRPr="00E04CC9">
              <w:rPr>
                <w:rFonts w:ascii="Times New Roman" w:eastAsia="Times New Roman" w:hAnsi="Times New Roman" w:cs="Times New Roman"/>
                <w:sz w:val="20"/>
                <w:szCs w:val="20"/>
                <w:lang w:eastAsia="ru-RU"/>
              </w:rPr>
              <w:t>энергоэффективные</w:t>
            </w:r>
            <w:proofErr w:type="spellEnd"/>
            <w:r w:rsidRPr="00E04CC9">
              <w:rPr>
                <w:rFonts w:ascii="Times New Roman" w:eastAsia="Times New Roman" w:hAnsi="Times New Roman" w:cs="Times New Roman"/>
                <w:sz w:val="20"/>
                <w:szCs w:val="20"/>
                <w:lang w:eastAsia="ru-RU"/>
              </w:rPr>
              <w:t xml:space="preserve"> светодиодные светильники  (в т.ч. посредством заключения </w:t>
            </w:r>
            <w:proofErr w:type="spellStart"/>
            <w:r w:rsidRPr="00E04CC9">
              <w:rPr>
                <w:rFonts w:ascii="Times New Roman" w:eastAsia="Times New Roman" w:hAnsi="Times New Roman" w:cs="Times New Roman"/>
                <w:sz w:val="20"/>
                <w:szCs w:val="20"/>
                <w:lang w:eastAsia="ru-RU"/>
              </w:rPr>
              <w:t>энергосервисного</w:t>
            </w:r>
            <w:proofErr w:type="spellEnd"/>
            <w:r w:rsidRPr="00E04CC9">
              <w:rPr>
                <w:rFonts w:ascii="Times New Roman" w:eastAsia="Times New Roman" w:hAnsi="Times New Roman" w:cs="Times New Roman"/>
                <w:sz w:val="20"/>
                <w:szCs w:val="20"/>
                <w:lang w:eastAsia="ru-RU"/>
              </w:rPr>
              <w:t xml:space="preserve"> контракта)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2,0</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p>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662</w:t>
            </w:r>
          </w:p>
          <w:p w:rsidR="00E04CC9" w:rsidRPr="00E04CC9" w:rsidRDefault="00E04CC9" w:rsidP="00E04CC9">
            <w:pPr>
              <w:ind w:firstLine="0"/>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4,0</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25</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Внедрение во внутреннее освещение датчиков движения</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26</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Установка преобразователей частоты для асинхронных двигателей вентиляторов</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Оптимизация времени использования  оргтехники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информационной поддержке и пропаганде в области энергосбережения и повышения энергетической эффективности (в том числе посредством средств массовой информации учреждения: газеты, информационные стенды, информационные ресурсы учреждения в сети Интернет)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0,3</w:t>
            </w:r>
          </w:p>
        </w:tc>
      </w:tr>
      <w:tr w:rsidR="00E04CC9" w:rsidRPr="00E04CC9" w:rsidTr="00E04CC9">
        <w:trPr>
          <w:trHeight w:val="72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29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Мероприятия по поддержке всероссийского фестиваля энергосбережения и экологии #</w:t>
            </w:r>
            <w:proofErr w:type="spellStart"/>
            <w:r w:rsidRPr="00E04CC9">
              <w:rPr>
                <w:rFonts w:ascii="Times New Roman" w:eastAsia="Times New Roman" w:hAnsi="Times New Roman" w:cs="Times New Roman"/>
                <w:sz w:val="20"/>
                <w:szCs w:val="20"/>
                <w:lang w:eastAsia="ru-RU"/>
              </w:rPr>
              <w:t>ВместеЯрче</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p w:rsidR="00E04CC9" w:rsidRPr="00E04CC9" w:rsidRDefault="00E04CC9" w:rsidP="00E04CC9">
            <w:pPr>
              <w:ind w:firstLine="0"/>
              <w:jc w:val="center"/>
              <w:rPr>
                <w:rFonts w:ascii="Times New Roman" w:eastAsia="Times New Roman" w:hAnsi="Times New Roman" w:cs="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30</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Мероприятия для сотрудников учреждения по обучению в области энергосбережения и повышения энергетической эффективности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кВт/</w:t>
            </w:r>
            <w:proofErr w:type="gramStart"/>
            <w:r w:rsidRPr="00E04CC9">
              <w:rPr>
                <w:rFonts w:ascii="Times New Roman" w:eastAsia="Times New Roman" w:hAnsi="Times New Roman" w:cs="Times New Roman"/>
                <w:sz w:val="20"/>
                <w:szCs w:val="20"/>
                <w:lang w:eastAsia="ru-RU"/>
              </w:rPr>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360</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2,2</w:t>
            </w:r>
          </w:p>
        </w:tc>
      </w:tr>
      <w:tr w:rsidR="00E04CC9" w:rsidRPr="00E04CC9" w:rsidTr="00E04CC9">
        <w:trPr>
          <w:trHeight w:val="63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31</w:t>
            </w:r>
          </w:p>
        </w:tc>
        <w:tc>
          <w:tcPr>
            <w:tcW w:w="4394" w:type="dxa"/>
            <w:tcBorders>
              <w:top w:val="nil"/>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Утверждение и обеспечение соблюдения правил рационального потребления и бережного отношения к потребляемым энергетическим ресурсам в быту</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7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lang w:eastAsia="ru-RU"/>
              </w:rPr>
            </w:pPr>
            <w:r w:rsidRPr="00E04CC9">
              <w:rPr>
                <w:rFonts w:ascii="Times New Roman" w:eastAsia="Times New Roman" w:hAnsi="Times New Roman" w:cs="Times New Roman"/>
                <w:lang w:eastAsia="ru-RU"/>
              </w:rPr>
              <w:t>32</w:t>
            </w:r>
          </w:p>
        </w:tc>
        <w:tc>
          <w:tcPr>
            <w:tcW w:w="439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 xml:space="preserve">Организация мероприятий по раздельному сбору твёрдых бытовых отходов </w:t>
            </w:r>
          </w:p>
        </w:tc>
        <w:tc>
          <w:tcPr>
            <w:tcW w:w="1134" w:type="dxa"/>
            <w:tcBorders>
              <w:top w:val="nil"/>
              <w:left w:val="nil"/>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r>
      <w:tr w:rsidR="00E04CC9" w:rsidRPr="00E04CC9" w:rsidTr="00E04CC9">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sz w:val="20"/>
                <w:szCs w:val="20"/>
                <w:lang w:eastAsia="ru-RU"/>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sz w:val="20"/>
                <w:szCs w:val="20"/>
                <w:lang w:eastAsia="ru-RU"/>
              </w:rPr>
            </w:pPr>
            <w:r w:rsidRPr="00E04CC9">
              <w:rPr>
                <w:rFonts w:ascii="Times New Roman" w:eastAsia="Times New Roman" w:hAnsi="Times New Roman" w:cs="Times New Roman"/>
                <w:bCs/>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CC9" w:rsidRPr="00E04CC9" w:rsidRDefault="00E04CC9" w:rsidP="00E04CC9">
            <w:pPr>
              <w:ind w:firstLine="0"/>
              <w:jc w:val="center"/>
              <w:rPr>
                <w:rFonts w:ascii="Times New Roman" w:eastAsia="Times New Roman" w:hAnsi="Times New Roman" w:cs="Times New Roman"/>
                <w:bCs/>
                <w:sz w:val="20"/>
                <w:szCs w:val="20"/>
                <w:lang w:eastAsia="ru-RU"/>
              </w:rPr>
            </w:pPr>
            <w:r w:rsidRPr="00E04CC9">
              <w:rPr>
                <w:rFonts w:ascii="Times New Roman" w:eastAsia="Times New Roman" w:hAnsi="Times New Roman" w:cs="Times New Roman"/>
                <w:bCs/>
                <w:sz w:val="20"/>
                <w:szCs w:val="20"/>
                <w:lang w:eastAsia="ru-RU"/>
              </w:rPr>
              <w:t>12,5</w:t>
            </w:r>
          </w:p>
        </w:tc>
      </w:tr>
    </w:tbl>
    <w:p w:rsidR="00E04CC9" w:rsidRPr="00E04CC9" w:rsidRDefault="00E04CC9" w:rsidP="00E04CC9">
      <w:pPr>
        <w:tabs>
          <w:tab w:val="left" w:pos="1080"/>
        </w:tabs>
        <w:ind w:left="5292" w:firstLine="1080"/>
        <w:rPr>
          <w:rFonts w:ascii="Cambria" w:eastAsia="Times New Roman" w:hAnsi="Cambria" w:cs="Times New Roman"/>
          <w:sz w:val="28"/>
          <w:szCs w:val="28"/>
          <w:lang w:eastAsia="ru-RU"/>
        </w:rPr>
        <w:sectPr w:rsidR="00E04CC9" w:rsidRPr="00E04CC9" w:rsidSect="00E04CC9">
          <w:footnotePr>
            <w:numFmt w:val="chicago"/>
          </w:footnotePr>
          <w:pgSz w:w="11907" w:h="16840" w:code="9"/>
          <w:pgMar w:top="1134" w:right="992" w:bottom="567" w:left="1440" w:header="720" w:footer="720" w:gutter="0"/>
          <w:cols w:space="60"/>
          <w:noEndnote/>
        </w:sectPr>
      </w:pPr>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r w:rsidRPr="00E04CC9">
        <w:rPr>
          <w:rFonts w:ascii="Cambria" w:eastAsia="Times New Roman" w:hAnsi="Cambria" w:cs="Times New Roman"/>
          <w:sz w:val="24"/>
          <w:szCs w:val="24"/>
          <w:lang w:eastAsia="ru-RU"/>
        </w:rPr>
        <w:lastRenderedPageBreak/>
        <w:t>ОТЧЕТ</w:t>
      </w:r>
      <w:bookmarkEnd w:id="6"/>
      <w:r w:rsidRPr="00E04CC9">
        <w:rPr>
          <w:rFonts w:ascii="Cambria" w:eastAsia="Times New Roman" w:hAnsi="Cambria" w:cs="Times New Roman"/>
          <w:sz w:val="24"/>
          <w:szCs w:val="24"/>
          <w:lang w:eastAsia="ru-RU"/>
        </w:rPr>
        <w:t xml:space="preserve"> (форма)</w:t>
      </w:r>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bookmarkStart w:id="7" w:name="_Toc417562935"/>
      <w:r w:rsidRPr="00E04CC9">
        <w:rPr>
          <w:rFonts w:ascii="Cambria" w:eastAsia="Times New Roman" w:hAnsi="Cambria" w:cs="Times New Roman"/>
          <w:sz w:val="24"/>
          <w:szCs w:val="24"/>
          <w:lang w:eastAsia="ru-RU"/>
        </w:rPr>
        <w:t>О ДОСТИЖЕНИИ ЗНАЧЕНИЙ ЦЕЛЕВЫХ ПОКАЗАТЕЛЕЙ ПРОГРАММЫ ЭНЕРГОСБЕРЕЖЕНИЯ</w:t>
      </w:r>
      <w:bookmarkEnd w:id="7"/>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bookmarkStart w:id="8" w:name="_Toc417562936"/>
      <w:r w:rsidRPr="00E04CC9">
        <w:rPr>
          <w:rFonts w:ascii="Cambria" w:eastAsia="Times New Roman" w:hAnsi="Cambria" w:cs="Times New Roman"/>
          <w:sz w:val="24"/>
          <w:szCs w:val="24"/>
          <w:lang w:eastAsia="ru-RU"/>
        </w:rPr>
        <w:t>И ПОВЫШЕНИЯ ЭНЕРГЕТИЧЕСКОЙ ЭФФЕКТИВНОСТИ</w:t>
      </w:r>
      <w:bookmarkEnd w:id="8"/>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r w:rsidRPr="00E04CC9">
        <w:rPr>
          <w:rFonts w:ascii="Times New Roman" w:eastAsia="Times New Roman" w:hAnsi="Times New Roman" w:cs="Times New Roman"/>
          <w:i/>
          <w:iCs/>
          <w:color w:val="000000"/>
          <w:sz w:val="24"/>
          <w:szCs w:val="24"/>
          <w:lang w:eastAsia="ru-RU"/>
        </w:rPr>
        <w:t xml:space="preserve">согласно Приложению № 4 приказа от 30 июня 2014 № 398 </w:t>
      </w:r>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r w:rsidRPr="00E04CC9">
        <w:rPr>
          <w:rFonts w:ascii="Times New Roman" w:eastAsia="Times New Roman" w:hAnsi="Times New Roman" w:cs="Times New Roman"/>
          <w:i/>
          <w:iCs/>
          <w:color w:val="000000"/>
          <w:sz w:val="24"/>
          <w:szCs w:val="24"/>
          <w:lang w:eastAsia="ru-RU"/>
        </w:rPr>
        <w:t>Минэнерго России</w:t>
      </w:r>
    </w:p>
    <w:tbl>
      <w:tblPr>
        <w:tblW w:w="15125" w:type="dxa"/>
        <w:tblInd w:w="93" w:type="dxa"/>
        <w:tblLook w:val="04A0"/>
      </w:tblPr>
      <w:tblGrid>
        <w:gridCol w:w="960"/>
        <w:gridCol w:w="960"/>
        <w:gridCol w:w="960"/>
        <w:gridCol w:w="960"/>
        <w:gridCol w:w="2483"/>
        <w:gridCol w:w="960"/>
        <w:gridCol w:w="960"/>
        <w:gridCol w:w="960"/>
        <w:gridCol w:w="960"/>
        <w:gridCol w:w="960"/>
        <w:gridCol w:w="1083"/>
        <w:gridCol w:w="142"/>
        <w:gridCol w:w="695"/>
        <w:gridCol w:w="1041"/>
        <w:gridCol w:w="329"/>
        <w:gridCol w:w="712"/>
      </w:tblGrid>
      <w:tr w:rsidR="00E04CC9" w:rsidRPr="00E04CC9" w:rsidTr="00E04CC9">
        <w:trPr>
          <w:trHeight w:val="300"/>
        </w:trPr>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2483"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1225" w:type="dxa"/>
            <w:gridSpan w:val="2"/>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695"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1041"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r w:rsidRPr="00E04CC9">
              <w:rPr>
                <w:rFonts w:ascii="Times New Roman" w:eastAsia="Times New Roman" w:hAnsi="Times New Roman" w:cs="Times New Roman"/>
                <w:color w:val="000000"/>
                <w:sz w:val="24"/>
                <w:szCs w:val="24"/>
                <w:lang w:eastAsia="ru-RU"/>
              </w:rPr>
              <w:t>КОДЫ</w:t>
            </w:r>
          </w:p>
        </w:tc>
        <w:tc>
          <w:tcPr>
            <w:tcW w:w="1041" w:type="dxa"/>
            <w:gridSpan w:val="2"/>
            <w:tcBorders>
              <w:top w:val="nil"/>
              <w:left w:val="nil"/>
              <w:bottom w:val="nil"/>
              <w:right w:val="nil"/>
            </w:tcBorders>
            <w:shd w:val="clear" w:color="auto" w:fill="auto"/>
            <w:noWrap/>
            <w:vAlign w:val="bottom"/>
          </w:tcPr>
          <w:p w:rsidR="00E04CC9" w:rsidRPr="00E04CC9" w:rsidRDefault="00E04CC9" w:rsidP="00E04CC9">
            <w:pPr>
              <w:widowControl w:val="0"/>
              <w:autoSpaceDE w:val="0"/>
              <w:autoSpaceDN w:val="0"/>
              <w:adjustRightInd w:val="0"/>
              <w:ind w:left="-771" w:firstLine="629"/>
              <w:jc w:val="left"/>
              <w:rPr>
                <w:rFonts w:ascii="Times New Roman" w:eastAsia="Times New Roman" w:hAnsi="Times New Roman" w:cs="Times New Roman"/>
                <w:sz w:val="24"/>
                <w:szCs w:val="24"/>
                <w:lang w:eastAsia="ru-RU"/>
              </w:rPr>
            </w:pPr>
          </w:p>
        </w:tc>
      </w:tr>
      <w:tr w:rsidR="00E04CC9" w:rsidRPr="00E04CC9" w:rsidTr="00E04CC9">
        <w:trPr>
          <w:gridAfter w:val="1"/>
          <w:wAfter w:w="712" w:type="dxa"/>
          <w:trHeight w:val="378"/>
        </w:trPr>
        <w:tc>
          <w:tcPr>
            <w:tcW w:w="12206" w:type="dxa"/>
            <w:gridSpan w:val="11"/>
            <w:vMerge w:val="restart"/>
            <w:tcBorders>
              <w:top w:val="nil"/>
              <w:left w:val="nil"/>
              <w:bottom w:val="nil"/>
              <w:right w:val="single" w:sz="4" w:space="0" w:color="000000"/>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r w:rsidRPr="00E04CC9">
              <w:rPr>
                <w:rFonts w:ascii="Times New Roman" w:eastAsia="Times New Roman" w:hAnsi="Times New Roman" w:cs="Times New Roman"/>
                <w:color w:val="000000"/>
                <w:sz w:val="24"/>
                <w:szCs w:val="24"/>
                <w:lang w:eastAsia="ru-RU"/>
              </w:rPr>
              <w:t xml:space="preserve"> на 1 января 2026г. Дата</w:t>
            </w:r>
          </w:p>
        </w:tc>
        <w:tc>
          <w:tcPr>
            <w:tcW w:w="2207" w:type="dxa"/>
            <w:gridSpan w:val="4"/>
            <w:tcBorders>
              <w:top w:val="single" w:sz="4" w:space="0" w:color="auto"/>
              <w:left w:val="nil"/>
              <w:bottom w:val="single" w:sz="4" w:space="0" w:color="auto"/>
              <w:right w:val="single" w:sz="4" w:space="0" w:color="000000"/>
            </w:tcBorders>
            <w:shd w:val="clear" w:color="auto" w:fill="auto"/>
            <w:noWrap/>
            <w:vAlign w:val="bottom"/>
          </w:tcPr>
          <w:p w:rsidR="00E04CC9" w:rsidRPr="00E04CC9" w:rsidRDefault="00E04CC9" w:rsidP="00E04CC9">
            <w:pPr>
              <w:ind w:firstLine="0"/>
              <w:jc w:val="center"/>
              <w:rPr>
                <w:rFonts w:ascii="Calibri" w:eastAsia="Times New Roman" w:hAnsi="Calibri" w:cs="Times New Roman"/>
                <w:color w:val="000000"/>
                <w:sz w:val="24"/>
                <w:szCs w:val="24"/>
                <w:lang w:eastAsia="ru-RU"/>
              </w:rPr>
            </w:pPr>
            <w:r w:rsidRPr="00E04CC9">
              <w:rPr>
                <w:rFonts w:ascii="Calibri" w:eastAsia="Times New Roman" w:hAnsi="Calibri" w:cs="Times New Roman"/>
                <w:color w:val="000000"/>
                <w:sz w:val="24"/>
                <w:szCs w:val="24"/>
                <w:lang w:eastAsia="ru-RU"/>
              </w:rPr>
              <w:t> </w:t>
            </w:r>
          </w:p>
        </w:tc>
      </w:tr>
      <w:tr w:rsidR="00E04CC9" w:rsidRPr="00E04CC9" w:rsidTr="00E04CC9">
        <w:trPr>
          <w:gridAfter w:val="1"/>
          <w:wAfter w:w="712" w:type="dxa"/>
          <w:trHeight w:val="375"/>
        </w:trPr>
        <w:tc>
          <w:tcPr>
            <w:tcW w:w="12206" w:type="dxa"/>
            <w:gridSpan w:val="11"/>
            <w:vMerge/>
            <w:tcBorders>
              <w:top w:val="nil"/>
              <w:left w:val="nil"/>
              <w:bottom w:val="nil"/>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p>
        </w:tc>
        <w:tc>
          <w:tcPr>
            <w:tcW w:w="2207" w:type="dxa"/>
            <w:gridSpan w:val="4"/>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right"/>
              <w:rPr>
                <w:rFonts w:ascii="Calibri" w:eastAsia="Times New Roman" w:hAnsi="Calibri" w:cs="Times New Roman"/>
                <w:color w:val="000000"/>
                <w:sz w:val="24"/>
                <w:szCs w:val="24"/>
                <w:lang w:eastAsia="ru-RU"/>
              </w:rPr>
            </w:pPr>
            <w:r w:rsidRPr="00E04CC9">
              <w:rPr>
                <w:rFonts w:ascii="Calibri" w:eastAsia="Times New Roman" w:hAnsi="Calibri" w:cs="Times New Roman"/>
                <w:color w:val="000000"/>
                <w:sz w:val="24"/>
                <w:szCs w:val="24"/>
                <w:lang w:eastAsia="ru-RU"/>
              </w:rPr>
              <w:t> </w:t>
            </w:r>
          </w:p>
        </w:tc>
      </w:tr>
      <w:tr w:rsidR="00E04CC9" w:rsidRPr="00E04CC9" w:rsidTr="00E04CC9">
        <w:trPr>
          <w:gridAfter w:val="1"/>
          <w:wAfter w:w="712" w:type="dxa"/>
          <w:trHeight w:val="389"/>
        </w:trPr>
        <w:tc>
          <w:tcPr>
            <w:tcW w:w="12206" w:type="dxa"/>
            <w:gridSpan w:val="11"/>
            <w:vMerge/>
            <w:tcBorders>
              <w:top w:val="nil"/>
              <w:left w:val="nil"/>
              <w:bottom w:val="nil"/>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p>
        </w:tc>
        <w:tc>
          <w:tcPr>
            <w:tcW w:w="2207" w:type="dxa"/>
            <w:gridSpan w:val="4"/>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Calibri" w:eastAsia="Times New Roman" w:hAnsi="Calibri" w:cs="Times New Roman"/>
                <w:color w:val="000000"/>
                <w:sz w:val="24"/>
                <w:szCs w:val="24"/>
                <w:lang w:eastAsia="ru-RU"/>
              </w:rPr>
            </w:pPr>
            <w:r w:rsidRPr="00E04CC9">
              <w:rPr>
                <w:rFonts w:ascii="Calibri" w:eastAsia="Times New Roman" w:hAnsi="Calibri" w:cs="Times New Roman"/>
                <w:color w:val="000000"/>
                <w:sz w:val="24"/>
                <w:szCs w:val="24"/>
                <w:lang w:eastAsia="ru-RU"/>
              </w:rPr>
              <w:t> </w:t>
            </w:r>
          </w:p>
        </w:tc>
      </w:tr>
    </w:tbl>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r w:rsidRPr="00E04CC9">
        <w:rPr>
          <w:rFonts w:ascii="Times New Roman" w:eastAsia="Times New Roman" w:hAnsi="Times New Roman" w:cs="Times New Roman"/>
          <w:spacing w:val="-4"/>
          <w:sz w:val="24"/>
          <w:szCs w:val="24"/>
          <w:lang w:eastAsia="ru-RU"/>
        </w:rPr>
        <w:t>Администрации Новозыковского сельсовета Красногорского района Алтайского края</w:t>
      </w:r>
    </w:p>
    <w:p w:rsidR="00E04CC9" w:rsidRPr="00E04CC9" w:rsidRDefault="00E04CC9" w:rsidP="00E04CC9">
      <w:pPr>
        <w:ind w:left="-142" w:right="-595" w:firstLine="0"/>
        <w:jc w:val="righ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Таблица 3</w:t>
      </w:r>
    </w:p>
    <w:tbl>
      <w:tblPr>
        <w:tblW w:w="5000" w:type="pct"/>
        <w:tblCellMar>
          <w:top w:w="102" w:type="dxa"/>
          <w:left w:w="62" w:type="dxa"/>
          <w:bottom w:w="102" w:type="dxa"/>
          <w:right w:w="62" w:type="dxa"/>
        </w:tblCellMar>
        <w:tblLook w:val="0000"/>
      </w:tblPr>
      <w:tblGrid>
        <w:gridCol w:w="582"/>
        <w:gridCol w:w="3673"/>
        <w:gridCol w:w="1240"/>
        <w:gridCol w:w="1300"/>
        <w:gridCol w:w="1302"/>
        <w:gridCol w:w="1416"/>
      </w:tblGrid>
      <w:tr w:rsidR="00E04CC9" w:rsidRPr="00E04CC9" w:rsidTr="00E04CC9">
        <w:tc>
          <w:tcPr>
            <w:tcW w:w="30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 </w:t>
            </w:r>
            <w:proofErr w:type="spellStart"/>
            <w:proofErr w:type="gramStart"/>
            <w:r w:rsidRPr="00E04CC9">
              <w:rPr>
                <w:rFonts w:ascii="Times New Roman" w:eastAsia="Times New Roman" w:hAnsi="Times New Roman" w:cs="Times New Roman"/>
                <w:sz w:val="24"/>
                <w:szCs w:val="24"/>
                <w:lang w:eastAsia="ru-RU"/>
              </w:rPr>
              <w:t>п</w:t>
            </w:r>
            <w:proofErr w:type="spellEnd"/>
            <w:proofErr w:type="gramEnd"/>
            <w:r w:rsidRPr="00E04CC9">
              <w:rPr>
                <w:rFonts w:ascii="Times New Roman" w:eastAsia="Times New Roman" w:hAnsi="Times New Roman" w:cs="Times New Roman"/>
                <w:sz w:val="24"/>
                <w:szCs w:val="24"/>
                <w:lang w:eastAsia="ru-RU"/>
              </w:rPr>
              <w:t>/</w:t>
            </w:r>
            <w:proofErr w:type="spellStart"/>
            <w:r w:rsidRPr="00E04CC9">
              <w:rPr>
                <w:rFonts w:ascii="Times New Roman" w:eastAsia="Times New Roman" w:hAnsi="Times New Roman" w:cs="Times New Roman"/>
                <w:sz w:val="24"/>
                <w:szCs w:val="24"/>
                <w:lang w:eastAsia="ru-RU"/>
              </w:rPr>
              <w:t>п</w:t>
            </w:r>
            <w:proofErr w:type="spellEnd"/>
          </w:p>
        </w:tc>
        <w:tc>
          <w:tcPr>
            <w:tcW w:w="193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Наименование показателя программы</w:t>
            </w:r>
          </w:p>
        </w:tc>
        <w:tc>
          <w:tcPr>
            <w:tcW w:w="6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Единица измерения</w:t>
            </w:r>
          </w:p>
        </w:tc>
        <w:tc>
          <w:tcPr>
            <w:tcW w:w="212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Значения целевых показателей программы</w:t>
            </w:r>
          </w:p>
        </w:tc>
      </w:tr>
      <w:tr w:rsidR="00E04CC9" w:rsidRPr="00E04CC9" w:rsidTr="00E04CC9">
        <w:tc>
          <w:tcPr>
            <w:tcW w:w="30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93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план</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факт</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отклонение</w:t>
            </w:r>
          </w:p>
        </w:tc>
      </w:tr>
      <w:tr w:rsidR="00E04CC9" w:rsidRPr="00E04CC9" w:rsidTr="00E04CC9">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1</w:t>
            </w:r>
          </w:p>
        </w:tc>
        <w:tc>
          <w:tcPr>
            <w:tcW w:w="19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2</w:t>
            </w:r>
          </w:p>
        </w:tc>
        <w:tc>
          <w:tcPr>
            <w:tcW w:w="6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3</w:t>
            </w: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4</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5</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6</w:t>
            </w:r>
          </w:p>
        </w:tc>
      </w:tr>
      <w:tr w:rsidR="00E04CC9" w:rsidRPr="00E04CC9" w:rsidTr="00E04CC9">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19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bl>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Глава района _________________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(должность)                                        (расшифровка)</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Председатель комитета по финансам,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налоговой и кредитной политике Администрации Красногорского района_________________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(должность)                                                                                                                                                 (расшифровка)</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tbl>
      <w:tblPr>
        <w:tblW w:w="0" w:type="auto"/>
        <w:tblLook w:val="04A0"/>
      </w:tblPr>
      <w:tblGrid>
        <w:gridCol w:w="5116"/>
        <w:gridCol w:w="4449"/>
      </w:tblGrid>
      <w:tr w:rsidR="00E04CC9" w:rsidRPr="00E04CC9" w:rsidTr="00E04CC9">
        <w:trPr>
          <w:trHeight w:val="329"/>
        </w:trPr>
        <w:tc>
          <w:tcPr>
            <w:tcW w:w="7252" w:type="dxa"/>
          </w:tcPr>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«____» ______________ 20__ г.</w:t>
            </w:r>
          </w:p>
        </w:tc>
        <w:tc>
          <w:tcPr>
            <w:tcW w:w="7253" w:type="dxa"/>
          </w:tcPr>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tc>
      </w:tr>
    </w:tbl>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bookmarkStart w:id="9" w:name="Par495"/>
      <w:bookmarkStart w:id="10" w:name="_Toc417562937"/>
      <w:bookmarkEnd w:id="9"/>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r w:rsidRPr="00E04CC9">
        <w:rPr>
          <w:rFonts w:ascii="Cambria" w:eastAsia="Times New Roman" w:hAnsi="Cambria" w:cs="Times New Roman"/>
          <w:sz w:val="24"/>
          <w:szCs w:val="24"/>
          <w:lang w:eastAsia="ru-RU"/>
        </w:rPr>
        <w:t>ОТЧЕТ</w:t>
      </w:r>
      <w:bookmarkEnd w:id="10"/>
      <w:r w:rsidRPr="00E04CC9">
        <w:rPr>
          <w:rFonts w:ascii="Cambria" w:eastAsia="Times New Roman" w:hAnsi="Cambria" w:cs="Times New Roman"/>
          <w:sz w:val="24"/>
          <w:szCs w:val="24"/>
          <w:lang w:eastAsia="ru-RU"/>
        </w:rPr>
        <w:t xml:space="preserve"> (форма)</w:t>
      </w:r>
    </w:p>
    <w:p w:rsidR="00E04CC9" w:rsidRPr="00E04CC9" w:rsidRDefault="00E04CC9" w:rsidP="00E04CC9">
      <w:pPr>
        <w:keepLines/>
        <w:suppressAutoHyphens/>
        <w:ind w:firstLine="0"/>
        <w:jc w:val="center"/>
        <w:outlineLvl w:val="0"/>
        <w:rPr>
          <w:rFonts w:ascii="Cambria" w:eastAsia="Times New Roman" w:hAnsi="Cambria" w:cs="Times New Roman"/>
          <w:sz w:val="24"/>
          <w:szCs w:val="24"/>
          <w:lang w:eastAsia="ru-RU"/>
        </w:rPr>
      </w:pPr>
      <w:bookmarkStart w:id="11" w:name="_Toc417562938"/>
      <w:r w:rsidRPr="00E04CC9">
        <w:rPr>
          <w:rFonts w:ascii="Cambria" w:eastAsia="Times New Roman" w:hAnsi="Cambria" w:cs="Times New Roman"/>
          <w:sz w:val="24"/>
          <w:szCs w:val="24"/>
          <w:lang w:eastAsia="ru-RU"/>
        </w:rPr>
        <w:t>О РЕАЛИЗАЦИИ МЕРОПРИЯТИЙ ПРОГРАММЫ ЭНЕРГОСБЕРЕЖЕНИЯ И ПОВЫШЕНИЯ ЭНЕРГЕТИЧЕСКОЙ ЭФФЕКТИВНОСТИ</w:t>
      </w:r>
      <w:bookmarkEnd w:id="11"/>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r w:rsidRPr="00E04CC9">
        <w:rPr>
          <w:rFonts w:ascii="Times New Roman" w:eastAsia="Times New Roman" w:hAnsi="Times New Roman" w:cs="Times New Roman"/>
          <w:i/>
          <w:iCs/>
          <w:color w:val="000000"/>
          <w:sz w:val="24"/>
          <w:szCs w:val="24"/>
          <w:lang w:eastAsia="ru-RU"/>
        </w:rPr>
        <w:t xml:space="preserve">согласно Приложению № 5 приказа от 30 июня 2014 № 398 </w:t>
      </w:r>
    </w:p>
    <w:p w:rsidR="00E04CC9" w:rsidRPr="00E04CC9" w:rsidRDefault="00E04CC9" w:rsidP="00E04CC9">
      <w:pPr>
        <w:ind w:firstLine="0"/>
        <w:jc w:val="center"/>
        <w:rPr>
          <w:rFonts w:ascii="Times New Roman" w:eastAsia="Times New Roman" w:hAnsi="Times New Roman" w:cs="Times New Roman"/>
          <w:i/>
          <w:iCs/>
          <w:color w:val="000000"/>
          <w:sz w:val="24"/>
          <w:szCs w:val="24"/>
          <w:lang w:eastAsia="ru-RU"/>
        </w:rPr>
      </w:pPr>
      <w:r w:rsidRPr="00E04CC9">
        <w:rPr>
          <w:rFonts w:ascii="Times New Roman" w:eastAsia="Times New Roman" w:hAnsi="Times New Roman" w:cs="Times New Roman"/>
          <w:i/>
          <w:iCs/>
          <w:color w:val="000000"/>
          <w:sz w:val="24"/>
          <w:szCs w:val="24"/>
          <w:lang w:eastAsia="ru-RU"/>
        </w:rPr>
        <w:t>Минэнерго России</w:t>
      </w:r>
    </w:p>
    <w:p w:rsidR="00E04CC9" w:rsidRPr="00E04CC9" w:rsidRDefault="00E04CC9" w:rsidP="00E04CC9">
      <w:pPr>
        <w:widowControl w:val="0"/>
        <w:autoSpaceDE w:val="0"/>
        <w:autoSpaceDN w:val="0"/>
        <w:adjustRightInd w:val="0"/>
        <w:ind w:firstLine="0"/>
        <w:jc w:val="right"/>
        <w:rPr>
          <w:rFonts w:ascii="Times New Roman" w:eastAsia="Times New Roman" w:hAnsi="Times New Roman" w:cs="Times New Roman"/>
          <w:sz w:val="24"/>
          <w:szCs w:val="24"/>
          <w:lang w:eastAsia="ru-RU"/>
        </w:rPr>
      </w:pPr>
    </w:p>
    <w:tbl>
      <w:tblPr>
        <w:tblW w:w="15044" w:type="dxa"/>
        <w:tblInd w:w="93" w:type="dxa"/>
        <w:tblLook w:val="04A0"/>
      </w:tblPr>
      <w:tblGrid>
        <w:gridCol w:w="960"/>
        <w:gridCol w:w="960"/>
        <w:gridCol w:w="960"/>
        <w:gridCol w:w="960"/>
        <w:gridCol w:w="2483"/>
        <w:gridCol w:w="960"/>
        <w:gridCol w:w="960"/>
        <w:gridCol w:w="960"/>
        <w:gridCol w:w="960"/>
        <w:gridCol w:w="960"/>
        <w:gridCol w:w="1083"/>
        <w:gridCol w:w="142"/>
        <w:gridCol w:w="695"/>
        <w:gridCol w:w="960"/>
        <w:gridCol w:w="329"/>
        <w:gridCol w:w="712"/>
      </w:tblGrid>
      <w:tr w:rsidR="00E04CC9" w:rsidRPr="00E04CC9" w:rsidTr="00E04CC9">
        <w:trPr>
          <w:trHeight w:val="300"/>
        </w:trPr>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2483"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1225" w:type="dxa"/>
            <w:gridSpan w:val="2"/>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695"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Calibri" w:eastAsia="Times New Roman" w:hAnsi="Calibri" w:cs="Times New Roman"/>
                <w:color w:val="000000"/>
                <w:sz w:val="24"/>
                <w:szCs w:val="24"/>
                <w:lang w:eastAsia="ru-RU"/>
              </w:rPr>
            </w:pPr>
          </w:p>
        </w:tc>
        <w:tc>
          <w:tcPr>
            <w:tcW w:w="960" w:type="dxa"/>
            <w:tcBorders>
              <w:top w:val="nil"/>
              <w:left w:val="nil"/>
              <w:bottom w:val="nil"/>
              <w:right w:val="nil"/>
            </w:tcBorders>
            <w:shd w:val="clear" w:color="auto" w:fill="auto"/>
            <w:noWrap/>
            <w:vAlign w:val="bottom"/>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r w:rsidRPr="00E04CC9">
              <w:rPr>
                <w:rFonts w:ascii="Times New Roman" w:eastAsia="Times New Roman" w:hAnsi="Times New Roman" w:cs="Times New Roman"/>
                <w:color w:val="000000"/>
                <w:sz w:val="24"/>
                <w:szCs w:val="24"/>
                <w:lang w:eastAsia="ru-RU"/>
              </w:rPr>
              <w:t>КОДЫ</w:t>
            </w:r>
          </w:p>
        </w:tc>
        <w:tc>
          <w:tcPr>
            <w:tcW w:w="1041" w:type="dxa"/>
            <w:gridSpan w:val="2"/>
            <w:tcBorders>
              <w:top w:val="nil"/>
              <w:left w:val="nil"/>
              <w:bottom w:val="nil"/>
              <w:right w:val="nil"/>
            </w:tcBorders>
            <w:shd w:val="clear" w:color="auto" w:fill="auto"/>
            <w:noWrap/>
            <w:vAlign w:val="bottom"/>
          </w:tcPr>
          <w:p w:rsidR="00E04CC9" w:rsidRPr="00E04CC9" w:rsidRDefault="00E04CC9" w:rsidP="00E04CC9">
            <w:pPr>
              <w:widowControl w:val="0"/>
              <w:autoSpaceDE w:val="0"/>
              <w:autoSpaceDN w:val="0"/>
              <w:adjustRightInd w:val="0"/>
              <w:ind w:left="-771" w:firstLine="629"/>
              <w:jc w:val="left"/>
              <w:rPr>
                <w:rFonts w:ascii="Times New Roman" w:eastAsia="Times New Roman" w:hAnsi="Times New Roman" w:cs="Times New Roman"/>
                <w:sz w:val="24"/>
                <w:szCs w:val="24"/>
                <w:lang w:eastAsia="ru-RU"/>
              </w:rPr>
            </w:pPr>
          </w:p>
        </w:tc>
      </w:tr>
      <w:tr w:rsidR="00E04CC9" w:rsidRPr="00E04CC9" w:rsidTr="00E04CC9">
        <w:trPr>
          <w:gridAfter w:val="1"/>
          <w:wAfter w:w="712" w:type="dxa"/>
          <w:trHeight w:val="378"/>
        </w:trPr>
        <w:tc>
          <w:tcPr>
            <w:tcW w:w="12206" w:type="dxa"/>
            <w:gridSpan w:val="11"/>
            <w:vMerge w:val="restart"/>
            <w:tcBorders>
              <w:top w:val="nil"/>
              <w:left w:val="nil"/>
              <w:bottom w:val="nil"/>
              <w:right w:val="single" w:sz="4" w:space="0" w:color="000000"/>
            </w:tcBorders>
            <w:shd w:val="clear" w:color="auto" w:fill="auto"/>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r w:rsidRPr="00E04CC9">
              <w:rPr>
                <w:rFonts w:ascii="Times New Roman" w:eastAsia="Times New Roman" w:hAnsi="Times New Roman" w:cs="Times New Roman"/>
                <w:color w:val="000000"/>
                <w:sz w:val="24"/>
                <w:szCs w:val="24"/>
                <w:lang w:eastAsia="ru-RU"/>
              </w:rPr>
              <w:t xml:space="preserve"> на 1 января 2026г. Дата</w:t>
            </w:r>
          </w:p>
        </w:tc>
        <w:tc>
          <w:tcPr>
            <w:tcW w:w="2126" w:type="dxa"/>
            <w:gridSpan w:val="4"/>
            <w:tcBorders>
              <w:top w:val="single" w:sz="4" w:space="0" w:color="auto"/>
              <w:left w:val="nil"/>
              <w:bottom w:val="single" w:sz="4" w:space="0" w:color="auto"/>
              <w:right w:val="single" w:sz="4" w:space="0" w:color="000000"/>
            </w:tcBorders>
            <w:shd w:val="clear" w:color="auto" w:fill="auto"/>
            <w:noWrap/>
            <w:vAlign w:val="bottom"/>
          </w:tcPr>
          <w:p w:rsidR="00E04CC9" w:rsidRPr="00E04CC9" w:rsidRDefault="00E04CC9" w:rsidP="00E04CC9">
            <w:pPr>
              <w:ind w:firstLine="0"/>
              <w:jc w:val="center"/>
              <w:rPr>
                <w:rFonts w:ascii="Calibri" w:eastAsia="Times New Roman" w:hAnsi="Calibri" w:cs="Times New Roman"/>
                <w:color w:val="000000"/>
                <w:sz w:val="24"/>
                <w:szCs w:val="24"/>
                <w:lang w:eastAsia="ru-RU"/>
              </w:rPr>
            </w:pPr>
            <w:r w:rsidRPr="00E04CC9">
              <w:rPr>
                <w:rFonts w:ascii="Calibri" w:eastAsia="Times New Roman" w:hAnsi="Calibri" w:cs="Times New Roman"/>
                <w:color w:val="000000"/>
                <w:sz w:val="24"/>
                <w:szCs w:val="24"/>
                <w:lang w:eastAsia="ru-RU"/>
              </w:rPr>
              <w:t> </w:t>
            </w:r>
          </w:p>
        </w:tc>
      </w:tr>
      <w:tr w:rsidR="00E04CC9" w:rsidRPr="00E04CC9" w:rsidTr="00E04CC9">
        <w:trPr>
          <w:gridAfter w:val="1"/>
          <w:wAfter w:w="712" w:type="dxa"/>
          <w:trHeight w:val="375"/>
        </w:trPr>
        <w:tc>
          <w:tcPr>
            <w:tcW w:w="12206" w:type="dxa"/>
            <w:gridSpan w:val="11"/>
            <w:vMerge/>
            <w:tcBorders>
              <w:top w:val="nil"/>
              <w:left w:val="nil"/>
              <w:bottom w:val="nil"/>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right"/>
              <w:rPr>
                <w:rFonts w:ascii="Calibri" w:eastAsia="Times New Roman" w:hAnsi="Calibri" w:cs="Times New Roman"/>
                <w:color w:val="000000"/>
                <w:sz w:val="24"/>
                <w:szCs w:val="24"/>
                <w:lang w:eastAsia="ru-RU"/>
              </w:rPr>
            </w:pPr>
            <w:r w:rsidRPr="00E04CC9">
              <w:rPr>
                <w:rFonts w:ascii="Calibri" w:eastAsia="Times New Roman" w:hAnsi="Calibri" w:cs="Times New Roman"/>
                <w:color w:val="000000"/>
                <w:sz w:val="24"/>
                <w:szCs w:val="24"/>
                <w:lang w:eastAsia="ru-RU"/>
              </w:rPr>
              <w:t> </w:t>
            </w:r>
          </w:p>
        </w:tc>
      </w:tr>
      <w:tr w:rsidR="00E04CC9" w:rsidRPr="00E04CC9" w:rsidTr="00E04CC9">
        <w:trPr>
          <w:gridAfter w:val="1"/>
          <w:wAfter w:w="712" w:type="dxa"/>
          <w:trHeight w:val="389"/>
        </w:trPr>
        <w:tc>
          <w:tcPr>
            <w:tcW w:w="12206" w:type="dxa"/>
            <w:gridSpan w:val="11"/>
            <w:vMerge/>
            <w:tcBorders>
              <w:top w:val="nil"/>
              <w:left w:val="nil"/>
              <w:bottom w:val="nil"/>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Calibri" w:eastAsia="Times New Roman" w:hAnsi="Calibri" w:cs="Times New Roman"/>
                <w:color w:val="000000"/>
                <w:sz w:val="24"/>
                <w:szCs w:val="24"/>
                <w:lang w:eastAsia="ru-RU"/>
              </w:rPr>
            </w:pPr>
            <w:r w:rsidRPr="00E04CC9">
              <w:rPr>
                <w:rFonts w:ascii="Calibri" w:eastAsia="Times New Roman" w:hAnsi="Calibri" w:cs="Times New Roman"/>
                <w:color w:val="000000"/>
                <w:sz w:val="24"/>
                <w:szCs w:val="24"/>
                <w:lang w:eastAsia="ru-RU"/>
              </w:rPr>
              <w:t> </w:t>
            </w:r>
          </w:p>
        </w:tc>
      </w:tr>
      <w:tr w:rsidR="00E04CC9" w:rsidRPr="00E04CC9" w:rsidTr="00E04CC9">
        <w:trPr>
          <w:gridAfter w:val="1"/>
          <w:wAfter w:w="712" w:type="dxa"/>
          <w:trHeight w:val="389"/>
        </w:trPr>
        <w:tc>
          <w:tcPr>
            <w:tcW w:w="12206" w:type="dxa"/>
            <w:gridSpan w:val="11"/>
            <w:tcBorders>
              <w:top w:val="nil"/>
              <w:left w:val="nil"/>
              <w:bottom w:val="nil"/>
              <w:right w:val="single" w:sz="4" w:space="0" w:color="000000"/>
            </w:tcBorders>
            <w:vAlign w:val="center"/>
          </w:tcPr>
          <w:p w:rsidR="00E04CC9" w:rsidRPr="00E04CC9" w:rsidRDefault="00E04CC9" w:rsidP="00E04CC9">
            <w:pPr>
              <w:ind w:firstLine="0"/>
              <w:jc w:val="left"/>
              <w:rPr>
                <w:rFonts w:ascii="Times New Roman" w:eastAsia="Times New Roman" w:hAnsi="Times New Roman" w:cs="Times New Roman"/>
                <w:color w:val="000000"/>
                <w:sz w:val="24"/>
                <w:szCs w:val="24"/>
                <w:lang w:eastAsia="ru-RU"/>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tcPr>
          <w:p w:rsidR="00E04CC9" w:rsidRPr="00E04CC9" w:rsidRDefault="00E04CC9" w:rsidP="00E04CC9">
            <w:pPr>
              <w:ind w:firstLine="0"/>
              <w:jc w:val="center"/>
              <w:rPr>
                <w:rFonts w:ascii="Calibri" w:eastAsia="Times New Roman" w:hAnsi="Calibri" w:cs="Times New Roman"/>
                <w:color w:val="000000"/>
                <w:sz w:val="24"/>
                <w:szCs w:val="24"/>
                <w:lang w:eastAsia="ru-RU"/>
              </w:rPr>
            </w:pPr>
          </w:p>
        </w:tc>
      </w:tr>
    </w:tbl>
    <w:p w:rsidR="00E04CC9" w:rsidRPr="00E04CC9" w:rsidRDefault="00E04CC9" w:rsidP="00E04CC9">
      <w:pPr>
        <w:widowControl w:val="0"/>
        <w:autoSpaceDE w:val="0"/>
        <w:autoSpaceDN w:val="0"/>
        <w:adjustRightInd w:val="0"/>
        <w:ind w:firstLine="0"/>
        <w:jc w:val="right"/>
        <w:rPr>
          <w:rFonts w:ascii="Times New Roman" w:eastAsia="Times New Roman" w:hAnsi="Times New Roman" w:cs="Times New Roman"/>
          <w:sz w:val="24"/>
          <w:szCs w:val="24"/>
          <w:lang w:eastAsia="ru-RU"/>
        </w:rPr>
      </w:pPr>
    </w:p>
    <w:p w:rsidR="00E04CC9" w:rsidRPr="00E04CC9" w:rsidRDefault="00E04CC9" w:rsidP="00E04CC9">
      <w:pPr>
        <w:keepLines/>
        <w:suppressAutoHyphens/>
        <w:ind w:firstLine="0"/>
        <w:jc w:val="center"/>
        <w:outlineLvl w:val="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Администрации Красногорского района Алтайского края</w:t>
      </w:r>
    </w:p>
    <w:p w:rsidR="00E04CC9" w:rsidRPr="00E04CC9" w:rsidRDefault="00E04CC9" w:rsidP="00E04CC9">
      <w:pPr>
        <w:keepLines/>
        <w:suppressAutoHyphens/>
        <w:ind w:firstLine="0"/>
        <w:jc w:val="right"/>
        <w:outlineLvl w:val="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lastRenderedPageBreak/>
        <w:t xml:space="preserve">Таблица 4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11"/>
        <w:gridCol w:w="1309"/>
        <w:gridCol w:w="894"/>
        <w:gridCol w:w="534"/>
        <w:gridCol w:w="534"/>
        <w:gridCol w:w="1066"/>
        <w:gridCol w:w="534"/>
        <w:gridCol w:w="534"/>
        <w:gridCol w:w="1066"/>
        <w:gridCol w:w="497"/>
        <w:gridCol w:w="534"/>
        <w:gridCol w:w="534"/>
        <w:gridCol w:w="1066"/>
      </w:tblGrid>
      <w:tr w:rsidR="00E04CC9" w:rsidRPr="00E04CC9" w:rsidTr="00E04CC9">
        <w:trPr>
          <w:trHeight w:val="20"/>
          <w:tblHeader/>
        </w:trPr>
        <w:tc>
          <w:tcPr>
            <w:tcW w:w="1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 </w:t>
            </w:r>
            <w:proofErr w:type="spellStart"/>
            <w:proofErr w:type="gramStart"/>
            <w:r w:rsidRPr="00E04CC9">
              <w:rPr>
                <w:rFonts w:ascii="Times New Roman" w:eastAsia="Times New Roman" w:hAnsi="Times New Roman" w:cs="Times New Roman"/>
                <w:sz w:val="24"/>
                <w:szCs w:val="24"/>
                <w:lang w:eastAsia="ru-RU"/>
              </w:rPr>
              <w:t>п</w:t>
            </w:r>
            <w:proofErr w:type="spellEnd"/>
            <w:proofErr w:type="gramEnd"/>
            <w:r w:rsidRPr="00E04CC9">
              <w:rPr>
                <w:rFonts w:ascii="Times New Roman" w:eastAsia="Times New Roman" w:hAnsi="Times New Roman" w:cs="Times New Roman"/>
                <w:sz w:val="24"/>
                <w:szCs w:val="24"/>
                <w:lang w:eastAsia="ru-RU"/>
              </w:rPr>
              <w:t>/</w:t>
            </w:r>
            <w:proofErr w:type="spellStart"/>
            <w:r w:rsidRPr="00E04CC9">
              <w:rPr>
                <w:rFonts w:ascii="Times New Roman" w:eastAsia="Times New Roman" w:hAnsi="Times New Roman" w:cs="Times New Roman"/>
                <w:sz w:val="24"/>
                <w:szCs w:val="24"/>
                <w:lang w:eastAsia="ru-RU"/>
              </w:rPr>
              <w:t>п</w:t>
            </w:r>
            <w:proofErr w:type="spellEnd"/>
          </w:p>
        </w:tc>
        <w:tc>
          <w:tcPr>
            <w:tcW w:w="7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Наименование мероприятия программы</w:t>
            </w:r>
          </w:p>
        </w:tc>
        <w:tc>
          <w:tcPr>
            <w:tcW w:w="1624"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Финансовое обеспечение реализации мероприятий</w:t>
            </w:r>
          </w:p>
        </w:tc>
        <w:tc>
          <w:tcPr>
            <w:tcW w:w="2472"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Экономия топливно-энергетических ресурсов</w:t>
            </w:r>
          </w:p>
        </w:tc>
      </w:tr>
      <w:tr w:rsidR="00E04CC9" w:rsidRPr="00E04CC9" w:rsidTr="00E04CC9">
        <w:trPr>
          <w:trHeight w:val="20"/>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624"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377"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в натуральном выражении</w:t>
            </w:r>
          </w:p>
        </w:tc>
        <w:tc>
          <w:tcPr>
            <w:tcW w:w="109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в стоимостном выражении, тыс. руб.</w:t>
            </w:r>
          </w:p>
        </w:tc>
      </w:tr>
      <w:tr w:rsidR="00E04CC9" w:rsidRPr="00E04CC9" w:rsidTr="00E04CC9">
        <w:trPr>
          <w:trHeight w:val="276"/>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624"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1377"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29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план</w:t>
            </w:r>
          </w:p>
        </w:tc>
        <w:tc>
          <w:tcPr>
            <w:tcW w:w="30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факт</w:t>
            </w:r>
          </w:p>
        </w:tc>
        <w:tc>
          <w:tcPr>
            <w:tcW w:w="4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отклонение</w:t>
            </w:r>
          </w:p>
        </w:tc>
      </w:tr>
      <w:tr w:rsidR="00E04CC9" w:rsidRPr="00E04CC9" w:rsidTr="00E04CC9">
        <w:trPr>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52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источник</w:t>
            </w:r>
          </w:p>
        </w:tc>
        <w:tc>
          <w:tcPr>
            <w:tcW w:w="10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объем, тыс. руб.</w:t>
            </w:r>
          </w:p>
        </w:tc>
        <w:tc>
          <w:tcPr>
            <w:tcW w:w="10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количество</w:t>
            </w:r>
          </w:p>
        </w:tc>
        <w:tc>
          <w:tcPr>
            <w:tcW w:w="2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ед. </w:t>
            </w:r>
            <w:proofErr w:type="spellStart"/>
            <w:r w:rsidRPr="00E04CC9">
              <w:rPr>
                <w:rFonts w:ascii="Times New Roman" w:eastAsia="Times New Roman" w:hAnsi="Times New Roman" w:cs="Times New Roman"/>
                <w:sz w:val="24"/>
                <w:szCs w:val="24"/>
                <w:lang w:eastAsia="ru-RU"/>
              </w:rPr>
              <w:t>изм</w:t>
            </w:r>
            <w:proofErr w:type="spellEnd"/>
            <w:r w:rsidRPr="00E04CC9">
              <w:rPr>
                <w:rFonts w:ascii="Times New Roman" w:eastAsia="Times New Roman" w:hAnsi="Times New Roman" w:cs="Times New Roman"/>
                <w:sz w:val="24"/>
                <w:szCs w:val="24"/>
                <w:lang w:eastAsia="ru-RU"/>
              </w:rPr>
              <w:t>.</w:t>
            </w:r>
          </w:p>
        </w:tc>
        <w:tc>
          <w:tcPr>
            <w:tcW w:w="29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4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E04CC9" w:rsidRPr="00E04CC9" w:rsidTr="00E04CC9">
        <w:trPr>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52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план</w:t>
            </w: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факт</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отклонение</w:t>
            </w: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план</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факт</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отклонение</w:t>
            </w:r>
          </w:p>
        </w:tc>
        <w:tc>
          <w:tcPr>
            <w:tcW w:w="2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29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4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r>
      <w:tr w:rsidR="00E04CC9" w:rsidRPr="00E04CC9" w:rsidTr="00E04CC9">
        <w:tc>
          <w:tcPr>
            <w:tcW w:w="1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E04CC9" w:rsidRPr="00E04CC9" w:rsidTr="00E04CC9">
        <w:tc>
          <w:tcPr>
            <w:tcW w:w="90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Итого по мероприятиям</w:t>
            </w: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E04CC9" w:rsidRPr="00E04CC9" w:rsidTr="00E04CC9">
        <w:tc>
          <w:tcPr>
            <w:tcW w:w="1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E04CC9" w:rsidRPr="00E04CC9" w:rsidTr="00E04CC9">
        <w:tc>
          <w:tcPr>
            <w:tcW w:w="90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Итого по мероприятиям</w:t>
            </w: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E04CC9" w:rsidRPr="00E04CC9" w:rsidTr="00E04CC9">
        <w:tc>
          <w:tcPr>
            <w:tcW w:w="90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Всего по мероприятиям</w:t>
            </w: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E04CC9" w:rsidRPr="00E04CC9" w:rsidTr="00E04CC9">
        <w:tc>
          <w:tcPr>
            <w:tcW w:w="904" w:type="pct"/>
            <w:gridSpan w:val="2"/>
            <w:tcBorders>
              <w:top w:val="single" w:sz="4" w:space="0" w:color="auto"/>
            </w:tcBorders>
            <w:tcMar>
              <w:top w:w="62" w:type="dxa"/>
              <w:left w:w="102" w:type="dxa"/>
              <w:bottom w:w="102" w:type="dxa"/>
              <w:right w:w="62" w:type="dxa"/>
            </w:tcMar>
            <w:vAlign w:val="cente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СПРАВОЧНО:</w:t>
            </w:r>
          </w:p>
        </w:tc>
        <w:tc>
          <w:tcPr>
            <w:tcW w:w="525" w:type="pct"/>
            <w:tcBorders>
              <w:top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78"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6"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bottom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r w:rsidR="00E04CC9" w:rsidRPr="00E04CC9" w:rsidTr="00E04CC9">
        <w:trPr>
          <w:trHeight w:val="842"/>
        </w:trPr>
        <w:tc>
          <w:tcPr>
            <w:tcW w:w="1429" w:type="pct"/>
            <w:gridSpan w:val="3"/>
            <w:tcBorders>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Всего с начала года реализации программы</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4CC9" w:rsidRPr="00E04CC9" w:rsidRDefault="00E04CC9" w:rsidP="00E04CC9">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r>
    </w:tbl>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Глава района _________________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(должность)                                         (расшифровка)</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Председатель комитета по финансам,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 xml:space="preserve">налоговой и кредитной политике Администрации Красногорского района_________________ </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(должность)                                                                                                                                                   (расшифровка)</w:t>
      </w: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tbl>
      <w:tblPr>
        <w:tblW w:w="0" w:type="auto"/>
        <w:tblLook w:val="04A0"/>
      </w:tblPr>
      <w:tblGrid>
        <w:gridCol w:w="5116"/>
        <w:gridCol w:w="4449"/>
      </w:tblGrid>
      <w:tr w:rsidR="00E04CC9" w:rsidRPr="00E04CC9" w:rsidTr="00E04CC9">
        <w:trPr>
          <w:trHeight w:val="329"/>
        </w:trPr>
        <w:tc>
          <w:tcPr>
            <w:tcW w:w="7252" w:type="dxa"/>
          </w:tcPr>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r w:rsidRPr="00E04CC9">
              <w:rPr>
                <w:rFonts w:ascii="Times New Roman" w:eastAsia="Times New Roman" w:hAnsi="Times New Roman" w:cs="Times New Roman"/>
                <w:sz w:val="24"/>
                <w:szCs w:val="24"/>
                <w:lang w:eastAsia="ru-RU"/>
              </w:rPr>
              <w:t>«____» ______________ 20__ г.</w:t>
            </w:r>
          </w:p>
        </w:tc>
        <w:tc>
          <w:tcPr>
            <w:tcW w:w="7253" w:type="dxa"/>
          </w:tcPr>
          <w:p w:rsidR="00E04CC9" w:rsidRPr="00E04CC9" w:rsidRDefault="00E04CC9" w:rsidP="00E04CC9">
            <w:pPr>
              <w:widowControl w:val="0"/>
              <w:autoSpaceDE w:val="0"/>
              <w:autoSpaceDN w:val="0"/>
              <w:adjustRightInd w:val="0"/>
              <w:ind w:firstLine="0"/>
              <w:rPr>
                <w:rFonts w:ascii="Times New Roman" w:eastAsia="Times New Roman" w:hAnsi="Times New Roman" w:cs="Times New Roman"/>
                <w:sz w:val="24"/>
                <w:szCs w:val="24"/>
                <w:lang w:eastAsia="ru-RU"/>
              </w:rPr>
            </w:pPr>
          </w:p>
        </w:tc>
      </w:tr>
    </w:tbl>
    <w:p w:rsidR="00E04CC9" w:rsidRPr="00E04CC9" w:rsidRDefault="00E04CC9" w:rsidP="00E04CC9">
      <w:pPr>
        <w:widowControl w:val="0"/>
        <w:autoSpaceDE w:val="0"/>
        <w:autoSpaceDN w:val="0"/>
        <w:adjustRightInd w:val="0"/>
        <w:ind w:firstLine="0"/>
        <w:jc w:val="left"/>
        <w:rPr>
          <w:rFonts w:ascii="Calibri" w:eastAsia="Times New Roman" w:hAnsi="Calibri" w:cs="Calibri"/>
          <w:sz w:val="24"/>
          <w:szCs w:val="24"/>
          <w:lang w:eastAsia="ru-RU"/>
        </w:rPr>
      </w:pPr>
    </w:p>
    <w:p w:rsidR="00E04CC9" w:rsidRDefault="00E04CC9"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
    <w:p w:rsidR="0044161E" w:rsidRDefault="0044161E"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
    <w:p w:rsidR="0044161E" w:rsidRDefault="0044161E"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
    <w:p w:rsidR="0044161E" w:rsidRDefault="0044161E"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
    <w:p w:rsidR="0044161E" w:rsidRDefault="0044161E"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r w:rsidRPr="00B62BF5">
        <w:rPr>
          <w:rFonts w:ascii="Times New Roman" w:eastAsia="Times New Roman" w:hAnsi="Times New Roman" w:cs="Times New Roman"/>
          <w:b/>
          <w:bCs/>
          <w:color w:val="000000" w:themeColor="text1"/>
          <w:sz w:val="28"/>
          <w:szCs w:val="28"/>
          <w:lang w:eastAsia="ru-RU"/>
        </w:rPr>
        <w:lastRenderedPageBreak/>
        <w:t>АДМИНИСТРАЦИЯ КРАСНОГОРСКОГО РАЙОНА</w:t>
      </w:r>
    </w:p>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r w:rsidRPr="00B62BF5">
        <w:rPr>
          <w:rFonts w:ascii="Times New Roman" w:eastAsia="Times New Roman" w:hAnsi="Times New Roman" w:cs="Times New Roman"/>
          <w:b/>
          <w:bCs/>
          <w:color w:val="000000" w:themeColor="text1"/>
          <w:sz w:val="28"/>
          <w:szCs w:val="28"/>
          <w:lang w:eastAsia="ru-RU"/>
        </w:rPr>
        <w:t>АЛТАЙСКОГО КРАЯ</w:t>
      </w:r>
    </w:p>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b/>
          <w:bCs/>
          <w:color w:val="000000" w:themeColor="text1"/>
          <w:sz w:val="28"/>
          <w:szCs w:val="28"/>
          <w:lang w:eastAsia="ru-RU"/>
        </w:rPr>
      </w:pPr>
      <w:proofErr w:type="gramStart"/>
      <w:r w:rsidRPr="00B62BF5">
        <w:rPr>
          <w:rFonts w:ascii="Times New Roman" w:eastAsia="Times New Roman" w:hAnsi="Times New Roman" w:cs="Times New Roman"/>
          <w:b/>
          <w:bCs/>
          <w:color w:val="000000" w:themeColor="text1"/>
          <w:sz w:val="28"/>
          <w:szCs w:val="28"/>
          <w:lang w:eastAsia="ru-RU"/>
        </w:rPr>
        <w:t>П</w:t>
      </w:r>
      <w:proofErr w:type="gramEnd"/>
      <w:r w:rsidRPr="00B62BF5">
        <w:rPr>
          <w:rFonts w:ascii="Times New Roman" w:eastAsia="Times New Roman" w:hAnsi="Times New Roman" w:cs="Times New Roman"/>
          <w:b/>
          <w:bCs/>
          <w:color w:val="000000" w:themeColor="text1"/>
          <w:sz w:val="28"/>
          <w:szCs w:val="28"/>
          <w:lang w:eastAsia="ru-RU"/>
        </w:rPr>
        <w:t xml:space="preserve"> О С Т А Н О В Л Е Н И Е</w:t>
      </w:r>
    </w:p>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color w:val="000000" w:themeColor="text1"/>
          <w:sz w:val="28"/>
          <w:szCs w:val="28"/>
          <w:lang w:eastAsia="ru-RU"/>
        </w:rPr>
      </w:pPr>
    </w:p>
    <w:tbl>
      <w:tblPr>
        <w:tblStyle w:val="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8"/>
        <w:gridCol w:w="4767"/>
      </w:tblGrid>
      <w:tr w:rsidR="00B62BF5" w:rsidRPr="00B62BF5" w:rsidTr="00B62BF5">
        <w:tc>
          <w:tcPr>
            <w:tcW w:w="4924" w:type="dxa"/>
          </w:tcPr>
          <w:p w:rsidR="00B62BF5" w:rsidRPr="00B62BF5" w:rsidRDefault="00B62BF5" w:rsidP="00B62BF5">
            <w:pPr>
              <w:widowControl w:val="0"/>
              <w:autoSpaceDE w:val="0"/>
              <w:autoSpaceDN w:val="0"/>
              <w:adjustRightInd w:val="0"/>
              <w:ind w:right="-7"/>
              <w:rPr>
                <w:rFonts w:ascii="Times New Roman" w:hAnsi="Times New Roman" w:cs="Times New Roman"/>
                <w:color w:val="000000" w:themeColor="text1"/>
                <w:sz w:val="28"/>
                <w:szCs w:val="28"/>
              </w:rPr>
            </w:pPr>
            <w:r w:rsidRPr="00B62BF5">
              <w:rPr>
                <w:rFonts w:ascii="Times New Roman" w:hAnsi="Times New Roman" w:cs="Times New Roman"/>
                <w:color w:val="000000" w:themeColor="text1"/>
                <w:sz w:val="28"/>
                <w:szCs w:val="28"/>
              </w:rPr>
              <w:t>22.05.2025</w:t>
            </w:r>
          </w:p>
        </w:tc>
        <w:tc>
          <w:tcPr>
            <w:tcW w:w="4924" w:type="dxa"/>
          </w:tcPr>
          <w:p w:rsidR="00B62BF5" w:rsidRPr="00B62BF5" w:rsidRDefault="00B62BF5" w:rsidP="00B62BF5">
            <w:pPr>
              <w:widowControl w:val="0"/>
              <w:autoSpaceDE w:val="0"/>
              <w:autoSpaceDN w:val="0"/>
              <w:adjustRightInd w:val="0"/>
              <w:ind w:right="-7"/>
              <w:jc w:val="right"/>
              <w:rPr>
                <w:rFonts w:ascii="Times New Roman" w:hAnsi="Times New Roman" w:cs="Times New Roman"/>
                <w:color w:val="000000" w:themeColor="text1"/>
                <w:sz w:val="28"/>
                <w:szCs w:val="28"/>
              </w:rPr>
            </w:pPr>
            <w:r w:rsidRPr="00B62BF5">
              <w:rPr>
                <w:rFonts w:ascii="Times New Roman" w:hAnsi="Times New Roman" w:cs="Times New Roman"/>
                <w:color w:val="000000" w:themeColor="text1"/>
                <w:sz w:val="28"/>
                <w:szCs w:val="28"/>
              </w:rPr>
              <w:t>№ 252</w:t>
            </w:r>
          </w:p>
        </w:tc>
      </w:tr>
    </w:tbl>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right="-7" w:firstLine="0"/>
        <w:jc w:val="center"/>
        <w:rPr>
          <w:rFonts w:ascii="Times New Roman" w:eastAsia="Times New Roman" w:hAnsi="Times New Roman" w:cs="Times New Roman"/>
          <w:color w:val="000000" w:themeColor="text1"/>
          <w:sz w:val="28"/>
          <w:szCs w:val="28"/>
          <w:lang w:eastAsia="ru-RU"/>
        </w:rPr>
      </w:pPr>
      <w:r w:rsidRPr="00B62BF5">
        <w:rPr>
          <w:rFonts w:ascii="Times New Roman" w:eastAsia="Times New Roman" w:hAnsi="Times New Roman" w:cs="Times New Roman"/>
          <w:color w:val="000000" w:themeColor="text1"/>
          <w:sz w:val="28"/>
          <w:szCs w:val="28"/>
          <w:lang w:eastAsia="ru-RU"/>
        </w:rPr>
        <w:t>с</w:t>
      </w:r>
      <w:proofErr w:type="gramStart"/>
      <w:r w:rsidRPr="00B62BF5">
        <w:rPr>
          <w:rFonts w:ascii="Times New Roman" w:eastAsia="Times New Roman" w:hAnsi="Times New Roman" w:cs="Times New Roman"/>
          <w:color w:val="000000" w:themeColor="text1"/>
          <w:sz w:val="28"/>
          <w:szCs w:val="28"/>
          <w:lang w:eastAsia="ru-RU"/>
        </w:rPr>
        <w:t>.К</w:t>
      </w:r>
      <w:proofErr w:type="gramEnd"/>
      <w:r w:rsidRPr="00B62BF5">
        <w:rPr>
          <w:rFonts w:ascii="Times New Roman" w:eastAsia="Times New Roman" w:hAnsi="Times New Roman" w:cs="Times New Roman"/>
          <w:color w:val="000000" w:themeColor="text1"/>
          <w:sz w:val="28"/>
          <w:szCs w:val="28"/>
          <w:lang w:eastAsia="ru-RU"/>
        </w:rPr>
        <w:t>расногорское</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B62BF5" w:rsidRPr="00B62BF5" w:rsidRDefault="00FD57A7"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12pt;margin-top:1.3pt;width:257pt;height:1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" stroked="f">
            <v:textbox>
              <w:txbxContent>
                <w:p w:rsidR="00E04CC9" w:rsidRPr="000631FF" w:rsidRDefault="00E04CC9" w:rsidP="00B62BF5">
                  <w:pPr>
                    <w:ind w:firstLine="0"/>
                    <w:rPr>
                      <w:rFonts w:ascii="Times New Roman" w:hAnsi="Times New Roman" w:cs="Times New Roman"/>
                      <w:sz w:val="28"/>
                      <w:szCs w:val="28"/>
                    </w:rPr>
                  </w:pPr>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w:t>
                  </w:r>
                  <w:proofErr w:type="spellStart"/>
                  <w:r>
                    <w:rPr>
                      <w:rFonts w:ascii="Times New Roman" w:eastAsia="Calibri" w:hAnsi="Times New Roman" w:cs="Times New Roman"/>
                      <w:color w:val="000000" w:themeColor="text1"/>
                      <w:sz w:val="28"/>
                      <w:szCs w:val="28"/>
                    </w:rPr>
                    <w:t>рег</w:t>
                  </w:r>
                  <w:proofErr w:type="spellEnd"/>
                  <w:r>
                    <w:rPr>
                      <w:rFonts w:ascii="Times New Roman" w:eastAsia="Calibri" w:hAnsi="Times New Roman" w:cs="Times New Roman"/>
                      <w:color w:val="000000" w:themeColor="text1"/>
                      <w:sz w:val="28"/>
                      <w:szCs w:val="28"/>
                    </w:rPr>
                    <w:t>. № 2025-2</w:t>
                  </w:r>
                  <w:r w:rsidRPr="000631FF">
                    <w:rPr>
                      <w:rFonts w:ascii="Times New Roman" w:eastAsia="Calibri" w:hAnsi="Times New Roman" w:cs="Times New Roman"/>
                      <w:color w:val="000000" w:themeColor="text1"/>
                      <w:sz w:val="28"/>
                      <w:szCs w:val="28"/>
                    </w:rPr>
                    <w:t>)</w:t>
                  </w:r>
                </w:p>
              </w:txbxContent>
            </v:textbox>
          </v:shape>
        </w:pic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outlineLvl w:val="0"/>
        <w:rPr>
          <w:rFonts w:ascii="Times New Roman" w:eastAsia="Times New Roman" w:hAnsi="Times New Roman" w:cs="Times New Roman"/>
          <w:bCs/>
          <w:color w:val="000000" w:themeColor="text1"/>
          <w:sz w:val="26"/>
          <w:szCs w:val="26"/>
          <w:lang w:eastAsia="ru-RU"/>
        </w:rPr>
      </w:pPr>
    </w:p>
    <w:p w:rsidR="00B62BF5" w:rsidRPr="00B62BF5" w:rsidRDefault="00B62BF5" w:rsidP="00B62BF5">
      <w:pPr>
        <w:widowControl w:val="0"/>
        <w:autoSpaceDE w:val="0"/>
        <w:autoSpaceDN w:val="0"/>
        <w:adjustRightInd w:val="0"/>
        <w:outlineLvl w:val="0"/>
        <w:rPr>
          <w:rFonts w:ascii="Times New Roman" w:eastAsia="Times New Roman" w:hAnsi="Times New Roman" w:cs="Times New Roman"/>
          <w:bCs/>
          <w:sz w:val="28"/>
          <w:szCs w:val="28"/>
          <w:lang w:eastAsia="ru-RU"/>
        </w:rPr>
      </w:pPr>
    </w:p>
    <w:p w:rsidR="00B62BF5" w:rsidRPr="00B62BF5" w:rsidRDefault="00B62BF5" w:rsidP="00B62BF5">
      <w:pPr>
        <w:widowControl w:val="0"/>
        <w:autoSpaceDE w:val="0"/>
        <w:autoSpaceDN w:val="0"/>
        <w:adjustRightInd w:val="0"/>
        <w:ind w:firstLine="720"/>
        <w:rPr>
          <w:rFonts w:ascii="Arial" w:eastAsia="Times New Roman" w:hAnsi="Arial" w:cs="Arial"/>
          <w:sz w:val="24"/>
          <w:szCs w:val="24"/>
          <w:lang w:eastAsia="ru-RU"/>
        </w:rPr>
      </w:pPr>
    </w:p>
    <w:p w:rsidR="00B62BF5" w:rsidRPr="00B62BF5" w:rsidRDefault="00B62BF5" w:rsidP="00B62BF5">
      <w:pPr>
        <w:widowControl w:val="0"/>
        <w:autoSpaceDE w:val="0"/>
        <w:autoSpaceDN w:val="0"/>
        <w:adjustRightInd w:val="0"/>
        <w:outlineLvl w:val="0"/>
        <w:rPr>
          <w:rFonts w:ascii="Times New Roman" w:eastAsia="Times New Roman" w:hAnsi="Times New Roman" w:cs="Times New Roman"/>
          <w:sz w:val="28"/>
          <w:szCs w:val="28"/>
          <w:lang w:eastAsia="ru-RU"/>
        </w:rPr>
      </w:pPr>
      <w:proofErr w:type="gramStart"/>
      <w:r w:rsidRPr="00B62BF5">
        <w:rPr>
          <w:rFonts w:ascii="Times New Roman" w:eastAsia="Times New Roman" w:hAnsi="Times New Roman" w:cs="Times New Roman"/>
          <w:bCs/>
          <w:sz w:val="28"/>
          <w:szCs w:val="28"/>
          <w:lang w:eastAsia="ru-RU"/>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B62BF5">
        <w:rPr>
          <w:rFonts w:ascii="Times New Roman" w:eastAsia="Times New Roman" w:hAnsi="Times New Roman" w:cs="Times New Roman"/>
          <w:sz w:val="28"/>
          <w:szCs w:val="28"/>
          <w:lang w:eastAsia="ru-RU"/>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w:t>
      </w:r>
      <w:proofErr w:type="gramEnd"/>
      <w:r w:rsidRPr="00B62BF5">
        <w:rPr>
          <w:rFonts w:ascii="Times New Roman" w:eastAsia="Times New Roman" w:hAnsi="Times New Roman" w:cs="Times New Roman"/>
          <w:sz w:val="28"/>
          <w:szCs w:val="28"/>
          <w:lang w:eastAsia="ru-RU"/>
        </w:rPr>
        <w:t xml:space="preserve"> для предоставления транспортных услуг  населению в границах муниципального образования Красногорский район Алтайского края»</w:t>
      </w:r>
      <w:proofErr w:type="gramStart"/>
      <w:r w:rsidRPr="00B62BF5">
        <w:rPr>
          <w:rFonts w:ascii="Times New Roman" w:eastAsia="Times New Roman" w:hAnsi="Times New Roman" w:cs="Times New Roman"/>
          <w:bCs/>
          <w:sz w:val="28"/>
          <w:szCs w:val="28"/>
          <w:lang w:eastAsia="ru-RU"/>
        </w:rPr>
        <w:t>,р</w:t>
      </w:r>
      <w:proofErr w:type="gramEnd"/>
      <w:r w:rsidRPr="00B62BF5">
        <w:rPr>
          <w:rFonts w:ascii="Times New Roman" w:eastAsia="Times New Roman" w:hAnsi="Times New Roman" w:cs="Times New Roman"/>
          <w:bCs/>
          <w:sz w:val="28"/>
          <w:szCs w:val="28"/>
          <w:lang w:eastAsia="ru-RU"/>
        </w:rPr>
        <w:t>уководствуясь Положением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утвержденным постановлением Администрации района от 22.07.2019 № 412,</w:t>
      </w: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ПОСТАНОВЛЯЮ:</w:t>
      </w:r>
    </w:p>
    <w:p w:rsidR="00B62BF5" w:rsidRPr="00B62BF5" w:rsidRDefault="00B62BF5" w:rsidP="00B62BF5">
      <w:pPr>
        <w:tabs>
          <w:tab w:val="left" w:pos="4111"/>
        </w:tabs>
        <w:suppressAutoHyphens/>
        <w:rPr>
          <w:rFonts w:ascii="Times New Roman" w:eastAsia="Times New Roman" w:hAnsi="Times New Roman" w:cs="Times New Roman"/>
          <w:bCs/>
          <w:sz w:val="28"/>
          <w:szCs w:val="28"/>
          <w:lang w:eastAsia="ar-SA"/>
        </w:rPr>
      </w:pPr>
      <w:r w:rsidRPr="00B62BF5">
        <w:rPr>
          <w:rFonts w:ascii="Times New Roman" w:eastAsia="Times New Roman" w:hAnsi="Times New Roman" w:cs="Times New Roman"/>
          <w:sz w:val="28"/>
          <w:szCs w:val="28"/>
          <w:lang w:eastAsia="ar-SA"/>
        </w:rPr>
        <w:t xml:space="preserve">1. Провести открытый конкурс </w:t>
      </w:r>
      <w:proofErr w:type="gramStart"/>
      <w:r w:rsidRPr="00B62BF5">
        <w:rPr>
          <w:rFonts w:ascii="Times New Roman" w:eastAsia="Times New Roman" w:hAnsi="Times New Roman" w:cs="Times New Roman"/>
          <w:sz w:val="28"/>
          <w:szCs w:val="28"/>
          <w:lang w:eastAsia="ar-SA"/>
        </w:rPr>
        <w:t>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w:t>
      </w:r>
      <w:proofErr w:type="gramEnd"/>
      <w:r w:rsidRPr="00B62BF5">
        <w:rPr>
          <w:rFonts w:ascii="Times New Roman" w:eastAsia="Times New Roman" w:hAnsi="Times New Roman" w:cs="Times New Roman"/>
          <w:sz w:val="28"/>
          <w:szCs w:val="28"/>
          <w:lang w:eastAsia="ar-SA"/>
        </w:rPr>
        <w:t>, утвержденной настоящим постановлением.</w:t>
      </w:r>
    </w:p>
    <w:p w:rsidR="00B62BF5" w:rsidRPr="00B62BF5" w:rsidRDefault="00B62BF5" w:rsidP="00B62BF5">
      <w:pPr>
        <w:widowControl w:val="0"/>
        <w:autoSpaceDE w:val="0"/>
        <w:autoSpaceDN w:val="0"/>
        <w:adjustRightInd w:val="0"/>
        <w:ind w:right="142"/>
        <w:rPr>
          <w:rFonts w:ascii="Times New Roman" w:eastAsia="Calibri" w:hAnsi="Times New Roman" w:cs="Times New Roman"/>
          <w:sz w:val="28"/>
          <w:szCs w:val="28"/>
          <w:lang w:eastAsia="ru-RU"/>
        </w:rPr>
      </w:pPr>
      <w:r w:rsidRPr="00B62BF5">
        <w:rPr>
          <w:rFonts w:ascii="Times New Roman" w:eastAsia="Times New Roman" w:hAnsi="Times New Roman" w:cs="Times New Roman"/>
          <w:sz w:val="28"/>
          <w:szCs w:val="28"/>
          <w:lang w:eastAsia="ru-RU"/>
        </w:rPr>
        <w:t>2. </w:t>
      </w:r>
      <w:r w:rsidRPr="00B62BF5">
        <w:rPr>
          <w:rFonts w:ascii="Times New Roman" w:eastAsia="Calibri" w:hAnsi="Times New Roman" w:cs="Times New Roman"/>
          <w:sz w:val="28"/>
          <w:szCs w:val="28"/>
          <w:lang w:eastAsia="ru-RU"/>
        </w:rPr>
        <w:t>Утвердить конкурсную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proofErr w:type="spellStart"/>
      <w:r w:rsidRPr="00B62BF5">
        <w:rPr>
          <w:rFonts w:ascii="Times New Roman" w:eastAsia="Calibri" w:hAnsi="Times New Roman" w:cs="Times New Roman"/>
          <w:sz w:val="28"/>
          <w:szCs w:val="28"/>
          <w:lang w:eastAsia="ru-RU"/>
        </w:rPr>
        <w:t>рег</w:t>
      </w:r>
      <w:proofErr w:type="spellEnd"/>
      <w:r w:rsidRPr="00B62BF5">
        <w:rPr>
          <w:rFonts w:ascii="Times New Roman" w:eastAsia="Calibri" w:hAnsi="Times New Roman" w:cs="Times New Roman"/>
          <w:sz w:val="28"/>
          <w:szCs w:val="28"/>
          <w:lang w:eastAsia="ru-RU"/>
        </w:rPr>
        <w:t>. № 2025-2) (прилагается).</w:t>
      </w:r>
    </w:p>
    <w:p w:rsidR="00B62BF5" w:rsidRPr="00B62BF5" w:rsidRDefault="00B62BF5" w:rsidP="00B62BF5">
      <w:pPr>
        <w:widowControl w:val="0"/>
        <w:tabs>
          <w:tab w:val="left" w:pos="851"/>
        </w:tabs>
        <w:autoSpaceDE w:val="0"/>
        <w:autoSpaceDN w:val="0"/>
        <w:adjustRightInd w:val="0"/>
        <w:ind w:firstLine="720"/>
        <w:rPr>
          <w:rFonts w:ascii="Arial" w:eastAsia="Times New Roman" w:hAnsi="Arial" w:cs="Arial"/>
          <w:sz w:val="26"/>
          <w:szCs w:val="26"/>
          <w:lang w:eastAsia="ru-RU"/>
        </w:rPr>
      </w:pPr>
      <w:r w:rsidRPr="00B62BF5">
        <w:rPr>
          <w:rFonts w:ascii="Times New Roman" w:eastAsia="Times New Roman" w:hAnsi="Times New Roman" w:cs="Times New Roman"/>
          <w:sz w:val="28"/>
          <w:szCs w:val="28"/>
          <w:lang w:eastAsia="ru-RU"/>
        </w:rPr>
        <w:lastRenderedPageBreak/>
        <w:t>3. </w:t>
      </w:r>
      <w:proofErr w:type="gramStart"/>
      <w:r w:rsidRPr="00B62BF5">
        <w:rPr>
          <w:rFonts w:ascii="Times New Roman" w:eastAsia="Times New Roman" w:hAnsi="Times New Roman" w:cs="Times New Roman"/>
          <w:sz w:val="28"/>
          <w:szCs w:val="28"/>
          <w:lang w:eastAsia="ru-RU"/>
        </w:rPr>
        <w:t>Разместить извещение</w:t>
      </w:r>
      <w:proofErr w:type="gramEnd"/>
      <w:r w:rsidRPr="00B62BF5">
        <w:rPr>
          <w:rFonts w:ascii="Times New Roman" w:eastAsia="Times New Roman" w:hAnsi="Times New Roman" w:cs="Times New Roman"/>
          <w:sz w:val="28"/>
          <w:szCs w:val="28"/>
          <w:lang w:eastAsia="ru-RU"/>
        </w:rPr>
        <w:t xml:space="preserve"> о проведении открытого конкурса и конкурсную документацию в информационно-телекоммуникационной сети «Интернет» на официальном сайте Администрации района </w:t>
      </w:r>
      <w:r w:rsidRPr="00B62BF5">
        <w:rPr>
          <w:rFonts w:ascii="Times New Roman" w:eastAsia="Times New Roman" w:hAnsi="Times New Roman" w:cs="Times New Roman"/>
          <w:sz w:val="28"/>
          <w:szCs w:val="28"/>
          <w:shd w:val="clear" w:color="auto" w:fill="FFFFFF"/>
          <w:lang w:eastAsia="ru-RU"/>
        </w:rPr>
        <w:t>krasnogorskij-r22.gosweb.gosuslugi.ru.</w:t>
      </w:r>
    </w:p>
    <w:p w:rsidR="00B62BF5" w:rsidRPr="00B62BF5" w:rsidRDefault="00B62BF5" w:rsidP="00B62BF5">
      <w:pPr>
        <w:widowControl w:val="0"/>
        <w:autoSpaceDE w:val="0"/>
        <w:autoSpaceDN w:val="0"/>
        <w:adjustRightInd w:val="0"/>
        <w:outlineLvl w:val="0"/>
        <w:rPr>
          <w:rFonts w:ascii="Times New Roman" w:eastAsia="Times New Roman" w:hAnsi="Times New Roman" w:cs="Times New Roman"/>
          <w:b/>
          <w:bCs/>
          <w:sz w:val="28"/>
          <w:szCs w:val="28"/>
          <w:lang w:eastAsia="ru-RU"/>
        </w:rPr>
      </w:pPr>
      <w:r w:rsidRPr="00B62BF5">
        <w:rPr>
          <w:rFonts w:ascii="Times New Roman" w:eastAsia="Times New Roman" w:hAnsi="Times New Roman" w:cs="Times New Roman"/>
          <w:bCs/>
          <w:sz w:val="28"/>
          <w:szCs w:val="28"/>
          <w:lang w:eastAsia="ru-RU"/>
        </w:rPr>
        <w:t xml:space="preserve">4. </w:t>
      </w:r>
      <w:proofErr w:type="gramStart"/>
      <w:r w:rsidRPr="00B62BF5">
        <w:rPr>
          <w:rFonts w:ascii="Times New Roman" w:eastAsia="Times New Roman" w:hAnsi="Times New Roman" w:cs="Times New Roman"/>
          <w:bCs/>
          <w:sz w:val="28"/>
          <w:szCs w:val="28"/>
          <w:lang w:eastAsia="ru-RU"/>
        </w:rPr>
        <w:t>Контроль за</w:t>
      </w:r>
      <w:proofErr w:type="gramEnd"/>
      <w:r w:rsidRPr="00B62BF5">
        <w:rPr>
          <w:rFonts w:ascii="Times New Roman" w:eastAsia="Times New Roman" w:hAnsi="Times New Roman" w:cs="Times New Roman"/>
          <w:bCs/>
          <w:sz w:val="28"/>
          <w:szCs w:val="28"/>
          <w:lang w:eastAsia="ru-RU"/>
        </w:rPr>
        <w:t xml:space="preserve"> исполнением настоящего постановления возложить на заместителя главы Администрации района Шукшина А.Н.</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sz w:val="28"/>
          <w:szCs w:val="28"/>
          <w:lang w:eastAsia="ru-RU"/>
        </w:rPr>
      </w:pPr>
    </w:p>
    <w:tbl>
      <w:tblPr>
        <w:tblW w:w="0" w:type="auto"/>
        <w:tblLook w:val="01E0"/>
      </w:tblPr>
      <w:tblGrid>
        <w:gridCol w:w="6141"/>
        <w:gridCol w:w="3424"/>
      </w:tblGrid>
      <w:tr w:rsidR="00B62BF5" w:rsidRPr="00B62BF5" w:rsidTr="00B62BF5">
        <w:tc>
          <w:tcPr>
            <w:tcW w:w="6228" w:type="dxa"/>
            <w:vAlign w:val="bottom"/>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sz w:val="28"/>
                <w:szCs w:val="28"/>
                <w:lang w:eastAsia="ru-RU"/>
              </w:rPr>
            </w:pPr>
            <w:bookmarkStart w:id="12" w:name="sub_1000"/>
            <w:r w:rsidRPr="00B62BF5">
              <w:rPr>
                <w:rFonts w:ascii="Times New Roman" w:eastAsia="Times New Roman" w:hAnsi="Times New Roman" w:cs="Times New Roman"/>
                <w:sz w:val="28"/>
                <w:szCs w:val="28"/>
                <w:lang w:eastAsia="ru-RU"/>
              </w:rPr>
              <w:t>Глава района</w:t>
            </w:r>
          </w:p>
        </w:tc>
        <w:tc>
          <w:tcPr>
            <w:tcW w:w="3461" w:type="dxa"/>
            <w:vAlign w:val="bottom"/>
          </w:tcPr>
          <w:p w:rsidR="00B62BF5" w:rsidRPr="00B62BF5" w:rsidRDefault="00B62BF5" w:rsidP="00B62BF5">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А.Л. Вожаков</w:t>
            </w:r>
          </w:p>
        </w:tc>
      </w:tr>
    </w:tbl>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0"/>
          <w:szCs w:val="20"/>
          <w:lang w:eastAsia="ru-RU"/>
        </w:rPr>
      </w:pPr>
      <w:proofErr w:type="spellStart"/>
      <w:r w:rsidRPr="00B62BF5">
        <w:rPr>
          <w:rFonts w:ascii="Times New Roman" w:eastAsia="Times New Roman" w:hAnsi="Times New Roman" w:cs="Times New Roman"/>
          <w:color w:val="000000" w:themeColor="text1"/>
          <w:sz w:val="20"/>
          <w:szCs w:val="20"/>
          <w:lang w:eastAsia="ru-RU"/>
        </w:rPr>
        <w:lastRenderedPageBreak/>
        <w:t>Лемешков</w:t>
      </w:r>
      <w:proofErr w:type="spellEnd"/>
      <w:r w:rsidRPr="00B62BF5">
        <w:rPr>
          <w:rFonts w:ascii="Times New Roman" w:eastAsia="Times New Roman" w:hAnsi="Times New Roman" w:cs="Times New Roman"/>
          <w:color w:val="000000" w:themeColor="text1"/>
          <w:sz w:val="20"/>
          <w:szCs w:val="20"/>
          <w:lang w:eastAsia="ru-RU"/>
        </w:rPr>
        <w:t xml:space="preserve"> Александр Евгеньевич</w:t>
      </w:r>
    </w:p>
    <w:p w:rsidR="00B62BF5" w:rsidRPr="00B62BF5" w:rsidRDefault="00B62BF5" w:rsidP="00B62BF5">
      <w:pPr>
        <w:widowControl w:val="0"/>
        <w:autoSpaceDE w:val="0"/>
        <w:autoSpaceDN w:val="0"/>
        <w:adjustRightInd w:val="0"/>
        <w:ind w:firstLine="0"/>
        <w:rPr>
          <w:rFonts w:ascii="Arial" w:eastAsia="Times New Roman" w:hAnsi="Arial" w:cs="Arial"/>
          <w:sz w:val="24"/>
          <w:szCs w:val="24"/>
          <w:lang w:eastAsia="ru-RU"/>
        </w:rPr>
      </w:pPr>
      <w:r w:rsidRPr="00B62BF5">
        <w:rPr>
          <w:rFonts w:ascii="Times New Roman" w:eastAsia="Times New Roman" w:hAnsi="Times New Roman" w:cs="Times New Roman"/>
          <w:color w:val="000000" w:themeColor="text1"/>
          <w:sz w:val="20"/>
          <w:szCs w:val="20"/>
          <w:lang w:eastAsia="ru-RU"/>
        </w:rPr>
        <w:t>22-8-11</w:t>
      </w:r>
    </w:p>
    <w:p w:rsidR="00B62BF5" w:rsidRPr="00B62BF5" w:rsidRDefault="00B62BF5" w:rsidP="00B62BF5">
      <w:pPr>
        <w:widowControl w:val="0"/>
        <w:autoSpaceDE w:val="0"/>
        <w:autoSpaceDN w:val="0"/>
        <w:adjustRightInd w:val="0"/>
        <w:ind w:left="581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 xml:space="preserve">Приложение </w:t>
      </w:r>
    </w:p>
    <w:p w:rsidR="00B62BF5" w:rsidRPr="00B62BF5" w:rsidRDefault="00B62BF5" w:rsidP="00B62BF5">
      <w:pPr>
        <w:widowControl w:val="0"/>
        <w:autoSpaceDE w:val="0"/>
        <w:autoSpaceDN w:val="0"/>
        <w:adjustRightInd w:val="0"/>
        <w:ind w:left="581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к постановлению Администрации</w:t>
      </w:r>
    </w:p>
    <w:p w:rsidR="00B62BF5" w:rsidRPr="00B62BF5" w:rsidRDefault="00B62BF5" w:rsidP="00B62BF5">
      <w:pPr>
        <w:widowControl w:val="0"/>
        <w:autoSpaceDE w:val="0"/>
        <w:autoSpaceDN w:val="0"/>
        <w:adjustRightInd w:val="0"/>
        <w:ind w:left="581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района от 22.05.2025 № 252</w:t>
      </w: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6"/>
          <w:szCs w:val="26"/>
          <w:lang w:eastAsia="ru-RU"/>
        </w:rPr>
      </w:pPr>
      <w:bookmarkStart w:id="13" w:name="sub_1"/>
      <w:bookmarkEnd w:id="12"/>
      <w:r w:rsidRPr="00B62BF5">
        <w:rPr>
          <w:rFonts w:ascii="Times New Roman" w:eastAsia="Times New Roman" w:hAnsi="Times New Roman" w:cs="Times New Roman"/>
          <w:sz w:val="26"/>
          <w:szCs w:val="26"/>
          <w:lang w:eastAsia="ru-RU"/>
        </w:rPr>
        <w:t>КОНКУРСНАЯ ДОКУМЕНТАЦИЯ</w:t>
      </w:r>
    </w:p>
    <w:p w:rsidR="00B62BF5" w:rsidRPr="00B62BF5" w:rsidRDefault="00B62BF5" w:rsidP="00B62BF5">
      <w:pPr>
        <w:tabs>
          <w:tab w:val="center" w:pos="4153"/>
          <w:tab w:val="right" w:pos="8306"/>
        </w:tabs>
        <w:suppressAutoHyphens/>
        <w:ind w:right="-11" w:firstLine="0"/>
        <w:jc w:val="center"/>
        <w:rPr>
          <w:rFonts w:ascii="Times New Roman" w:eastAsia="Calibri" w:hAnsi="Times New Roman" w:cs="Times New Roman"/>
          <w:sz w:val="26"/>
          <w:szCs w:val="26"/>
          <w:lang w:eastAsia="ru-RU"/>
        </w:rPr>
      </w:pPr>
      <w:r w:rsidRPr="00B62BF5">
        <w:rPr>
          <w:rFonts w:ascii="Times New Roman" w:eastAsia="Calibri" w:hAnsi="Times New Roman" w:cs="Times New Roman"/>
          <w:sz w:val="26"/>
          <w:szCs w:val="26"/>
          <w:lang w:eastAsia="ru-RU"/>
        </w:rPr>
        <w:t xml:space="preserve">на проведение открытого </w:t>
      </w:r>
      <w:proofErr w:type="gramStart"/>
      <w:r w:rsidRPr="00B62BF5">
        <w:rPr>
          <w:rFonts w:ascii="Times New Roman" w:eastAsia="Calibri" w:hAnsi="Times New Roman" w:cs="Times New Roman"/>
          <w:sz w:val="26"/>
          <w:szCs w:val="26"/>
          <w:lang w:eastAsia="ru-RU"/>
        </w:rPr>
        <w:t>конкурса</w:t>
      </w:r>
      <w:proofErr w:type="gramEnd"/>
      <w:r w:rsidRPr="00B62BF5">
        <w:rPr>
          <w:rFonts w:ascii="Times New Roman" w:eastAsia="Calibri" w:hAnsi="Times New Roman" w:cs="Times New Roman"/>
          <w:sz w:val="26"/>
          <w:szCs w:val="26"/>
          <w:lang w:eastAsia="ru-RU"/>
        </w:rPr>
        <w:t xml:space="preserve"> на право осуществления перевозок по муниципальным маршрутам регулярных перевозок </w:t>
      </w:r>
      <w:r w:rsidRPr="00B62BF5">
        <w:rPr>
          <w:rFonts w:ascii="Times New Roman" w:eastAsia="Times New Roman" w:hAnsi="Times New Roman" w:cs="Times New Roman"/>
          <w:color w:val="000000" w:themeColor="text1"/>
          <w:sz w:val="26"/>
          <w:szCs w:val="26"/>
          <w:lang w:eastAsia="ar-SA"/>
        </w:rPr>
        <w:t xml:space="preserve">на территории муниципального образования Красногорский район Алтайского края </w:t>
      </w:r>
      <w:r w:rsidRPr="00B62BF5">
        <w:rPr>
          <w:rFonts w:ascii="Times New Roman" w:eastAsia="Calibri" w:hAnsi="Times New Roman" w:cs="Times New Roman"/>
          <w:sz w:val="26"/>
          <w:szCs w:val="26"/>
          <w:lang w:eastAsia="ru-RU"/>
        </w:rPr>
        <w:t>(</w:t>
      </w:r>
      <w:proofErr w:type="spellStart"/>
      <w:r w:rsidRPr="00B62BF5">
        <w:rPr>
          <w:rFonts w:ascii="Times New Roman" w:eastAsia="Calibri" w:hAnsi="Times New Roman" w:cs="Times New Roman"/>
          <w:sz w:val="26"/>
          <w:szCs w:val="26"/>
          <w:lang w:eastAsia="ru-RU"/>
        </w:rPr>
        <w:t>рег</w:t>
      </w:r>
      <w:proofErr w:type="spellEnd"/>
      <w:r w:rsidRPr="00B62BF5">
        <w:rPr>
          <w:rFonts w:ascii="Times New Roman" w:eastAsia="Calibri" w:hAnsi="Times New Roman" w:cs="Times New Roman"/>
          <w:sz w:val="26"/>
          <w:szCs w:val="26"/>
          <w:lang w:eastAsia="ru-RU"/>
        </w:rPr>
        <w:t>. № 2025-2)</w:t>
      </w: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1. Общие положения</w:t>
      </w: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themeColor="text1"/>
          <w:sz w:val="26"/>
          <w:szCs w:val="26"/>
          <w:lang w:eastAsia="ru-RU"/>
        </w:rPr>
      </w:pPr>
    </w:p>
    <w:p w:rsidR="00B62BF5" w:rsidRPr="00B62BF5" w:rsidRDefault="00B62BF5" w:rsidP="00B62BF5">
      <w:pPr>
        <w:tabs>
          <w:tab w:val="left" w:pos="0"/>
        </w:tabs>
        <w:suppressAutoHyphens/>
        <w:ind w:right="-12"/>
        <w:rPr>
          <w:rFonts w:ascii="Times New Roman" w:eastAsia="Times New Roman" w:hAnsi="Times New Roman" w:cs="Times New Roman"/>
          <w:sz w:val="26"/>
          <w:szCs w:val="26"/>
          <w:lang w:eastAsia="ar-SA"/>
        </w:rPr>
      </w:pPr>
      <w:proofErr w:type="gramStart"/>
      <w:r w:rsidRPr="00B62BF5">
        <w:rPr>
          <w:rFonts w:ascii="Times New Roman" w:eastAsia="Times New Roman" w:hAnsi="Times New Roman" w:cs="Times New Roman"/>
          <w:sz w:val="26"/>
          <w:szCs w:val="26"/>
          <w:lang w:eastAsia="ar-SA"/>
        </w:rPr>
        <w:t>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w:t>
      </w:r>
      <w:proofErr w:type="gramEnd"/>
      <w:r w:rsidRPr="00B62BF5">
        <w:rPr>
          <w:rFonts w:ascii="Times New Roman" w:eastAsia="Times New Roman" w:hAnsi="Times New Roman" w:cs="Times New Roman"/>
          <w:sz w:val="26"/>
          <w:szCs w:val="26"/>
          <w:lang w:eastAsia="ar-SA"/>
        </w:rPr>
        <w:t xml:space="preserve"> </w:t>
      </w:r>
      <w:proofErr w:type="gramStart"/>
      <w:r w:rsidRPr="00B62BF5">
        <w:rPr>
          <w:rFonts w:ascii="Times New Roman" w:eastAsia="Times New Roman" w:hAnsi="Times New Roman" w:cs="Times New Roman"/>
          <w:sz w:val="26"/>
          <w:szCs w:val="26"/>
          <w:lang w:eastAsia="ar-SA"/>
        </w:rPr>
        <w:t xml:space="preserve">Алтайском крае» (далее – «Закон Алтайского края»), постановлением Администрации района от 22.07.2019 № 412 «Об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62BF5">
        <w:rPr>
          <w:rFonts w:ascii="Times New Roman" w:eastAsia="Times New Roman" w:hAnsi="Times New Roman" w:cs="Times New Roman"/>
          <w:sz w:val="26"/>
          <w:szCs w:val="26"/>
          <w:lang w:eastAsia="ru-RU"/>
        </w:rPr>
        <w:t>муниципальным маршрутам</w:t>
      </w:r>
      <w:proofErr w:type="gramEnd"/>
      <w:r w:rsidRPr="00B62BF5">
        <w:rPr>
          <w:rFonts w:ascii="Times New Roman" w:eastAsia="Times New Roman" w:hAnsi="Times New Roman" w:cs="Times New Roman"/>
          <w:sz w:val="26"/>
          <w:szCs w:val="26"/>
          <w:lang w:eastAsia="ru-RU"/>
        </w:rPr>
        <w:t xml:space="preserve"> регулярных перевозок на территории муниципального образования Красногорский район Алтайского края </w:t>
      </w:r>
      <w:r w:rsidRPr="00B62BF5">
        <w:rPr>
          <w:rFonts w:ascii="Times New Roman" w:eastAsia="Times New Roman" w:hAnsi="Times New Roman" w:cs="Times New Roman"/>
          <w:sz w:val="26"/>
          <w:szCs w:val="26"/>
          <w:lang w:eastAsia="ar-SA"/>
        </w:rPr>
        <w:t>(далее – «открытый конкурс»).</w:t>
      </w:r>
    </w:p>
    <w:p w:rsidR="00B62BF5" w:rsidRPr="00B62BF5" w:rsidRDefault="00B62BF5" w:rsidP="00B62BF5">
      <w:pPr>
        <w:widowControl w:val="0"/>
        <w:autoSpaceDE w:val="0"/>
        <w:autoSpaceDN w:val="0"/>
        <w:adjustRightInd w:val="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 xml:space="preserve">Конкурсная документация </w:t>
      </w:r>
      <w:r w:rsidRPr="00B62BF5">
        <w:rPr>
          <w:rFonts w:ascii="Times New Roman" w:eastAsia="Calibri" w:hAnsi="Times New Roman" w:cs="Times New Roman"/>
          <w:sz w:val="26"/>
          <w:szCs w:val="26"/>
          <w:lang w:eastAsia="ru-RU"/>
        </w:rPr>
        <w:t>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(далее – «Конкурсная документация»)</w:t>
      </w:r>
      <w:r w:rsidRPr="00B62BF5">
        <w:rPr>
          <w:rFonts w:ascii="Times New Roman" w:eastAsia="Times New Roman" w:hAnsi="Times New Roman" w:cs="Times New Roman"/>
          <w:sz w:val="26"/>
          <w:szCs w:val="26"/>
          <w:lang w:eastAsia="ru-RU"/>
        </w:rPr>
        <w:t xml:space="preserve"> учитывает требования и положения действующего законодательства Российской Федерации и Алтайского края.</w:t>
      </w: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2. Сведения об открытом конкурсе</w:t>
      </w: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rPr>
          <w:rFonts w:ascii="Times New Roman" w:eastAsia="Times New Roman" w:hAnsi="Times New Roman" w:cs="Times New Roman"/>
          <w:iCs/>
          <w:color w:val="000000" w:themeColor="text1"/>
          <w:sz w:val="26"/>
          <w:szCs w:val="26"/>
          <w:lang w:eastAsia="ru-RU"/>
        </w:rPr>
      </w:pPr>
      <w:r w:rsidRPr="00B62BF5">
        <w:rPr>
          <w:rFonts w:ascii="Times New Roman" w:eastAsia="Times New Roman" w:hAnsi="Times New Roman" w:cs="Times New Roman"/>
          <w:iCs/>
          <w:color w:val="000000" w:themeColor="text1"/>
          <w:sz w:val="26"/>
          <w:szCs w:val="26"/>
          <w:lang w:eastAsia="ru-RU"/>
        </w:rPr>
        <w:t>2.1. Сведения об организаторе открытого конкурса:</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bCs/>
          <w:iCs/>
          <w:color w:val="000000" w:themeColor="text1"/>
          <w:sz w:val="26"/>
          <w:szCs w:val="26"/>
          <w:lang w:eastAsia="ru-RU"/>
        </w:rPr>
        <w:t>Администрация Красногорского района Алтайского края (далее – «Организатор конкурса»)</w:t>
      </w:r>
      <w:r w:rsidRPr="00B62BF5">
        <w:rPr>
          <w:rFonts w:ascii="Times New Roman" w:eastAsia="Times New Roman" w:hAnsi="Times New Roman" w:cs="Times New Roman"/>
          <w:color w:val="000000" w:themeColor="text1"/>
          <w:sz w:val="26"/>
          <w:szCs w:val="26"/>
          <w:lang w:eastAsia="ru-RU"/>
        </w:rPr>
        <w:t>.</w:t>
      </w:r>
    </w:p>
    <w:p w:rsidR="00B62BF5" w:rsidRPr="00B62BF5" w:rsidRDefault="00B62BF5" w:rsidP="00B62BF5">
      <w:pPr>
        <w:widowControl w:val="0"/>
        <w:tabs>
          <w:tab w:val="left" w:pos="851"/>
        </w:tabs>
        <w:autoSpaceDE w:val="0"/>
        <w:autoSpaceDN w:val="0"/>
        <w:adjustRightInd w:val="0"/>
        <w:ind w:firstLine="720"/>
        <w:rPr>
          <w:rFonts w:ascii="Arial" w:eastAsia="Times New Roman" w:hAnsi="Arial" w:cs="Arial"/>
          <w:sz w:val="26"/>
          <w:szCs w:val="26"/>
          <w:lang w:eastAsia="ru-RU"/>
        </w:rPr>
      </w:pPr>
      <w:r w:rsidRPr="00B62BF5">
        <w:rPr>
          <w:rFonts w:ascii="Times New Roman" w:eastAsia="Times New Roman" w:hAnsi="Times New Roman" w:cs="Times New Roman"/>
          <w:color w:val="000000" w:themeColor="text1"/>
          <w:sz w:val="26"/>
          <w:szCs w:val="26"/>
          <w:lang w:eastAsia="ru-RU"/>
        </w:rPr>
        <w:t xml:space="preserve">Сайт: </w:t>
      </w:r>
      <w:r w:rsidRPr="00B62BF5">
        <w:rPr>
          <w:rFonts w:ascii="Arial" w:eastAsia="Times New Roman" w:hAnsi="Arial" w:cs="Arial"/>
          <w:shd w:val="clear" w:color="auto" w:fill="FFFFFF"/>
          <w:lang w:eastAsia="ru-RU"/>
        </w:rPr>
        <w:t>krasnogorskij-r22.gosweb.gosuslugi.ru</w:t>
      </w:r>
      <w:r w:rsidRPr="00B62BF5">
        <w:rPr>
          <w:rFonts w:ascii="Arial" w:eastAsia="Times New Roman" w:hAnsi="Arial" w:cs="Arial"/>
          <w:sz w:val="26"/>
          <w:szCs w:val="26"/>
          <w:lang w:eastAsia="ru-RU"/>
        </w:rPr>
        <w:t>.</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 xml:space="preserve">Адрес местонахождения: 659500, Алтайский край, Красногорский район,          с. Красногорское, ул. </w:t>
      </w:r>
      <w:proofErr w:type="gramStart"/>
      <w:r w:rsidRPr="00B62BF5">
        <w:rPr>
          <w:rFonts w:ascii="Times New Roman" w:eastAsia="Times New Roman" w:hAnsi="Times New Roman" w:cs="Times New Roman"/>
          <w:color w:val="000000" w:themeColor="text1"/>
          <w:sz w:val="26"/>
          <w:szCs w:val="26"/>
          <w:lang w:eastAsia="ru-RU"/>
        </w:rPr>
        <w:t>Советская</w:t>
      </w:r>
      <w:proofErr w:type="gramEnd"/>
      <w:r w:rsidRPr="00B62BF5">
        <w:rPr>
          <w:rFonts w:ascii="Times New Roman" w:eastAsia="Times New Roman" w:hAnsi="Times New Roman" w:cs="Times New Roman"/>
          <w:color w:val="000000" w:themeColor="text1"/>
          <w:sz w:val="26"/>
          <w:szCs w:val="26"/>
          <w:lang w:eastAsia="ru-RU"/>
        </w:rPr>
        <w:t>, 91.</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 xml:space="preserve">Почтовый адрес: 659500, Алтайский край, Красногорский район, с. Красногорское, ул. </w:t>
      </w:r>
      <w:proofErr w:type="gramStart"/>
      <w:r w:rsidRPr="00B62BF5">
        <w:rPr>
          <w:rFonts w:ascii="Times New Roman" w:eastAsia="Times New Roman" w:hAnsi="Times New Roman" w:cs="Times New Roman"/>
          <w:color w:val="000000" w:themeColor="text1"/>
          <w:sz w:val="26"/>
          <w:szCs w:val="26"/>
          <w:lang w:eastAsia="ru-RU"/>
        </w:rPr>
        <w:t>Советская</w:t>
      </w:r>
      <w:proofErr w:type="gramEnd"/>
      <w:r w:rsidRPr="00B62BF5">
        <w:rPr>
          <w:rFonts w:ascii="Times New Roman" w:eastAsia="Times New Roman" w:hAnsi="Times New Roman" w:cs="Times New Roman"/>
          <w:color w:val="000000" w:themeColor="text1"/>
          <w:sz w:val="26"/>
          <w:szCs w:val="26"/>
          <w:lang w:eastAsia="ru-RU"/>
        </w:rPr>
        <w:t>, 91.</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 xml:space="preserve">Ответственное лицо: Поминов Павел Сергеевич, </w:t>
      </w:r>
      <w:proofErr w:type="spellStart"/>
      <w:r w:rsidRPr="00B62BF5">
        <w:rPr>
          <w:rFonts w:ascii="Times New Roman" w:eastAsia="Times New Roman" w:hAnsi="Times New Roman" w:cs="Times New Roman"/>
          <w:color w:val="000000" w:themeColor="text1"/>
          <w:sz w:val="26"/>
          <w:szCs w:val="26"/>
          <w:lang w:eastAsia="ru-RU"/>
        </w:rPr>
        <w:t>Лемешков</w:t>
      </w:r>
      <w:proofErr w:type="spellEnd"/>
      <w:r w:rsidRPr="00B62BF5">
        <w:rPr>
          <w:rFonts w:ascii="Times New Roman" w:eastAsia="Times New Roman" w:hAnsi="Times New Roman" w:cs="Times New Roman"/>
          <w:color w:val="000000" w:themeColor="text1"/>
          <w:sz w:val="26"/>
          <w:szCs w:val="26"/>
          <w:lang w:eastAsia="ru-RU"/>
        </w:rPr>
        <w:t xml:space="preserve"> Александр </w:t>
      </w:r>
      <w:r w:rsidRPr="00B62BF5">
        <w:rPr>
          <w:rFonts w:ascii="Times New Roman" w:eastAsia="Times New Roman" w:hAnsi="Times New Roman" w:cs="Times New Roman"/>
          <w:color w:val="000000" w:themeColor="text1"/>
          <w:sz w:val="26"/>
          <w:szCs w:val="26"/>
          <w:lang w:eastAsia="ru-RU"/>
        </w:rPr>
        <w:lastRenderedPageBreak/>
        <w:t>Евгеньевич</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Контактный телефон (38535) 22-8-11</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 xml:space="preserve">Адрес электронной почты: </w:t>
      </w:r>
      <w:proofErr w:type="spellStart"/>
      <w:r w:rsidRPr="00B62BF5">
        <w:rPr>
          <w:rFonts w:ascii="Times New Roman" w:eastAsia="Times New Roman" w:hAnsi="Times New Roman" w:cs="Times New Roman"/>
          <w:color w:val="000000" w:themeColor="text1"/>
          <w:sz w:val="26"/>
          <w:szCs w:val="26"/>
          <w:lang w:val="en-US" w:eastAsia="ru-RU"/>
        </w:rPr>
        <w:t>gkh</w:t>
      </w:r>
      <w:proofErr w:type="spellEnd"/>
      <w:r w:rsidRPr="00B62BF5">
        <w:rPr>
          <w:rFonts w:ascii="Times New Roman" w:eastAsia="Times New Roman" w:hAnsi="Times New Roman" w:cs="Times New Roman"/>
          <w:color w:val="000000" w:themeColor="text1"/>
          <w:sz w:val="26"/>
          <w:szCs w:val="26"/>
          <w:lang w:eastAsia="ru-RU"/>
        </w:rPr>
        <w:t>-</w:t>
      </w:r>
      <w:proofErr w:type="spellStart"/>
      <w:r w:rsidRPr="00B62BF5">
        <w:rPr>
          <w:rFonts w:ascii="Times New Roman" w:eastAsia="Times New Roman" w:hAnsi="Times New Roman" w:cs="Times New Roman"/>
          <w:color w:val="000000" w:themeColor="text1"/>
          <w:sz w:val="26"/>
          <w:szCs w:val="26"/>
          <w:lang w:val="en-US" w:eastAsia="ru-RU"/>
        </w:rPr>
        <w:t>krasnogorsk</w:t>
      </w:r>
      <w:proofErr w:type="spellEnd"/>
      <w:r w:rsidRPr="00B62BF5">
        <w:rPr>
          <w:rFonts w:ascii="Times New Roman" w:eastAsia="Times New Roman" w:hAnsi="Times New Roman" w:cs="Times New Roman"/>
          <w:color w:val="000000" w:themeColor="text1"/>
          <w:sz w:val="26"/>
          <w:szCs w:val="26"/>
          <w:lang w:eastAsia="ru-RU"/>
        </w:rPr>
        <w:t>@</w:t>
      </w:r>
      <w:r w:rsidRPr="00B62BF5">
        <w:rPr>
          <w:rFonts w:ascii="Times New Roman" w:eastAsia="Times New Roman" w:hAnsi="Times New Roman" w:cs="Times New Roman"/>
          <w:color w:val="000000" w:themeColor="text1"/>
          <w:sz w:val="26"/>
          <w:szCs w:val="26"/>
          <w:lang w:val="en-US" w:eastAsia="ru-RU"/>
        </w:rPr>
        <w:t>mail</w:t>
      </w:r>
      <w:r w:rsidRPr="00B62BF5">
        <w:rPr>
          <w:rFonts w:ascii="Times New Roman" w:eastAsia="Times New Roman" w:hAnsi="Times New Roman" w:cs="Times New Roman"/>
          <w:color w:val="000000" w:themeColor="text1"/>
          <w:sz w:val="26"/>
          <w:szCs w:val="26"/>
          <w:lang w:eastAsia="ru-RU"/>
        </w:rPr>
        <w:t>.</w:t>
      </w:r>
      <w:proofErr w:type="spellStart"/>
      <w:r w:rsidRPr="00B62BF5">
        <w:rPr>
          <w:rFonts w:ascii="Times New Roman" w:eastAsia="Times New Roman" w:hAnsi="Times New Roman" w:cs="Times New Roman"/>
          <w:color w:val="000000" w:themeColor="text1"/>
          <w:sz w:val="26"/>
          <w:szCs w:val="26"/>
          <w:lang w:eastAsia="ru-RU"/>
        </w:rPr>
        <w:t>ru</w:t>
      </w:r>
      <w:proofErr w:type="spellEnd"/>
      <w:r w:rsidRPr="00B62BF5">
        <w:rPr>
          <w:rFonts w:ascii="Times New Roman" w:eastAsia="Times New Roman" w:hAnsi="Times New Roman" w:cs="Times New Roman"/>
          <w:color w:val="000000" w:themeColor="text1"/>
          <w:sz w:val="26"/>
          <w:szCs w:val="26"/>
          <w:lang w:eastAsia="ru-RU"/>
        </w:rPr>
        <w:t>.</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2.2. Срок подачи заявок на участие в открытом конкурсе (далее – «заявка»):</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Заявки на участие в открытом конкурсе могут быть поданы с 08-00 часов 26 мая 2025 года до 17-00 часов 26 июня 2025 год</w:t>
      </w:r>
      <w:proofErr w:type="gramStart"/>
      <w:r w:rsidRPr="00B62BF5">
        <w:rPr>
          <w:rFonts w:ascii="Times New Roman" w:eastAsia="Times New Roman" w:hAnsi="Times New Roman" w:cs="Times New Roman"/>
          <w:color w:val="000000" w:themeColor="text1"/>
          <w:sz w:val="26"/>
          <w:szCs w:val="26"/>
          <w:lang w:eastAsia="ru-RU"/>
        </w:rPr>
        <w:t>а(</w:t>
      </w:r>
      <w:proofErr w:type="gramEnd"/>
      <w:r w:rsidRPr="00B62BF5">
        <w:rPr>
          <w:rFonts w:ascii="Times New Roman" w:eastAsia="Times New Roman" w:hAnsi="Times New Roman" w:cs="Times New Roman"/>
          <w:color w:val="000000" w:themeColor="text1"/>
          <w:sz w:val="26"/>
          <w:szCs w:val="26"/>
          <w:lang w:eastAsia="ru-RU"/>
        </w:rPr>
        <w:t>время местное).</w:t>
      </w:r>
    </w:p>
    <w:p w:rsidR="00B62BF5" w:rsidRPr="00B62BF5" w:rsidRDefault="00B62BF5" w:rsidP="00B62BF5">
      <w:pPr>
        <w:widowControl w:val="0"/>
        <w:autoSpaceDE w:val="0"/>
        <w:autoSpaceDN w:val="0"/>
        <w:adjustRightInd w:val="0"/>
        <w:ind w:right="-3"/>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Режим работы: понедельник – четверг – с 07-45 часов до 17-00 часов, пятница – с 07-45 часов до 16-00 часов, обед – с 13-00 часов до 14-00 часов, за исключением выходных и праздничных дней.</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bCs/>
          <w:color w:val="000000" w:themeColor="text1"/>
          <w:sz w:val="26"/>
          <w:szCs w:val="26"/>
          <w:lang w:eastAsia="ru-RU"/>
        </w:rPr>
        <w:t xml:space="preserve">2.3. Срок </w:t>
      </w:r>
      <w:r w:rsidRPr="00B62BF5">
        <w:rPr>
          <w:rFonts w:ascii="Times New Roman" w:eastAsia="Times New Roman" w:hAnsi="Times New Roman" w:cs="Times New Roman"/>
          <w:color w:val="000000" w:themeColor="text1"/>
          <w:sz w:val="26"/>
          <w:szCs w:val="26"/>
          <w:lang w:eastAsia="ru-RU"/>
        </w:rPr>
        <w:t>рассмотрения заявок и порядок направления уведомления о результатах рассмотрения поданных заявок:</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Заявки будут рассматриваться 27 июня 2025 года.</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Уведомления о результатах рассмотрения заявок направляются на адрес электронной почты, указанный в заявке участника открытого конкурса.</w:t>
      </w:r>
    </w:p>
    <w:p w:rsidR="00B62BF5" w:rsidRPr="00B62BF5" w:rsidRDefault="00B62BF5" w:rsidP="00B62BF5">
      <w:pPr>
        <w:widowControl w:val="0"/>
        <w:autoSpaceDE w:val="0"/>
        <w:autoSpaceDN w:val="0"/>
        <w:adjustRightInd w:val="0"/>
        <w:rPr>
          <w:rFonts w:ascii="Times New Roman" w:eastAsia="Times New Roman" w:hAnsi="Times New Roman" w:cs="Times New Roman"/>
          <w:iCs/>
          <w:color w:val="000000" w:themeColor="text1"/>
          <w:sz w:val="26"/>
          <w:szCs w:val="26"/>
          <w:lang w:eastAsia="ru-RU"/>
        </w:rPr>
      </w:pPr>
      <w:r w:rsidRPr="00B62BF5">
        <w:rPr>
          <w:rFonts w:ascii="Times New Roman" w:eastAsia="Times New Roman" w:hAnsi="Times New Roman" w:cs="Times New Roman"/>
          <w:iCs/>
          <w:color w:val="000000" w:themeColor="text1"/>
          <w:sz w:val="26"/>
          <w:szCs w:val="26"/>
          <w:lang w:eastAsia="ru-RU"/>
        </w:rPr>
        <w:t>2.4. Разъяснение положений Конкурсной документации, а также Положения о порядке и условиях проведения открытого конкурса:</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Участник открытого конкурса вправе направить Организатору конкурса в письменной форме запрос о разъяснении положений конкурсной документации, а также Положений о порядке и условиях проведения открытого конкурса. 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2.5. Срок предоставления транспортных средств на осмотр:</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w:t>
      </w:r>
      <w:proofErr w:type="gramEnd"/>
      <w:r w:rsidRPr="00B62BF5">
        <w:rPr>
          <w:rFonts w:ascii="Times New Roman" w:eastAsia="Times New Roman" w:hAnsi="Times New Roman" w:cs="Times New Roman"/>
          <w:color w:val="000000" w:themeColor="text1"/>
          <w:sz w:val="26"/>
          <w:szCs w:val="26"/>
          <w:lang w:eastAsia="ru-RU"/>
        </w:rPr>
        <w:t xml:space="preserve">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3. Иные положения</w:t>
      </w: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B62BF5" w:rsidRPr="00B62BF5" w:rsidRDefault="00B62BF5" w:rsidP="00B62BF5">
      <w:pPr>
        <w:widowControl w:val="0"/>
        <w:autoSpaceDE w:val="0"/>
        <w:autoSpaceDN w:val="0"/>
        <w:adjustRightInd w:val="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 xml:space="preserve">3.2. Порядок вскрытия конвертов с заявками, рассмотрения заявок и допуск к участию в открытом конкурсе, оценки и сопоставления заявок, подведения итогов </w:t>
      </w:r>
      <w:r w:rsidRPr="00B62BF5">
        <w:rPr>
          <w:rFonts w:ascii="Times New Roman" w:eastAsia="Times New Roman" w:hAnsi="Times New Roman" w:cs="Times New Roman"/>
          <w:color w:val="000000" w:themeColor="text1"/>
          <w:sz w:val="26"/>
          <w:szCs w:val="26"/>
          <w:lang w:eastAsia="ru-RU"/>
        </w:rPr>
        <w:lastRenderedPageBreak/>
        <w:t>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B62BF5" w:rsidRPr="00B62BF5" w:rsidRDefault="00B62BF5" w:rsidP="00B62BF5">
      <w:pPr>
        <w:widowControl w:val="0"/>
        <w:autoSpaceDE w:val="0"/>
        <w:autoSpaceDN w:val="0"/>
        <w:adjustRightInd w:val="0"/>
        <w:spacing w:after="120"/>
        <w:ind w:left="283" w:firstLine="0"/>
        <w:jc w:val="center"/>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spacing w:after="120"/>
        <w:ind w:left="283" w:firstLine="0"/>
        <w:jc w:val="center"/>
        <w:rPr>
          <w:rFonts w:ascii="Arial" w:eastAsia="Times New Roman" w:hAnsi="Arial" w:cs="Arial"/>
          <w:sz w:val="26"/>
          <w:szCs w:val="26"/>
          <w:lang w:eastAsia="ru-RU"/>
        </w:rPr>
        <w:sectPr w:rsidR="00B62BF5" w:rsidRPr="00B62BF5" w:rsidSect="00B62BF5">
          <w:pgSz w:w="11900" w:h="16800"/>
          <w:pgMar w:top="1134" w:right="850" w:bottom="1134" w:left="1701" w:header="720" w:footer="720" w:gutter="0"/>
          <w:cols w:space="720"/>
          <w:noEndnote/>
          <w:titlePg/>
          <w:docGrid w:linePitch="326"/>
        </w:sectPr>
      </w:pPr>
    </w:p>
    <w:p w:rsidR="00B62BF5" w:rsidRPr="00B62BF5" w:rsidRDefault="00B62BF5" w:rsidP="00B62BF5">
      <w:pPr>
        <w:widowControl w:val="0"/>
        <w:autoSpaceDE w:val="0"/>
        <w:autoSpaceDN w:val="0"/>
        <w:adjustRightInd w:val="0"/>
        <w:spacing w:after="120"/>
        <w:ind w:firstLine="0"/>
        <w:contextualSpacing/>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lastRenderedPageBreak/>
        <w:t>4. Предмет открытого конкурса</w:t>
      </w:r>
    </w:p>
    <w:p w:rsidR="00B62BF5" w:rsidRPr="00B62BF5" w:rsidRDefault="00B62BF5" w:rsidP="00B62BF5">
      <w:pPr>
        <w:widowControl w:val="0"/>
        <w:autoSpaceDE w:val="0"/>
        <w:autoSpaceDN w:val="0"/>
        <w:adjustRightInd w:val="0"/>
        <w:spacing w:after="120"/>
        <w:ind w:left="284"/>
        <w:contextualSpacing/>
        <w:jc w:val="left"/>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spacing w:after="120"/>
        <w:ind w:left="284"/>
        <w:contextualSpacing/>
        <w:jc w:val="left"/>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Предмет открытого конкурса и параметры лотов:</w:t>
      </w:r>
    </w:p>
    <w:p w:rsidR="00B62BF5" w:rsidRPr="00B62BF5" w:rsidRDefault="00B62BF5" w:rsidP="00B62BF5">
      <w:pPr>
        <w:widowControl w:val="0"/>
        <w:autoSpaceDE w:val="0"/>
        <w:autoSpaceDN w:val="0"/>
        <w:adjustRightInd w:val="0"/>
        <w:spacing w:after="120"/>
        <w:ind w:left="284"/>
        <w:contextualSpacing/>
        <w:jc w:val="left"/>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Красногорский район Алтайского края, срок действия которого составляет 5 лет:</w:t>
      </w:r>
    </w:p>
    <w:p w:rsidR="00B62BF5" w:rsidRPr="00B62BF5" w:rsidRDefault="00B62BF5" w:rsidP="00B62BF5">
      <w:pPr>
        <w:widowControl w:val="0"/>
        <w:tabs>
          <w:tab w:val="left" w:pos="3447"/>
        </w:tabs>
        <w:autoSpaceDE w:val="0"/>
        <w:autoSpaceDN w:val="0"/>
        <w:adjustRightInd w:val="0"/>
        <w:spacing w:after="120"/>
        <w:ind w:left="283" w:firstLine="0"/>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1937"/>
        <w:gridCol w:w="3820"/>
        <w:gridCol w:w="743"/>
        <w:gridCol w:w="572"/>
        <w:gridCol w:w="501"/>
        <w:gridCol w:w="510"/>
        <w:gridCol w:w="422"/>
        <w:gridCol w:w="525"/>
        <w:gridCol w:w="1622"/>
        <w:gridCol w:w="1699"/>
        <w:gridCol w:w="1768"/>
      </w:tblGrid>
      <w:tr w:rsidR="00B62BF5" w:rsidRPr="00B62BF5" w:rsidTr="00B62BF5">
        <w:tc>
          <w:tcPr>
            <w:tcW w:w="213" w:type="pct"/>
            <w:vMerge w:val="restart"/>
            <w:shd w:val="clear" w:color="auto" w:fill="auto"/>
            <w:textDirection w:val="btLr"/>
            <w:vAlign w:val="center"/>
          </w:tcPr>
          <w:p w:rsidR="00B62BF5" w:rsidRPr="00B62BF5" w:rsidRDefault="00B62BF5" w:rsidP="00B62BF5">
            <w:pPr>
              <w:widowControl w:val="0"/>
              <w:autoSpaceDE w:val="0"/>
              <w:autoSpaceDN w:val="0"/>
              <w:adjustRightInd w:val="0"/>
              <w:ind w:left="113" w:right="113"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 ЛОТА</w:t>
            </w:r>
          </w:p>
        </w:tc>
        <w:tc>
          <w:tcPr>
            <w:tcW w:w="656" w:type="pct"/>
            <w:vMerge w:val="restar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 и наименование маршрута</w:t>
            </w:r>
          </w:p>
        </w:tc>
        <w:tc>
          <w:tcPr>
            <w:tcW w:w="1295" w:type="pct"/>
            <w:vMerge w:val="restart"/>
            <w:vAlign w:val="center"/>
          </w:tcPr>
          <w:p w:rsidR="00B62BF5" w:rsidRPr="00B62BF5" w:rsidRDefault="00B62BF5" w:rsidP="00B62BF5">
            <w:pPr>
              <w:widowControl w:val="0"/>
              <w:autoSpaceDE w:val="0"/>
              <w:autoSpaceDN w:val="0"/>
              <w:adjustRightInd w:val="0"/>
              <w:ind w:right="-108" w:hanging="108"/>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Путь следования</w:t>
            </w:r>
          </w:p>
        </w:tc>
        <w:tc>
          <w:tcPr>
            <w:tcW w:w="252" w:type="pct"/>
            <w:vMerge w:val="restart"/>
            <w:shd w:val="clear" w:color="auto" w:fill="auto"/>
            <w:textDirection w:val="btLr"/>
            <w:vAlign w:val="center"/>
          </w:tcPr>
          <w:p w:rsidR="00B62BF5" w:rsidRPr="00B62BF5" w:rsidRDefault="00B62BF5" w:rsidP="00B62BF5">
            <w:pPr>
              <w:widowControl w:val="0"/>
              <w:autoSpaceDE w:val="0"/>
              <w:autoSpaceDN w:val="0"/>
              <w:adjustRightInd w:val="0"/>
              <w:ind w:right="-108" w:hanging="108"/>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Протяженность маршрута,</w:t>
            </w:r>
          </w:p>
          <w:p w:rsidR="00B62BF5" w:rsidRPr="00B62BF5" w:rsidRDefault="00B62BF5" w:rsidP="00B62BF5">
            <w:pPr>
              <w:widowControl w:val="0"/>
              <w:autoSpaceDE w:val="0"/>
              <w:autoSpaceDN w:val="0"/>
              <w:adjustRightInd w:val="0"/>
              <w:ind w:right="-108" w:hanging="108"/>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кК</w:t>
            </w:r>
          </w:p>
        </w:tc>
        <w:tc>
          <w:tcPr>
            <w:tcW w:w="858" w:type="pct"/>
            <w:gridSpan w:val="5"/>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Количество автобусов, необходимое для выполнения расписания, соответствующего класса*, (количество резервных автобусов**)</w:t>
            </w:r>
          </w:p>
        </w:tc>
        <w:tc>
          <w:tcPr>
            <w:tcW w:w="550" w:type="pct"/>
            <w:vMerge w:val="restar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lang w:eastAsia="ru-RU"/>
              </w:rPr>
              <w:t xml:space="preserve">Время отправления с начального пункта </w:t>
            </w:r>
            <w:r w:rsidRPr="00B62BF5">
              <w:rPr>
                <w:rFonts w:ascii="Times New Roman" w:eastAsia="Times New Roman" w:hAnsi="Times New Roman" w:cs="Times New Roman"/>
                <w:bCs/>
                <w:lang w:eastAsia="ru-RU"/>
              </w:rPr>
              <w:t>(</w:t>
            </w:r>
            <w:proofErr w:type="spellStart"/>
            <w:r w:rsidRPr="00B62BF5">
              <w:rPr>
                <w:rFonts w:ascii="Times New Roman" w:eastAsia="Times New Roman" w:hAnsi="Times New Roman" w:cs="Times New Roman"/>
                <w:bCs/>
                <w:lang w:eastAsia="ru-RU"/>
              </w:rPr>
              <w:t>час</w:t>
            </w:r>
            <w:proofErr w:type="gramStart"/>
            <w:r w:rsidRPr="00B62BF5">
              <w:rPr>
                <w:rFonts w:ascii="Times New Roman" w:eastAsia="Times New Roman" w:hAnsi="Times New Roman" w:cs="Times New Roman"/>
                <w:bCs/>
                <w:lang w:eastAsia="ru-RU"/>
              </w:rPr>
              <w:t>:м</w:t>
            </w:r>
            <w:proofErr w:type="gramEnd"/>
            <w:r w:rsidRPr="00B62BF5">
              <w:rPr>
                <w:rFonts w:ascii="Times New Roman" w:eastAsia="Times New Roman" w:hAnsi="Times New Roman" w:cs="Times New Roman"/>
                <w:bCs/>
                <w:lang w:eastAsia="ru-RU"/>
              </w:rPr>
              <w:t>ин</w:t>
            </w:r>
            <w:proofErr w:type="spellEnd"/>
            <w:r w:rsidRPr="00B62BF5">
              <w:rPr>
                <w:rFonts w:ascii="Times New Roman" w:eastAsia="Times New Roman" w:hAnsi="Times New Roman" w:cs="Times New Roman"/>
                <w:bCs/>
                <w:lang w:eastAsia="ru-RU"/>
              </w:rPr>
              <w:t>)</w:t>
            </w:r>
          </w:p>
        </w:tc>
        <w:tc>
          <w:tcPr>
            <w:tcW w:w="576" w:type="pct"/>
            <w:vMerge w:val="restar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lang w:eastAsia="ru-RU"/>
              </w:rPr>
              <w:t xml:space="preserve">Время отправления с конечного пункта </w:t>
            </w:r>
            <w:r w:rsidRPr="00B62BF5">
              <w:rPr>
                <w:rFonts w:ascii="Times New Roman" w:eastAsia="Times New Roman" w:hAnsi="Times New Roman" w:cs="Times New Roman"/>
                <w:bCs/>
                <w:lang w:eastAsia="ru-RU"/>
              </w:rPr>
              <w:t>(</w:t>
            </w:r>
            <w:proofErr w:type="spellStart"/>
            <w:r w:rsidRPr="00B62BF5">
              <w:rPr>
                <w:rFonts w:ascii="Times New Roman" w:eastAsia="Times New Roman" w:hAnsi="Times New Roman" w:cs="Times New Roman"/>
                <w:bCs/>
                <w:lang w:eastAsia="ru-RU"/>
              </w:rPr>
              <w:t>час</w:t>
            </w:r>
            <w:proofErr w:type="gramStart"/>
            <w:r w:rsidRPr="00B62BF5">
              <w:rPr>
                <w:rFonts w:ascii="Times New Roman" w:eastAsia="Times New Roman" w:hAnsi="Times New Roman" w:cs="Times New Roman"/>
                <w:bCs/>
                <w:lang w:eastAsia="ru-RU"/>
              </w:rPr>
              <w:t>:м</w:t>
            </w:r>
            <w:proofErr w:type="gramEnd"/>
            <w:r w:rsidRPr="00B62BF5">
              <w:rPr>
                <w:rFonts w:ascii="Times New Roman" w:eastAsia="Times New Roman" w:hAnsi="Times New Roman" w:cs="Times New Roman"/>
                <w:bCs/>
                <w:lang w:eastAsia="ru-RU"/>
              </w:rPr>
              <w:t>ин</w:t>
            </w:r>
            <w:proofErr w:type="spellEnd"/>
            <w:r w:rsidRPr="00B62BF5">
              <w:rPr>
                <w:rFonts w:ascii="Times New Roman" w:eastAsia="Times New Roman" w:hAnsi="Times New Roman" w:cs="Times New Roman"/>
                <w:bCs/>
                <w:lang w:eastAsia="ru-RU"/>
              </w:rPr>
              <w:t>)</w:t>
            </w:r>
          </w:p>
        </w:tc>
        <w:tc>
          <w:tcPr>
            <w:tcW w:w="599" w:type="pct"/>
            <w:vMerge w:val="restart"/>
            <w:shd w:val="clear" w:color="auto" w:fill="auto"/>
            <w:vAlign w:val="center"/>
          </w:tcPr>
          <w:p w:rsidR="00B62BF5" w:rsidRPr="00B62BF5" w:rsidRDefault="00B62BF5" w:rsidP="00B62BF5">
            <w:pPr>
              <w:widowControl w:val="0"/>
              <w:autoSpaceDE w:val="0"/>
              <w:autoSpaceDN w:val="0"/>
              <w:adjustRightInd w:val="0"/>
              <w:ind w:right="-50" w:hanging="108"/>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Периодичность</w:t>
            </w:r>
          </w:p>
        </w:tc>
      </w:tr>
      <w:tr w:rsidR="00B62BF5" w:rsidRPr="00B62BF5" w:rsidTr="00B62BF5">
        <w:trPr>
          <w:trHeight w:val="1313"/>
        </w:trPr>
        <w:tc>
          <w:tcPr>
            <w:tcW w:w="213" w:type="pct"/>
            <w:vMerge/>
            <w:shd w:val="clear" w:color="auto" w:fill="auto"/>
            <w:vAlign w:val="center"/>
          </w:tcPr>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4"/>
                <w:szCs w:val="24"/>
                <w:lang w:eastAsia="ru-RU"/>
              </w:rPr>
            </w:pPr>
          </w:p>
        </w:tc>
        <w:tc>
          <w:tcPr>
            <w:tcW w:w="656" w:type="pct"/>
            <w:vMerge/>
            <w:shd w:val="clear" w:color="auto" w:fill="auto"/>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color w:val="000000"/>
                <w:sz w:val="24"/>
                <w:szCs w:val="24"/>
                <w:lang w:eastAsia="ru-RU"/>
              </w:rPr>
            </w:pPr>
          </w:p>
        </w:tc>
        <w:tc>
          <w:tcPr>
            <w:tcW w:w="1295" w:type="pct"/>
            <w:vMerge/>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color w:val="000000"/>
                <w:sz w:val="24"/>
                <w:szCs w:val="24"/>
                <w:lang w:eastAsia="ru-RU"/>
              </w:rPr>
            </w:pPr>
          </w:p>
        </w:tc>
        <w:tc>
          <w:tcPr>
            <w:tcW w:w="252" w:type="pct"/>
            <w:vMerge/>
            <w:shd w:val="clear" w:color="auto" w:fill="auto"/>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color w:val="000000"/>
                <w:sz w:val="24"/>
                <w:szCs w:val="24"/>
                <w:lang w:eastAsia="ru-RU"/>
              </w:rPr>
            </w:pPr>
          </w:p>
        </w:tc>
        <w:tc>
          <w:tcPr>
            <w:tcW w:w="194" w:type="pct"/>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ОМ</w:t>
            </w:r>
          </w:p>
        </w:tc>
        <w:tc>
          <w:tcPr>
            <w:tcW w:w="170" w:type="pct"/>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М</w:t>
            </w:r>
          </w:p>
        </w:tc>
        <w:tc>
          <w:tcPr>
            <w:tcW w:w="173" w:type="pct"/>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С</w:t>
            </w:r>
          </w:p>
        </w:tc>
        <w:tc>
          <w:tcPr>
            <w:tcW w:w="143" w:type="pct"/>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Б</w:t>
            </w:r>
          </w:p>
        </w:tc>
        <w:tc>
          <w:tcPr>
            <w:tcW w:w="178" w:type="pct"/>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ОБ</w:t>
            </w:r>
          </w:p>
        </w:tc>
        <w:tc>
          <w:tcPr>
            <w:tcW w:w="550" w:type="pct"/>
            <w:vMerge/>
            <w:shd w:val="clear" w:color="auto" w:fill="auto"/>
            <w:vAlign w:val="center"/>
          </w:tcPr>
          <w:p w:rsidR="00B62BF5" w:rsidRPr="00B62BF5" w:rsidRDefault="00B62BF5" w:rsidP="00B62BF5">
            <w:pPr>
              <w:widowControl w:val="0"/>
              <w:autoSpaceDE w:val="0"/>
              <w:autoSpaceDN w:val="0"/>
              <w:adjustRightInd w:val="0"/>
              <w:spacing w:line="192" w:lineRule="auto"/>
              <w:ind w:firstLine="720"/>
              <w:jc w:val="center"/>
              <w:rPr>
                <w:rFonts w:ascii="Times New Roman" w:eastAsia="Times New Roman" w:hAnsi="Times New Roman" w:cs="Times New Roman"/>
                <w:noProof/>
                <w:color w:val="000000"/>
                <w:sz w:val="24"/>
                <w:szCs w:val="24"/>
                <w:lang w:val="en-US" w:eastAsia="ru-RU"/>
              </w:rPr>
            </w:pPr>
          </w:p>
        </w:tc>
        <w:tc>
          <w:tcPr>
            <w:tcW w:w="576" w:type="pct"/>
            <w:vMerge/>
            <w:shd w:val="clear" w:color="auto" w:fill="auto"/>
            <w:vAlign w:val="center"/>
          </w:tcPr>
          <w:p w:rsidR="00B62BF5" w:rsidRPr="00B62BF5" w:rsidRDefault="00B62BF5" w:rsidP="00B62BF5">
            <w:pPr>
              <w:widowControl w:val="0"/>
              <w:autoSpaceDE w:val="0"/>
              <w:autoSpaceDN w:val="0"/>
              <w:adjustRightInd w:val="0"/>
              <w:spacing w:line="192" w:lineRule="auto"/>
              <w:ind w:firstLine="720"/>
              <w:jc w:val="center"/>
              <w:rPr>
                <w:rFonts w:ascii="Times New Roman" w:eastAsia="Times New Roman" w:hAnsi="Times New Roman" w:cs="Times New Roman"/>
                <w:noProof/>
                <w:color w:val="000000"/>
                <w:sz w:val="24"/>
                <w:szCs w:val="24"/>
                <w:lang w:val="en-US" w:eastAsia="ru-RU"/>
              </w:rPr>
            </w:pPr>
          </w:p>
        </w:tc>
        <w:tc>
          <w:tcPr>
            <w:tcW w:w="599" w:type="pct"/>
            <w:vMerge/>
            <w:shd w:val="clear" w:color="auto" w:fill="auto"/>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sz w:val="24"/>
                <w:szCs w:val="24"/>
                <w:lang w:val="en-US" w:eastAsia="ru-RU"/>
              </w:rPr>
            </w:pPr>
          </w:p>
        </w:tc>
      </w:tr>
      <w:tr w:rsidR="00B62BF5" w:rsidRPr="00B62BF5" w:rsidTr="00B62BF5">
        <w:trPr>
          <w:trHeight w:val="2392"/>
        </w:trPr>
        <w:tc>
          <w:tcPr>
            <w:tcW w:w="213"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1</w:t>
            </w:r>
          </w:p>
        </w:tc>
        <w:tc>
          <w:tcPr>
            <w:tcW w:w="656"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roofErr w:type="gramStart"/>
            <w:r w:rsidRPr="00B62BF5">
              <w:rPr>
                <w:rFonts w:ascii="Times New Roman" w:eastAsia="Times New Roman" w:hAnsi="Times New Roman" w:cs="Times New Roman"/>
                <w:color w:val="000000"/>
                <w:lang w:eastAsia="ru-RU"/>
              </w:rPr>
              <w:t>№ 101 «с. Лебяжье - с. Красногорское»</w:t>
            </w:r>
            <w:proofErr w:type="gramEnd"/>
          </w:p>
        </w:tc>
        <w:tc>
          <w:tcPr>
            <w:tcW w:w="1295"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roofErr w:type="gramStart"/>
            <w:r w:rsidRPr="00B62BF5">
              <w:rPr>
                <w:rFonts w:ascii="Times New Roman" w:eastAsia="Times New Roman" w:hAnsi="Times New Roman" w:cs="Times New Roman"/>
                <w:color w:val="000000"/>
                <w:lang w:eastAsia="ru-RU"/>
              </w:rPr>
              <w:t xml:space="preserve">с. Лебяжье (ул. Центральная, ул. Школьная), Н-2010, К-34, с. </w:t>
            </w:r>
            <w:proofErr w:type="spellStart"/>
            <w:r w:rsidRPr="00B62BF5">
              <w:rPr>
                <w:rFonts w:ascii="Times New Roman" w:eastAsia="Times New Roman" w:hAnsi="Times New Roman" w:cs="Times New Roman"/>
                <w:color w:val="000000"/>
                <w:lang w:eastAsia="ru-RU"/>
              </w:rPr>
              <w:t>Соусканиха</w:t>
            </w:r>
            <w:proofErr w:type="spellEnd"/>
            <w:r w:rsidRPr="00B62BF5">
              <w:rPr>
                <w:rFonts w:ascii="Times New Roman" w:eastAsia="Times New Roman" w:hAnsi="Times New Roman" w:cs="Times New Roman"/>
                <w:color w:val="000000"/>
                <w:lang w:eastAsia="ru-RU"/>
              </w:rPr>
              <w:t xml:space="preserve"> (ул. Центральная), К-34, п. Каменка (ул. Центральная), К-34, с. </w:t>
            </w:r>
            <w:proofErr w:type="spellStart"/>
            <w:r w:rsidRPr="00B62BF5">
              <w:rPr>
                <w:rFonts w:ascii="Times New Roman" w:eastAsia="Times New Roman" w:hAnsi="Times New Roman" w:cs="Times New Roman"/>
                <w:color w:val="000000"/>
                <w:lang w:eastAsia="ru-RU"/>
              </w:rPr>
              <w:t>Верх-Кажа</w:t>
            </w:r>
            <w:proofErr w:type="spellEnd"/>
            <w:r w:rsidRPr="00B62BF5">
              <w:rPr>
                <w:rFonts w:ascii="Times New Roman" w:eastAsia="Times New Roman" w:hAnsi="Times New Roman" w:cs="Times New Roman"/>
                <w:color w:val="000000"/>
                <w:lang w:eastAsia="ru-RU"/>
              </w:rPr>
              <w:t xml:space="preserve"> (К-34), К-34, Н-2002, с. Красногорское (ул. Партизанская, ул. Советская, ул. Социалистическая)</w:t>
            </w:r>
            <w:proofErr w:type="gramEnd"/>
          </w:p>
        </w:tc>
        <w:tc>
          <w:tcPr>
            <w:tcW w:w="252"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B62BF5">
              <w:rPr>
                <w:rFonts w:ascii="Times New Roman" w:eastAsia="Times New Roman" w:hAnsi="Times New Roman" w:cs="Times New Roman"/>
                <w:color w:val="000000"/>
                <w:lang w:eastAsia="ru-RU"/>
              </w:rPr>
              <w:t>64</w:t>
            </w:r>
          </w:p>
        </w:tc>
        <w:tc>
          <w:tcPr>
            <w:tcW w:w="194"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color w:val="000000"/>
                <w:sz w:val="24"/>
                <w:szCs w:val="24"/>
                <w:lang w:eastAsia="ru-RU"/>
              </w:rPr>
            </w:pPr>
          </w:p>
        </w:tc>
        <w:tc>
          <w:tcPr>
            <w:tcW w:w="170"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B62BF5">
              <w:rPr>
                <w:rFonts w:ascii="Times New Roman" w:eastAsia="Times New Roman" w:hAnsi="Times New Roman" w:cs="Times New Roman"/>
                <w:color w:val="000000"/>
                <w:lang w:eastAsia="ru-RU"/>
              </w:rPr>
              <w:t>1</w:t>
            </w:r>
          </w:p>
        </w:tc>
        <w:tc>
          <w:tcPr>
            <w:tcW w:w="17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14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178"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550" w:type="pct"/>
            <w:shd w:val="clear" w:color="auto" w:fill="auto"/>
            <w:vAlign w:val="center"/>
          </w:tcPr>
          <w:p w:rsidR="00B62BF5" w:rsidRPr="00B62BF5" w:rsidRDefault="00B62BF5" w:rsidP="00B62BF5">
            <w:pPr>
              <w:widowControl w:val="0"/>
              <w:autoSpaceDE w:val="0"/>
              <w:autoSpaceDN w:val="0"/>
              <w:adjustRightInd w:val="0"/>
              <w:spacing w:line="192" w:lineRule="auto"/>
              <w:ind w:right="-114"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07:30</w:t>
            </w:r>
          </w:p>
        </w:tc>
        <w:tc>
          <w:tcPr>
            <w:tcW w:w="576" w:type="pct"/>
            <w:shd w:val="clear" w:color="auto" w:fill="auto"/>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noProof/>
                <w:color w:val="000000"/>
                <w:sz w:val="24"/>
                <w:szCs w:val="24"/>
                <w:lang w:eastAsia="ru-RU"/>
              </w:rPr>
            </w:pPr>
            <w:r w:rsidRPr="00B62BF5">
              <w:rPr>
                <w:rFonts w:ascii="Times New Roman" w:eastAsia="Times New Roman" w:hAnsi="Times New Roman" w:cs="Times New Roman"/>
                <w:noProof/>
                <w:color w:val="000000"/>
                <w:lang w:eastAsia="ru-RU"/>
              </w:rPr>
              <w:t>16:00</w:t>
            </w:r>
          </w:p>
        </w:tc>
        <w:tc>
          <w:tcPr>
            <w:tcW w:w="599"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proofErr w:type="spellStart"/>
            <w:r w:rsidRPr="00B62BF5">
              <w:rPr>
                <w:rFonts w:ascii="Times New Roman" w:eastAsia="Times New Roman" w:hAnsi="Times New Roman" w:cs="Times New Roman"/>
                <w:lang w:eastAsia="ru-RU"/>
              </w:rPr>
              <w:t>вт</w:t>
            </w:r>
            <w:proofErr w:type="spellEnd"/>
            <w:r w:rsidRPr="00B62BF5">
              <w:rPr>
                <w:rFonts w:ascii="Times New Roman" w:eastAsia="Times New Roman" w:hAnsi="Times New Roman" w:cs="Times New Roman"/>
                <w:lang w:eastAsia="ru-RU"/>
              </w:rPr>
              <w:t xml:space="preserve">, </w:t>
            </w:r>
            <w:proofErr w:type="spellStart"/>
            <w:proofErr w:type="gramStart"/>
            <w:r w:rsidRPr="00B62BF5">
              <w:rPr>
                <w:rFonts w:ascii="Times New Roman" w:eastAsia="Times New Roman" w:hAnsi="Times New Roman" w:cs="Times New Roman"/>
                <w:lang w:eastAsia="ru-RU"/>
              </w:rPr>
              <w:t>чт</w:t>
            </w:r>
            <w:proofErr w:type="spellEnd"/>
            <w:proofErr w:type="gramEnd"/>
            <w:r w:rsidRPr="00B62BF5">
              <w:rPr>
                <w:rFonts w:ascii="Times New Roman" w:eastAsia="Times New Roman" w:hAnsi="Times New Roman" w:cs="Times New Roman"/>
                <w:lang w:eastAsia="ru-RU"/>
              </w:rPr>
              <w:t xml:space="preserve"> (круглогодично)</w:t>
            </w:r>
          </w:p>
        </w:tc>
      </w:tr>
      <w:tr w:rsidR="00B62BF5" w:rsidRPr="00B62BF5" w:rsidTr="00B62BF5">
        <w:trPr>
          <w:trHeight w:val="1095"/>
        </w:trPr>
        <w:tc>
          <w:tcPr>
            <w:tcW w:w="213"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2</w:t>
            </w:r>
          </w:p>
        </w:tc>
        <w:tc>
          <w:tcPr>
            <w:tcW w:w="656"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B62BF5">
              <w:rPr>
                <w:rFonts w:ascii="Times New Roman" w:eastAsia="Times New Roman" w:hAnsi="Times New Roman" w:cs="Times New Roman"/>
                <w:color w:val="000000"/>
                <w:lang w:eastAsia="ru-RU"/>
              </w:rPr>
              <w:t>№ 102 «</w:t>
            </w:r>
            <w:proofErr w:type="gramStart"/>
            <w:r w:rsidRPr="00B62BF5">
              <w:rPr>
                <w:rFonts w:ascii="Times New Roman" w:eastAsia="Times New Roman" w:hAnsi="Times New Roman" w:cs="Times New Roman"/>
                <w:color w:val="000000"/>
                <w:lang w:eastAsia="ru-RU"/>
              </w:rPr>
              <w:t>с</w:t>
            </w:r>
            <w:proofErr w:type="gramEnd"/>
            <w:r w:rsidRPr="00B62BF5">
              <w:rPr>
                <w:rFonts w:ascii="Times New Roman" w:eastAsia="Times New Roman" w:hAnsi="Times New Roman" w:cs="Times New Roman"/>
                <w:color w:val="000000"/>
                <w:lang w:eastAsia="ru-RU"/>
              </w:rPr>
              <w:t xml:space="preserve">. </w:t>
            </w:r>
            <w:proofErr w:type="gramStart"/>
            <w:r w:rsidRPr="00B62BF5">
              <w:rPr>
                <w:rFonts w:ascii="Times New Roman" w:eastAsia="Times New Roman" w:hAnsi="Times New Roman" w:cs="Times New Roman"/>
                <w:color w:val="000000"/>
                <w:lang w:eastAsia="ru-RU"/>
              </w:rPr>
              <w:t>Сосновка</w:t>
            </w:r>
            <w:proofErr w:type="gramEnd"/>
            <w:r w:rsidRPr="00B62BF5">
              <w:rPr>
                <w:rFonts w:ascii="Times New Roman" w:eastAsia="Times New Roman" w:hAnsi="Times New Roman" w:cs="Times New Roman"/>
                <w:color w:val="000000"/>
                <w:lang w:eastAsia="ru-RU"/>
              </w:rPr>
              <w:t xml:space="preserve"> – поворот с. </w:t>
            </w:r>
            <w:proofErr w:type="spellStart"/>
            <w:r w:rsidRPr="00B62BF5">
              <w:rPr>
                <w:rFonts w:ascii="Times New Roman" w:eastAsia="Times New Roman" w:hAnsi="Times New Roman" w:cs="Times New Roman"/>
                <w:color w:val="000000"/>
                <w:lang w:eastAsia="ru-RU"/>
              </w:rPr>
              <w:t>Балыкса</w:t>
            </w:r>
            <w:proofErr w:type="spellEnd"/>
            <w:r w:rsidRPr="00B62BF5">
              <w:rPr>
                <w:rFonts w:ascii="Times New Roman" w:eastAsia="Times New Roman" w:hAnsi="Times New Roman" w:cs="Times New Roman"/>
                <w:color w:val="000000"/>
                <w:lang w:eastAsia="ru-RU"/>
              </w:rPr>
              <w:t xml:space="preserve"> - с. Красногорское»</w:t>
            </w:r>
          </w:p>
        </w:tc>
        <w:tc>
          <w:tcPr>
            <w:tcW w:w="1295"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bCs/>
                <w:color w:val="000000"/>
                <w:sz w:val="24"/>
                <w:szCs w:val="24"/>
                <w:highlight w:val="yellow"/>
                <w:lang w:eastAsia="ru-RU"/>
              </w:rPr>
            </w:pPr>
            <w:proofErr w:type="gramStart"/>
            <w:r w:rsidRPr="00B62BF5">
              <w:rPr>
                <w:rFonts w:ascii="Times New Roman" w:eastAsia="Times New Roman" w:hAnsi="Times New Roman" w:cs="Times New Roman"/>
                <w:bCs/>
                <w:color w:val="000000"/>
                <w:lang w:eastAsia="ru-RU"/>
              </w:rPr>
              <w:t xml:space="preserve">с. Сосновка (ул. Центральная), Н-2002, поворот с. </w:t>
            </w:r>
            <w:proofErr w:type="spellStart"/>
            <w:r w:rsidRPr="00B62BF5">
              <w:rPr>
                <w:rFonts w:ascii="Times New Roman" w:eastAsia="Times New Roman" w:hAnsi="Times New Roman" w:cs="Times New Roman"/>
                <w:bCs/>
                <w:color w:val="000000"/>
                <w:lang w:eastAsia="ru-RU"/>
              </w:rPr>
              <w:t>Балыкса</w:t>
            </w:r>
            <w:proofErr w:type="spellEnd"/>
            <w:r w:rsidRPr="00B62BF5">
              <w:rPr>
                <w:rFonts w:ascii="Times New Roman" w:eastAsia="Times New Roman" w:hAnsi="Times New Roman" w:cs="Times New Roman"/>
                <w:bCs/>
                <w:color w:val="000000"/>
                <w:lang w:eastAsia="ru-RU"/>
              </w:rPr>
              <w:t xml:space="preserve">, с. </w:t>
            </w:r>
            <w:proofErr w:type="spellStart"/>
            <w:r w:rsidRPr="00B62BF5">
              <w:rPr>
                <w:rFonts w:ascii="Times New Roman" w:eastAsia="Times New Roman" w:hAnsi="Times New Roman" w:cs="Times New Roman"/>
                <w:bCs/>
                <w:color w:val="000000"/>
                <w:lang w:eastAsia="ru-RU"/>
              </w:rPr>
              <w:t>Макарьевское</w:t>
            </w:r>
            <w:proofErr w:type="spellEnd"/>
            <w:r w:rsidRPr="00B62BF5">
              <w:rPr>
                <w:rFonts w:ascii="Times New Roman" w:eastAsia="Times New Roman" w:hAnsi="Times New Roman" w:cs="Times New Roman"/>
                <w:bCs/>
                <w:color w:val="000000"/>
                <w:lang w:eastAsia="ru-RU"/>
              </w:rPr>
              <w:t xml:space="preserve"> (ул. Дорожная), Н-2002, п. им. Фрунзе (ул. Молодежная, ул. Центральная), Н-2002, с. </w:t>
            </w:r>
            <w:proofErr w:type="spellStart"/>
            <w:r w:rsidRPr="00B62BF5">
              <w:rPr>
                <w:rFonts w:ascii="Times New Roman" w:eastAsia="Times New Roman" w:hAnsi="Times New Roman" w:cs="Times New Roman"/>
                <w:bCs/>
                <w:color w:val="000000"/>
                <w:lang w:eastAsia="ru-RU"/>
              </w:rPr>
              <w:t>Усть-Кажа</w:t>
            </w:r>
            <w:proofErr w:type="spellEnd"/>
            <w:r w:rsidRPr="00B62BF5">
              <w:rPr>
                <w:rFonts w:ascii="Times New Roman" w:eastAsia="Times New Roman" w:hAnsi="Times New Roman" w:cs="Times New Roman"/>
                <w:bCs/>
                <w:color w:val="000000"/>
                <w:lang w:eastAsia="ru-RU"/>
              </w:rPr>
              <w:t xml:space="preserve"> (ул. Береговая, ул. </w:t>
            </w:r>
            <w:r w:rsidRPr="00B62BF5">
              <w:rPr>
                <w:rFonts w:ascii="Times New Roman" w:eastAsia="Times New Roman" w:hAnsi="Times New Roman" w:cs="Times New Roman"/>
                <w:bCs/>
                <w:color w:val="000000"/>
                <w:lang w:eastAsia="ru-RU"/>
              </w:rPr>
              <w:lastRenderedPageBreak/>
              <w:t>Центральная), Н-2002, с. Красногорское (ул. Партизанская, ул. Советская, ул. Социалистическая)</w:t>
            </w:r>
            <w:proofErr w:type="gramEnd"/>
          </w:p>
        </w:tc>
        <w:tc>
          <w:tcPr>
            <w:tcW w:w="252"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highlight w:val="yellow"/>
                <w:lang w:eastAsia="ru-RU"/>
              </w:rPr>
            </w:pPr>
            <w:r w:rsidRPr="00B62BF5">
              <w:rPr>
                <w:rFonts w:ascii="Times New Roman" w:eastAsia="Times New Roman" w:hAnsi="Times New Roman" w:cs="Times New Roman"/>
                <w:color w:val="000000"/>
                <w:lang w:eastAsia="ru-RU"/>
              </w:rPr>
              <w:lastRenderedPageBreak/>
              <w:t>61,7</w:t>
            </w:r>
          </w:p>
        </w:tc>
        <w:tc>
          <w:tcPr>
            <w:tcW w:w="194"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color w:val="000000"/>
                <w:sz w:val="24"/>
                <w:szCs w:val="24"/>
                <w:lang w:eastAsia="ru-RU"/>
              </w:rPr>
            </w:pPr>
          </w:p>
        </w:tc>
        <w:tc>
          <w:tcPr>
            <w:tcW w:w="170"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color w:val="000000"/>
                <w:sz w:val="24"/>
                <w:szCs w:val="24"/>
                <w:lang w:eastAsia="ru-RU"/>
              </w:rPr>
            </w:pPr>
            <w:r w:rsidRPr="00B62BF5">
              <w:rPr>
                <w:rFonts w:ascii="Times New Roman" w:eastAsia="Times New Roman" w:hAnsi="Times New Roman" w:cs="Times New Roman"/>
                <w:bCs/>
                <w:color w:val="000000"/>
                <w:lang w:eastAsia="ru-RU"/>
              </w:rPr>
              <w:t>1</w:t>
            </w:r>
          </w:p>
        </w:tc>
        <w:tc>
          <w:tcPr>
            <w:tcW w:w="17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bCs/>
                <w:color w:val="000000"/>
                <w:sz w:val="24"/>
                <w:szCs w:val="24"/>
                <w:lang w:eastAsia="ru-RU"/>
              </w:rPr>
            </w:pPr>
          </w:p>
        </w:tc>
        <w:tc>
          <w:tcPr>
            <w:tcW w:w="14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bCs/>
                <w:color w:val="000000"/>
                <w:sz w:val="24"/>
                <w:szCs w:val="24"/>
                <w:lang w:eastAsia="ru-RU"/>
              </w:rPr>
            </w:pPr>
          </w:p>
        </w:tc>
        <w:tc>
          <w:tcPr>
            <w:tcW w:w="178"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bCs/>
                <w:color w:val="000000"/>
                <w:sz w:val="24"/>
                <w:szCs w:val="24"/>
                <w:lang w:eastAsia="ru-RU"/>
              </w:rPr>
            </w:pPr>
          </w:p>
        </w:tc>
        <w:tc>
          <w:tcPr>
            <w:tcW w:w="550" w:type="pct"/>
            <w:shd w:val="clear" w:color="auto" w:fill="auto"/>
            <w:vAlign w:val="center"/>
          </w:tcPr>
          <w:p w:rsidR="00B62BF5" w:rsidRPr="00B62BF5" w:rsidRDefault="00B62BF5" w:rsidP="00B62BF5">
            <w:pPr>
              <w:widowControl w:val="0"/>
              <w:autoSpaceDE w:val="0"/>
              <w:autoSpaceDN w:val="0"/>
              <w:adjustRightInd w:val="0"/>
              <w:spacing w:line="192" w:lineRule="auto"/>
              <w:ind w:right="-114"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07:30</w:t>
            </w:r>
          </w:p>
        </w:tc>
        <w:tc>
          <w:tcPr>
            <w:tcW w:w="576" w:type="pct"/>
            <w:shd w:val="clear" w:color="auto" w:fill="auto"/>
            <w:vAlign w:val="center"/>
          </w:tcPr>
          <w:p w:rsidR="00B62BF5" w:rsidRPr="00B62BF5" w:rsidRDefault="00B62BF5" w:rsidP="00B62BF5">
            <w:pPr>
              <w:widowControl w:val="0"/>
              <w:autoSpaceDE w:val="0"/>
              <w:autoSpaceDN w:val="0"/>
              <w:adjustRightInd w:val="0"/>
              <w:spacing w:line="192" w:lineRule="auto"/>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15:45</w:t>
            </w:r>
          </w:p>
        </w:tc>
        <w:tc>
          <w:tcPr>
            <w:tcW w:w="599"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proofErr w:type="spellStart"/>
            <w:proofErr w:type="gramStart"/>
            <w:r w:rsidRPr="00B62BF5">
              <w:rPr>
                <w:rFonts w:ascii="Times New Roman" w:eastAsia="Times New Roman" w:hAnsi="Times New Roman" w:cs="Times New Roman"/>
                <w:lang w:eastAsia="ru-RU"/>
              </w:rPr>
              <w:t>пн</w:t>
            </w:r>
            <w:proofErr w:type="spellEnd"/>
            <w:proofErr w:type="gramEnd"/>
            <w:r w:rsidRPr="00B62BF5">
              <w:rPr>
                <w:rFonts w:ascii="Times New Roman" w:eastAsia="Times New Roman" w:hAnsi="Times New Roman" w:cs="Times New Roman"/>
                <w:lang w:eastAsia="ru-RU"/>
              </w:rPr>
              <w:t xml:space="preserve">, ср, </w:t>
            </w:r>
            <w:proofErr w:type="spellStart"/>
            <w:r w:rsidRPr="00B62BF5">
              <w:rPr>
                <w:rFonts w:ascii="Times New Roman" w:eastAsia="Times New Roman" w:hAnsi="Times New Roman" w:cs="Times New Roman"/>
                <w:lang w:eastAsia="ru-RU"/>
              </w:rPr>
              <w:t>пн</w:t>
            </w:r>
            <w:proofErr w:type="spellEnd"/>
            <w:r w:rsidRPr="00B62BF5">
              <w:rPr>
                <w:rFonts w:ascii="Times New Roman" w:eastAsia="Times New Roman" w:hAnsi="Times New Roman" w:cs="Times New Roman"/>
                <w:lang w:eastAsia="ru-RU"/>
              </w:rPr>
              <w:t xml:space="preserve"> (круглогодично)</w:t>
            </w:r>
          </w:p>
        </w:tc>
      </w:tr>
      <w:tr w:rsidR="00B62BF5" w:rsidRPr="00B62BF5" w:rsidTr="00B62BF5">
        <w:trPr>
          <w:trHeight w:val="1126"/>
        </w:trPr>
        <w:tc>
          <w:tcPr>
            <w:tcW w:w="213"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lastRenderedPageBreak/>
              <w:t>3</w:t>
            </w:r>
          </w:p>
        </w:tc>
        <w:tc>
          <w:tcPr>
            <w:tcW w:w="656"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 xml:space="preserve">№ 103 «с. </w:t>
            </w:r>
            <w:proofErr w:type="spellStart"/>
            <w:r w:rsidRPr="00B62BF5">
              <w:rPr>
                <w:rFonts w:ascii="Times New Roman" w:eastAsia="Times New Roman" w:hAnsi="Times New Roman" w:cs="Times New Roman"/>
                <w:lang w:eastAsia="ru-RU"/>
              </w:rPr>
              <w:t>Усть-Иша</w:t>
            </w:r>
            <w:proofErr w:type="spellEnd"/>
            <w:r w:rsidRPr="00B62BF5">
              <w:rPr>
                <w:rFonts w:ascii="Times New Roman" w:eastAsia="Times New Roman" w:hAnsi="Times New Roman" w:cs="Times New Roman"/>
                <w:lang w:eastAsia="ru-RU"/>
              </w:rPr>
              <w:t xml:space="preserve"> - с. Красногорское»</w:t>
            </w:r>
          </w:p>
        </w:tc>
        <w:tc>
          <w:tcPr>
            <w:tcW w:w="1295"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roofErr w:type="gramStart"/>
            <w:r w:rsidRPr="00B62BF5">
              <w:rPr>
                <w:rFonts w:ascii="Times New Roman" w:eastAsia="Times New Roman" w:hAnsi="Times New Roman" w:cs="Times New Roman"/>
                <w:color w:val="000000"/>
                <w:lang w:eastAsia="ru-RU"/>
              </w:rPr>
              <w:t xml:space="preserve">с. </w:t>
            </w:r>
            <w:proofErr w:type="spellStart"/>
            <w:r w:rsidRPr="00B62BF5">
              <w:rPr>
                <w:rFonts w:ascii="Times New Roman" w:eastAsia="Times New Roman" w:hAnsi="Times New Roman" w:cs="Times New Roman"/>
                <w:color w:val="000000"/>
                <w:lang w:eastAsia="ru-RU"/>
              </w:rPr>
              <w:t>Усть</w:t>
            </w:r>
            <w:proofErr w:type="spellEnd"/>
            <w:r w:rsidRPr="00B62BF5">
              <w:rPr>
                <w:rFonts w:ascii="Times New Roman" w:eastAsia="Times New Roman" w:hAnsi="Times New Roman" w:cs="Times New Roman"/>
                <w:color w:val="000000"/>
                <w:lang w:eastAsia="ru-RU"/>
              </w:rPr>
              <w:t xml:space="preserve"> - </w:t>
            </w:r>
            <w:proofErr w:type="spellStart"/>
            <w:r w:rsidRPr="00B62BF5">
              <w:rPr>
                <w:rFonts w:ascii="Times New Roman" w:eastAsia="Times New Roman" w:hAnsi="Times New Roman" w:cs="Times New Roman"/>
                <w:color w:val="000000"/>
                <w:lang w:eastAsia="ru-RU"/>
              </w:rPr>
              <w:t>Иша</w:t>
            </w:r>
            <w:proofErr w:type="spellEnd"/>
            <w:r w:rsidRPr="00B62BF5">
              <w:rPr>
                <w:rFonts w:ascii="Times New Roman" w:eastAsia="Times New Roman" w:hAnsi="Times New Roman" w:cs="Times New Roman"/>
                <w:color w:val="000000"/>
                <w:lang w:eastAsia="ru-RU"/>
              </w:rPr>
              <w:t xml:space="preserve"> (ул. Советская, ул. Алтайская, ул. Подгорная, ул. Береговая), Н-2001, с. </w:t>
            </w:r>
            <w:proofErr w:type="spellStart"/>
            <w:r w:rsidRPr="00B62BF5">
              <w:rPr>
                <w:rFonts w:ascii="Times New Roman" w:eastAsia="Times New Roman" w:hAnsi="Times New Roman" w:cs="Times New Roman"/>
                <w:color w:val="000000"/>
                <w:lang w:eastAsia="ru-RU"/>
              </w:rPr>
              <w:t>Карагуж</w:t>
            </w:r>
            <w:proofErr w:type="spellEnd"/>
            <w:r w:rsidRPr="00B62BF5">
              <w:rPr>
                <w:rFonts w:ascii="Times New Roman" w:eastAsia="Times New Roman" w:hAnsi="Times New Roman" w:cs="Times New Roman"/>
                <w:color w:val="000000"/>
                <w:lang w:eastAsia="ru-RU"/>
              </w:rPr>
              <w:t xml:space="preserve"> (ул. Центральная), Н-2001, с. </w:t>
            </w:r>
            <w:proofErr w:type="spellStart"/>
            <w:r w:rsidRPr="00B62BF5">
              <w:rPr>
                <w:rFonts w:ascii="Times New Roman" w:eastAsia="Times New Roman" w:hAnsi="Times New Roman" w:cs="Times New Roman"/>
                <w:color w:val="000000"/>
                <w:lang w:eastAsia="ru-RU"/>
              </w:rPr>
              <w:t>Новозыково</w:t>
            </w:r>
            <w:proofErr w:type="spellEnd"/>
            <w:r w:rsidRPr="00B62BF5">
              <w:rPr>
                <w:rFonts w:ascii="Times New Roman" w:eastAsia="Times New Roman" w:hAnsi="Times New Roman" w:cs="Times New Roman"/>
                <w:color w:val="000000"/>
                <w:lang w:eastAsia="ru-RU"/>
              </w:rPr>
              <w:t xml:space="preserve"> (ул. Центральная), Н-2001, с. </w:t>
            </w:r>
            <w:proofErr w:type="spellStart"/>
            <w:r w:rsidRPr="00B62BF5">
              <w:rPr>
                <w:rFonts w:ascii="Times New Roman" w:eastAsia="Times New Roman" w:hAnsi="Times New Roman" w:cs="Times New Roman"/>
                <w:color w:val="000000"/>
                <w:lang w:eastAsia="ru-RU"/>
              </w:rPr>
              <w:t>Ужлеп</w:t>
            </w:r>
            <w:proofErr w:type="spellEnd"/>
            <w:r w:rsidRPr="00B62BF5">
              <w:rPr>
                <w:rFonts w:ascii="Times New Roman" w:eastAsia="Times New Roman" w:hAnsi="Times New Roman" w:cs="Times New Roman"/>
                <w:color w:val="000000"/>
                <w:lang w:eastAsia="ru-RU"/>
              </w:rPr>
              <w:t xml:space="preserve"> (ул. Дорожная), Н-2001, с. Красногорское (ул. Октябрьская, ул. Чапаева, пер. Мартовский, ул. Юбилейная, ул. Советская, пер. Мартовский, ул. Садовая, ул. Социалистическая)</w:t>
            </w:r>
            <w:proofErr w:type="gramEnd"/>
          </w:p>
        </w:tc>
        <w:tc>
          <w:tcPr>
            <w:tcW w:w="252"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43</w:t>
            </w:r>
          </w:p>
        </w:tc>
        <w:tc>
          <w:tcPr>
            <w:tcW w:w="194"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
        </w:tc>
        <w:tc>
          <w:tcPr>
            <w:tcW w:w="170"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B62BF5">
              <w:rPr>
                <w:rFonts w:ascii="Times New Roman" w:eastAsia="Times New Roman" w:hAnsi="Times New Roman" w:cs="Times New Roman"/>
                <w:color w:val="000000"/>
                <w:lang w:eastAsia="ru-RU"/>
              </w:rPr>
              <w:t>1</w:t>
            </w:r>
          </w:p>
        </w:tc>
        <w:tc>
          <w:tcPr>
            <w:tcW w:w="17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14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178"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550"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08:00</w:t>
            </w:r>
          </w:p>
        </w:tc>
        <w:tc>
          <w:tcPr>
            <w:tcW w:w="576"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16:00</w:t>
            </w:r>
          </w:p>
        </w:tc>
        <w:tc>
          <w:tcPr>
            <w:tcW w:w="599"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proofErr w:type="spellStart"/>
            <w:proofErr w:type="gramStart"/>
            <w:r w:rsidRPr="00B62BF5">
              <w:rPr>
                <w:rFonts w:ascii="Times New Roman" w:eastAsia="Times New Roman" w:hAnsi="Times New Roman" w:cs="Times New Roman"/>
                <w:lang w:eastAsia="ru-RU"/>
              </w:rPr>
              <w:t>пн</w:t>
            </w:r>
            <w:proofErr w:type="spellEnd"/>
            <w:proofErr w:type="gramEnd"/>
            <w:r w:rsidRPr="00B62BF5">
              <w:rPr>
                <w:rFonts w:ascii="Times New Roman" w:eastAsia="Times New Roman" w:hAnsi="Times New Roman" w:cs="Times New Roman"/>
                <w:lang w:eastAsia="ru-RU"/>
              </w:rPr>
              <w:t xml:space="preserve">, ср, </w:t>
            </w:r>
            <w:proofErr w:type="spellStart"/>
            <w:r w:rsidRPr="00B62BF5">
              <w:rPr>
                <w:rFonts w:ascii="Times New Roman" w:eastAsia="Times New Roman" w:hAnsi="Times New Roman" w:cs="Times New Roman"/>
                <w:lang w:eastAsia="ru-RU"/>
              </w:rPr>
              <w:t>пн</w:t>
            </w:r>
            <w:proofErr w:type="spellEnd"/>
            <w:r w:rsidRPr="00B62BF5">
              <w:rPr>
                <w:rFonts w:ascii="Times New Roman" w:eastAsia="Times New Roman" w:hAnsi="Times New Roman" w:cs="Times New Roman"/>
                <w:lang w:eastAsia="ru-RU"/>
              </w:rPr>
              <w:t xml:space="preserve"> (круглогодично)</w:t>
            </w:r>
          </w:p>
        </w:tc>
      </w:tr>
      <w:tr w:rsidR="00B62BF5" w:rsidRPr="00B62BF5" w:rsidTr="00B62BF5">
        <w:trPr>
          <w:trHeight w:val="1126"/>
        </w:trPr>
        <w:tc>
          <w:tcPr>
            <w:tcW w:w="213"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4</w:t>
            </w:r>
          </w:p>
        </w:tc>
        <w:tc>
          <w:tcPr>
            <w:tcW w:w="656"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proofErr w:type="gramStart"/>
            <w:r w:rsidRPr="00B62BF5">
              <w:rPr>
                <w:rFonts w:ascii="Times New Roman" w:eastAsia="Times New Roman" w:hAnsi="Times New Roman" w:cs="Times New Roman"/>
                <w:lang w:eastAsia="ru-RU"/>
              </w:rPr>
              <w:t>№104 «с. Березовка – с. Красногорское»</w:t>
            </w:r>
            <w:proofErr w:type="gramEnd"/>
          </w:p>
        </w:tc>
        <w:tc>
          <w:tcPr>
            <w:tcW w:w="1295"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roofErr w:type="gramStart"/>
            <w:r w:rsidRPr="00B62BF5">
              <w:rPr>
                <w:rFonts w:ascii="Times New Roman" w:eastAsia="Times New Roman" w:hAnsi="Times New Roman" w:cs="Times New Roman"/>
                <w:color w:val="000000"/>
                <w:lang w:eastAsia="ru-RU"/>
              </w:rPr>
              <w:t xml:space="preserve">с. Березовка (ул. Советская), Р-256 «Чуйский тракт», 01К-65, пос. Талый (01К-65), 01К-65, с. </w:t>
            </w:r>
            <w:proofErr w:type="spellStart"/>
            <w:r w:rsidRPr="00B62BF5">
              <w:rPr>
                <w:rFonts w:ascii="Times New Roman" w:eastAsia="Times New Roman" w:hAnsi="Times New Roman" w:cs="Times New Roman"/>
                <w:color w:val="000000"/>
                <w:lang w:eastAsia="ru-RU"/>
              </w:rPr>
              <w:t>Мануильское</w:t>
            </w:r>
            <w:proofErr w:type="spellEnd"/>
            <w:r w:rsidRPr="00B62BF5">
              <w:rPr>
                <w:rFonts w:ascii="Times New Roman" w:eastAsia="Times New Roman" w:hAnsi="Times New Roman" w:cs="Times New Roman"/>
                <w:color w:val="000000"/>
                <w:lang w:eastAsia="ru-RU"/>
              </w:rPr>
              <w:t xml:space="preserve"> (01К-65), 01К-65, с. Красногорское (ул. Социалистическая)</w:t>
            </w:r>
            <w:proofErr w:type="gramEnd"/>
          </w:p>
        </w:tc>
        <w:tc>
          <w:tcPr>
            <w:tcW w:w="252"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35</w:t>
            </w:r>
          </w:p>
        </w:tc>
        <w:tc>
          <w:tcPr>
            <w:tcW w:w="194"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p>
        </w:tc>
        <w:tc>
          <w:tcPr>
            <w:tcW w:w="170" w:type="pct"/>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color w:val="000000"/>
                <w:sz w:val="24"/>
                <w:szCs w:val="24"/>
                <w:lang w:eastAsia="ru-RU"/>
              </w:rPr>
            </w:pPr>
            <w:r w:rsidRPr="00B62BF5">
              <w:rPr>
                <w:rFonts w:ascii="Times New Roman" w:eastAsia="Times New Roman" w:hAnsi="Times New Roman" w:cs="Times New Roman"/>
                <w:color w:val="000000"/>
                <w:lang w:eastAsia="ru-RU"/>
              </w:rPr>
              <w:t>1</w:t>
            </w:r>
          </w:p>
        </w:tc>
        <w:tc>
          <w:tcPr>
            <w:tcW w:w="17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143"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178" w:type="pct"/>
            <w:vAlign w:val="center"/>
          </w:tcPr>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sz w:val="24"/>
                <w:szCs w:val="24"/>
                <w:lang w:eastAsia="ru-RU"/>
              </w:rPr>
            </w:pPr>
          </w:p>
        </w:tc>
        <w:tc>
          <w:tcPr>
            <w:tcW w:w="550"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8:00</w:t>
            </w:r>
          </w:p>
        </w:tc>
        <w:tc>
          <w:tcPr>
            <w:tcW w:w="576"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B62BF5">
              <w:rPr>
                <w:rFonts w:ascii="Times New Roman" w:eastAsia="Times New Roman" w:hAnsi="Times New Roman" w:cs="Times New Roman"/>
                <w:lang w:eastAsia="ru-RU"/>
              </w:rPr>
              <w:t>16:00</w:t>
            </w:r>
          </w:p>
        </w:tc>
        <w:tc>
          <w:tcPr>
            <w:tcW w:w="599" w:type="pct"/>
            <w:shd w:val="clear" w:color="auto" w:fill="auto"/>
            <w:vAlign w:val="center"/>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4"/>
                <w:szCs w:val="24"/>
                <w:lang w:eastAsia="ru-RU"/>
              </w:rPr>
            </w:pPr>
            <w:proofErr w:type="spellStart"/>
            <w:r w:rsidRPr="00B62BF5">
              <w:rPr>
                <w:rFonts w:ascii="Times New Roman" w:eastAsia="Times New Roman" w:hAnsi="Times New Roman" w:cs="Times New Roman"/>
                <w:lang w:eastAsia="ru-RU"/>
              </w:rPr>
              <w:t>вт</w:t>
            </w:r>
            <w:proofErr w:type="spellEnd"/>
            <w:r w:rsidRPr="00B62BF5">
              <w:rPr>
                <w:rFonts w:ascii="Times New Roman" w:eastAsia="Times New Roman" w:hAnsi="Times New Roman" w:cs="Times New Roman"/>
                <w:lang w:eastAsia="ru-RU"/>
              </w:rPr>
              <w:t xml:space="preserve">, </w:t>
            </w:r>
            <w:proofErr w:type="spellStart"/>
            <w:proofErr w:type="gramStart"/>
            <w:r w:rsidRPr="00B62BF5">
              <w:rPr>
                <w:rFonts w:ascii="Times New Roman" w:eastAsia="Times New Roman" w:hAnsi="Times New Roman" w:cs="Times New Roman"/>
                <w:lang w:eastAsia="ru-RU"/>
              </w:rPr>
              <w:t>чт</w:t>
            </w:r>
            <w:proofErr w:type="spellEnd"/>
            <w:proofErr w:type="gramEnd"/>
            <w:r w:rsidRPr="00B62BF5">
              <w:rPr>
                <w:rFonts w:ascii="Times New Roman" w:eastAsia="Times New Roman" w:hAnsi="Times New Roman" w:cs="Times New Roman"/>
                <w:lang w:eastAsia="ru-RU"/>
              </w:rPr>
              <w:t xml:space="preserve"> (круглогодично)</w:t>
            </w:r>
          </w:p>
        </w:tc>
      </w:tr>
    </w:tbl>
    <w:p w:rsidR="00B62BF5" w:rsidRPr="00B62BF5" w:rsidRDefault="00B62BF5" w:rsidP="00B62BF5">
      <w:pPr>
        <w:widowControl w:val="0"/>
        <w:autoSpaceDE w:val="0"/>
        <w:autoSpaceDN w:val="0"/>
        <w:adjustRightInd w:val="0"/>
        <w:ind w:firstLine="708"/>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right="-494" w:firstLine="708"/>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sidRPr="00B62BF5">
        <w:rPr>
          <w:rFonts w:ascii="Times New Roman" w:eastAsia="Times New Roman" w:hAnsi="Times New Roman" w:cs="Times New Roman"/>
          <w:sz w:val="20"/>
          <w:szCs w:val="20"/>
          <w:lang w:eastAsia="ru-RU"/>
        </w:rPr>
        <w:t>С</w:t>
      </w:r>
      <w:proofErr w:type="gramEnd"/>
      <w:r w:rsidRPr="00B62BF5">
        <w:rPr>
          <w:rFonts w:ascii="Times New Roman" w:eastAsia="Times New Roman" w:hAnsi="Times New Roman" w:cs="Times New Roman"/>
          <w:sz w:val="20"/>
          <w:szCs w:val="20"/>
          <w:lang w:eastAsia="ru-RU"/>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62BF5" w:rsidRPr="00B62BF5" w:rsidRDefault="00B62BF5" w:rsidP="00B62BF5">
      <w:pPr>
        <w:widowControl w:val="0"/>
        <w:autoSpaceDE w:val="0"/>
        <w:autoSpaceDN w:val="0"/>
        <w:adjustRightInd w:val="0"/>
        <w:ind w:right="-494" w:firstLine="708"/>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**Количество резервных автобусов определено в соответствии с приказом Министерства транспорта Российской Федерации от 04.05.2018 № 172 «Об утверждении </w:t>
      </w:r>
      <w:proofErr w:type="gramStart"/>
      <w:r w:rsidRPr="00B62BF5">
        <w:rPr>
          <w:rFonts w:ascii="Times New Roman" w:eastAsia="Times New Roman" w:hAnsi="Times New Roman" w:cs="Times New Roman"/>
          <w:sz w:val="20"/>
          <w:szCs w:val="20"/>
          <w:lang w:eastAsia="ru-RU"/>
        </w:rPr>
        <w:t>Порядка определения резервного количества транспортных средств каждого класса</w:t>
      </w:r>
      <w:proofErr w:type="gramEnd"/>
      <w:r w:rsidRPr="00B62BF5">
        <w:rPr>
          <w:rFonts w:ascii="Times New Roman" w:eastAsia="Times New Roman" w:hAnsi="Times New Roman" w:cs="Times New Roman"/>
          <w:sz w:val="20"/>
          <w:szCs w:val="20"/>
          <w:lang w:eastAsia="ru-RU"/>
        </w:rPr>
        <w:t xml:space="preserve">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62BF5" w:rsidRPr="00B62BF5" w:rsidRDefault="00B62BF5" w:rsidP="00B62BF5">
      <w:pPr>
        <w:widowControl w:val="0"/>
        <w:autoSpaceDE w:val="0"/>
        <w:autoSpaceDN w:val="0"/>
        <w:adjustRightInd w:val="0"/>
        <w:ind w:right="-494" w:firstLine="708"/>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8"/>
          <w:szCs w:val="28"/>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sectPr w:rsidR="00B62BF5" w:rsidRPr="00B62BF5" w:rsidSect="00B62BF5">
          <w:pgSz w:w="16800" w:h="11900" w:orient="landscape"/>
          <w:pgMar w:top="567" w:right="1134" w:bottom="851" w:left="1134" w:header="720" w:footer="720" w:gutter="0"/>
          <w:cols w:space="720"/>
          <w:noEndnote/>
          <w:docGrid w:linePitch="326"/>
        </w:sectPr>
      </w:pPr>
    </w:p>
    <w:tbl>
      <w:tblPr>
        <w:tblStyle w:val="7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B62BF5" w:rsidRPr="00B62BF5" w:rsidTr="00B62BF5">
        <w:tc>
          <w:tcPr>
            <w:tcW w:w="2518" w:type="dxa"/>
          </w:tcPr>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lastRenderedPageBreak/>
              <w:t>Кол-во автобусов =1</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Тоб=230 мин</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L</w:t>
            </w:r>
            <w:r w:rsidRPr="00B62BF5">
              <w:rPr>
                <w:rFonts w:ascii="Times New Roman" w:hAnsi="Times New Roman" w:cs="Times New Roman"/>
                <w:color w:val="000000" w:themeColor="text1"/>
                <w:sz w:val="26"/>
                <w:szCs w:val="26"/>
              </w:rPr>
              <w:t>об=128 км</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V</w:t>
            </w:r>
            <w:r w:rsidRPr="00B62BF5">
              <w:rPr>
                <w:rFonts w:ascii="Times New Roman" w:hAnsi="Times New Roman" w:cs="Times New Roman"/>
                <w:color w:val="000000" w:themeColor="text1"/>
                <w:sz w:val="26"/>
                <w:szCs w:val="26"/>
              </w:rPr>
              <w:t>экс=33,4 км/ч</w:t>
            </w:r>
          </w:p>
        </w:tc>
        <w:tc>
          <w:tcPr>
            <w:tcW w:w="12332" w:type="dxa"/>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b/>
                <w:color w:val="000000" w:themeColor="text1"/>
                <w:sz w:val="26"/>
                <w:szCs w:val="26"/>
              </w:rPr>
              <w:t>Маршрутное расписание</w:t>
            </w:r>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roofErr w:type="gramStart"/>
            <w:r w:rsidRPr="00B62BF5">
              <w:rPr>
                <w:rFonts w:ascii="Times New Roman" w:hAnsi="Times New Roman" w:cs="Times New Roman"/>
                <w:color w:val="000000" w:themeColor="text1"/>
                <w:sz w:val="26"/>
                <w:szCs w:val="26"/>
              </w:rPr>
              <w:t>маршрута № 101 «с. Лебяжье – с. Красногорское»</w:t>
            </w:r>
            <w:proofErr w:type="gramEnd"/>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Вторник, Четверг</w:t>
            </w:r>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(круглогодичное)</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5000" w:type="pct"/>
        <w:tblLook w:val="04A0"/>
      </w:tblPr>
      <w:tblGrid>
        <w:gridCol w:w="1171"/>
        <w:gridCol w:w="1390"/>
        <w:gridCol w:w="1419"/>
        <w:gridCol w:w="1390"/>
        <w:gridCol w:w="1372"/>
        <w:gridCol w:w="1615"/>
        <w:gridCol w:w="1615"/>
        <w:gridCol w:w="1615"/>
        <w:gridCol w:w="1615"/>
        <w:gridCol w:w="1615"/>
      </w:tblGrid>
      <w:tr w:rsidR="00B62BF5" w:rsidRPr="00B62BF5" w:rsidTr="00B62BF5">
        <w:trPr>
          <w:cantSplit/>
          <w:trHeight w:val="2186"/>
        </w:trPr>
        <w:tc>
          <w:tcPr>
            <w:tcW w:w="39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 выхода</w:t>
            </w:r>
          </w:p>
        </w:tc>
        <w:tc>
          <w:tcPr>
            <w:tcW w:w="46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Лебяжье</w:t>
            </w:r>
          </w:p>
        </w:tc>
        <w:tc>
          <w:tcPr>
            <w:tcW w:w="47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Соусканиха</w:t>
            </w:r>
            <w:proofErr w:type="spellEnd"/>
          </w:p>
        </w:tc>
        <w:tc>
          <w:tcPr>
            <w:tcW w:w="46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Каменка</w:t>
            </w:r>
          </w:p>
        </w:tc>
        <w:tc>
          <w:tcPr>
            <w:tcW w:w="46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proofErr w:type="gramStart"/>
            <w:r w:rsidRPr="00B62BF5">
              <w:rPr>
                <w:rFonts w:ascii="Times New Roman" w:hAnsi="Times New Roman" w:cs="Times New Roman"/>
                <w:color w:val="000000" w:themeColor="text1"/>
                <w:sz w:val="26"/>
                <w:szCs w:val="26"/>
              </w:rPr>
              <w:t>Верх-Кажа</w:t>
            </w:r>
            <w:proofErr w:type="spellEnd"/>
            <w:proofErr w:type="gramEnd"/>
          </w:p>
        </w:tc>
        <w:tc>
          <w:tcPr>
            <w:tcW w:w="54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Красногорское</w:t>
            </w:r>
          </w:p>
        </w:tc>
        <w:tc>
          <w:tcPr>
            <w:tcW w:w="54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proofErr w:type="gramStart"/>
            <w:r w:rsidRPr="00B62BF5">
              <w:rPr>
                <w:rFonts w:ascii="Times New Roman" w:hAnsi="Times New Roman" w:cs="Times New Roman"/>
                <w:color w:val="000000" w:themeColor="text1"/>
                <w:sz w:val="26"/>
                <w:szCs w:val="26"/>
              </w:rPr>
              <w:t>Верх-Кажа</w:t>
            </w:r>
            <w:proofErr w:type="spellEnd"/>
            <w:proofErr w:type="gramEnd"/>
          </w:p>
        </w:tc>
        <w:tc>
          <w:tcPr>
            <w:tcW w:w="54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Каменка</w:t>
            </w:r>
          </w:p>
        </w:tc>
        <w:tc>
          <w:tcPr>
            <w:tcW w:w="54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Соусканиха</w:t>
            </w:r>
            <w:proofErr w:type="spellEnd"/>
          </w:p>
        </w:tc>
        <w:tc>
          <w:tcPr>
            <w:tcW w:w="54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Лебяжье</w:t>
            </w:r>
          </w:p>
        </w:tc>
      </w:tr>
      <w:tr w:rsidR="00B62BF5" w:rsidRPr="00B62BF5" w:rsidTr="00B62BF5">
        <w:tc>
          <w:tcPr>
            <w:tcW w:w="395" w:type="pct"/>
            <w:vMerge w:val="restar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w:t>
            </w:r>
          </w:p>
        </w:tc>
        <w:tc>
          <w:tcPr>
            <w:tcW w:w="4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7:30</w:t>
            </w:r>
          </w:p>
        </w:tc>
        <w:tc>
          <w:tcPr>
            <w:tcW w:w="47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8:00</w:t>
            </w:r>
          </w:p>
        </w:tc>
        <w:tc>
          <w:tcPr>
            <w:tcW w:w="4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8:32</w:t>
            </w:r>
          </w:p>
        </w:tc>
        <w:tc>
          <w:tcPr>
            <w:tcW w:w="46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9:00</w:t>
            </w: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9:20</w:t>
            </w: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r>
      <w:tr w:rsidR="00B62BF5" w:rsidRPr="00B62BF5" w:rsidTr="00B62BF5">
        <w:tc>
          <w:tcPr>
            <w:tcW w:w="395" w:type="pct"/>
            <w:vMerge/>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7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6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16:00</w:t>
            </w: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16:32</w:t>
            </w: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17:00</w:t>
            </w: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17:32</w:t>
            </w:r>
          </w:p>
        </w:tc>
        <w:tc>
          <w:tcPr>
            <w:tcW w:w="54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18:00</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B62BF5" w:rsidRPr="00B62BF5" w:rsidTr="00B62BF5">
        <w:tc>
          <w:tcPr>
            <w:tcW w:w="2518" w:type="dxa"/>
          </w:tcPr>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Кол-во автобусов =1</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 xml:space="preserve">Тоб=180 мин </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L</w:t>
            </w:r>
            <w:r w:rsidRPr="00B62BF5">
              <w:rPr>
                <w:rFonts w:ascii="Times New Roman" w:hAnsi="Times New Roman" w:cs="Times New Roman"/>
                <w:color w:val="000000" w:themeColor="text1"/>
                <w:sz w:val="26"/>
                <w:szCs w:val="26"/>
              </w:rPr>
              <w:t xml:space="preserve">об=123,4 км </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V</w:t>
            </w:r>
            <w:r w:rsidRPr="00B62BF5">
              <w:rPr>
                <w:rFonts w:ascii="Times New Roman" w:hAnsi="Times New Roman" w:cs="Times New Roman"/>
                <w:color w:val="000000" w:themeColor="text1"/>
                <w:sz w:val="26"/>
                <w:szCs w:val="26"/>
              </w:rPr>
              <w:t>экс=41,1 км/ч</w:t>
            </w:r>
          </w:p>
        </w:tc>
        <w:tc>
          <w:tcPr>
            <w:tcW w:w="12332" w:type="dxa"/>
          </w:tcPr>
          <w:p w:rsidR="00B62BF5" w:rsidRPr="00B62BF5" w:rsidRDefault="00B62BF5" w:rsidP="00B62BF5">
            <w:pPr>
              <w:widowControl w:val="0"/>
              <w:autoSpaceDE w:val="0"/>
              <w:autoSpaceDN w:val="0"/>
              <w:adjustRightInd w:val="0"/>
              <w:ind w:firstLine="720"/>
              <w:jc w:val="center"/>
              <w:rPr>
                <w:rFonts w:ascii="Times New Roman" w:hAnsi="Times New Roman" w:cs="Times New Roman"/>
                <w:color w:val="000000" w:themeColor="text1"/>
                <w:sz w:val="26"/>
                <w:szCs w:val="26"/>
              </w:rPr>
            </w:pPr>
            <w:r w:rsidRPr="00B62BF5">
              <w:rPr>
                <w:rFonts w:ascii="Times New Roman" w:hAnsi="Times New Roman" w:cs="Times New Roman"/>
                <w:b/>
                <w:color w:val="000000" w:themeColor="text1"/>
                <w:sz w:val="26"/>
                <w:szCs w:val="26"/>
              </w:rPr>
              <w:t>Маршрутное расписание</w:t>
            </w:r>
          </w:p>
          <w:p w:rsidR="00B62BF5" w:rsidRPr="00B62BF5" w:rsidRDefault="00B62BF5" w:rsidP="00B62BF5">
            <w:pPr>
              <w:widowControl w:val="0"/>
              <w:autoSpaceDE w:val="0"/>
              <w:autoSpaceDN w:val="0"/>
              <w:adjustRightInd w:val="0"/>
              <w:ind w:firstLine="72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маршрута № 102 «</w:t>
            </w:r>
            <w:proofErr w:type="gramStart"/>
            <w:r w:rsidRPr="00B62BF5">
              <w:rPr>
                <w:rFonts w:ascii="Times New Roman" w:hAnsi="Times New Roman" w:cs="Times New Roman"/>
                <w:color w:val="000000" w:themeColor="text1"/>
                <w:sz w:val="26"/>
                <w:szCs w:val="26"/>
              </w:rPr>
              <w:t>с</w:t>
            </w:r>
            <w:proofErr w:type="gramEnd"/>
            <w:r w:rsidRPr="00B62BF5">
              <w:rPr>
                <w:rFonts w:ascii="Times New Roman" w:hAnsi="Times New Roman" w:cs="Times New Roman"/>
                <w:color w:val="000000" w:themeColor="text1"/>
                <w:sz w:val="26"/>
                <w:szCs w:val="26"/>
              </w:rPr>
              <w:t xml:space="preserve">. </w:t>
            </w:r>
            <w:proofErr w:type="gramStart"/>
            <w:r w:rsidRPr="00B62BF5">
              <w:rPr>
                <w:rFonts w:ascii="Times New Roman" w:hAnsi="Times New Roman" w:cs="Times New Roman"/>
                <w:color w:val="000000" w:themeColor="text1"/>
                <w:sz w:val="26"/>
                <w:szCs w:val="26"/>
              </w:rPr>
              <w:t>Сосновка</w:t>
            </w:r>
            <w:proofErr w:type="gramEnd"/>
            <w:r w:rsidRPr="00B62BF5">
              <w:rPr>
                <w:rFonts w:ascii="Times New Roman" w:hAnsi="Times New Roman" w:cs="Times New Roman"/>
                <w:color w:val="000000" w:themeColor="text1"/>
                <w:sz w:val="26"/>
                <w:szCs w:val="26"/>
              </w:rPr>
              <w:t xml:space="preserve"> – поворот с. </w:t>
            </w:r>
            <w:proofErr w:type="spellStart"/>
            <w:r w:rsidRPr="00B62BF5">
              <w:rPr>
                <w:rFonts w:ascii="Times New Roman" w:hAnsi="Times New Roman" w:cs="Times New Roman"/>
                <w:color w:val="000000" w:themeColor="text1"/>
                <w:sz w:val="26"/>
                <w:szCs w:val="26"/>
              </w:rPr>
              <w:t>Балыкса</w:t>
            </w:r>
            <w:proofErr w:type="spellEnd"/>
            <w:r w:rsidRPr="00B62BF5">
              <w:rPr>
                <w:rFonts w:ascii="Times New Roman" w:hAnsi="Times New Roman" w:cs="Times New Roman"/>
                <w:color w:val="000000" w:themeColor="text1"/>
                <w:sz w:val="26"/>
                <w:szCs w:val="26"/>
              </w:rPr>
              <w:t xml:space="preserve"> – с. Красногорское»</w:t>
            </w:r>
          </w:p>
          <w:p w:rsidR="00B62BF5" w:rsidRPr="00B62BF5" w:rsidRDefault="00B62BF5" w:rsidP="00B62BF5">
            <w:pPr>
              <w:widowControl w:val="0"/>
              <w:autoSpaceDE w:val="0"/>
              <w:autoSpaceDN w:val="0"/>
              <w:adjustRightInd w:val="0"/>
              <w:ind w:firstLine="72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Понедельник, Среда, Пятница</w:t>
            </w:r>
          </w:p>
          <w:p w:rsidR="00B62BF5" w:rsidRPr="00B62BF5" w:rsidRDefault="00B62BF5" w:rsidP="00B62BF5">
            <w:pPr>
              <w:widowControl w:val="0"/>
              <w:autoSpaceDE w:val="0"/>
              <w:autoSpaceDN w:val="0"/>
              <w:adjustRightInd w:val="0"/>
              <w:ind w:right="-425" w:firstLine="72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(круглогодичное)</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5000" w:type="pct"/>
        <w:tblLook w:val="04A0"/>
      </w:tblPr>
      <w:tblGrid>
        <w:gridCol w:w="595"/>
        <w:gridCol w:w="755"/>
        <w:gridCol w:w="759"/>
        <w:gridCol w:w="759"/>
        <w:gridCol w:w="753"/>
        <w:gridCol w:w="756"/>
        <w:gridCol w:w="797"/>
        <w:gridCol w:w="797"/>
        <w:gridCol w:w="797"/>
        <w:gridCol w:w="898"/>
        <w:gridCol w:w="898"/>
        <w:gridCol w:w="898"/>
        <w:gridCol w:w="898"/>
        <w:gridCol w:w="898"/>
        <w:gridCol w:w="898"/>
        <w:gridCol w:w="898"/>
        <w:gridCol w:w="886"/>
        <w:gridCol w:w="877"/>
      </w:tblGrid>
      <w:tr w:rsidR="00B62BF5" w:rsidRPr="00B62BF5" w:rsidTr="00B62BF5">
        <w:trPr>
          <w:cantSplit/>
          <w:trHeight w:val="2186"/>
        </w:trPr>
        <w:tc>
          <w:tcPr>
            <w:tcW w:w="201"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 выхода</w:t>
            </w:r>
          </w:p>
        </w:tc>
        <w:tc>
          <w:tcPr>
            <w:tcW w:w="25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Сосновка</w:t>
            </w:r>
          </w:p>
        </w:tc>
        <w:tc>
          <w:tcPr>
            <w:tcW w:w="256" w:type="pct"/>
            <w:textDirection w:val="btL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Балыкса</w:t>
            </w:r>
            <w:proofErr w:type="spellEnd"/>
          </w:p>
        </w:tc>
        <w:tc>
          <w:tcPr>
            <w:tcW w:w="256"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Макарьевское</w:t>
            </w:r>
            <w:proofErr w:type="spellEnd"/>
          </w:p>
        </w:tc>
        <w:tc>
          <w:tcPr>
            <w:tcW w:w="254"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п. им. Фрунзе</w:t>
            </w:r>
          </w:p>
        </w:tc>
        <w:tc>
          <w:tcPr>
            <w:tcW w:w="255"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Усть-Кажа</w:t>
            </w:r>
            <w:proofErr w:type="spellEnd"/>
          </w:p>
        </w:tc>
        <w:tc>
          <w:tcPr>
            <w:tcW w:w="26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Кажа</w:t>
            </w:r>
          </w:p>
        </w:tc>
        <w:tc>
          <w:tcPr>
            <w:tcW w:w="26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Пильно</w:t>
            </w:r>
            <w:proofErr w:type="spellEnd"/>
          </w:p>
        </w:tc>
        <w:tc>
          <w:tcPr>
            <w:tcW w:w="26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proofErr w:type="gramStart"/>
            <w:r w:rsidRPr="00B62BF5">
              <w:rPr>
                <w:rFonts w:ascii="Times New Roman" w:hAnsi="Times New Roman" w:cs="Times New Roman"/>
                <w:color w:val="000000" w:themeColor="text1"/>
                <w:sz w:val="26"/>
                <w:szCs w:val="26"/>
              </w:rPr>
              <w:t>Верх-Кажа</w:t>
            </w:r>
            <w:proofErr w:type="spellEnd"/>
            <w:proofErr w:type="gramEnd"/>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Красногорское</w:t>
            </w:r>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proofErr w:type="gramStart"/>
            <w:r w:rsidRPr="00B62BF5">
              <w:rPr>
                <w:rFonts w:ascii="Times New Roman" w:hAnsi="Times New Roman" w:cs="Times New Roman"/>
                <w:color w:val="000000" w:themeColor="text1"/>
                <w:sz w:val="26"/>
                <w:szCs w:val="26"/>
              </w:rPr>
              <w:t>Верх-Кажа</w:t>
            </w:r>
            <w:proofErr w:type="spellEnd"/>
            <w:proofErr w:type="gramEnd"/>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Пильно</w:t>
            </w:r>
            <w:proofErr w:type="spellEnd"/>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Кажа</w:t>
            </w:r>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Усть-Кажа</w:t>
            </w:r>
            <w:proofErr w:type="spellEnd"/>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п. им. Фрунзе</w:t>
            </w:r>
          </w:p>
        </w:tc>
        <w:tc>
          <w:tcPr>
            <w:tcW w:w="30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Макарьевское</w:t>
            </w:r>
            <w:proofErr w:type="spellEnd"/>
          </w:p>
        </w:tc>
        <w:tc>
          <w:tcPr>
            <w:tcW w:w="299" w:type="pct"/>
            <w:textDirection w:val="btL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Балыкса</w:t>
            </w:r>
            <w:proofErr w:type="spellEnd"/>
          </w:p>
        </w:tc>
        <w:tc>
          <w:tcPr>
            <w:tcW w:w="296"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Сосновка</w:t>
            </w:r>
          </w:p>
        </w:tc>
      </w:tr>
      <w:tr w:rsidR="00B62BF5" w:rsidRPr="00B62BF5" w:rsidTr="00B62BF5">
        <w:tc>
          <w:tcPr>
            <w:tcW w:w="201" w:type="pct"/>
            <w:vMerge w:val="restar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w:t>
            </w:r>
          </w:p>
        </w:tc>
        <w:tc>
          <w:tcPr>
            <w:tcW w:w="25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7:30</w:t>
            </w:r>
          </w:p>
        </w:tc>
        <w:tc>
          <w:tcPr>
            <w:tcW w:w="256"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7:34</w:t>
            </w:r>
          </w:p>
        </w:tc>
        <w:tc>
          <w:tcPr>
            <w:tcW w:w="256"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7:44</w:t>
            </w:r>
          </w:p>
        </w:tc>
        <w:tc>
          <w:tcPr>
            <w:tcW w:w="254"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8:05</w:t>
            </w:r>
          </w:p>
        </w:tc>
        <w:tc>
          <w:tcPr>
            <w:tcW w:w="25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8:19</w:t>
            </w:r>
          </w:p>
        </w:tc>
        <w:tc>
          <w:tcPr>
            <w:tcW w:w="2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8:33</w:t>
            </w:r>
          </w:p>
        </w:tc>
        <w:tc>
          <w:tcPr>
            <w:tcW w:w="2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8:42</w:t>
            </w:r>
          </w:p>
        </w:tc>
        <w:tc>
          <w:tcPr>
            <w:tcW w:w="2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9:04</w:t>
            </w:r>
          </w:p>
        </w:tc>
        <w:tc>
          <w:tcPr>
            <w:tcW w:w="30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9:20</w:t>
            </w:r>
          </w:p>
        </w:tc>
        <w:tc>
          <w:tcPr>
            <w:tcW w:w="30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99"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96"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r>
      <w:tr w:rsidR="00B62BF5" w:rsidRPr="00B62BF5" w:rsidTr="00B62BF5">
        <w:tc>
          <w:tcPr>
            <w:tcW w:w="201" w:type="pct"/>
            <w:vMerge/>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5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56"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56"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54"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55"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26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0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15:45</w:t>
            </w:r>
          </w:p>
        </w:tc>
        <w:tc>
          <w:tcPr>
            <w:tcW w:w="30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16:03</w:t>
            </w: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16:25</w:t>
            </w: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16:34</w:t>
            </w: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16:48</w:t>
            </w: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17:02</w:t>
            </w:r>
          </w:p>
        </w:tc>
        <w:tc>
          <w:tcPr>
            <w:tcW w:w="303"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17:23</w:t>
            </w:r>
          </w:p>
        </w:tc>
        <w:tc>
          <w:tcPr>
            <w:tcW w:w="299"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17:31</w:t>
            </w:r>
          </w:p>
        </w:tc>
        <w:tc>
          <w:tcPr>
            <w:tcW w:w="296"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17:35</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B62BF5" w:rsidRPr="00B62BF5" w:rsidTr="00B62BF5">
        <w:tc>
          <w:tcPr>
            <w:tcW w:w="2518" w:type="dxa"/>
          </w:tcPr>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Кол-во автобусов =1</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Тоб=160 мин</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L</w:t>
            </w:r>
            <w:r w:rsidRPr="00B62BF5">
              <w:rPr>
                <w:rFonts w:ascii="Times New Roman" w:hAnsi="Times New Roman" w:cs="Times New Roman"/>
                <w:color w:val="000000" w:themeColor="text1"/>
                <w:sz w:val="26"/>
                <w:szCs w:val="26"/>
              </w:rPr>
              <w:t>об=86 км</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V</w:t>
            </w:r>
            <w:r w:rsidRPr="00B62BF5">
              <w:rPr>
                <w:rFonts w:ascii="Times New Roman" w:hAnsi="Times New Roman" w:cs="Times New Roman"/>
                <w:color w:val="000000" w:themeColor="text1"/>
                <w:sz w:val="26"/>
                <w:szCs w:val="26"/>
              </w:rPr>
              <w:t>экс=32,2 км/ч</w:t>
            </w:r>
          </w:p>
        </w:tc>
        <w:tc>
          <w:tcPr>
            <w:tcW w:w="12332" w:type="dxa"/>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b/>
                <w:color w:val="000000" w:themeColor="text1"/>
                <w:sz w:val="26"/>
                <w:szCs w:val="26"/>
              </w:rPr>
              <w:t>Маршрутное расписание</w:t>
            </w:r>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 xml:space="preserve">маршрута № 103 «с. </w:t>
            </w:r>
            <w:proofErr w:type="spellStart"/>
            <w:r w:rsidRPr="00B62BF5">
              <w:rPr>
                <w:rFonts w:ascii="Times New Roman" w:hAnsi="Times New Roman" w:cs="Times New Roman"/>
                <w:color w:val="000000" w:themeColor="text1"/>
                <w:sz w:val="26"/>
                <w:szCs w:val="26"/>
              </w:rPr>
              <w:t>Усть-Иша</w:t>
            </w:r>
            <w:proofErr w:type="spellEnd"/>
            <w:r w:rsidRPr="00B62BF5">
              <w:rPr>
                <w:rFonts w:ascii="Times New Roman" w:hAnsi="Times New Roman" w:cs="Times New Roman"/>
                <w:color w:val="000000" w:themeColor="text1"/>
                <w:sz w:val="26"/>
                <w:szCs w:val="26"/>
              </w:rPr>
              <w:t xml:space="preserve"> – с. Красногорское»</w:t>
            </w:r>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Понедельник, Среда, Пятница</w:t>
            </w:r>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(круглогодичное)</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4868" w:type="pct"/>
        <w:tblLook w:val="04A0"/>
      </w:tblPr>
      <w:tblGrid>
        <w:gridCol w:w="907"/>
        <w:gridCol w:w="1146"/>
        <w:gridCol w:w="1149"/>
        <w:gridCol w:w="1138"/>
        <w:gridCol w:w="1145"/>
        <w:gridCol w:w="1203"/>
        <w:gridCol w:w="1356"/>
        <w:gridCol w:w="1356"/>
        <w:gridCol w:w="1356"/>
        <w:gridCol w:w="1356"/>
        <w:gridCol w:w="1356"/>
        <w:gridCol w:w="958"/>
      </w:tblGrid>
      <w:tr w:rsidR="00B62BF5" w:rsidRPr="00B62BF5" w:rsidTr="00B62BF5">
        <w:trPr>
          <w:cantSplit/>
          <w:trHeight w:val="2186"/>
        </w:trPr>
        <w:tc>
          <w:tcPr>
            <w:tcW w:w="314"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 выхода</w:t>
            </w:r>
          </w:p>
        </w:tc>
        <w:tc>
          <w:tcPr>
            <w:tcW w:w="397"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Усть-Иша</w:t>
            </w:r>
            <w:proofErr w:type="spellEnd"/>
          </w:p>
        </w:tc>
        <w:tc>
          <w:tcPr>
            <w:tcW w:w="398"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Карагуж</w:t>
            </w:r>
            <w:proofErr w:type="spellEnd"/>
          </w:p>
        </w:tc>
        <w:tc>
          <w:tcPr>
            <w:tcW w:w="394"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Новозыково</w:t>
            </w:r>
            <w:proofErr w:type="spellEnd"/>
          </w:p>
        </w:tc>
        <w:tc>
          <w:tcPr>
            <w:tcW w:w="397"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Курлек</w:t>
            </w:r>
            <w:proofErr w:type="spellEnd"/>
          </w:p>
        </w:tc>
        <w:tc>
          <w:tcPr>
            <w:tcW w:w="417"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Ужлеп</w:t>
            </w:r>
            <w:proofErr w:type="spellEnd"/>
          </w:p>
        </w:tc>
        <w:tc>
          <w:tcPr>
            <w:tcW w:w="47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Красногорское</w:t>
            </w:r>
          </w:p>
        </w:tc>
        <w:tc>
          <w:tcPr>
            <w:tcW w:w="47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Ужлеп</w:t>
            </w:r>
            <w:proofErr w:type="spellEnd"/>
          </w:p>
        </w:tc>
        <w:tc>
          <w:tcPr>
            <w:tcW w:w="47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Курлек</w:t>
            </w:r>
            <w:proofErr w:type="spellEnd"/>
          </w:p>
        </w:tc>
        <w:tc>
          <w:tcPr>
            <w:tcW w:w="47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Новозыково</w:t>
            </w:r>
            <w:proofErr w:type="spellEnd"/>
          </w:p>
        </w:tc>
        <w:tc>
          <w:tcPr>
            <w:tcW w:w="47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Карагуж</w:t>
            </w:r>
            <w:proofErr w:type="spellEnd"/>
          </w:p>
        </w:tc>
        <w:tc>
          <w:tcPr>
            <w:tcW w:w="332"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Усть-Иша</w:t>
            </w:r>
            <w:proofErr w:type="spellEnd"/>
          </w:p>
        </w:tc>
      </w:tr>
      <w:tr w:rsidR="00B62BF5" w:rsidRPr="00B62BF5" w:rsidTr="00B62BF5">
        <w:tc>
          <w:tcPr>
            <w:tcW w:w="314" w:type="pct"/>
            <w:vMerge w:val="restar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w:t>
            </w:r>
          </w:p>
        </w:tc>
        <w:tc>
          <w:tcPr>
            <w:tcW w:w="397"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8:00</w:t>
            </w:r>
          </w:p>
        </w:tc>
        <w:tc>
          <w:tcPr>
            <w:tcW w:w="398"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8:22</w:t>
            </w:r>
          </w:p>
        </w:tc>
        <w:tc>
          <w:tcPr>
            <w:tcW w:w="394"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8:40</w:t>
            </w:r>
          </w:p>
        </w:tc>
        <w:tc>
          <w:tcPr>
            <w:tcW w:w="397"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9:00</w:t>
            </w:r>
          </w:p>
        </w:tc>
        <w:tc>
          <w:tcPr>
            <w:tcW w:w="417"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9:10</w:t>
            </w:r>
          </w:p>
        </w:tc>
        <w:tc>
          <w:tcPr>
            <w:tcW w:w="47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9:20</w:t>
            </w:r>
          </w:p>
        </w:tc>
        <w:tc>
          <w:tcPr>
            <w:tcW w:w="47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70"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70"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70"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32"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r>
      <w:tr w:rsidR="00B62BF5" w:rsidRPr="00B62BF5" w:rsidTr="00B62BF5">
        <w:tc>
          <w:tcPr>
            <w:tcW w:w="314" w:type="pct"/>
            <w:vMerge/>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97"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98"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94"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397"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17"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7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16:00</w:t>
            </w:r>
          </w:p>
        </w:tc>
        <w:tc>
          <w:tcPr>
            <w:tcW w:w="47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16:12</w:t>
            </w:r>
          </w:p>
        </w:tc>
        <w:tc>
          <w:tcPr>
            <w:tcW w:w="470"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16:22</w:t>
            </w:r>
          </w:p>
        </w:tc>
        <w:tc>
          <w:tcPr>
            <w:tcW w:w="470"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16:42</w:t>
            </w:r>
          </w:p>
        </w:tc>
        <w:tc>
          <w:tcPr>
            <w:tcW w:w="470"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17:00</w:t>
            </w:r>
          </w:p>
        </w:tc>
        <w:tc>
          <w:tcPr>
            <w:tcW w:w="332"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17:20</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2332"/>
      </w:tblGrid>
      <w:tr w:rsidR="00B62BF5" w:rsidRPr="00B62BF5" w:rsidTr="00B62BF5">
        <w:tc>
          <w:tcPr>
            <w:tcW w:w="2518" w:type="dxa"/>
          </w:tcPr>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Кол-во автобусов =1</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Тоб=80 мин</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L</w:t>
            </w:r>
            <w:r w:rsidRPr="00B62BF5">
              <w:rPr>
                <w:rFonts w:ascii="Times New Roman" w:hAnsi="Times New Roman" w:cs="Times New Roman"/>
                <w:color w:val="000000" w:themeColor="text1"/>
                <w:sz w:val="26"/>
                <w:szCs w:val="26"/>
              </w:rPr>
              <w:t>об=35 км</w:t>
            </w:r>
          </w:p>
          <w:p w:rsidR="00B62BF5" w:rsidRPr="00B62BF5" w:rsidRDefault="00B62BF5" w:rsidP="00B62BF5">
            <w:pPr>
              <w:widowControl w:val="0"/>
              <w:autoSpaceDE w:val="0"/>
              <w:autoSpaceDN w:val="0"/>
              <w:adjustRightInd w:val="0"/>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lang w:val="en-US"/>
              </w:rPr>
              <w:t>V</w:t>
            </w:r>
            <w:r w:rsidRPr="00B62BF5">
              <w:rPr>
                <w:rFonts w:ascii="Times New Roman" w:hAnsi="Times New Roman" w:cs="Times New Roman"/>
                <w:color w:val="000000" w:themeColor="text1"/>
                <w:sz w:val="26"/>
                <w:szCs w:val="26"/>
              </w:rPr>
              <w:t>экс=26,3 км/ч</w:t>
            </w:r>
          </w:p>
        </w:tc>
        <w:tc>
          <w:tcPr>
            <w:tcW w:w="12332" w:type="dxa"/>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b/>
                <w:color w:val="000000" w:themeColor="text1"/>
                <w:sz w:val="26"/>
                <w:szCs w:val="26"/>
              </w:rPr>
              <w:t>Маршрутное расписание</w:t>
            </w:r>
          </w:p>
          <w:p w:rsidR="00B62BF5" w:rsidRPr="00B62BF5" w:rsidRDefault="00301251" w:rsidP="00B62BF5">
            <w:pPr>
              <w:widowControl w:val="0"/>
              <w:autoSpaceDE w:val="0"/>
              <w:autoSpaceDN w:val="0"/>
              <w:adjustRightInd w:val="0"/>
              <w:jc w:val="cente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маршрута № 104 «с. Березовка </w:t>
            </w:r>
            <w:r w:rsidR="00B62BF5" w:rsidRPr="00B62BF5">
              <w:rPr>
                <w:rFonts w:ascii="Times New Roman" w:hAnsi="Times New Roman" w:cs="Times New Roman"/>
                <w:color w:val="000000" w:themeColor="text1"/>
                <w:sz w:val="26"/>
                <w:szCs w:val="26"/>
              </w:rPr>
              <w:t>– с. Красногорское»</w:t>
            </w:r>
            <w:proofErr w:type="gramEnd"/>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Вторник, Четверг</w:t>
            </w:r>
          </w:p>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(круглогодичное)</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tbl>
      <w:tblPr>
        <w:tblStyle w:val="74"/>
        <w:tblW w:w="4868" w:type="pct"/>
        <w:tblLook w:val="04A0"/>
      </w:tblPr>
      <w:tblGrid>
        <w:gridCol w:w="913"/>
        <w:gridCol w:w="1334"/>
        <w:gridCol w:w="1423"/>
        <w:gridCol w:w="1423"/>
        <w:gridCol w:w="1414"/>
        <w:gridCol w:w="1558"/>
        <w:gridCol w:w="1555"/>
        <w:gridCol w:w="1555"/>
        <w:gridCol w:w="1555"/>
        <w:gridCol w:w="1696"/>
      </w:tblGrid>
      <w:tr w:rsidR="00B62BF5" w:rsidRPr="00B62BF5" w:rsidTr="00B62BF5">
        <w:trPr>
          <w:cantSplit/>
          <w:trHeight w:val="2186"/>
        </w:trPr>
        <w:tc>
          <w:tcPr>
            <w:tcW w:w="316"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lastRenderedPageBreak/>
              <w:t>№ выхода</w:t>
            </w:r>
          </w:p>
        </w:tc>
        <w:tc>
          <w:tcPr>
            <w:tcW w:w="462"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Березовка</w:t>
            </w:r>
          </w:p>
        </w:tc>
        <w:tc>
          <w:tcPr>
            <w:tcW w:w="49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Быстрянка</w:t>
            </w:r>
            <w:proofErr w:type="spellEnd"/>
          </w:p>
        </w:tc>
        <w:tc>
          <w:tcPr>
            <w:tcW w:w="493"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Талый</w:t>
            </w:r>
          </w:p>
        </w:tc>
        <w:tc>
          <w:tcPr>
            <w:tcW w:w="49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Мануильское</w:t>
            </w:r>
            <w:proofErr w:type="spellEnd"/>
          </w:p>
        </w:tc>
        <w:tc>
          <w:tcPr>
            <w:tcW w:w="540"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Красногорское</w:t>
            </w:r>
          </w:p>
        </w:tc>
        <w:tc>
          <w:tcPr>
            <w:tcW w:w="53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Мануильское</w:t>
            </w:r>
            <w:proofErr w:type="spellEnd"/>
          </w:p>
        </w:tc>
        <w:tc>
          <w:tcPr>
            <w:tcW w:w="53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Талый</w:t>
            </w:r>
          </w:p>
        </w:tc>
        <w:tc>
          <w:tcPr>
            <w:tcW w:w="539"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proofErr w:type="spellStart"/>
            <w:r w:rsidRPr="00B62BF5">
              <w:rPr>
                <w:rFonts w:ascii="Times New Roman" w:hAnsi="Times New Roman" w:cs="Times New Roman"/>
                <w:color w:val="000000" w:themeColor="text1"/>
                <w:sz w:val="26"/>
                <w:szCs w:val="26"/>
              </w:rPr>
              <w:t>Быстрянка</w:t>
            </w:r>
            <w:proofErr w:type="spellEnd"/>
          </w:p>
        </w:tc>
        <w:tc>
          <w:tcPr>
            <w:tcW w:w="588" w:type="pct"/>
            <w:textDirection w:val="btLr"/>
            <w:vAlign w:val="center"/>
          </w:tcPr>
          <w:p w:rsidR="00B62BF5" w:rsidRPr="00B62BF5" w:rsidRDefault="00B62BF5" w:rsidP="00B62BF5">
            <w:pPr>
              <w:widowControl w:val="0"/>
              <w:autoSpaceDE w:val="0"/>
              <w:autoSpaceDN w:val="0"/>
              <w:adjustRightInd w:val="0"/>
              <w:ind w:left="113" w:right="113"/>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Березовка</w:t>
            </w:r>
          </w:p>
        </w:tc>
      </w:tr>
      <w:tr w:rsidR="00B62BF5" w:rsidRPr="00B62BF5" w:rsidTr="00B62BF5">
        <w:tc>
          <w:tcPr>
            <w:tcW w:w="316" w:type="pct"/>
            <w:vMerge w:val="restar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w:t>
            </w:r>
          </w:p>
        </w:tc>
        <w:tc>
          <w:tcPr>
            <w:tcW w:w="462"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8:00</w:t>
            </w:r>
          </w:p>
        </w:tc>
        <w:tc>
          <w:tcPr>
            <w:tcW w:w="49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8:09</w:t>
            </w:r>
          </w:p>
        </w:tc>
        <w:tc>
          <w:tcPr>
            <w:tcW w:w="49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8:25</w:t>
            </w:r>
          </w:p>
        </w:tc>
        <w:tc>
          <w:tcPr>
            <w:tcW w:w="49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8:34</w:t>
            </w:r>
          </w:p>
        </w:tc>
        <w:tc>
          <w:tcPr>
            <w:tcW w:w="54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8:40</w:t>
            </w:r>
          </w:p>
        </w:tc>
        <w:tc>
          <w:tcPr>
            <w:tcW w:w="53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39"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39"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88"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r>
      <w:tr w:rsidR="00B62BF5" w:rsidRPr="00B62BF5" w:rsidTr="00B62BF5">
        <w:tc>
          <w:tcPr>
            <w:tcW w:w="316" w:type="pct"/>
            <w:vMerge/>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62"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9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93"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49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p>
        </w:tc>
        <w:tc>
          <w:tcPr>
            <w:tcW w:w="540"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16:00</w:t>
            </w:r>
          </w:p>
        </w:tc>
        <w:tc>
          <w:tcPr>
            <w:tcW w:w="539" w:type="pct"/>
            <w:vAlign w:val="center"/>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16:08</w:t>
            </w:r>
          </w:p>
        </w:tc>
        <w:tc>
          <w:tcPr>
            <w:tcW w:w="539"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16:17</w:t>
            </w:r>
          </w:p>
        </w:tc>
        <w:tc>
          <w:tcPr>
            <w:tcW w:w="539"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16:33</w:t>
            </w:r>
          </w:p>
        </w:tc>
        <w:tc>
          <w:tcPr>
            <w:tcW w:w="588" w:type="pct"/>
          </w:tcPr>
          <w:p w:rsidR="00B62BF5" w:rsidRPr="00B62BF5" w:rsidRDefault="00B62BF5" w:rsidP="00B62BF5">
            <w:pPr>
              <w:widowControl w:val="0"/>
              <w:autoSpaceDE w:val="0"/>
              <w:autoSpaceDN w:val="0"/>
              <w:adjustRightInd w:val="0"/>
              <w:jc w:val="center"/>
              <w:rPr>
                <w:rFonts w:ascii="Times New Roman" w:hAnsi="Times New Roman" w:cs="Times New Roman"/>
                <w:color w:val="000000" w:themeColor="text1"/>
                <w:sz w:val="26"/>
                <w:szCs w:val="26"/>
              </w:rPr>
            </w:pPr>
            <w:r w:rsidRPr="00B62BF5">
              <w:rPr>
                <w:rFonts w:ascii="Times New Roman" w:hAnsi="Times New Roman" w:cs="Times New Roman"/>
                <w:color w:val="000000" w:themeColor="text1"/>
                <w:sz w:val="26"/>
                <w:szCs w:val="26"/>
              </w:rPr>
              <w:t>16:40</w:t>
            </w:r>
          </w:p>
        </w:tc>
      </w:tr>
    </w:tbl>
    <w:p w:rsidR="00B62BF5" w:rsidRPr="00B62BF5" w:rsidRDefault="00B62BF5" w:rsidP="00B62BF5">
      <w:pPr>
        <w:widowControl w:val="0"/>
        <w:autoSpaceDE w:val="0"/>
        <w:autoSpaceDN w:val="0"/>
        <w:adjustRightInd w:val="0"/>
        <w:ind w:firstLine="72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sectPr w:rsidR="00B62BF5" w:rsidRPr="00B62BF5" w:rsidSect="00B62BF5">
          <w:pgSz w:w="16800" w:h="11900" w:orient="landscape"/>
          <w:pgMar w:top="851" w:right="1065" w:bottom="567" w:left="1134" w:header="720" w:footer="720" w:gutter="0"/>
          <w:cols w:space="720"/>
          <w:noEndnote/>
          <w:docGrid w:linePitch="326"/>
        </w:sectPr>
      </w:pPr>
    </w:p>
    <w:p w:rsidR="00B62BF5" w:rsidRPr="00B62BF5" w:rsidRDefault="00B62BF5" w:rsidP="00B62BF5">
      <w:pPr>
        <w:widowControl w:val="0"/>
        <w:autoSpaceDE w:val="0"/>
        <w:autoSpaceDN w:val="0"/>
        <w:adjustRightInd w:val="0"/>
        <w:ind w:left="581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lastRenderedPageBreak/>
        <w:t>ПРИЛОЖЕНИЕ</w:t>
      </w:r>
    </w:p>
    <w:p w:rsidR="00B62BF5" w:rsidRPr="00B62BF5" w:rsidRDefault="00B62BF5" w:rsidP="00B62BF5">
      <w:pPr>
        <w:widowControl w:val="0"/>
        <w:autoSpaceDE w:val="0"/>
        <w:autoSpaceDN w:val="0"/>
        <w:adjustRightInd w:val="0"/>
        <w:ind w:left="581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Форма № 1</w:t>
      </w:r>
    </w:p>
    <w:p w:rsidR="00B62BF5" w:rsidRPr="00B62BF5" w:rsidRDefault="00B62BF5" w:rsidP="00B62BF5">
      <w:pPr>
        <w:widowControl w:val="0"/>
        <w:autoSpaceDE w:val="0"/>
        <w:autoSpaceDN w:val="0"/>
        <w:adjustRightInd w:val="0"/>
        <w:ind w:left="5812" w:firstLine="0"/>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№2025-2)</w:t>
      </w: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suppressAutoHyphens/>
        <w:ind w:firstLine="0"/>
        <w:jc w:val="center"/>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ОПИСЬ ДОКУМЕНТОВ,</w:t>
      </w: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6"/>
          <w:szCs w:val="26"/>
          <w:lang w:eastAsia="ru-RU"/>
        </w:rPr>
      </w:pPr>
      <w:proofErr w:type="gramStart"/>
      <w:r w:rsidRPr="00B62BF5">
        <w:rPr>
          <w:rFonts w:ascii="Times New Roman" w:eastAsia="Times New Roman" w:hAnsi="Times New Roman" w:cs="Times New Roman"/>
          <w:sz w:val="26"/>
          <w:szCs w:val="26"/>
          <w:lang w:eastAsia="ru-RU"/>
        </w:rPr>
        <w:t>прилагаемых</w:t>
      </w:r>
      <w:proofErr w:type="gramEnd"/>
      <w:r w:rsidRPr="00B62BF5">
        <w:rPr>
          <w:rFonts w:ascii="Times New Roman" w:eastAsia="Times New Roman" w:hAnsi="Times New Roman" w:cs="Times New Roman"/>
          <w:sz w:val="26"/>
          <w:szCs w:val="26"/>
          <w:lang w:eastAsia="ru-RU"/>
        </w:rPr>
        <w:t xml:space="preserve"> к заявке на участие в открытом конкурсе</w:t>
      </w: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6544"/>
        <w:gridCol w:w="2489"/>
      </w:tblGrid>
      <w:tr w:rsidR="00B62BF5" w:rsidRPr="00B62BF5" w:rsidTr="00B62BF5">
        <w:trPr>
          <w:trHeight w:val="495"/>
        </w:trPr>
        <w:tc>
          <w:tcPr>
            <w:tcW w:w="307" w:type="pct"/>
            <w:vAlign w:val="center"/>
          </w:tcPr>
          <w:p w:rsidR="00B62BF5" w:rsidRPr="00B62BF5" w:rsidRDefault="00B62BF5" w:rsidP="00B62BF5">
            <w:pPr>
              <w:widowControl w:val="0"/>
              <w:autoSpaceDE w:val="0"/>
              <w:autoSpaceDN w:val="0"/>
              <w:adjustRightInd w:val="0"/>
              <w:snapToGri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w:t>
            </w:r>
            <w:proofErr w:type="spellStart"/>
            <w:proofErr w:type="gramStart"/>
            <w:r w:rsidRPr="00B62BF5">
              <w:rPr>
                <w:rFonts w:ascii="Times New Roman" w:eastAsia="Times New Roman" w:hAnsi="Times New Roman" w:cs="Times New Roman"/>
                <w:sz w:val="26"/>
                <w:szCs w:val="26"/>
                <w:lang w:eastAsia="ru-RU"/>
              </w:rPr>
              <w:t>п</w:t>
            </w:r>
            <w:proofErr w:type="spellEnd"/>
            <w:proofErr w:type="gramEnd"/>
            <w:r w:rsidRPr="00B62BF5">
              <w:rPr>
                <w:rFonts w:ascii="Times New Roman" w:eastAsia="Times New Roman" w:hAnsi="Times New Roman" w:cs="Times New Roman"/>
                <w:sz w:val="26"/>
                <w:szCs w:val="26"/>
                <w:lang w:eastAsia="ru-RU"/>
              </w:rPr>
              <w:t>/</w:t>
            </w:r>
            <w:proofErr w:type="spellStart"/>
            <w:r w:rsidRPr="00B62BF5">
              <w:rPr>
                <w:rFonts w:ascii="Times New Roman" w:eastAsia="Times New Roman" w:hAnsi="Times New Roman" w:cs="Times New Roman"/>
                <w:sz w:val="26"/>
                <w:szCs w:val="26"/>
                <w:lang w:eastAsia="ru-RU"/>
              </w:rPr>
              <w:t>п</w:t>
            </w:r>
            <w:proofErr w:type="spellEnd"/>
          </w:p>
        </w:tc>
        <w:tc>
          <w:tcPr>
            <w:tcW w:w="3376" w:type="pct"/>
            <w:vAlign w:val="center"/>
          </w:tcPr>
          <w:p w:rsidR="00B62BF5" w:rsidRPr="00B62BF5" w:rsidRDefault="00B62BF5" w:rsidP="00B62BF5">
            <w:pPr>
              <w:widowControl w:val="0"/>
              <w:autoSpaceDE w:val="0"/>
              <w:autoSpaceDN w:val="0"/>
              <w:adjustRightInd w:val="0"/>
              <w:snapToGri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Наименование документа</w:t>
            </w:r>
          </w:p>
        </w:tc>
        <w:tc>
          <w:tcPr>
            <w:tcW w:w="1317" w:type="pct"/>
            <w:vAlign w:val="center"/>
          </w:tcPr>
          <w:p w:rsidR="00B62BF5" w:rsidRPr="00B62BF5" w:rsidRDefault="00B62BF5" w:rsidP="00B62BF5">
            <w:pPr>
              <w:widowControl w:val="0"/>
              <w:autoSpaceDE w:val="0"/>
              <w:autoSpaceDN w:val="0"/>
              <w:adjustRightInd w:val="0"/>
              <w:snapToGrid w:val="0"/>
              <w:ind w:right="-48"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 страницы</w:t>
            </w:r>
          </w:p>
        </w:tc>
      </w:tr>
      <w:tr w:rsidR="00B62BF5" w:rsidRPr="00B62BF5" w:rsidTr="00B62BF5">
        <w:trPr>
          <w:trHeight w:val="495"/>
        </w:trPr>
        <w:tc>
          <w:tcPr>
            <w:tcW w:w="307"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1</w:t>
            </w:r>
          </w:p>
        </w:tc>
        <w:tc>
          <w:tcPr>
            <w:tcW w:w="3376"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p>
        </w:tc>
        <w:tc>
          <w:tcPr>
            <w:tcW w:w="1317" w:type="pct"/>
          </w:tcPr>
          <w:p w:rsidR="00B62BF5" w:rsidRPr="00B62BF5" w:rsidRDefault="00B62BF5" w:rsidP="00B62BF5">
            <w:pPr>
              <w:widowControl w:val="0"/>
              <w:autoSpaceDE w:val="0"/>
              <w:autoSpaceDN w:val="0"/>
              <w:adjustRightInd w:val="0"/>
              <w:snapToGrid w:val="0"/>
              <w:ind w:left="-3" w:right="-48" w:firstLine="720"/>
              <w:rPr>
                <w:rFonts w:ascii="Times New Roman" w:eastAsia="Times New Roman" w:hAnsi="Times New Roman" w:cs="Times New Roman"/>
                <w:sz w:val="26"/>
                <w:szCs w:val="26"/>
                <w:lang w:eastAsia="ru-RU"/>
              </w:rPr>
            </w:pPr>
          </w:p>
        </w:tc>
      </w:tr>
      <w:tr w:rsidR="00B62BF5" w:rsidRPr="00B62BF5" w:rsidTr="00B62BF5">
        <w:trPr>
          <w:trHeight w:val="495"/>
        </w:trPr>
        <w:tc>
          <w:tcPr>
            <w:tcW w:w="307"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2</w:t>
            </w:r>
          </w:p>
        </w:tc>
        <w:tc>
          <w:tcPr>
            <w:tcW w:w="3376"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p>
        </w:tc>
        <w:tc>
          <w:tcPr>
            <w:tcW w:w="1317" w:type="pct"/>
          </w:tcPr>
          <w:p w:rsidR="00B62BF5" w:rsidRPr="00B62BF5" w:rsidRDefault="00B62BF5" w:rsidP="00B62BF5">
            <w:pPr>
              <w:widowControl w:val="0"/>
              <w:autoSpaceDE w:val="0"/>
              <w:autoSpaceDN w:val="0"/>
              <w:adjustRightInd w:val="0"/>
              <w:snapToGrid w:val="0"/>
              <w:ind w:left="-3" w:right="-48" w:firstLine="720"/>
              <w:rPr>
                <w:rFonts w:ascii="Times New Roman" w:eastAsia="Times New Roman" w:hAnsi="Times New Roman" w:cs="Times New Roman"/>
                <w:sz w:val="26"/>
                <w:szCs w:val="26"/>
                <w:lang w:eastAsia="ru-RU"/>
              </w:rPr>
            </w:pPr>
          </w:p>
        </w:tc>
      </w:tr>
      <w:tr w:rsidR="00B62BF5" w:rsidRPr="00B62BF5" w:rsidTr="00B62BF5">
        <w:trPr>
          <w:trHeight w:val="495"/>
        </w:trPr>
        <w:tc>
          <w:tcPr>
            <w:tcW w:w="307"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3</w:t>
            </w:r>
          </w:p>
        </w:tc>
        <w:tc>
          <w:tcPr>
            <w:tcW w:w="3376"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p>
        </w:tc>
        <w:tc>
          <w:tcPr>
            <w:tcW w:w="1317" w:type="pct"/>
          </w:tcPr>
          <w:p w:rsidR="00B62BF5" w:rsidRPr="00B62BF5" w:rsidRDefault="00B62BF5" w:rsidP="00B62BF5">
            <w:pPr>
              <w:widowControl w:val="0"/>
              <w:autoSpaceDE w:val="0"/>
              <w:autoSpaceDN w:val="0"/>
              <w:adjustRightInd w:val="0"/>
              <w:snapToGrid w:val="0"/>
              <w:ind w:left="-3" w:right="-48" w:firstLine="720"/>
              <w:rPr>
                <w:rFonts w:ascii="Times New Roman" w:eastAsia="Times New Roman" w:hAnsi="Times New Roman" w:cs="Times New Roman"/>
                <w:sz w:val="26"/>
                <w:szCs w:val="26"/>
                <w:lang w:eastAsia="ru-RU"/>
              </w:rPr>
            </w:pPr>
          </w:p>
        </w:tc>
      </w:tr>
      <w:tr w:rsidR="00B62BF5" w:rsidRPr="00B62BF5" w:rsidTr="00B62BF5">
        <w:trPr>
          <w:trHeight w:val="495"/>
        </w:trPr>
        <w:tc>
          <w:tcPr>
            <w:tcW w:w="307"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w:t>
            </w:r>
          </w:p>
        </w:tc>
        <w:tc>
          <w:tcPr>
            <w:tcW w:w="3376" w:type="pct"/>
          </w:tcPr>
          <w:p w:rsidR="00B62BF5" w:rsidRPr="00B62BF5" w:rsidRDefault="00B62BF5" w:rsidP="00B62BF5">
            <w:pPr>
              <w:widowControl w:val="0"/>
              <w:autoSpaceDE w:val="0"/>
              <w:autoSpaceDN w:val="0"/>
              <w:adjustRightInd w:val="0"/>
              <w:snapToGrid w:val="0"/>
              <w:ind w:firstLine="720"/>
              <w:rPr>
                <w:rFonts w:ascii="Times New Roman" w:eastAsia="Times New Roman" w:hAnsi="Times New Roman" w:cs="Times New Roman"/>
                <w:sz w:val="26"/>
                <w:szCs w:val="26"/>
                <w:lang w:eastAsia="ru-RU"/>
              </w:rPr>
            </w:pPr>
          </w:p>
        </w:tc>
        <w:tc>
          <w:tcPr>
            <w:tcW w:w="1317" w:type="pct"/>
          </w:tcPr>
          <w:p w:rsidR="00B62BF5" w:rsidRPr="00B62BF5" w:rsidRDefault="00B62BF5" w:rsidP="00B62BF5">
            <w:pPr>
              <w:widowControl w:val="0"/>
              <w:autoSpaceDE w:val="0"/>
              <w:autoSpaceDN w:val="0"/>
              <w:adjustRightInd w:val="0"/>
              <w:snapToGrid w:val="0"/>
              <w:ind w:left="-3" w:right="-48" w:firstLine="720"/>
              <w:rPr>
                <w:rFonts w:ascii="Times New Roman" w:eastAsia="Times New Roman" w:hAnsi="Times New Roman" w:cs="Times New Roman"/>
                <w:sz w:val="26"/>
                <w:szCs w:val="26"/>
                <w:lang w:eastAsia="ru-RU"/>
              </w:rPr>
            </w:pPr>
          </w:p>
        </w:tc>
      </w:tr>
    </w:tbl>
    <w:p w:rsidR="00B62BF5" w:rsidRPr="00B62BF5" w:rsidRDefault="00B62BF5" w:rsidP="00B62BF5">
      <w:pPr>
        <w:widowControl w:val="0"/>
        <w:autoSpaceDE w:val="0"/>
        <w:autoSpaceDN w:val="0"/>
        <w:adjustRightInd w:val="0"/>
        <w:ind w:left="495" w:right="90" w:firstLine="720"/>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left="495" w:right="90" w:firstLine="720"/>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spacing w:after="120"/>
        <w:ind w:right="90" w:firstLine="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 xml:space="preserve">Руководитель организации                         _____________________________       </w:t>
      </w:r>
    </w:p>
    <w:p w:rsidR="00B62BF5" w:rsidRPr="00B62BF5" w:rsidRDefault="00B62BF5" w:rsidP="00B62BF5">
      <w:pPr>
        <w:widowControl w:val="0"/>
        <w:autoSpaceDE w:val="0"/>
        <w:autoSpaceDN w:val="0"/>
        <w:adjustRightInd w:val="0"/>
        <w:spacing w:after="120"/>
        <w:ind w:right="90" w:firstLine="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 xml:space="preserve">            (Ф.И.О.)</w:t>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vertAlign w:val="superscript"/>
          <w:lang w:eastAsia="ru-RU"/>
        </w:rPr>
        <w:t>м.п. (при наличии)</w:t>
      </w: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sectPr w:rsidR="00B62BF5" w:rsidRPr="00B62BF5" w:rsidSect="00B62BF5">
          <w:pgSz w:w="11900" w:h="16800"/>
          <w:pgMar w:top="1134" w:right="567" w:bottom="1134" w:left="1701" w:header="720" w:footer="720" w:gutter="0"/>
          <w:cols w:space="720"/>
          <w:noEndnote/>
          <w:docGrid w:linePitch="326"/>
        </w:sect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lastRenderedPageBreak/>
        <w:t>Форма № 2</w:t>
      </w: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№2025-2)</w:t>
      </w: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Arial" w:eastAsia="Times New Roman" w:hAnsi="Arial" w:cs="Arial"/>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Arial" w:eastAsia="Times New Roman" w:hAnsi="Arial" w:cs="Arial"/>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Arial" w:eastAsia="Times New Roman" w:hAnsi="Arial" w:cs="Arial"/>
          <w:sz w:val="26"/>
          <w:szCs w:val="26"/>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СПИСОК</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транспортных средств, предлагаемых для осуществления регулярных перевозок</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spacing w:after="72" w:line="1" w:lineRule="exact"/>
        <w:ind w:firstLine="720"/>
        <w:rPr>
          <w:rFonts w:ascii="Arial" w:eastAsia="Times New Roman" w:hAnsi="Arial" w:cs="Arial"/>
          <w:sz w:val="2"/>
          <w:szCs w:val="2"/>
          <w:lang w:eastAsia="ru-RU"/>
        </w:rPr>
      </w:pPr>
    </w:p>
    <w:tbl>
      <w:tblPr>
        <w:tblW w:w="5000" w:type="pct"/>
        <w:tblCellMar>
          <w:left w:w="40" w:type="dxa"/>
          <w:right w:w="40" w:type="dxa"/>
        </w:tblCellMar>
        <w:tblLook w:val="000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B62BF5" w:rsidRPr="00B62BF5" w:rsidTr="00B62BF5">
        <w:tc>
          <w:tcPr>
            <w:tcW w:w="141" w:type="pct"/>
            <w:vMerge w:val="restart"/>
            <w:tcBorders>
              <w:top w:val="single" w:sz="6" w:space="0" w:color="auto"/>
              <w:left w:val="single" w:sz="6" w:space="0" w:color="auto"/>
              <w:right w:val="single" w:sz="6" w:space="0" w:color="auto"/>
            </w:tcBorders>
            <w:textDirection w:val="btLr"/>
            <w:vAlign w:val="center"/>
          </w:tcPr>
          <w:p w:rsidR="00B62BF5" w:rsidRPr="00B62BF5" w:rsidRDefault="00B62BF5" w:rsidP="00B62BF5">
            <w:pPr>
              <w:autoSpaceDE w:val="0"/>
              <w:autoSpaceDN w:val="0"/>
              <w:adjustRightInd w:val="0"/>
              <w:ind w:left="113" w:right="36"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xml:space="preserve">№ </w:t>
            </w:r>
            <w:proofErr w:type="spellStart"/>
            <w:proofErr w:type="gramStart"/>
            <w:r w:rsidRPr="00B62BF5">
              <w:rPr>
                <w:rFonts w:ascii="Times New Roman" w:eastAsia="Times New Roman" w:hAnsi="Times New Roman" w:cs="Times New Roman"/>
                <w:bCs/>
                <w:sz w:val="20"/>
                <w:szCs w:val="20"/>
                <w:lang w:eastAsia="ru-RU"/>
              </w:rPr>
              <w:t>п</w:t>
            </w:r>
            <w:proofErr w:type="spellEnd"/>
            <w:proofErr w:type="gramEnd"/>
            <w:r w:rsidRPr="00B62BF5">
              <w:rPr>
                <w:rFonts w:ascii="Times New Roman" w:eastAsia="Times New Roman" w:hAnsi="Times New Roman" w:cs="Times New Roman"/>
                <w:bCs/>
                <w:sz w:val="20"/>
                <w:szCs w:val="20"/>
                <w:lang w:eastAsia="ru-RU"/>
              </w:rPr>
              <w:t>/</w:t>
            </w:r>
            <w:proofErr w:type="spellStart"/>
            <w:r w:rsidRPr="00B62BF5">
              <w:rPr>
                <w:rFonts w:ascii="Times New Roman" w:eastAsia="Times New Roman" w:hAnsi="Times New Roman" w:cs="Times New Roman"/>
                <w:bCs/>
                <w:sz w:val="20"/>
                <w:szCs w:val="20"/>
                <w:lang w:eastAsia="ru-RU"/>
              </w:rPr>
              <w:t>п</w:t>
            </w:r>
            <w:proofErr w:type="spellEnd"/>
          </w:p>
        </w:tc>
        <w:tc>
          <w:tcPr>
            <w:tcW w:w="188"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ind w:left="113" w:right="36"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Предлагаемые для осуществления перевозок транспортные средства (ТС)</w:t>
            </w:r>
          </w:p>
        </w:tc>
      </w:tr>
      <w:tr w:rsidR="00B62BF5" w:rsidRPr="00B62BF5" w:rsidTr="00B62BF5">
        <w:tc>
          <w:tcPr>
            <w:tcW w:w="141" w:type="pct"/>
            <w:vMerge/>
            <w:tcBorders>
              <w:left w:val="single" w:sz="6" w:space="0" w:color="auto"/>
              <w:right w:val="single" w:sz="6" w:space="0" w:color="auto"/>
            </w:tcBorders>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6"/>
                <w:szCs w:val="16"/>
                <w:lang w:eastAsia="ru-RU"/>
              </w:rPr>
            </w:pPr>
          </w:p>
        </w:tc>
        <w:tc>
          <w:tcPr>
            <w:tcW w:w="188" w:type="pct"/>
            <w:vMerge/>
            <w:tcBorders>
              <w:top w:val="nil"/>
              <w:left w:val="single" w:sz="6" w:space="0" w:color="auto"/>
              <w:bottom w:val="nil"/>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6"/>
                <w:szCs w:val="16"/>
                <w:lang w:eastAsia="ru-RU"/>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ind w:left="113" w:right="113" w:firstLine="0"/>
              <w:jc w:val="center"/>
              <w:rPr>
                <w:rFonts w:ascii="Times New Roman" w:eastAsia="Times New Roman" w:hAnsi="Times New Roman" w:cs="Times New Roman"/>
                <w:sz w:val="20"/>
                <w:szCs w:val="20"/>
                <w:lang w:eastAsia="ru-RU"/>
              </w:rPr>
            </w:pPr>
            <w:proofErr w:type="spellStart"/>
            <w:r w:rsidRPr="00B62BF5">
              <w:rPr>
                <w:rFonts w:ascii="Times New Roman" w:eastAsia="Times New Roman" w:hAnsi="Times New Roman" w:cs="Times New Roman"/>
                <w:sz w:val="20"/>
                <w:szCs w:val="20"/>
                <w:lang w:eastAsia="ru-RU"/>
              </w:rPr>
              <w:t>гос</w:t>
            </w:r>
            <w:proofErr w:type="gramStart"/>
            <w:r w:rsidRPr="00B62BF5">
              <w:rPr>
                <w:rFonts w:ascii="Times New Roman" w:eastAsia="Times New Roman" w:hAnsi="Times New Roman" w:cs="Times New Roman"/>
                <w:sz w:val="20"/>
                <w:szCs w:val="20"/>
                <w:lang w:eastAsia="ru-RU"/>
              </w:rPr>
              <w:t>.р</w:t>
            </w:r>
            <w:proofErr w:type="gramEnd"/>
            <w:r w:rsidRPr="00B62BF5">
              <w:rPr>
                <w:rFonts w:ascii="Times New Roman" w:eastAsia="Times New Roman" w:hAnsi="Times New Roman" w:cs="Times New Roman"/>
                <w:sz w:val="20"/>
                <w:szCs w:val="20"/>
                <w:lang w:eastAsia="ru-RU"/>
              </w:rPr>
              <w:t>ег.знак</w:t>
            </w:r>
            <w:proofErr w:type="spellEnd"/>
            <w:r w:rsidRPr="00B62BF5">
              <w:rPr>
                <w:rFonts w:ascii="Times New Roman" w:eastAsia="Times New Roman" w:hAnsi="Times New Roman" w:cs="Times New Roman"/>
                <w:sz w:val="20"/>
                <w:szCs w:val="20"/>
                <w:lang w:val="en-US" w:eastAsia="ru-RU"/>
              </w:rPr>
              <w:t>:</w:t>
            </w:r>
            <w:r w:rsidRPr="00B62BF5">
              <w:rPr>
                <w:rFonts w:ascii="Times New Roman" w:eastAsia="Times New Roman" w:hAnsi="Times New Roman" w:cs="Times New Roman"/>
                <w:sz w:val="20"/>
                <w:szCs w:val="20"/>
                <w:lang w:eastAsia="ru-RU"/>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0" w:lineRule="exact"/>
              <w:ind w:right="58" w:firstLine="12"/>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Класс ТС</w:t>
            </w:r>
            <w:r w:rsidRPr="00B62BF5">
              <w:rPr>
                <w:rFonts w:ascii="Times New Roman" w:eastAsia="Times New Roman" w:hAnsi="Times New Roman" w:cs="Times New Roman"/>
                <w:bCs/>
                <w:sz w:val="20"/>
                <w:szCs w:val="20"/>
                <w:lang w:val="en-US" w:eastAsia="ru-RU"/>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Вместимость ТС (кол-во пассажиров)</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8"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4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Максимальный срок эксплуатации ТС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5"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Право пользования (в собственности, иное право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B62BF5" w:rsidRPr="00B62BF5" w:rsidRDefault="00B62BF5" w:rsidP="00B62BF5">
            <w:pPr>
              <w:autoSpaceDE w:val="0"/>
              <w:autoSpaceDN w:val="0"/>
              <w:adjustRightInd w:val="0"/>
              <w:ind w:left="358"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Наличие в салоне ТС оборудования и обустройства (да/нет)</w:t>
            </w:r>
          </w:p>
        </w:tc>
      </w:tr>
      <w:tr w:rsidR="00B62BF5" w:rsidRPr="00B62BF5" w:rsidTr="00B62BF5">
        <w:trPr>
          <w:cantSplit/>
          <w:trHeight w:val="2800"/>
        </w:trPr>
        <w:tc>
          <w:tcPr>
            <w:tcW w:w="141" w:type="pct"/>
            <w:vMerge/>
            <w:tcBorders>
              <w:left w:val="single" w:sz="6" w:space="0" w:color="auto"/>
              <w:bottom w:val="single" w:sz="6" w:space="0" w:color="auto"/>
              <w:right w:val="single" w:sz="6" w:space="0" w:color="auto"/>
            </w:tcBorders>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188"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188"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330"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236"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192"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327"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236"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330"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Оборудование для перевозок пассажиров 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Кресла повышенной комфортности с регулируемым наклоном спинки сидения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Кондиционер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Телевизор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Туалет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Низкий пол**</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xml:space="preserve">Дополнительный автономный </w:t>
            </w:r>
            <w:proofErr w:type="spellStart"/>
            <w:r w:rsidRPr="00B62BF5">
              <w:rPr>
                <w:rFonts w:ascii="Times New Roman" w:eastAsia="Times New Roman" w:hAnsi="Times New Roman" w:cs="Times New Roman"/>
                <w:bCs/>
                <w:sz w:val="20"/>
                <w:szCs w:val="20"/>
                <w:lang w:eastAsia="ru-RU"/>
              </w:rPr>
              <w:t>отопитель</w:t>
            </w:r>
            <w:proofErr w:type="spellEnd"/>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Навигационные блоки ГЛОНАСС/</w:t>
            </w:r>
            <w:r w:rsidRPr="00B62BF5">
              <w:rPr>
                <w:rFonts w:ascii="Times New Roman" w:eastAsia="Times New Roman" w:hAnsi="Times New Roman" w:cs="Times New Roman"/>
                <w:bCs/>
                <w:sz w:val="20"/>
                <w:szCs w:val="20"/>
                <w:lang w:val="en-US" w:eastAsia="ru-RU"/>
              </w:rPr>
              <w:t>GPS</w:t>
            </w:r>
          </w:p>
        </w:tc>
      </w:tr>
      <w:tr w:rsidR="00B62BF5" w:rsidRPr="00B62BF5" w:rsidTr="00B62BF5">
        <w:tc>
          <w:tcPr>
            <w:tcW w:w="141"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right="98" w:hanging="40"/>
              <w:jc w:val="center"/>
              <w:rPr>
                <w:rFonts w:ascii="Times New Roman" w:eastAsia="Times New Roman" w:hAnsi="Times New Roman" w:cs="Times New Roman"/>
                <w:spacing w:val="30"/>
                <w:sz w:val="20"/>
                <w:szCs w:val="20"/>
                <w:lang w:eastAsia="ru-RU"/>
              </w:rPr>
            </w:pPr>
            <w:r w:rsidRPr="00B62BF5">
              <w:rPr>
                <w:rFonts w:ascii="Times New Roman" w:eastAsia="Times New Roman" w:hAnsi="Times New Roman" w:cs="Times New Roman"/>
                <w:spacing w:val="30"/>
                <w:sz w:val="20"/>
                <w:szCs w:val="20"/>
                <w:lang w:eastAsia="ru-RU"/>
              </w:rPr>
              <w:t>1</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right="106" w:firstLine="0"/>
              <w:jc w:val="center"/>
              <w:rPr>
                <w:rFonts w:ascii="Times New Roman" w:eastAsia="Times New Roman" w:hAnsi="Times New Roman" w:cs="Times New Roman"/>
                <w:spacing w:val="30"/>
                <w:sz w:val="20"/>
                <w:szCs w:val="20"/>
                <w:lang w:eastAsia="ru-RU"/>
              </w:rPr>
            </w:pPr>
            <w:r w:rsidRPr="00B62BF5">
              <w:rPr>
                <w:rFonts w:ascii="Times New Roman" w:eastAsia="Times New Roman" w:hAnsi="Times New Roman" w:cs="Times New Roman"/>
                <w:spacing w:val="30"/>
                <w:sz w:val="20"/>
                <w:szCs w:val="20"/>
                <w:lang w:eastAsia="ru-RU"/>
              </w:rPr>
              <w:t>2</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3</w:t>
            </w: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4</w:t>
            </w: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5</w:t>
            </w:r>
          </w:p>
        </w:tc>
        <w:tc>
          <w:tcPr>
            <w:tcW w:w="192"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6</w:t>
            </w:r>
          </w:p>
        </w:tc>
        <w:tc>
          <w:tcPr>
            <w:tcW w:w="327"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left="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7</w:t>
            </w: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8</w:t>
            </w: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9</w:t>
            </w:r>
          </w:p>
        </w:tc>
        <w:tc>
          <w:tcPr>
            <w:tcW w:w="283"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10</w:t>
            </w:r>
          </w:p>
        </w:tc>
        <w:tc>
          <w:tcPr>
            <w:tcW w:w="236"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11</w:t>
            </w:r>
          </w:p>
        </w:tc>
        <w:tc>
          <w:tcPr>
            <w:tcW w:w="283"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12</w:t>
            </w: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left="20"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13</w:t>
            </w:r>
          </w:p>
        </w:tc>
        <w:tc>
          <w:tcPr>
            <w:tcW w:w="141"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14</w:t>
            </w: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15</w:t>
            </w:r>
          </w:p>
        </w:tc>
        <w:tc>
          <w:tcPr>
            <w:tcW w:w="18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left="61"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16</w:t>
            </w:r>
          </w:p>
        </w:tc>
        <w:tc>
          <w:tcPr>
            <w:tcW w:w="236" w:type="pct"/>
            <w:tcBorders>
              <w:top w:val="single" w:sz="6" w:space="0" w:color="auto"/>
              <w:left w:val="single" w:sz="6"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17</w:t>
            </w:r>
          </w:p>
        </w:tc>
        <w:tc>
          <w:tcPr>
            <w:tcW w:w="190"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18</w:t>
            </w:r>
          </w:p>
        </w:tc>
        <w:tc>
          <w:tcPr>
            <w:tcW w:w="236"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19</w:t>
            </w:r>
          </w:p>
        </w:tc>
        <w:tc>
          <w:tcPr>
            <w:tcW w:w="191" w:type="pct"/>
            <w:tcBorders>
              <w:top w:val="single" w:sz="6" w:space="0" w:color="auto"/>
              <w:left w:val="single" w:sz="4" w:space="0" w:color="auto"/>
              <w:bottom w:val="single" w:sz="6" w:space="0" w:color="auto"/>
              <w:right w:val="single" w:sz="6" w:space="0" w:color="auto"/>
            </w:tcBorders>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20</w:t>
            </w:r>
          </w:p>
        </w:tc>
        <w:tc>
          <w:tcPr>
            <w:tcW w:w="283"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left="61"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21</w:t>
            </w:r>
          </w:p>
        </w:tc>
        <w:tc>
          <w:tcPr>
            <w:tcW w:w="186"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22</w:t>
            </w:r>
          </w:p>
        </w:tc>
      </w:tr>
      <w:tr w:rsidR="00B62BF5" w:rsidRPr="00B62BF5" w:rsidTr="00B62BF5">
        <w:tc>
          <w:tcPr>
            <w:tcW w:w="141"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hanging="182"/>
              <w:jc w:val="center"/>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1</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2"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27"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41"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0"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1" w:type="pct"/>
            <w:tcBorders>
              <w:top w:val="single" w:sz="6" w:space="0" w:color="auto"/>
              <w:left w:val="single" w:sz="4"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6"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r>
      <w:tr w:rsidR="00B62BF5" w:rsidRPr="00B62BF5" w:rsidTr="00B62BF5">
        <w:tc>
          <w:tcPr>
            <w:tcW w:w="141"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2"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27"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41"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0"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1" w:type="pct"/>
            <w:tcBorders>
              <w:top w:val="single" w:sz="6" w:space="0" w:color="auto"/>
              <w:left w:val="single" w:sz="4"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6"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r>
    </w:tbl>
    <w:p w:rsidR="00B62BF5" w:rsidRPr="00B62BF5" w:rsidRDefault="00B62BF5" w:rsidP="00B62BF5">
      <w:pPr>
        <w:widowControl w:val="0"/>
        <w:autoSpaceDE w:val="0"/>
        <w:autoSpaceDN w:val="0"/>
        <w:adjustRightInd w:val="0"/>
        <w:spacing w:before="2"/>
        <w:ind w:firstLine="0"/>
        <w:rPr>
          <w:rFonts w:ascii="Times New Roman" w:eastAsia="Times New Roman" w:hAnsi="Times New Roman" w:cs="Times New Roman"/>
          <w:sz w:val="20"/>
          <w:szCs w:val="20"/>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СПИСОК</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предлагаемых резервных транспортных средств, для осуществления регулярных перевозок</w:t>
      </w:r>
    </w:p>
    <w:p w:rsidR="00B62BF5" w:rsidRPr="00B62BF5" w:rsidRDefault="00B62BF5" w:rsidP="00B62BF5">
      <w:pPr>
        <w:widowControl w:val="0"/>
        <w:autoSpaceDE w:val="0"/>
        <w:autoSpaceDN w:val="0"/>
        <w:adjustRightInd w:val="0"/>
        <w:spacing w:before="2"/>
        <w:ind w:firstLine="0"/>
        <w:rPr>
          <w:rFonts w:ascii="Times New Roman" w:eastAsia="Times New Roman" w:hAnsi="Times New Roman" w:cs="Times New Roman"/>
          <w:sz w:val="20"/>
          <w:szCs w:val="20"/>
          <w:lang w:eastAsia="ru-RU"/>
        </w:rPr>
      </w:pPr>
    </w:p>
    <w:tbl>
      <w:tblPr>
        <w:tblW w:w="5000" w:type="pct"/>
        <w:tblCellMar>
          <w:left w:w="40" w:type="dxa"/>
          <w:right w:w="40" w:type="dxa"/>
        </w:tblCellMar>
        <w:tblLook w:val="000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B62BF5" w:rsidRPr="00B62BF5" w:rsidTr="00B62BF5">
        <w:tc>
          <w:tcPr>
            <w:tcW w:w="141" w:type="pct"/>
            <w:vMerge w:val="restart"/>
            <w:tcBorders>
              <w:top w:val="single" w:sz="6" w:space="0" w:color="auto"/>
              <w:left w:val="single" w:sz="6" w:space="0" w:color="auto"/>
              <w:right w:val="single" w:sz="6" w:space="0" w:color="auto"/>
            </w:tcBorders>
            <w:textDirection w:val="btLr"/>
            <w:vAlign w:val="center"/>
          </w:tcPr>
          <w:p w:rsidR="00B62BF5" w:rsidRPr="00B62BF5" w:rsidRDefault="00B62BF5" w:rsidP="00B62BF5">
            <w:pPr>
              <w:autoSpaceDE w:val="0"/>
              <w:autoSpaceDN w:val="0"/>
              <w:adjustRightInd w:val="0"/>
              <w:ind w:left="113" w:right="36"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xml:space="preserve">№ </w:t>
            </w:r>
            <w:proofErr w:type="spellStart"/>
            <w:proofErr w:type="gramStart"/>
            <w:r w:rsidRPr="00B62BF5">
              <w:rPr>
                <w:rFonts w:ascii="Times New Roman" w:eastAsia="Times New Roman" w:hAnsi="Times New Roman" w:cs="Times New Roman"/>
                <w:bCs/>
                <w:sz w:val="20"/>
                <w:szCs w:val="20"/>
                <w:lang w:eastAsia="ru-RU"/>
              </w:rPr>
              <w:t>п</w:t>
            </w:r>
            <w:proofErr w:type="spellEnd"/>
            <w:proofErr w:type="gramEnd"/>
            <w:r w:rsidRPr="00B62BF5">
              <w:rPr>
                <w:rFonts w:ascii="Times New Roman" w:eastAsia="Times New Roman" w:hAnsi="Times New Roman" w:cs="Times New Roman"/>
                <w:bCs/>
                <w:sz w:val="20"/>
                <w:szCs w:val="20"/>
                <w:lang w:eastAsia="ru-RU"/>
              </w:rPr>
              <w:t>/</w:t>
            </w:r>
            <w:proofErr w:type="spellStart"/>
            <w:r w:rsidRPr="00B62BF5">
              <w:rPr>
                <w:rFonts w:ascii="Times New Roman" w:eastAsia="Times New Roman" w:hAnsi="Times New Roman" w:cs="Times New Roman"/>
                <w:bCs/>
                <w:sz w:val="20"/>
                <w:szCs w:val="20"/>
                <w:lang w:eastAsia="ru-RU"/>
              </w:rPr>
              <w:t>п</w:t>
            </w:r>
            <w:proofErr w:type="spellEnd"/>
          </w:p>
        </w:tc>
        <w:tc>
          <w:tcPr>
            <w:tcW w:w="188"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ind w:left="113" w:right="36"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Предлагаемые для осуществления перевозок транспортные средства (ТС)</w:t>
            </w:r>
          </w:p>
        </w:tc>
      </w:tr>
      <w:tr w:rsidR="00B62BF5" w:rsidRPr="00B62BF5" w:rsidTr="00B62BF5">
        <w:tc>
          <w:tcPr>
            <w:tcW w:w="141" w:type="pct"/>
            <w:vMerge/>
            <w:tcBorders>
              <w:left w:val="single" w:sz="6" w:space="0" w:color="auto"/>
              <w:right w:val="single" w:sz="6" w:space="0" w:color="auto"/>
            </w:tcBorders>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6"/>
                <w:szCs w:val="16"/>
                <w:lang w:eastAsia="ru-RU"/>
              </w:rPr>
            </w:pPr>
          </w:p>
        </w:tc>
        <w:tc>
          <w:tcPr>
            <w:tcW w:w="188" w:type="pct"/>
            <w:vMerge/>
            <w:tcBorders>
              <w:top w:val="nil"/>
              <w:left w:val="single" w:sz="6" w:space="0" w:color="auto"/>
              <w:bottom w:val="nil"/>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6"/>
                <w:szCs w:val="16"/>
                <w:lang w:eastAsia="ru-RU"/>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ind w:left="113" w:right="113" w:firstLine="0"/>
              <w:jc w:val="center"/>
              <w:rPr>
                <w:rFonts w:ascii="Times New Roman" w:eastAsia="Times New Roman" w:hAnsi="Times New Roman" w:cs="Times New Roman"/>
                <w:sz w:val="20"/>
                <w:szCs w:val="20"/>
                <w:lang w:eastAsia="ru-RU"/>
              </w:rPr>
            </w:pPr>
            <w:proofErr w:type="spellStart"/>
            <w:r w:rsidRPr="00B62BF5">
              <w:rPr>
                <w:rFonts w:ascii="Times New Roman" w:eastAsia="Times New Roman" w:hAnsi="Times New Roman" w:cs="Times New Roman"/>
                <w:sz w:val="20"/>
                <w:szCs w:val="20"/>
                <w:lang w:eastAsia="ru-RU"/>
              </w:rPr>
              <w:t>гос</w:t>
            </w:r>
            <w:proofErr w:type="gramStart"/>
            <w:r w:rsidRPr="00B62BF5">
              <w:rPr>
                <w:rFonts w:ascii="Times New Roman" w:eastAsia="Times New Roman" w:hAnsi="Times New Roman" w:cs="Times New Roman"/>
                <w:sz w:val="20"/>
                <w:szCs w:val="20"/>
                <w:lang w:eastAsia="ru-RU"/>
              </w:rPr>
              <w:t>.р</w:t>
            </w:r>
            <w:proofErr w:type="gramEnd"/>
            <w:r w:rsidRPr="00B62BF5">
              <w:rPr>
                <w:rFonts w:ascii="Times New Roman" w:eastAsia="Times New Roman" w:hAnsi="Times New Roman" w:cs="Times New Roman"/>
                <w:sz w:val="20"/>
                <w:szCs w:val="20"/>
                <w:lang w:eastAsia="ru-RU"/>
              </w:rPr>
              <w:t>ег.знак</w:t>
            </w:r>
            <w:proofErr w:type="spellEnd"/>
            <w:r w:rsidRPr="00B62BF5">
              <w:rPr>
                <w:rFonts w:ascii="Times New Roman" w:eastAsia="Times New Roman" w:hAnsi="Times New Roman" w:cs="Times New Roman"/>
                <w:sz w:val="20"/>
                <w:szCs w:val="20"/>
                <w:lang w:val="en-US" w:eastAsia="ru-RU"/>
              </w:rPr>
              <w:t>:</w:t>
            </w:r>
            <w:r w:rsidRPr="00B62BF5">
              <w:rPr>
                <w:rFonts w:ascii="Times New Roman" w:eastAsia="Times New Roman" w:hAnsi="Times New Roman" w:cs="Times New Roman"/>
                <w:sz w:val="20"/>
                <w:szCs w:val="20"/>
                <w:lang w:eastAsia="ru-RU"/>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0" w:lineRule="exact"/>
              <w:ind w:right="58" w:firstLine="12"/>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Класс ТС</w:t>
            </w:r>
            <w:r w:rsidRPr="00B62BF5">
              <w:rPr>
                <w:rFonts w:ascii="Times New Roman" w:eastAsia="Times New Roman" w:hAnsi="Times New Roman" w:cs="Times New Roman"/>
                <w:bCs/>
                <w:sz w:val="20"/>
                <w:szCs w:val="20"/>
                <w:lang w:val="en-US" w:eastAsia="ru-RU"/>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Вместимость ТС (кол-во пассажиров)</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8"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4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Максимальный срок эксплуатации ТС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5"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Право пользования (в собственности, иное право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B62BF5" w:rsidRPr="00B62BF5" w:rsidRDefault="00B62BF5" w:rsidP="00B62BF5">
            <w:pPr>
              <w:autoSpaceDE w:val="0"/>
              <w:autoSpaceDN w:val="0"/>
              <w:adjustRightInd w:val="0"/>
              <w:ind w:left="358"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Наличие в салоне ТС оборудования и обустройства (да/нет)</w:t>
            </w:r>
          </w:p>
        </w:tc>
      </w:tr>
      <w:tr w:rsidR="00B62BF5" w:rsidRPr="00B62BF5" w:rsidTr="00B62BF5">
        <w:trPr>
          <w:cantSplit/>
          <w:trHeight w:val="2800"/>
        </w:trPr>
        <w:tc>
          <w:tcPr>
            <w:tcW w:w="141" w:type="pct"/>
            <w:vMerge/>
            <w:tcBorders>
              <w:left w:val="single" w:sz="6" w:space="0" w:color="auto"/>
              <w:bottom w:val="single" w:sz="6" w:space="0" w:color="auto"/>
              <w:right w:val="single" w:sz="6" w:space="0" w:color="auto"/>
            </w:tcBorders>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188"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188"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330"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236"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192"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327"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236"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330" w:type="pct"/>
            <w:vMerge/>
            <w:tcBorders>
              <w:top w:val="nil"/>
              <w:left w:val="single" w:sz="6" w:space="0" w:color="auto"/>
              <w:bottom w:val="single" w:sz="6" w:space="0" w:color="auto"/>
              <w:right w:val="single" w:sz="6" w:space="0" w:color="auto"/>
            </w:tcBorders>
            <w:vAlign w:val="center"/>
          </w:tcPr>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bCs/>
                <w:sz w:val="12"/>
                <w:szCs w:val="12"/>
                <w:lang w:eastAsia="ru-RU"/>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Оборудование для перевозок пассажиров 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Кресла повышенной комфортности с регулируемым наклоном спинки сидения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Кондиционер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Телевизор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3"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Туалет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Низкий пол**</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xml:space="preserve">Дополнительный автономный </w:t>
            </w:r>
            <w:proofErr w:type="spellStart"/>
            <w:r w:rsidRPr="00B62BF5">
              <w:rPr>
                <w:rFonts w:ascii="Times New Roman" w:eastAsia="Times New Roman" w:hAnsi="Times New Roman" w:cs="Times New Roman"/>
                <w:bCs/>
                <w:sz w:val="20"/>
                <w:szCs w:val="20"/>
                <w:lang w:eastAsia="ru-RU"/>
              </w:rPr>
              <w:t>отопитель</w:t>
            </w:r>
            <w:proofErr w:type="spellEnd"/>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B62BF5" w:rsidRPr="00B62BF5" w:rsidRDefault="00B62BF5" w:rsidP="00B62BF5">
            <w:pPr>
              <w:autoSpaceDE w:val="0"/>
              <w:autoSpaceDN w:val="0"/>
              <w:adjustRightInd w:val="0"/>
              <w:spacing w:line="170" w:lineRule="exact"/>
              <w:ind w:left="113" w:right="113" w:firstLine="0"/>
              <w:jc w:val="center"/>
              <w:rPr>
                <w:rFonts w:ascii="Times New Roman" w:eastAsia="Times New Roman" w:hAnsi="Times New Roman" w:cs="Times New Roman"/>
                <w:bCs/>
                <w:sz w:val="20"/>
                <w:szCs w:val="20"/>
                <w:highlight w:val="yellow"/>
                <w:lang w:eastAsia="ru-RU"/>
              </w:rPr>
            </w:pPr>
            <w:r w:rsidRPr="00B62BF5">
              <w:rPr>
                <w:rFonts w:ascii="Times New Roman" w:eastAsia="Times New Roman" w:hAnsi="Times New Roman" w:cs="Times New Roman"/>
                <w:bCs/>
                <w:sz w:val="20"/>
                <w:szCs w:val="20"/>
                <w:lang w:eastAsia="ru-RU"/>
              </w:rPr>
              <w:t>Навигационные блоки ГЛОНАСС/</w:t>
            </w:r>
            <w:r w:rsidRPr="00B62BF5">
              <w:rPr>
                <w:rFonts w:ascii="Times New Roman" w:eastAsia="Times New Roman" w:hAnsi="Times New Roman" w:cs="Times New Roman"/>
                <w:bCs/>
                <w:sz w:val="20"/>
                <w:szCs w:val="20"/>
                <w:lang w:val="en-US" w:eastAsia="ru-RU"/>
              </w:rPr>
              <w:t>GPS</w:t>
            </w:r>
          </w:p>
        </w:tc>
      </w:tr>
      <w:tr w:rsidR="00B62BF5" w:rsidRPr="00B62BF5" w:rsidTr="00B62BF5">
        <w:tc>
          <w:tcPr>
            <w:tcW w:w="141"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right="98" w:hanging="40"/>
              <w:jc w:val="center"/>
              <w:rPr>
                <w:rFonts w:ascii="Times New Roman" w:eastAsia="Times New Roman" w:hAnsi="Times New Roman" w:cs="Times New Roman"/>
                <w:spacing w:val="30"/>
                <w:sz w:val="20"/>
                <w:szCs w:val="20"/>
                <w:lang w:eastAsia="ru-RU"/>
              </w:rPr>
            </w:pPr>
            <w:r w:rsidRPr="00B62BF5">
              <w:rPr>
                <w:rFonts w:ascii="Times New Roman" w:eastAsia="Times New Roman" w:hAnsi="Times New Roman" w:cs="Times New Roman"/>
                <w:spacing w:val="30"/>
                <w:sz w:val="20"/>
                <w:szCs w:val="20"/>
                <w:lang w:eastAsia="ru-RU"/>
              </w:rPr>
              <w:t>1</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right="106" w:firstLine="0"/>
              <w:jc w:val="center"/>
              <w:rPr>
                <w:rFonts w:ascii="Times New Roman" w:eastAsia="Times New Roman" w:hAnsi="Times New Roman" w:cs="Times New Roman"/>
                <w:spacing w:val="30"/>
                <w:sz w:val="20"/>
                <w:szCs w:val="20"/>
                <w:lang w:eastAsia="ru-RU"/>
              </w:rPr>
            </w:pPr>
            <w:r w:rsidRPr="00B62BF5">
              <w:rPr>
                <w:rFonts w:ascii="Times New Roman" w:eastAsia="Times New Roman" w:hAnsi="Times New Roman" w:cs="Times New Roman"/>
                <w:spacing w:val="30"/>
                <w:sz w:val="20"/>
                <w:szCs w:val="20"/>
                <w:lang w:eastAsia="ru-RU"/>
              </w:rPr>
              <w:t>2</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3</w:t>
            </w: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4</w:t>
            </w: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5</w:t>
            </w:r>
          </w:p>
        </w:tc>
        <w:tc>
          <w:tcPr>
            <w:tcW w:w="192"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6</w:t>
            </w:r>
          </w:p>
        </w:tc>
        <w:tc>
          <w:tcPr>
            <w:tcW w:w="327"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left="13"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7</w:t>
            </w: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8</w:t>
            </w: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9</w:t>
            </w:r>
          </w:p>
        </w:tc>
        <w:tc>
          <w:tcPr>
            <w:tcW w:w="283"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10</w:t>
            </w:r>
          </w:p>
        </w:tc>
        <w:tc>
          <w:tcPr>
            <w:tcW w:w="236"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11</w:t>
            </w:r>
          </w:p>
        </w:tc>
        <w:tc>
          <w:tcPr>
            <w:tcW w:w="283"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12</w:t>
            </w: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left="20"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13</w:t>
            </w:r>
          </w:p>
        </w:tc>
        <w:tc>
          <w:tcPr>
            <w:tcW w:w="141"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14</w:t>
            </w: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15</w:t>
            </w:r>
          </w:p>
        </w:tc>
        <w:tc>
          <w:tcPr>
            <w:tcW w:w="18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left="61"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16</w:t>
            </w:r>
          </w:p>
        </w:tc>
        <w:tc>
          <w:tcPr>
            <w:tcW w:w="236" w:type="pct"/>
            <w:tcBorders>
              <w:top w:val="single" w:sz="6" w:space="0" w:color="auto"/>
              <w:left w:val="single" w:sz="6"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17</w:t>
            </w:r>
          </w:p>
        </w:tc>
        <w:tc>
          <w:tcPr>
            <w:tcW w:w="190"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18</w:t>
            </w:r>
          </w:p>
        </w:tc>
        <w:tc>
          <w:tcPr>
            <w:tcW w:w="236"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19</w:t>
            </w:r>
          </w:p>
        </w:tc>
        <w:tc>
          <w:tcPr>
            <w:tcW w:w="191" w:type="pct"/>
            <w:tcBorders>
              <w:top w:val="single" w:sz="6" w:space="0" w:color="auto"/>
              <w:left w:val="single" w:sz="4" w:space="0" w:color="auto"/>
              <w:bottom w:val="single" w:sz="6" w:space="0" w:color="auto"/>
              <w:right w:val="single" w:sz="6" w:space="0" w:color="auto"/>
            </w:tcBorders>
          </w:tcPr>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20</w:t>
            </w:r>
          </w:p>
        </w:tc>
        <w:tc>
          <w:tcPr>
            <w:tcW w:w="283"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left="61"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21</w:t>
            </w:r>
          </w:p>
        </w:tc>
        <w:tc>
          <w:tcPr>
            <w:tcW w:w="189"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22</w:t>
            </w:r>
          </w:p>
        </w:tc>
      </w:tr>
      <w:tr w:rsidR="00B62BF5" w:rsidRPr="00B62BF5" w:rsidTr="00B62BF5">
        <w:tc>
          <w:tcPr>
            <w:tcW w:w="141"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hanging="182"/>
              <w:jc w:val="center"/>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1</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2"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27"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41"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0"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1" w:type="pct"/>
            <w:tcBorders>
              <w:top w:val="single" w:sz="6" w:space="0" w:color="auto"/>
              <w:left w:val="single" w:sz="4"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r>
      <w:tr w:rsidR="00B62BF5" w:rsidRPr="00B62BF5" w:rsidTr="00B62BF5">
        <w:tc>
          <w:tcPr>
            <w:tcW w:w="141"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w:t>
            </w: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8"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2"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27"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41"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6"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0"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36" w:type="pct"/>
            <w:tcBorders>
              <w:top w:val="single" w:sz="6" w:space="0" w:color="auto"/>
              <w:left w:val="single" w:sz="4" w:space="0" w:color="auto"/>
              <w:bottom w:val="single" w:sz="6" w:space="0" w:color="auto"/>
              <w:right w:val="single" w:sz="4"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91" w:type="pct"/>
            <w:tcBorders>
              <w:top w:val="single" w:sz="6" w:space="0" w:color="auto"/>
              <w:left w:val="single" w:sz="4"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283" w:type="pct"/>
            <w:tcBorders>
              <w:top w:val="single" w:sz="6" w:space="0" w:color="auto"/>
              <w:left w:val="single" w:sz="6" w:space="0" w:color="auto"/>
              <w:bottom w:val="single" w:sz="6" w:space="0" w:color="auto"/>
              <w:right w:val="single" w:sz="4"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c>
          <w:tcPr>
            <w:tcW w:w="189" w:type="pct"/>
            <w:tcBorders>
              <w:top w:val="single" w:sz="6" w:space="0" w:color="auto"/>
              <w:left w:val="single" w:sz="4" w:space="0" w:color="auto"/>
              <w:bottom w:val="single" w:sz="6" w:space="0" w:color="auto"/>
              <w:right w:val="single" w:sz="6" w:space="0" w:color="auto"/>
            </w:tcBorders>
            <w:vAlign w:val="center"/>
          </w:tcPr>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0"/>
                <w:szCs w:val="20"/>
                <w:lang w:eastAsia="ru-RU"/>
              </w:rPr>
            </w:pPr>
          </w:p>
        </w:tc>
      </w:tr>
    </w:tbl>
    <w:p w:rsidR="00B62BF5" w:rsidRPr="00B62BF5" w:rsidRDefault="00B62BF5" w:rsidP="00B62BF5">
      <w:pPr>
        <w:widowControl w:val="0"/>
        <w:autoSpaceDE w:val="0"/>
        <w:autoSpaceDN w:val="0"/>
        <w:adjustRightInd w:val="0"/>
        <w:spacing w:before="2"/>
        <w:ind w:firstLine="0"/>
        <w:rPr>
          <w:rFonts w:ascii="Times New Roman" w:eastAsia="Times New Roman" w:hAnsi="Times New Roman" w:cs="Times New Roman"/>
          <w:sz w:val="20"/>
          <w:szCs w:val="20"/>
          <w:lang w:eastAsia="ru-RU"/>
        </w:rPr>
      </w:pPr>
    </w:p>
    <w:p w:rsidR="00B62BF5" w:rsidRPr="00B62BF5" w:rsidRDefault="00B62BF5" w:rsidP="00B62BF5">
      <w:pPr>
        <w:widowControl w:val="0"/>
        <w:autoSpaceDE w:val="0"/>
        <w:autoSpaceDN w:val="0"/>
        <w:adjustRightInd w:val="0"/>
        <w:spacing w:before="2"/>
        <w:ind w:firstLine="0"/>
        <w:rPr>
          <w:rFonts w:ascii="Times New Roman" w:eastAsia="Times New Roman" w:hAnsi="Times New Roman" w:cs="Times New Roman"/>
          <w:sz w:val="20"/>
          <w:szCs w:val="20"/>
          <w:lang w:eastAsia="ru-RU"/>
        </w:rPr>
      </w:pPr>
    </w:p>
    <w:p w:rsidR="00B62BF5" w:rsidRPr="00B62BF5" w:rsidRDefault="00B62BF5" w:rsidP="00B62BF5">
      <w:pPr>
        <w:widowControl w:val="0"/>
        <w:autoSpaceDE w:val="0"/>
        <w:autoSpaceDN w:val="0"/>
        <w:adjustRightInd w:val="0"/>
        <w:spacing w:before="2"/>
        <w:ind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 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w:t>
      </w:r>
      <w:proofErr w:type="gramStart"/>
      <w:r w:rsidRPr="00B62BF5">
        <w:rPr>
          <w:rFonts w:ascii="Times New Roman" w:eastAsia="Times New Roman" w:hAnsi="Times New Roman" w:cs="Times New Roman"/>
          <w:sz w:val="20"/>
          <w:szCs w:val="20"/>
          <w:lang w:eastAsia="ru-RU"/>
        </w:rPr>
        <w:t>С</w:t>
      </w:r>
      <w:proofErr w:type="gramEnd"/>
      <w:r w:rsidRPr="00B62BF5">
        <w:rPr>
          <w:rFonts w:ascii="Times New Roman" w:eastAsia="Times New Roman" w:hAnsi="Times New Roman" w:cs="Times New Roman"/>
          <w:sz w:val="20"/>
          <w:szCs w:val="20"/>
          <w:lang w:eastAsia="ru-RU"/>
        </w:rPr>
        <w:t xml:space="preserve">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62BF5" w:rsidRPr="00B62BF5" w:rsidRDefault="00B62BF5" w:rsidP="00B62BF5">
      <w:pPr>
        <w:widowControl w:val="0"/>
        <w:autoSpaceDE w:val="0"/>
        <w:autoSpaceDN w:val="0"/>
        <w:adjustRightInd w:val="0"/>
        <w:spacing w:before="2"/>
        <w:ind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 В соответствии с ГОСТ </w:t>
      </w:r>
      <w:proofErr w:type="gramStart"/>
      <w:r w:rsidRPr="00B62BF5">
        <w:rPr>
          <w:rFonts w:ascii="Times New Roman" w:eastAsia="Times New Roman" w:hAnsi="Times New Roman" w:cs="Times New Roman"/>
          <w:sz w:val="20"/>
          <w:szCs w:val="20"/>
          <w:lang w:eastAsia="ru-RU"/>
        </w:rPr>
        <w:t>Р</w:t>
      </w:r>
      <w:proofErr w:type="gramEnd"/>
      <w:r w:rsidRPr="00B62BF5">
        <w:rPr>
          <w:rFonts w:ascii="Times New Roman" w:eastAsia="Times New Roman" w:hAnsi="Times New Roman" w:cs="Times New Roman"/>
          <w:sz w:val="20"/>
          <w:szCs w:val="20"/>
          <w:lang w:eastAsia="ru-RU"/>
        </w:rPr>
        <w:t xml:space="preserve"> ИСО 16121-4-2011 «Эргономика транспортных средств. Требования к рабочему месту водителя автобуса». </w:t>
      </w:r>
      <w:proofErr w:type="gramStart"/>
      <w:r w:rsidRPr="00B62BF5">
        <w:rPr>
          <w:rFonts w:ascii="Times New Roman" w:eastAsia="Times New Roman" w:hAnsi="Times New Roman" w:cs="Times New Roman"/>
          <w:sz w:val="20"/>
          <w:szCs w:val="20"/>
          <w:lang w:eastAsia="ru-RU"/>
        </w:rPr>
        <w:t>Транспортное средство с низким расположением пола (</w:t>
      </w:r>
      <w:proofErr w:type="spellStart"/>
      <w:r w:rsidRPr="00B62BF5">
        <w:rPr>
          <w:rFonts w:ascii="Times New Roman" w:eastAsia="Times New Roman" w:hAnsi="Times New Roman" w:cs="Times New Roman"/>
          <w:sz w:val="20"/>
          <w:szCs w:val="20"/>
          <w:lang w:eastAsia="ru-RU"/>
        </w:rPr>
        <w:t>low-floor</w:t>
      </w:r>
      <w:proofErr w:type="spellEnd"/>
      <w:r w:rsidRPr="00B62BF5">
        <w:rPr>
          <w:rFonts w:ascii="Times New Roman" w:eastAsia="Times New Roman" w:hAnsi="Times New Roman" w:cs="Times New Roman"/>
          <w:sz w:val="20"/>
          <w:szCs w:val="20"/>
          <w:lang w:eastAsia="ru-RU"/>
        </w:rPr>
        <w:t>)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roofErr w:type="gramEnd"/>
    </w:p>
    <w:p w:rsidR="00B62BF5" w:rsidRPr="00B62BF5" w:rsidRDefault="00B62BF5" w:rsidP="00B62BF5">
      <w:pPr>
        <w:tabs>
          <w:tab w:val="left" w:pos="1008"/>
        </w:tabs>
        <w:autoSpaceDE w:val="0"/>
        <w:autoSpaceDN w:val="0"/>
        <w:adjustRightInd w:val="0"/>
        <w:spacing w:line="240" w:lineRule="exact"/>
        <w:ind w:firstLine="0"/>
        <w:rPr>
          <w:rFonts w:ascii="Times New Roman" w:eastAsia="Times New Roman" w:hAnsi="Times New Roman" w:cs="Times New Roman"/>
          <w:sz w:val="20"/>
          <w:szCs w:val="20"/>
          <w:lang w:eastAsia="ru-RU"/>
        </w:rPr>
      </w:pPr>
    </w:p>
    <w:p w:rsidR="00B62BF5" w:rsidRPr="00B62BF5" w:rsidRDefault="00B62BF5" w:rsidP="00B62BF5">
      <w:pPr>
        <w:tabs>
          <w:tab w:val="left" w:pos="1008"/>
        </w:tabs>
        <w:autoSpaceDE w:val="0"/>
        <w:autoSpaceDN w:val="0"/>
        <w:adjustRightInd w:val="0"/>
        <w:spacing w:line="240" w:lineRule="exact"/>
        <w:ind w:right="-494"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_________________________________________________________________________</w:t>
      </w:r>
      <w:r w:rsidRPr="00B62BF5">
        <w:rPr>
          <w:rFonts w:ascii="Times New Roman" w:eastAsia="Times New Roman" w:hAnsi="Times New Roman" w:cs="Times New Roman"/>
          <w:sz w:val="20"/>
          <w:szCs w:val="20"/>
          <w:lang w:eastAsia="ru-RU"/>
        </w:rPr>
        <w:tab/>
      </w:r>
      <w:r w:rsidRPr="00B62BF5">
        <w:rPr>
          <w:rFonts w:ascii="Times New Roman" w:eastAsia="Times New Roman" w:hAnsi="Times New Roman" w:cs="Times New Roman"/>
          <w:sz w:val="20"/>
          <w:szCs w:val="20"/>
          <w:lang w:eastAsia="ru-RU"/>
        </w:rPr>
        <w:tab/>
        <w:t>___________________</w:t>
      </w:r>
      <w:r w:rsidRPr="00B62BF5">
        <w:rPr>
          <w:rFonts w:ascii="Times New Roman" w:eastAsia="Times New Roman" w:hAnsi="Times New Roman" w:cs="Times New Roman"/>
          <w:sz w:val="20"/>
          <w:szCs w:val="20"/>
          <w:lang w:eastAsia="ru-RU"/>
        </w:rPr>
        <w:tab/>
      </w:r>
      <w:r w:rsidRPr="00B62BF5">
        <w:rPr>
          <w:rFonts w:ascii="Times New Roman" w:eastAsia="Times New Roman" w:hAnsi="Times New Roman" w:cs="Times New Roman"/>
          <w:sz w:val="20"/>
          <w:szCs w:val="20"/>
          <w:lang w:eastAsia="ru-RU"/>
        </w:rPr>
        <w:tab/>
        <w:t>____________________________</w:t>
      </w:r>
    </w:p>
    <w:p w:rsidR="00B62BF5" w:rsidRPr="00B62BF5" w:rsidRDefault="00B62BF5" w:rsidP="00B62BF5">
      <w:pPr>
        <w:tabs>
          <w:tab w:val="left" w:pos="9024"/>
          <w:tab w:val="left" w:pos="11664"/>
        </w:tabs>
        <w:autoSpaceDE w:val="0"/>
        <w:autoSpaceDN w:val="0"/>
        <w:adjustRightInd w:val="0"/>
        <w:spacing w:line="240" w:lineRule="exact"/>
        <w:ind w:right="-494"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bCs/>
          <w:sz w:val="20"/>
          <w:szCs w:val="20"/>
          <w:lang w:eastAsia="ru-RU"/>
        </w:rPr>
        <w:t xml:space="preserve">   (должность лица, уполномоченного на осуществление </w:t>
      </w:r>
      <w:r w:rsidRPr="00B62BF5">
        <w:rPr>
          <w:rFonts w:ascii="Times New Roman" w:eastAsia="Times New Roman" w:hAnsi="Times New Roman" w:cs="Times New Roman"/>
          <w:sz w:val="20"/>
          <w:szCs w:val="20"/>
          <w:lang w:eastAsia="ru-RU"/>
        </w:rPr>
        <w:t xml:space="preserve">действий </w:t>
      </w:r>
      <w:r w:rsidRPr="00B62BF5">
        <w:rPr>
          <w:rFonts w:ascii="Times New Roman" w:eastAsia="Times New Roman" w:hAnsi="Times New Roman" w:cs="Times New Roman"/>
          <w:bCs/>
          <w:sz w:val="20"/>
          <w:szCs w:val="20"/>
          <w:lang w:eastAsia="ru-RU"/>
        </w:rPr>
        <w:t>от имени заявителя)</w:t>
      </w:r>
      <w:r w:rsidRPr="00B62BF5">
        <w:rPr>
          <w:rFonts w:ascii="Times New Roman" w:eastAsia="Times New Roman" w:hAnsi="Times New Roman" w:cs="Times New Roman"/>
          <w:bCs/>
          <w:sz w:val="20"/>
          <w:szCs w:val="20"/>
          <w:lang w:eastAsia="ru-RU"/>
        </w:rPr>
        <w:tab/>
        <w:t>(подпись)</w:t>
      </w:r>
      <w:r w:rsidRPr="00B62BF5">
        <w:rPr>
          <w:rFonts w:ascii="Times New Roman" w:eastAsia="Times New Roman" w:hAnsi="Times New Roman" w:cs="Times New Roman"/>
          <w:bCs/>
          <w:sz w:val="20"/>
          <w:szCs w:val="20"/>
          <w:lang w:eastAsia="ru-RU"/>
        </w:rPr>
        <w:tab/>
      </w:r>
      <w:r w:rsidRPr="00B62BF5">
        <w:rPr>
          <w:rFonts w:ascii="Times New Roman" w:eastAsia="Times New Roman" w:hAnsi="Times New Roman" w:cs="Times New Roman"/>
          <w:sz w:val="20"/>
          <w:szCs w:val="20"/>
          <w:lang w:eastAsia="ru-RU"/>
        </w:rPr>
        <w:t>(расшифровка подписи)</w:t>
      </w:r>
    </w:p>
    <w:p w:rsidR="00B62BF5" w:rsidRPr="00B62BF5" w:rsidRDefault="00B62BF5" w:rsidP="00B62BF5">
      <w:pPr>
        <w:autoSpaceDE w:val="0"/>
        <w:autoSpaceDN w:val="0"/>
        <w:adjustRightInd w:val="0"/>
        <w:spacing w:before="29" w:line="276" w:lineRule="auto"/>
        <w:ind w:left="7799" w:right="-494"/>
        <w:jc w:val="left"/>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М.П. (при наличии)</w:t>
      </w:r>
    </w:p>
    <w:p w:rsidR="00B62BF5" w:rsidRPr="00B62BF5" w:rsidRDefault="00B62BF5" w:rsidP="00B62BF5">
      <w:pPr>
        <w:widowControl w:val="0"/>
        <w:autoSpaceDE w:val="0"/>
        <w:autoSpaceDN w:val="0"/>
        <w:adjustRightInd w:val="0"/>
        <w:ind w:left="9923"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9923"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9923"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9923"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9923"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9923"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Форма № 3</w:t>
      </w: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 2025-2)</w:t>
      </w: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СПИСОК</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водителей,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B62BF5" w:rsidRPr="00B62BF5" w:rsidRDefault="00B62BF5" w:rsidP="00B62BF5">
      <w:pPr>
        <w:autoSpaceDE w:val="0"/>
        <w:autoSpaceDN w:val="0"/>
        <w:adjustRightInd w:val="0"/>
        <w:spacing w:before="46"/>
        <w:ind w:firstLine="0"/>
        <w:rPr>
          <w:rFonts w:ascii="Times New Roman" w:eastAsia="Times New Roman" w:hAnsi="Times New Roman" w:cs="Times New Roman"/>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764"/>
        <w:gridCol w:w="2491"/>
        <w:gridCol w:w="2628"/>
        <w:gridCol w:w="2542"/>
      </w:tblGrid>
      <w:tr w:rsidR="00B62BF5" w:rsidRPr="00B62BF5" w:rsidTr="00B62BF5">
        <w:tc>
          <w:tcPr>
            <w:tcW w:w="26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xml:space="preserve">№ </w:t>
            </w:r>
            <w:proofErr w:type="spellStart"/>
            <w:proofErr w:type="gramStart"/>
            <w:r w:rsidRPr="00B62BF5">
              <w:rPr>
                <w:rFonts w:ascii="Times New Roman" w:eastAsia="Times New Roman" w:hAnsi="Times New Roman" w:cs="Times New Roman"/>
                <w:bCs/>
                <w:sz w:val="20"/>
                <w:szCs w:val="20"/>
                <w:lang w:eastAsia="ru-RU"/>
              </w:rPr>
              <w:t>п</w:t>
            </w:r>
            <w:proofErr w:type="spellEnd"/>
            <w:proofErr w:type="gramEnd"/>
            <w:r w:rsidRPr="00B62BF5">
              <w:rPr>
                <w:rFonts w:ascii="Times New Roman" w:eastAsia="Times New Roman" w:hAnsi="Times New Roman" w:cs="Times New Roman"/>
                <w:bCs/>
                <w:sz w:val="20"/>
                <w:szCs w:val="20"/>
                <w:lang w:eastAsia="ru-RU"/>
              </w:rPr>
              <w:t>/</w:t>
            </w:r>
            <w:proofErr w:type="spellStart"/>
            <w:r w:rsidRPr="00B62BF5">
              <w:rPr>
                <w:rFonts w:ascii="Times New Roman" w:eastAsia="Times New Roman" w:hAnsi="Times New Roman" w:cs="Times New Roman"/>
                <w:bCs/>
                <w:sz w:val="20"/>
                <w:szCs w:val="20"/>
                <w:lang w:eastAsia="ru-RU"/>
              </w:rPr>
              <w:t>п</w:t>
            </w:r>
            <w:proofErr w:type="spellEnd"/>
          </w:p>
        </w:tc>
        <w:tc>
          <w:tcPr>
            <w:tcW w:w="2219"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ФИО</w:t>
            </w:r>
          </w:p>
        </w:tc>
        <w:tc>
          <w:tcPr>
            <w:tcW w:w="81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Серия и номер водительского удостоверения</w:t>
            </w:r>
          </w:p>
        </w:tc>
        <w:tc>
          <w:tcPr>
            <w:tcW w:w="862"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Срок действия водительского удостоверения</w:t>
            </w:r>
          </w:p>
        </w:tc>
        <w:tc>
          <w:tcPr>
            <w:tcW w:w="834" w:type="pct"/>
            <w:shd w:val="clear" w:color="auto" w:fill="auto"/>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Согласие на обработку персональных данных</w:t>
            </w:r>
            <w:proofErr w:type="gramStart"/>
            <w:r w:rsidRPr="00B62BF5">
              <w:rPr>
                <w:rFonts w:ascii="Times New Roman" w:eastAsia="Times New Roman" w:hAnsi="Times New Roman" w:cs="Times New Roman"/>
                <w:bCs/>
                <w:sz w:val="20"/>
                <w:szCs w:val="20"/>
                <w:lang w:eastAsia="ru-RU"/>
              </w:rPr>
              <w:t>.</w:t>
            </w:r>
            <w:proofErr w:type="gramEnd"/>
            <w:r w:rsidRPr="00B62BF5">
              <w:rPr>
                <w:rFonts w:ascii="Times New Roman" w:eastAsia="Times New Roman" w:hAnsi="Times New Roman" w:cs="Times New Roman"/>
                <w:bCs/>
                <w:sz w:val="20"/>
                <w:szCs w:val="20"/>
                <w:lang w:eastAsia="ru-RU"/>
              </w:rPr>
              <w:t xml:space="preserve"> (</w:t>
            </w:r>
            <w:proofErr w:type="gramStart"/>
            <w:r w:rsidRPr="00B62BF5">
              <w:rPr>
                <w:rFonts w:ascii="Times New Roman" w:eastAsia="Times New Roman" w:hAnsi="Times New Roman" w:cs="Times New Roman"/>
                <w:bCs/>
                <w:sz w:val="20"/>
                <w:szCs w:val="20"/>
                <w:lang w:eastAsia="ru-RU"/>
              </w:rPr>
              <w:t>п</w:t>
            </w:r>
            <w:proofErr w:type="gramEnd"/>
            <w:r w:rsidRPr="00B62BF5">
              <w:rPr>
                <w:rFonts w:ascii="Times New Roman" w:eastAsia="Times New Roman" w:hAnsi="Times New Roman" w:cs="Times New Roman"/>
                <w:bCs/>
                <w:sz w:val="20"/>
                <w:szCs w:val="20"/>
                <w:lang w:eastAsia="ru-RU"/>
              </w:rPr>
              <w:t>одпись водителя)*</w:t>
            </w:r>
          </w:p>
        </w:tc>
      </w:tr>
      <w:tr w:rsidR="00B62BF5" w:rsidRPr="00B62BF5" w:rsidTr="00B62BF5">
        <w:tc>
          <w:tcPr>
            <w:tcW w:w="26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w:t>
            </w:r>
          </w:p>
        </w:tc>
        <w:tc>
          <w:tcPr>
            <w:tcW w:w="2219"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w:t>
            </w:r>
          </w:p>
        </w:tc>
        <w:tc>
          <w:tcPr>
            <w:tcW w:w="81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3</w:t>
            </w:r>
          </w:p>
        </w:tc>
        <w:tc>
          <w:tcPr>
            <w:tcW w:w="862"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4</w:t>
            </w:r>
          </w:p>
        </w:tc>
        <w:tc>
          <w:tcPr>
            <w:tcW w:w="834" w:type="pct"/>
            <w:shd w:val="clear" w:color="auto" w:fill="auto"/>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5</w:t>
            </w:r>
          </w:p>
        </w:tc>
      </w:tr>
      <w:tr w:rsidR="00B62BF5" w:rsidRPr="00B62BF5" w:rsidTr="00B62BF5">
        <w:tc>
          <w:tcPr>
            <w:tcW w:w="26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w:t>
            </w:r>
          </w:p>
        </w:tc>
        <w:tc>
          <w:tcPr>
            <w:tcW w:w="2219"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81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862"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834" w:type="pct"/>
            <w:shd w:val="clear" w:color="auto" w:fill="auto"/>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r>
      <w:tr w:rsidR="00B62BF5" w:rsidRPr="00B62BF5" w:rsidTr="00B62BF5">
        <w:tc>
          <w:tcPr>
            <w:tcW w:w="26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w:t>
            </w:r>
          </w:p>
        </w:tc>
        <w:tc>
          <w:tcPr>
            <w:tcW w:w="2219"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81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862"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834" w:type="pct"/>
            <w:shd w:val="clear" w:color="auto" w:fill="auto"/>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r>
    </w:tbl>
    <w:p w:rsidR="00B62BF5" w:rsidRPr="00B62BF5" w:rsidRDefault="00B62BF5" w:rsidP="00B62BF5">
      <w:pPr>
        <w:widowControl w:val="0"/>
        <w:autoSpaceDE w:val="0"/>
        <w:autoSpaceDN w:val="0"/>
        <w:adjustRightInd w:val="0"/>
        <w:spacing w:after="72" w:line="1" w:lineRule="exact"/>
        <w:ind w:firstLine="720"/>
        <w:rPr>
          <w:rFonts w:ascii="Arial" w:eastAsia="Times New Roman" w:hAnsi="Arial" w:cs="Arial"/>
          <w:sz w:val="2"/>
          <w:szCs w:val="2"/>
          <w:lang w:eastAsia="ru-RU"/>
        </w:rPr>
      </w:pPr>
    </w:p>
    <w:p w:rsidR="00B62BF5" w:rsidRPr="00B62BF5" w:rsidRDefault="00B62BF5" w:rsidP="00B62BF5">
      <w:pPr>
        <w:widowControl w:val="0"/>
        <w:autoSpaceDE w:val="0"/>
        <w:autoSpaceDN w:val="0"/>
        <w:adjustRightInd w:val="0"/>
        <w:ind w:right="-494" w:firstLine="708"/>
        <w:rPr>
          <w:rFonts w:ascii="Arial" w:eastAsia="Times New Roman" w:hAnsi="Arial" w:cs="Arial"/>
          <w:sz w:val="24"/>
          <w:szCs w:val="24"/>
          <w:lang w:eastAsia="ru-RU"/>
        </w:rPr>
      </w:pPr>
    </w:p>
    <w:p w:rsidR="00B62BF5" w:rsidRPr="00B62BF5" w:rsidRDefault="00B62BF5" w:rsidP="00B62BF5">
      <w:pPr>
        <w:widowControl w:val="0"/>
        <w:autoSpaceDE w:val="0"/>
        <w:autoSpaceDN w:val="0"/>
        <w:adjustRightInd w:val="0"/>
        <w:ind w:firstLine="708"/>
        <w:rPr>
          <w:rFonts w:ascii="Times New Roman" w:eastAsia="Times New Roman" w:hAnsi="Times New Roman" w:cs="Times New Roman"/>
          <w:sz w:val="24"/>
          <w:szCs w:val="24"/>
          <w:lang w:eastAsia="ru-RU"/>
        </w:rPr>
      </w:pPr>
      <w:proofErr w:type="gramStart"/>
      <w:r w:rsidRPr="00B62BF5">
        <w:rPr>
          <w:rFonts w:ascii="Times New Roman" w:eastAsia="Times New Roman" w:hAnsi="Times New Roman" w:cs="Times New Roman"/>
          <w:sz w:val="24"/>
          <w:szCs w:val="24"/>
          <w:lang w:eastAsia="ru-RU"/>
        </w:rPr>
        <w:t xml:space="preserve">* - В соответствии с требованиями Федерального закона от 27 июля 2006 года № 152-ФЗ «О персональных данных» я, даю свое согласие должностным лицам Администрации Красногорского района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w:t>
      </w:r>
      <w:r w:rsidRPr="00B62BF5">
        <w:rPr>
          <w:rFonts w:ascii="Times New Roman" w:eastAsia="Times New Roman" w:hAnsi="Times New Roman" w:cs="Times New Roman"/>
          <w:sz w:val="24"/>
          <w:szCs w:val="24"/>
          <w:lang w:eastAsia="ru-RU"/>
        </w:rPr>
        <w:lastRenderedPageBreak/>
        <w:t>обезличивание, блокирование, передачу третьим лицам моих персональных данных (фамилия, имя, отчество, год, месяц, дата и место рождения</w:t>
      </w:r>
      <w:proofErr w:type="gramEnd"/>
      <w:r w:rsidRPr="00B62BF5">
        <w:rPr>
          <w:rFonts w:ascii="Times New Roman" w:eastAsia="Times New Roman" w:hAnsi="Times New Roman" w:cs="Times New Roman"/>
          <w:sz w:val="24"/>
          <w:szCs w:val="24"/>
          <w:lang w:eastAsia="ru-RU"/>
        </w:rPr>
        <w:t>, адрес, социальное, имущественное положение, образование, профессия и другая информация).</w:t>
      </w:r>
    </w:p>
    <w:p w:rsidR="00B62BF5" w:rsidRPr="00B62BF5" w:rsidRDefault="00B62BF5" w:rsidP="00B62BF5">
      <w:pPr>
        <w:widowControl w:val="0"/>
        <w:autoSpaceDE w:val="0"/>
        <w:autoSpaceDN w:val="0"/>
        <w:adjustRightInd w:val="0"/>
        <w:ind w:firstLine="708"/>
        <w:rPr>
          <w:rFonts w:ascii="Times New Roman" w:eastAsia="Times New Roman" w:hAnsi="Times New Roman" w:cs="Times New Roman"/>
          <w:sz w:val="24"/>
          <w:szCs w:val="24"/>
          <w:lang w:eastAsia="ru-RU"/>
        </w:rPr>
      </w:pPr>
      <w:r w:rsidRPr="00B62BF5">
        <w:rPr>
          <w:rFonts w:ascii="Times New Roman" w:eastAsia="Times New Roman" w:hAnsi="Times New Roman" w:cs="Times New Roman"/>
          <w:sz w:val="24"/>
          <w:szCs w:val="24"/>
          <w:lang w:eastAsia="ru-RU"/>
        </w:rPr>
        <w:t xml:space="preserve">Настоящее согласие действует </w:t>
      </w:r>
      <w:proofErr w:type="gramStart"/>
      <w:r w:rsidRPr="00B62BF5">
        <w:rPr>
          <w:rFonts w:ascii="Times New Roman" w:eastAsia="Times New Roman" w:hAnsi="Times New Roman" w:cs="Times New Roman"/>
          <w:sz w:val="24"/>
          <w:szCs w:val="24"/>
          <w:lang w:eastAsia="ru-RU"/>
        </w:rPr>
        <w:t>в течение периода проведения открытого конкурса с момента подачи заявки на участие в нем до определения</w:t>
      </w:r>
      <w:proofErr w:type="gramEnd"/>
      <w:r w:rsidRPr="00B62BF5">
        <w:rPr>
          <w:rFonts w:ascii="Times New Roman" w:eastAsia="Times New Roman" w:hAnsi="Times New Roman" w:cs="Times New Roman"/>
          <w:sz w:val="24"/>
          <w:szCs w:val="24"/>
          <w:lang w:eastAsia="ru-RU"/>
        </w:rPr>
        <w:t xml:space="preserve"> победителя.</w:t>
      </w:r>
    </w:p>
    <w:p w:rsidR="00B62BF5" w:rsidRPr="00B62BF5" w:rsidRDefault="00B62BF5" w:rsidP="00B62BF5">
      <w:pPr>
        <w:autoSpaceDE w:val="0"/>
        <w:autoSpaceDN w:val="0"/>
        <w:adjustRightInd w:val="0"/>
        <w:spacing w:before="2"/>
        <w:ind w:right="-494" w:firstLine="0"/>
        <w:jc w:val="left"/>
        <w:rPr>
          <w:rFonts w:ascii="Times New Roman" w:eastAsia="Times New Roman" w:hAnsi="Times New Roman" w:cs="Times New Roman"/>
          <w:sz w:val="24"/>
          <w:szCs w:val="24"/>
          <w:lang w:eastAsia="ru-RU"/>
        </w:rPr>
      </w:pPr>
    </w:p>
    <w:p w:rsidR="00B62BF5" w:rsidRPr="00B62BF5" w:rsidRDefault="00B62BF5" w:rsidP="00B62BF5">
      <w:pPr>
        <w:tabs>
          <w:tab w:val="left" w:pos="1008"/>
        </w:tabs>
        <w:autoSpaceDE w:val="0"/>
        <w:autoSpaceDN w:val="0"/>
        <w:adjustRightInd w:val="0"/>
        <w:spacing w:line="276" w:lineRule="auto"/>
        <w:ind w:right="-494"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__________________________________________________________________________</w:t>
      </w:r>
      <w:r w:rsidRPr="00B62BF5">
        <w:rPr>
          <w:rFonts w:ascii="Times New Roman" w:eastAsia="Times New Roman" w:hAnsi="Times New Roman" w:cs="Times New Roman"/>
          <w:sz w:val="20"/>
          <w:szCs w:val="20"/>
          <w:lang w:eastAsia="ru-RU"/>
        </w:rPr>
        <w:tab/>
      </w:r>
      <w:r w:rsidRPr="00B62BF5">
        <w:rPr>
          <w:rFonts w:ascii="Times New Roman" w:eastAsia="Times New Roman" w:hAnsi="Times New Roman" w:cs="Times New Roman"/>
          <w:sz w:val="20"/>
          <w:szCs w:val="20"/>
          <w:lang w:eastAsia="ru-RU"/>
        </w:rPr>
        <w:tab/>
        <w:t xml:space="preserve">     ___________________</w:t>
      </w:r>
      <w:r w:rsidRPr="00B62BF5">
        <w:rPr>
          <w:rFonts w:ascii="Times New Roman" w:eastAsia="Times New Roman" w:hAnsi="Times New Roman" w:cs="Times New Roman"/>
          <w:sz w:val="20"/>
          <w:szCs w:val="20"/>
          <w:lang w:eastAsia="ru-RU"/>
        </w:rPr>
        <w:tab/>
      </w:r>
      <w:r w:rsidRPr="00B62BF5">
        <w:rPr>
          <w:rFonts w:ascii="Times New Roman" w:eastAsia="Times New Roman" w:hAnsi="Times New Roman" w:cs="Times New Roman"/>
          <w:sz w:val="20"/>
          <w:szCs w:val="20"/>
          <w:lang w:eastAsia="ru-RU"/>
        </w:rPr>
        <w:tab/>
        <w:t xml:space="preserve">          ____________________________</w:t>
      </w:r>
    </w:p>
    <w:p w:rsidR="00B62BF5" w:rsidRPr="00B62BF5" w:rsidRDefault="00B62BF5" w:rsidP="00B62BF5">
      <w:pPr>
        <w:tabs>
          <w:tab w:val="left" w:pos="9024"/>
          <w:tab w:val="left" w:pos="11664"/>
        </w:tabs>
        <w:autoSpaceDE w:val="0"/>
        <w:autoSpaceDN w:val="0"/>
        <w:adjustRightInd w:val="0"/>
        <w:spacing w:line="276" w:lineRule="auto"/>
        <w:ind w:right="-494"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bCs/>
          <w:sz w:val="20"/>
          <w:szCs w:val="20"/>
          <w:lang w:eastAsia="ru-RU"/>
        </w:rPr>
        <w:t xml:space="preserve">(должность лица, уполномоченного на осуществление </w:t>
      </w:r>
      <w:r w:rsidRPr="00B62BF5">
        <w:rPr>
          <w:rFonts w:ascii="Times New Roman" w:eastAsia="Times New Roman" w:hAnsi="Times New Roman" w:cs="Times New Roman"/>
          <w:sz w:val="20"/>
          <w:szCs w:val="20"/>
          <w:lang w:eastAsia="ru-RU"/>
        </w:rPr>
        <w:t xml:space="preserve">действий </w:t>
      </w:r>
      <w:r w:rsidRPr="00B62BF5">
        <w:rPr>
          <w:rFonts w:ascii="Times New Roman" w:eastAsia="Times New Roman" w:hAnsi="Times New Roman" w:cs="Times New Roman"/>
          <w:bCs/>
          <w:sz w:val="20"/>
          <w:szCs w:val="20"/>
          <w:lang w:eastAsia="ru-RU"/>
        </w:rPr>
        <w:t>от имени заявителя)</w:t>
      </w:r>
      <w:r w:rsidRPr="00B62BF5">
        <w:rPr>
          <w:rFonts w:ascii="Times New Roman" w:eastAsia="Times New Roman" w:hAnsi="Times New Roman" w:cs="Times New Roman"/>
          <w:bCs/>
          <w:sz w:val="20"/>
          <w:szCs w:val="20"/>
          <w:lang w:eastAsia="ru-RU"/>
        </w:rPr>
        <w:tab/>
        <w:t xml:space="preserve">         (подпись)</w:t>
      </w:r>
      <w:r w:rsidRPr="00B62BF5">
        <w:rPr>
          <w:rFonts w:ascii="Times New Roman" w:eastAsia="Times New Roman" w:hAnsi="Times New Roman" w:cs="Times New Roman"/>
          <w:bCs/>
          <w:sz w:val="20"/>
          <w:szCs w:val="20"/>
          <w:lang w:eastAsia="ru-RU"/>
        </w:rPr>
        <w:tab/>
      </w:r>
      <w:r w:rsidRPr="00B62BF5">
        <w:rPr>
          <w:rFonts w:ascii="Times New Roman" w:eastAsia="Times New Roman" w:hAnsi="Times New Roman" w:cs="Times New Roman"/>
          <w:sz w:val="20"/>
          <w:szCs w:val="20"/>
          <w:lang w:eastAsia="ru-RU"/>
        </w:rPr>
        <w:t>(расшифровка подписи)</w:t>
      </w:r>
    </w:p>
    <w:p w:rsidR="00B62BF5" w:rsidRPr="00B62BF5" w:rsidRDefault="00B62BF5" w:rsidP="00B62BF5">
      <w:pPr>
        <w:autoSpaceDE w:val="0"/>
        <w:autoSpaceDN w:val="0"/>
        <w:adjustRightInd w:val="0"/>
        <w:spacing w:before="29" w:line="276" w:lineRule="auto"/>
        <w:ind w:left="7799" w:right="-494"/>
        <w:jc w:val="left"/>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         М.П. (при наличии)</w:t>
      </w:r>
    </w:p>
    <w:p w:rsidR="00B62BF5" w:rsidRPr="00B62BF5" w:rsidRDefault="00B62BF5" w:rsidP="00B62BF5">
      <w:pPr>
        <w:widowControl w:val="0"/>
        <w:tabs>
          <w:tab w:val="left" w:pos="1805"/>
        </w:tabs>
        <w:autoSpaceDE w:val="0"/>
        <w:autoSpaceDN w:val="0"/>
        <w:adjustRightInd w:val="0"/>
        <w:ind w:right="-494"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8505" w:right="-494" w:hanging="14"/>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Форма № 4</w:t>
      </w: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 2025-2)</w:t>
      </w:r>
    </w:p>
    <w:p w:rsidR="00B62BF5" w:rsidRPr="00B62BF5" w:rsidRDefault="00B62BF5" w:rsidP="00B62BF5">
      <w:pPr>
        <w:widowControl w:val="0"/>
        <w:tabs>
          <w:tab w:val="left" w:pos="1805"/>
        </w:tabs>
        <w:autoSpaceDE w:val="0"/>
        <w:autoSpaceDN w:val="0"/>
        <w:adjustRightInd w:val="0"/>
        <w:ind w:right="-494" w:firstLine="720"/>
        <w:jc w:val="center"/>
        <w:rPr>
          <w:rFonts w:ascii="Times New Roman" w:eastAsia="Times New Roman" w:hAnsi="Times New Roman" w:cs="Times New Roman"/>
          <w:sz w:val="26"/>
          <w:szCs w:val="26"/>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СПИСОК</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6"/>
          <w:szCs w:val="26"/>
          <w:lang w:eastAsia="ru-RU"/>
        </w:rPr>
      </w:pPr>
      <w:r w:rsidRPr="00B62BF5">
        <w:rPr>
          <w:rFonts w:ascii="Times New Roman" w:eastAsia="Times New Roman" w:hAnsi="Times New Roman" w:cs="Times New Roman"/>
          <w:sz w:val="26"/>
          <w:szCs w:val="26"/>
          <w:lang w:eastAsia="ru-RU"/>
        </w:rPr>
        <w:t xml:space="preserve">транспортных средств, имевшихся в распоряжении </w:t>
      </w:r>
      <w:r w:rsidRPr="00B62BF5">
        <w:rPr>
          <w:rFonts w:ascii="Times New Roman" w:eastAsia="Times New Roman" w:hAnsi="Times New Roman" w:cs="Times New Roman"/>
          <w:bCs/>
          <w:sz w:val="26"/>
          <w:szCs w:val="26"/>
          <w:lang w:eastAsia="ru-RU"/>
        </w:rPr>
        <w:t>в течение года, предшествующего дате проведения открытого конкурса</w:t>
      </w:r>
    </w:p>
    <w:p w:rsidR="00B62BF5" w:rsidRPr="00B62BF5" w:rsidRDefault="00B62BF5" w:rsidP="00B62BF5">
      <w:pPr>
        <w:autoSpaceDE w:val="0"/>
        <w:autoSpaceDN w:val="0"/>
        <w:adjustRightInd w:val="0"/>
        <w:spacing w:before="46"/>
        <w:ind w:firstLine="0"/>
        <w:jc w:val="left"/>
        <w:rPr>
          <w:rFonts w:ascii="Times New Roman" w:eastAsia="Times New Roman" w:hAnsi="Times New Roman" w:cs="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1905"/>
        <w:gridCol w:w="1546"/>
        <w:gridCol w:w="1594"/>
        <w:gridCol w:w="1695"/>
        <w:gridCol w:w="2878"/>
        <w:gridCol w:w="1268"/>
        <w:gridCol w:w="1384"/>
        <w:gridCol w:w="2341"/>
      </w:tblGrid>
      <w:tr w:rsidR="00B62BF5" w:rsidRPr="00B62BF5" w:rsidTr="00B62BF5">
        <w:trPr>
          <w:trHeight w:val="2935"/>
        </w:trPr>
        <w:tc>
          <w:tcPr>
            <w:tcW w:w="207" w:type="pct"/>
            <w:vMerge w:val="restar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lastRenderedPageBreak/>
              <w:t xml:space="preserve">№ </w:t>
            </w:r>
            <w:proofErr w:type="spellStart"/>
            <w:proofErr w:type="gramStart"/>
            <w:r w:rsidRPr="00B62BF5">
              <w:rPr>
                <w:rFonts w:ascii="Times New Roman" w:eastAsia="Times New Roman" w:hAnsi="Times New Roman" w:cs="Times New Roman"/>
                <w:bCs/>
                <w:sz w:val="20"/>
                <w:szCs w:val="20"/>
                <w:lang w:eastAsia="ru-RU"/>
              </w:rPr>
              <w:t>п</w:t>
            </w:r>
            <w:proofErr w:type="spellEnd"/>
            <w:proofErr w:type="gramEnd"/>
            <w:r w:rsidRPr="00B62BF5">
              <w:rPr>
                <w:rFonts w:ascii="Times New Roman" w:eastAsia="Times New Roman" w:hAnsi="Times New Roman" w:cs="Times New Roman"/>
                <w:bCs/>
                <w:sz w:val="20"/>
                <w:szCs w:val="20"/>
                <w:lang w:eastAsia="ru-RU"/>
              </w:rPr>
              <w:t>/</w:t>
            </w:r>
            <w:proofErr w:type="spellStart"/>
            <w:r w:rsidRPr="00B62BF5">
              <w:rPr>
                <w:rFonts w:ascii="Times New Roman" w:eastAsia="Times New Roman" w:hAnsi="Times New Roman" w:cs="Times New Roman"/>
                <w:bCs/>
                <w:sz w:val="20"/>
                <w:szCs w:val="20"/>
                <w:lang w:eastAsia="ru-RU"/>
              </w:rPr>
              <w:t>п</w:t>
            </w:r>
            <w:proofErr w:type="spellEnd"/>
          </w:p>
        </w:tc>
        <w:tc>
          <w:tcPr>
            <w:tcW w:w="625" w:type="pct"/>
            <w:vMerge w:val="restar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Марка транспортного средства</w:t>
            </w:r>
          </w:p>
        </w:tc>
        <w:tc>
          <w:tcPr>
            <w:tcW w:w="507" w:type="pct"/>
            <w:vMerge w:val="restar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roofErr w:type="spellStart"/>
            <w:r w:rsidRPr="00B62BF5">
              <w:rPr>
                <w:rFonts w:ascii="Times New Roman" w:eastAsia="Times New Roman" w:hAnsi="Times New Roman" w:cs="Times New Roman"/>
                <w:sz w:val="20"/>
                <w:szCs w:val="20"/>
                <w:lang w:eastAsia="ru-RU"/>
              </w:rPr>
              <w:t>гос</w:t>
            </w:r>
            <w:proofErr w:type="gramStart"/>
            <w:r w:rsidRPr="00B62BF5">
              <w:rPr>
                <w:rFonts w:ascii="Times New Roman" w:eastAsia="Times New Roman" w:hAnsi="Times New Roman" w:cs="Times New Roman"/>
                <w:sz w:val="20"/>
                <w:szCs w:val="20"/>
                <w:lang w:eastAsia="ru-RU"/>
              </w:rPr>
              <w:t>.р</w:t>
            </w:r>
            <w:proofErr w:type="gramEnd"/>
            <w:r w:rsidRPr="00B62BF5">
              <w:rPr>
                <w:rFonts w:ascii="Times New Roman" w:eastAsia="Times New Roman" w:hAnsi="Times New Roman" w:cs="Times New Roman"/>
                <w:sz w:val="20"/>
                <w:szCs w:val="20"/>
                <w:lang w:eastAsia="ru-RU"/>
              </w:rPr>
              <w:t>ег.знак</w:t>
            </w:r>
            <w:proofErr w:type="spellEnd"/>
            <w:r w:rsidRPr="00B62BF5">
              <w:rPr>
                <w:rFonts w:ascii="Times New Roman" w:eastAsia="Times New Roman" w:hAnsi="Times New Roman" w:cs="Times New Roman"/>
                <w:sz w:val="20"/>
                <w:szCs w:val="20"/>
                <w:lang w:val="en-US" w:eastAsia="ru-RU"/>
              </w:rPr>
              <w:t>:</w:t>
            </w:r>
            <w:r w:rsidRPr="00B62BF5">
              <w:rPr>
                <w:rFonts w:ascii="Times New Roman" w:eastAsia="Times New Roman" w:hAnsi="Times New Roman" w:cs="Times New Roman"/>
                <w:sz w:val="20"/>
                <w:szCs w:val="20"/>
                <w:lang w:eastAsia="ru-RU"/>
              </w:rPr>
              <w:t xml:space="preserve"> ТС</w:t>
            </w:r>
          </w:p>
        </w:tc>
        <w:tc>
          <w:tcPr>
            <w:tcW w:w="523" w:type="pct"/>
            <w:vMerge w:val="restar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Год выпуска транспортного средства</w:t>
            </w:r>
          </w:p>
        </w:tc>
        <w:tc>
          <w:tcPr>
            <w:tcW w:w="556" w:type="pct"/>
            <w:vMerge w:val="restar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B62BF5" w:rsidRPr="00B62BF5" w:rsidTr="00B62BF5">
        <w:trPr>
          <w:trHeight w:val="435"/>
        </w:trPr>
        <w:tc>
          <w:tcPr>
            <w:tcW w:w="207" w:type="pct"/>
            <w:vMerge/>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625" w:type="pct"/>
            <w:vMerge/>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07" w:type="pct"/>
            <w:vMerge/>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sz w:val="20"/>
                <w:szCs w:val="20"/>
                <w:lang w:eastAsia="ru-RU"/>
              </w:rPr>
            </w:pPr>
          </w:p>
        </w:tc>
        <w:tc>
          <w:tcPr>
            <w:tcW w:w="523" w:type="pct"/>
            <w:vMerge/>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56" w:type="pct"/>
            <w:vMerge/>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944" w:type="pct"/>
            <w:vMerge/>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416" w:type="pct"/>
            <w:shd w:val="clear" w:color="auto" w:fill="auto"/>
            <w:vAlign w:val="center"/>
          </w:tcPr>
          <w:p w:rsidR="00B62BF5" w:rsidRPr="00B62BF5" w:rsidRDefault="00B62BF5" w:rsidP="00B62BF5">
            <w:pPr>
              <w:widowControl w:val="0"/>
              <w:autoSpaceDE w:val="0"/>
              <w:autoSpaceDN w:val="0"/>
              <w:adjustRightInd w:val="0"/>
              <w:spacing w:before="46"/>
              <w:ind w:firstLine="0"/>
              <w:jc w:val="center"/>
              <w:rPr>
                <w:rFonts w:ascii="Times New Roman" w:eastAsia="Times New Roman" w:hAnsi="Times New Roman" w:cs="Times New Roman"/>
                <w:bCs/>
                <w:sz w:val="20"/>
                <w:szCs w:val="20"/>
                <w:lang w:eastAsia="ru-RU"/>
              </w:rPr>
            </w:pPr>
            <w:proofErr w:type="spellStart"/>
            <w:r w:rsidRPr="00B62BF5">
              <w:rPr>
                <w:rFonts w:ascii="Times New Roman" w:eastAsia="Times New Roman" w:hAnsi="Times New Roman" w:cs="Times New Roman"/>
                <w:bCs/>
                <w:sz w:val="20"/>
                <w:szCs w:val="20"/>
                <w:lang w:eastAsia="ru-RU"/>
              </w:rPr>
              <w:t>сдд.мм</w:t>
            </w:r>
            <w:proofErr w:type="gramStart"/>
            <w:r w:rsidRPr="00B62BF5">
              <w:rPr>
                <w:rFonts w:ascii="Times New Roman" w:eastAsia="Times New Roman" w:hAnsi="Times New Roman" w:cs="Times New Roman"/>
                <w:bCs/>
                <w:sz w:val="20"/>
                <w:szCs w:val="20"/>
                <w:lang w:eastAsia="ru-RU"/>
              </w:rPr>
              <w:t>.г</w:t>
            </w:r>
            <w:proofErr w:type="gramEnd"/>
            <w:r w:rsidRPr="00B62BF5">
              <w:rPr>
                <w:rFonts w:ascii="Times New Roman" w:eastAsia="Times New Roman" w:hAnsi="Times New Roman" w:cs="Times New Roman"/>
                <w:bCs/>
                <w:sz w:val="20"/>
                <w:szCs w:val="20"/>
                <w:lang w:eastAsia="ru-RU"/>
              </w:rPr>
              <w:t>г</w:t>
            </w:r>
            <w:proofErr w:type="spellEnd"/>
          </w:p>
        </w:tc>
        <w:tc>
          <w:tcPr>
            <w:tcW w:w="454" w:type="pct"/>
            <w:shd w:val="clear" w:color="auto" w:fill="auto"/>
            <w:vAlign w:val="center"/>
          </w:tcPr>
          <w:p w:rsidR="00B62BF5" w:rsidRPr="00B62BF5" w:rsidRDefault="00B62BF5" w:rsidP="00B62BF5">
            <w:pPr>
              <w:widowControl w:val="0"/>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 xml:space="preserve">по </w:t>
            </w:r>
            <w:proofErr w:type="spellStart"/>
            <w:r w:rsidRPr="00B62BF5">
              <w:rPr>
                <w:rFonts w:ascii="Times New Roman" w:eastAsia="Times New Roman" w:hAnsi="Times New Roman" w:cs="Times New Roman"/>
                <w:bCs/>
                <w:sz w:val="20"/>
                <w:szCs w:val="20"/>
                <w:lang w:eastAsia="ru-RU"/>
              </w:rPr>
              <w:t>дд.мм</w:t>
            </w:r>
            <w:proofErr w:type="gramStart"/>
            <w:r w:rsidRPr="00B62BF5">
              <w:rPr>
                <w:rFonts w:ascii="Times New Roman" w:eastAsia="Times New Roman" w:hAnsi="Times New Roman" w:cs="Times New Roman"/>
                <w:bCs/>
                <w:sz w:val="20"/>
                <w:szCs w:val="20"/>
                <w:lang w:eastAsia="ru-RU"/>
              </w:rPr>
              <w:t>.г</w:t>
            </w:r>
            <w:proofErr w:type="gramEnd"/>
            <w:r w:rsidRPr="00B62BF5">
              <w:rPr>
                <w:rFonts w:ascii="Times New Roman" w:eastAsia="Times New Roman" w:hAnsi="Times New Roman" w:cs="Times New Roman"/>
                <w:bCs/>
                <w:sz w:val="20"/>
                <w:szCs w:val="20"/>
                <w:lang w:eastAsia="ru-RU"/>
              </w:rPr>
              <w:t>г</w:t>
            </w:r>
            <w:proofErr w:type="spellEnd"/>
          </w:p>
        </w:tc>
        <w:tc>
          <w:tcPr>
            <w:tcW w:w="769" w:type="pct"/>
            <w:vMerge/>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r>
      <w:tr w:rsidR="00B62BF5" w:rsidRPr="00B62BF5" w:rsidTr="00B62BF5">
        <w:tc>
          <w:tcPr>
            <w:tcW w:w="20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w:t>
            </w:r>
          </w:p>
        </w:tc>
        <w:tc>
          <w:tcPr>
            <w:tcW w:w="625"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2</w:t>
            </w:r>
          </w:p>
        </w:tc>
        <w:tc>
          <w:tcPr>
            <w:tcW w:w="50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3</w:t>
            </w:r>
          </w:p>
        </w:tc>
        <w:tc>
          <w:tcPr>
            <w:tcW w:w="523"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4</w:t>
            </w:r>
          </w:p>
        </w:tc>
        <w:tc>
          <w:tcPr>
            <w:tcW w:w="556"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5</w:t>
            </w:r>
          </w:p>
        </w:tc>
        <w:tc>
          <w:tcPr>
            <w:tcW w:w="94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6</w:t>
            </w:r>
          </w:p>
        </w:tc>
        <w:tc>
          <w:tcPr>
            <w:tcW w:w="416"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7</w:t>
            </w:r>
          </w:p>
        </w:tc>
        <w:tc>
          <w:tcPr>
            <w:tcW w:w="45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8</w:t>
            </w:r>
          </w:p>
        </w:tc>
        <w:tc>
          <w:tcPr>
            <w:tcW w:w="769" w:type="pct"/>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8</w:t>
            </w:r>
          </w:p>
        </w:tc>
      </w:tr>
      <w:tr w:rsidR="00B62BF5" w:rsidRPr="00B62BF5" w:rsidTr="00B62BF5">
        <w:tc>
          <w:tcPr>
            <w:tcW w:w="20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1</w:t>
            </w:r>
          </w:p>
        </w:tc>
        <w:tc>
          <w:tcPr>
            <w:tcW w:w="625"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0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23"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56"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94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416"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45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769" w:type="pct"/>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r>
      <w:tr w:rsidR="00B62BF5" w:rsidRPr="00B62BF5" w:rsidTr="00B62BF5">
        <w:tc>
          <w:tcPr>
            <w:tcW w:w="20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r w:rsidRPr="00B62BF5">
              <w:rPr>
                <w:rFonts w:ascii="Times New Roman" w:eastAsia="Times New Roman" w:hAnsi="Times New Roman" w:cs="Times New Roman"/>
                <w:bCs/>
                <w:sz w:val="20"/>
                <w:szCs w:val="20"/>
                <w:lang w:eastAsia="ru-RU"/>
              </w:rPr>
              <w:t>…</w:t>
            </w:r>
          </w:p>
        </w:tc>
        <w:tc>
          <w:tcPr>
            <w:tcW w:w="625"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0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23"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556"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94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416"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45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c>
          <w:tcPr>
            <w:tcW w:w="769" w:type="pct"/>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0"/>
                <w:szCs w:val="20"/>
                <w:lang w:eastAsia="ru-RU"/>
              </w:rPr>
            </w:pPr>
          </w:p>
        </w:tc>
      </w:tr>
    </w:tbl>
    <w:p w:rsidR="00B62BF5" w:rsidRPr="00B62BF5" w:rsidRDefault="00B62BF5" w:rsidP="00B62BF5">
      <w:pPr>
        <w:widowControl w:val="0"/>
        <w:autoSpaceDE w:val="0"/>
        <w:autoSpaceDN w:val="0"/>
        <w:adjustRightInd w:val="0"/>
        <w:spacing w:after="72" w:line="1" w:lineRule="exact"/>
        <w:ind w:firstLine="720"/>
        <w:rPr>
          <w:rFonts w:ascii="Arial" w:eastAsia="Times New Roman" w:hAnsi="Arial" w:cs="Arial"/>
          <w:lang w:eastAsia="ru-RU"/>
        </w:rPr>
      </w:pPr>
    </w:p>
    <w:p w:rsidR="00B62BF5" w:rsidRPr="00B62BF5" w:rsidRDefault="00B62BF5" w:rsidP="00B62BF5">
      <w:pPr>
        <w:autoSpaceDE w:val="0"/>
        <w:autoSpaceDN w:val="0"/>
        <w:adjustRightInd w:val="0"/>
        <w:spacing w:before="2"/>
        <w:ind w:firstLine="0"/>
        <w:jc w:val="left"/>
        <w:rPr>
          <w:rFonts w:ascii="Times New Roman" w:eastAsia="Times New Roman" w:hAnsi="Times New Roman" w:cs="Times New Roman"/>
          <w:lang w:eastAsia="ru-RU"/>
        </w:rPr>
      </w:pPr>
    </w:p>
    <w:p w:rsidR="00B62BF5" w:rsidRPr="00B62BF5" w:rsidRDefault="00B62BF5" w:rsidP="00B62BF5">
      <w:pPr>
        <w:tabs>
          <w:tab w:val="left" w:pos="1008"/>
        </w:tabs>
        <w:autoSpaceDE w:val="0"/>
        <w:autoSpaceDN w:val="0"/>
        <w:adjustRightInd w:val="0"/>
        <w:spacing w:line="276" w:lineRule="auto"/>
        <w:ind w:firstLine="0"/>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_________________________________________________________________________</w:t>
      </w:r>
      <w:r w:rsidRPr="00B62BF5">
        <w:rPr>
          <w:rFonts w:ascii="Times New Roman" w:eastAsia="Times New Roman" w:hAnsi="Times New Roman" w:cs="Times New Roman"/>
          <w:lang w:eastAsia="ru-RU"/>
        </w:rPr>
        <w:tab/>
        <w:t xml:space="preserve">     _____________</w:t>
      </w:r>
      <w:r w:rsidRPr="00B62BF5">
        <w:rPr>
          <w:rFonts w:ascii="Times New Roman" w:eastAsia="Times New Roman" w:hAnsi="Times New Roman" w:cs="Times New Roman"/>
          <w:lang w:eastAsia="ru-RU"/>
        </w:rPr>
        <w:tab/>
        <w:t xml:space="preserve">                  ____________________</w:t>
      </w:r>
    </w:p>
    <w:p w:rsidR="00B62BF5" w:rsidRPr="00B62BF5" w:rsidRDefault="00B62BF5" w:rsidP="00B62BF5">
      <w:pPr>
        <w:tabs>
          <w:tab w:val="left" w:pos="9024"/>
          <w:tab w:val="left" w:pos="11664"/>
        </w:tabs>
        <w:autoSpaceDE w:val="0"/>
        <w:autoSpaceDN w:val="0"/>
        <w:adjustRightInd w:val="0"/>
        <w:spacing w:line="276" w:lineRule="auto"/>
        <w:ind w:firstLine="0"/>
        <w:rPr>
          <w:rFonts w:ascii="Times New Roman" w:eastAsia="Times New Roman" w:hAnsi="Times New Roman" w:cs="Times New Roman"/>
          <w:lang w:eastAsia="ru-RU"/>
        </w:rPr>
      </w:pPr>
      <w:r w:rsidRPr="00B62BF5">
        <w:rPr>
          <w:rFonts w:ascii="Times New Roman" w:eastAsia="Times New Roman" w:hAnsi="Times New Roman" w:cs="Times New Roman"/>
          <w:bCs/>
          <w:lang w:eastAsia="ru-RU"/>
        </w:rPr>
        <w:t xml:space="preserve">(должность лица, уполномоченного на осуществление </w:t>
      </w:r>
      <w:r w:rsidRPr="00B62BF5">
        <w:rPr>
          <w:rFonts w:ascii="Times New Roman" w:eastAsia="Times New Roman" w:hAnsi="Times New Roman" w:cs="Times New Roman"/>
          <w:lang w:eastAsia="ru-RU"/>
        </w:rPr>
        <w:t xml:space="preserve">действий </w:t>
      </w:r>
      <w:r w:rsidRPr="00B62BF5">
        <w:rPr>
          <w:rFonts w:ascii="Times New Roman" w:eastAsia="Times New Roman" w:hAnsi="Times New Roman" w:cs="Times New Roman"/>
          <w:bCs/>
          <w:lang w:eastAsia="ru-RU"/>
        </w:rPr>
        <w:t>от имени заявителя)</w:t>
      </w:r>
      <w:r w:rsidRPr="00B62BF5">
        <w:rPr>
          <w:rFonts w:ascii="Times New Roman" w:eastAsia="Times New Roman" w:hAnsi="Times New Roman" w:cs="Times New Roman"/>
          <w:bCs/>
          <w:lang w:eastAsia="ru-RU"/>
        </w:rPr>
        <w:tab/>
        <w:t>(подпись)</w:t>
      </w:r>
      <w:r w:rsidRPr="00B62BF5">
        <w:rPr>
          <w:rFonts w:ascii="Times New Roman" w:eastAsia="Times New Roman" w:hAnsi="Times New Roman" w:cs="Times New Roman"/>
          <w:bCs/>
          <w:lang w:eastAsia="ru-RU"/>
        </w:rPr>
        <w:tab/>
      </w:r>
      <w:r w:rsidRPr="00B62BF5">
        <w:rPr>
          <w:rFonts w:ascii="Times New Roman" w:eastAsia="Times New Roman" w:hAnsi="Times New Roman" w:cs="Times New Roman"/>
          <w:lang w:eastAsia="ru-RU"/>
        </w:rPr>
        <w:t>(расшифровка подписи)</w:t>
      </w:r>
    </w:p>
    <w:p w:rsidR="00B62BF5" w:rsidRPr="00B62BF5" w:rsidRDefault="00B62BF5" w:rsidP="00B62BF5">
      <w:pPr>
        <w:autoSpaceDE w:val="0"/>
        <w:autoSpaceDN w:val="0"/>
        <w:adjustRightInd w:val="0"/>
        <w:spacing w:before="29" w:line="276" w:lineRule="auto"/>
        <w:ind w:firstLine="8931"/>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М.П. (при наличии)</w:t>
      </w:r>
    </w:p>
    <w:p w:rsidR="00B62BF5" w:rsidRPr="00B62BF5" w:rsidRDefault="00B62BF5" w:rsidP="00B62BF5">
      <w:pPr>
        <w:autoSpaceDE w:val="0"/>
        <w:autoSpaceDN w:val="0"/>
        <w:adjustRightInd w:val="0"/>
        <w:spacing w:before="29" w:line="276" w:lineRule="auto"/>
        <w:ind w:firstLine="8931"/>
        <w:jc w:val="left"/>
        <w:rPr>
          <w:rFonts w:ascii="Times New Roman" w:eastAsia="Times New Roman" w:hAnsi="Times New Roman" w:cs="Times New Roman"/>
          <w:sz w:val="26"/>
          <w:szCs w:val="26"/>
          <w:lang w:eastAsia="ru-RU"/>
        </w:rPr>
      </w:pPr>
    </w:p>
    <w:p w:rsidR="00B62BF5" w:rsidRPr="00B62BF5" w:rsidRDefault="00B62BF5" w:rsidP="00B62BF5">
      <w:pPr>
        <w:autoSpaceDE w:val="0"/>
        <w:autoSpaceDN w:val="0"/>
        <w:adjustRightInd w:val="0"/>
        <w:spacing w:before="29" w:line="276" w:lineRule="auto"/>
        <w:ind w:firstLine="8931"/>
        <w:jc w:val="left"/>
        <w:rPr>
          <w:rFonts w:ascii="Times New Roman" w:eastAsia="Times New Roman" w:hAnsi="Times New Roman" w:cs="Times New Roman"/>
          <w:sz w:val="26"/>
          <w:szCs w:val="26"/>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ind w:left="8505" w:right="-494" w:hanging="14"/>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Форма № 5</w:t>
      </w:r>
    </w:p>
    <w:p w:rsidR="00B62BF5" w:rsidRPr="00B62BF5" w:rsidRDefault="00B62BF5" w:rsidP="00B62BF5">
      <w:pPr>
        <w:widowControl w:val="0"/>
        <w:autoSpaceDE w:val="0"/>
        <w:autoSpaceDN w:val="0"/>
        <w:adjustRightInd w:val="0"/>
        <w:ind w:left="8505" w:hanging="14"/>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w:t>
      </w:r>
      <w:r w:rsidRPr="00B62BF5">
        <w:rPr>
          <w:rFonts w:ascii="Times New Roman" w:eastAsia="Times New Roman" w:hAnsi="Times New Roman" w:cs="Times New Roman"/>
          <w:color w:val="000000" w:themeColor="text1"/>
          <w:sz w:val="26"/>
          <w:szCs w:val="26"/>
          <w:lang w:eastAsia="ru-RU"/>
        </w:rPr>
        <w:lastRenderedPageBreak/>
        <w:t>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 2025-2)</w:t>
      </w: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СВЕДЕНИЯ</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6"/>
          <w:szCs w:val="26"/>
          <w:lang w:eastAsia="ru-RU"/>
        </w:rPr>
      </w:pPr>
      <w:proofErr w:type="gramStart"/>
      <w:r w:rsidRPr="00B62BF5">
        <w:rPr>
          <w:rFonts w:ascii="Times New Roman" w:eastAsia="Times New Roman" w:hAnsi="Times New Roman" w:cs="Times New Roman"/>
          <w:sz w:val="26"/>
          <w:szCs w:val="26"/>
          <w:lang w:eastAsia="ru-RU"/>
        </w:rPr>
        <w:t xml:space="preserve">об опыте осуществления регулярных перевозок, </w:t>
      </w:r>
      <w:r w:rsidRPr="00B62BF5">
        <w:rPr>
          <w:rFonts w:ascii="Times New Roman" w:eastAsia="Times New Roman" w:hAnsi="Times New Roman" w:cs="Times New Roman"/>
          <w:bCs/>
          <w:sz w:val="26"/>
          <w:szCs w:val="26"/>
          <w:lang w:eastAsia="ru-RU"/>
        </w:rPr>
        <w:t xml:space="preserve">подтверждаемого исполнением государственных или муниципальных контрактов 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 муниципальными нормативными </w:t>
      </w:r>
      <w:proofErr w:type="gramEnd"/>
    </w:p>
    <w:p w:rsidR="00B62BF5" w:rsidRPr="00B62BF5" w:rsidRDefault="00B62BF5" w:rsidP="00B62BF5">
      <w:pPr>
        <w:autoSpaceDE w:val="0"/>
        <w:autoSpaceDN w:val="0"/>
        <w:adjustRightInd w:val="0"/>
        <w:ind w:firstLine="0"/>
        <w:jc w:val="center"/>
        <w:rPr>
          <w:rFonts w:ascii="Times New Roman" w:eastAsia="Times New Roman" w:hAnsi="Times New Roman" w:cs="Times New Roman"/>
          <w:bCs/>
          <w:sz w:val="26"/>
          <w:szCs w:val="26"/>
          <w:lang w:eastAsia="ru-RU"/>
        </w:rPr>
      </w:pPr>
      <w:r w:rsidRPr="00B62BF5">
        <w:rPr>
          <w:rFonts w:ascii="Times New Roman" w:eastAsia="Times New Roman" w:hAnsi="Times New Roman" w:cs="Times New Roman"/>
          <w:bCs/>
          <w:sz w:val="26"/>
          <w:szCs w:val="26"/>
          <w:lang w:eastAsia="ru-RU"/>
        </w:rPr>
        <w:t>правовыми актами</w:t>
      </w:r>
    </w:p>
    <w:p w:rsidR="00B62BF5" w:rsidRPr="00B62BF5" w:rsidRDefault="00B62BF5" w:rsidP="00B62BF5">
      <w:pPr>
        <w:autoSpaceDE w:val="0"/>
        <w:autoSpaceDN w:val="0"/>
        <w:adjustRightInd w:val="0"/>
        <w:spacing w:before="46"/>
        <w:ind w:firstLine="0"/>
        <w:rPr>
          <w:rFonts w:ascii="Times New Roman" w:eastAsia="Times New Roman" w:hAnsi="Times New Roman" w:cs="Times New Roman"/>
          <w:b/>
          <w:bCs/>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575"/>
        <w:gridCol w:w="1463"/>
        <w:gridCol w:w="2045"/>
        <w:gridCol w:w="4463"/>
      </w:tblGrid>
      <w:tr w:rsidR="00B62BF5" w:rsidRPr="00B62BF5" w:rsidTr="00B62BF5">
        <w:tc>
          <w:tcPr>
            <w:tcW w:w="22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 xml:space="preserve">№ </w:t>
            </w:r>
            <w:proofErr w:type="spellStart"/>
            <w:proofErr w:type="gramStart"/>
            <w:r w:rsidRPr="00B62BF5">
              <w:rPr>
                <w:rFonts w:ascii="Times New Roman" w:eastAsia="Times New Roman" w:hAnsi="Times New Roman" w:cs="Times New Roman"/>
                <w:bCs/>
                <w:lang w:eastAsia="ru-RU"/>
              </w:rPr>
              <w:t>п</w:t>
            </w:r>
            <w:proofErr w:type="spellEnd"/>
            <w:proofErr w:type="gramEnd"/>
            <w:r w:rsidRPr="00B62BF5">
              <w:rPr>
                <w:rFonts w:ascii="Times New Roman" w:eastAsia="Times New Roman" w:hAnsi="Times New Roman" w:cs="Times New Roman"/>
                <w:bCs/>
                <w:lang w:eastAsia="ru-RU"/>
              </w:rPr>
              <w:t>/</w:t>
            </w:r>
            <w:proofErr w:type="spellStart"/>
            <w:r w:rsidRPr="00B62BF5">
              <w:rPr>
                <w:rFonts w:ascii="Times New Roman" w:eastAsia="Times New Roman" w:hAnsi="Times New Roman" w:cs="Times New Roman"/>
                <w:bCs/>
                <w:lang w:eastAsia="ru-RU"/>
              </w:rPr>
              <w:t>п</w:t>
            </w:r>
            <w:proofErr w:type="spellEnd"/>
          </w:p>
        </w:tc>
        <w:tc>
          <w:tcPr>
            <w:tcW w:w="215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Наименование документа, подтверждающего опыт (с указанием реквизитов документа)</w:t>
            </w:r>
          </w:p>
        </w:tc>
        <w:tc>
          <w:tcPr>
            <w:tcW w:w="480"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Вид регулярных перевозок</w:t>
            </w:r>
          </w:p>
        </w:tc>
        <w:tc>
          <w:tcPr>
            <w:tcW w:w="671"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Заказчик регулярных перевозок (наименование адрес, телефон, контактное лицо)</w:t>
            </w:r>
          </w:p>
        </w:tc>
        <w:tc>
          <w:tcPr>
            <w:tcW w:w="146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B62BF5" w:rsidRPr="00B62BF5" w:rsidTr="00B62BF5">
        <w:tc>
          <w:tcPr>
            <w:tcW w:w="22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1</w:t>
            </w:r>
          </w:p>
        </w:tc>
        <w:tc>
          <w:tcPr>
            <w:tcW w:w="215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2</w:t>
            </w:r>
          </w:p>
        </w:tc>
        <w:tc>
          <w:tcPr>
            <w:tcW w:w="480"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3</w:t>
            </w:r>
          </w:p>
        </w:tc>
        <w:tc>
          <w:tcPr>
            <w:tcW w:w="671"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4</w:t>
            </w:r>
          </w:p>
        </w:tc>
        <w:tc>
          <w:tcPr>
            <w:tcW w:w="146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5</w:t>
            </w:r>
          </w:p>
        </w:tc>
      </w:tr>
      <w:tr w:rsidR="00B62BF5" w:rsidRPr="00B62BF5" w:rsidTr="00B62BF5">
        <w:tc>
          <w:tcPr>
            <w:tcW w:w="22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1</w:t>
            </w:r>
          </w:p>
        </w:tc>
        <w:tc>
          <w:tcPr>
            <w:tcW w:w="215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c>
          <w:tcPr>
            <w:tcW w:w="480"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c>
          <w:tcPr>
            <w:tcW w:w="671"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c>
          <w:tcPr>
            <w:tcW w:w="146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r>
      <w:tr w:rsidR="00B62BF5" w:rsidRPr="00B62BF5" w:rsidTr="00B62BF5">
        <w:tc>
          <w:tcPr>
            <w:tcW w:w="228"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r w:rsidRPr="00B62BF5">
              <w:rPr>
                <w:rFonts w:ascii="Times New Roman" w:eastAsia="Times New Roman" w:hAnsi="Times New Roman" w:cs="Times New Roman"/>
                <w:bCs/>
                <w:lang w:eastAsia="ru-RU"/>
              </w:rPr>
              <w:t>…</w:t>
            </w:r>
          </w:p>
        </w:tc>
        <w:tc>
          <w:tcPr>
            <w:tcW w:w="2157"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c>
          <w:tcPr>
            <w:tcW w:w="480"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c>
          <w:tcPr>
            <w:tcW w:w="671"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c>
          <w:tcPr>
            <w:tcW w:w="1464" w:type="pct"/>
            <w:shd w:val="clear" w:color="auto" w:fill="auto"/>
            <w:vAlign w:val="center"/>
          </w:tcPr>
          <w:p w:rsidR="00B62BF5" w:rsidRPr="00B62BF5" w:rsidRDefault="00B62BF5" w:rsidP="00B62BF5">
            <w:pPr>
              <w:autoSpaceDE w:val="0"/>
              <w:autoSpaceDN w:val="0"/>
              <w:adjustRightInd w:val="0"/>
              <w:spacing w:before="46"/>
              <w:ind w:firstLine="0"/>
              <w:jc w:val="center"/>
              <w:rPr>
                <w:rFonts w:ascii="Times New Roman" w:eastAsia="Times New Roman" w:hAnsi="Times New Roman" w:cs="Times New Roman"/>
                <w:bCs/>
                <w:sz w:val="24"/>
                <w:szCs w:val="24"/>
                <w:lang w:eastAsia="ru-RU"/>
              </w:rPr>
            </w:pPr>
          </w:p>
        </w:tc>
      </w:tr>
    </w:tbl>
    <w:p w:rsidR="00B62BF5" w:rsidRPr="00B62BF5" w:rsidRDefault="00B62BF5" w:rsidP="00B62BF5">
      <w:pPr>
        <w:tabs>
          <w:tab w:val="left" w:pos="1008"/>
        </w:tabs>
        <w:autoSpaceDE w:val="0"/>
        <w:autoSpaceDN w:val="0"/>
        <w:adjustRightInd w:val="0"/>
        <w:spacing w:line="276" w:lineRule="auto"/>
        <w:ind w:firstLine="0"/>
        <w:rPr>
          <w:rFonts w:ascii="Times New Roman" w:eastAsia="Times New Roman" w:hAnsi="Times New Roman" w:cs="Times New Roman"/>
          <w:sz w:val="20"/>
          <w:szCs w:val="20"/>
          <w:lang w:eastAsia="ru-RU"/>
        </w:rPr>
      </w:pPr>
    </w:p>
    <w:p w:rsidR="00B62BF5" w:rsidRPr="00B62BF5" w:rsidRDefault="00B62BF5" w:rsidP="00B62BF5">
      <w:pPr>
        <w:tabs>
          <w:tab w:val="left" w:pos="1008"/>
        </w:tabs>
        <w:autoSpaceDE w:val="0"/>
        <w:autoSpaceDN w:val="0"/>
        <w:adjustRightInd w:val="0"/>
        <w:spacing w:line="276" w:lineRule="auto"/>
        <w:ind w:firstLine="0"/>
        <w:rPr>
          <w:rFonts w:ascii="Times New Roman" w:eastAsia="Times New Roman" w:hAnsi="Times New Roman" w:cs="Times New Roman"/>
          <w:sz w:val="20"/>
          <w:szCs w:val="20"/>
          <w:lang w:eastAsia="ru-RU"/>
        </w:rPr>
      </w:pPr>
    </w:p>
    <w:p w:rsidR="00B62BF5" w:rsidRPr="00B62BF5" w:rsidRDefault="00B62BF5" w:rsidP="00B62BF5">
      <w:pPr>
        <w:tabs>
          <w:tab w:val="left" w:pos="1008"/>
        </w:tabs>
        <w:autoSpaceDE w:val="0"/>
        <w:autoSpaceDN w:val="0"/>
        <w:adjustRightInd w:val="0"/>
        <w:spacing w:line="276" w:lineRule="auto"/>
        <w:ind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    __________________________________________________________________________</w:t>
      </w:r>
      <w:r w:rsidRPr="00B62BF5">
        <w:rPr>
          <w:rFonts w:ascii="Times New Roman" w:eastAsia="Times New Roman" w:hAnsi="Times New Roman" w:cs="Times New Roman"/>
          <w:sz w:val="20"/>
          <w:szCs w:val="20"/>
          <w:lang w:eastAsia="ru-RU"/>
        </w:rPr>
        <w:tab/>
      </w:r>
      <w:r w:rsidRPr="00B62BF5">
        <w:rPr>
          <w:rFonts w:ascii="Times New Roman" w:eastAsia="Times New Roman" w:hAnsi="Times New Roman" w:cs="Times New Roman"/>
          <w:sz w:val="20"/>
          <w:szCs w:val="20"/>
          <w:lang w:eastAsia="ru-RU"/>
        </w:rPr>
        <w:tab/>
        <w:t xml:space="preserve">      ___________________</w:t>
      </w:r>
      <w:r w:rsidRPr="00B62BF5">
        <w:rPr>
          <w:rFonts w:ascii="Times New Roman" w:eastAsia="Times New Roman" w:hAnsi="Times New Roman" w:cs="Times New Roman"/>
          <w:sz w:val="20"/>
          <w:szCs w:val="20"/>
          <w:lang w:eastAsia="ru-RU"/>
        </w:rPr>
        <w:tab/>
        <w:t xml:space="preserve">       ____________________________</w:t>
      </w:r>
    </w:p>
    <w:p w:rsidR="00B62BF5" w:rsidRPr="00B62BF5" w:rsidRDefault="00B62BF5" w:rsidP="00B62BF5">
      <w:pPr>
        <w:tabs>
          <w:tab w:val="left" w:pos="9024"/>
          <w:tab w:val="left" w:pos="11664"/>
        </w:tabs>
        <w:autoSpaceDE w:val="0"/>
        <w:autoSpaceDN w:val="0"/>
        <w:adjustRightInd w:val="0"/>
        <w:spacing w:line="276" w:lineRule="auto"/>
        <w:ind w:firstLine="0"/>
        <w:rPr>
          <w:rFonts w:ascii="Times New Roman" w:eastAsia="Times New Roman" w:hAnsi="Times New Roman" w:cs="Times New Roman"/>
          <w:sz w:val="20"/>
          <w:szCs w:val="20"/>
          <w:lang w:eastAsia="ru-RU"/>
        </w:rPr>
      </w:pPr>
      <w:r w:rsidRPr="00B62BF5">
        <w:rPr>
          <w:rFonts w:ascii="Times New Roman" w:eastAsia="Times New Roman" w:hAnsi="Times New Roman" w:cs="Times New Roman"/>
          <w:bCs/>
          <w:sz w:val="20"/>
          <w:szCs w:val="20"/>
          <w:lang w:eastAsia="ru-RU"/>
        </w:rPr>
        <w:t xml:space="preserve">          (должность лица, уполномоченного на осуществление </w:t>
      </w:r>
      <w:r w:rsidRPr="00B62BF5">
        <w:rPr>
          <w:rFonts w:ascii="Times New Roman" w:eastAsia="Times New Roman" w:hAnsi="Times New Roman" w:cs="Times New Roman"/>
          <w:sz w:val="20"/>
          <w:szCs w:val="20"/>
          <w:lang w:eastAsia="ru-RU"/>
        </w:rPr>
        <w:t xml:space="preserve">действий </w:t>
      </w:r>
      <w:r w:rsidRPr="00B62BF5">
        <w:rPr>
          <w:rFonts w:ascii="Times New Roman" w:eastAsia="Times New Roman" w:hAnsi="Times New Roman" w:cs="Times New Roman"/>
          <w:bCs/>
          <w:sz w:val="20"/>
          <w:szCs w:val="20"/>
          <w:lang w:eastAsia="ru-RU"/>
        </w:rPr>
        <w:t>от имени заявителя)</w:t>
      </w:r>
      <w:r w:rsidRPr="00B62BF5">
        <w:rPr>
          <w:rFonts w:ascii="Times New Roman" w:eastAsia="Times New Roman" w:hAnsi="Times New Roman" w:cs="Times New Roman"/>
          <w:bCs/>
          <w:sz w:val="20"/>
          <w:szCs w:val="20"/>
          <w:lang w:eastAsia="ru-RU"/>
        </w:rPr>
        <w:tab/>
        <w:t xml:space="preserve">         (подпись)</w:t>
      </w:r>
      <w:r w:rsidRPr="00B62BF5">
        <w:rPr>
          <w:rFonts w:ascii="Times New Roman" w:eastAsia="Times New Roman" w:hAnsi="Times New Roman" w:cs="Times New Roman"/>
          <w:bCs/>
          <w:sz w:val="20"/>
          <w:szCs w:val="20"/>
          <w:lang w:eastAsia="ru-RU"/>
        </w:rPr>
        <w:tab/>
      </w:r>
      <w:r w:rsidRPr="00B62BF5">
        <w:rPr>
          <w:rFonts w:ascii="Times New Roman" w:eastAsia="Times New Roman" w:hAnsi="Times New Roman" w:cs="Times New Roman"/>
          <w:sz w:val="20"/>
          <w:szCs w:val="20"/>
          <w:lang w:eastAsia="ru-RU"/>
        </w:rPr>
        <w:t>(расшифровка подписи)</w:t>
      </w:r>
    </w:p>
    <w:p w:rsidR="00B62BF5" w:rsidRPr="00B62BF5" w:rsidRDefault="00B62BF5" w:rsidP="00B62BF5">
      <w:pPr>
        <w:autoSpaceDE w:val="0"/>
        <w:autoSpaceDN w:val="0"/>
        <w:adjustRightInd w:val="0"/>
        <w:spacing w:before="29" w:line="276" w:lineRule="auto"/>
        <w:ind w:left="8508" w:firstLine="0"/>
        <w:jc w:val="left"/>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 xml:space="preserve">          М.П. (при наличии)</w:t>
      </w: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autoSpaceDE w:val="0"/>
        <w:autoSpaceDN w:val="0"/>
        <w:adjustRightInd w:val="0"/>
        <w:ind w:firstLine="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sectPr w:rsidR="00B62BF5" w:rsidRPr="00B62BF5" w:rsidSect="00B62BF5">
          <w:pgSz w:w="16800" w:h="11900" w:orient="landscape"/>
          <w:pgMar w:top="567" w:right="640" w:bottom="851" w:left="1134" w:header="720" w:footer="720" w:gutter="0"/>
          <w:cols w:space="720"/>
          <w:noEndnote/>
          <w:docGrid w:linePitch="326"/>
        </w:sectPr>
      </w:pPr>
    </w:p>
    <w:p w:rsidR="00B62BF5" w:rsidRPr="00B62BF5" w:rsidRDefault="00B62BF5" w:rsidP="00B62BF5">
      <w:pPr>
        <w:widowControl w:val="0"/>
        <w:autoSpaceDE w:val="0"/>
        <w:autoSpaceDN w:val="0"/>
        <w:adjustRightInd w:val="0"/>
        <w:ind w:left="496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lastRenderedPageBreak/>
        <w:t>Форма № 6</w:t>
      </w:r>
    </w:p>
    <w:p w:rsidR="00B62BF5" w:rsidRPr="00B62BF5" w:rsidRDefault="00B62BF5" w:rsidP="00B62BF5">
      <w:pPr>
        <w:widowControl w:val="0"/>
        <w:autoSpaceDE w:val="0"/>
        <w:autoSpaceDN w:val="0"/>
        <w:adjustRightInd w:val="0"/>
        <w:ind w:left="4962" w:firstLine="0"/>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 2025-2)</w:t>
      </w: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suppressAutoHyphens/>
        <w:autoSpaceDE w:val="0"/>
        <w:ind w:firstLine="0"/>
        <w:jc w:val="center"/>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РАСПИСКА</w:t>
      </w:r>
    </w:p>
    <w:p w:rsidR="00B62BF5" w:rsidRPr="00B62BF5" w:rsidRDefault="00B62BF5" w:rsidP="00B62BF5">
      <w:pPr>
        <w:suppressAutoHyphens/>
        <w:autoSpaceDE w:val="0"/>
        <w:ind w:firstLine="0"/>
        <w:jc w:val="center"/>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в получении конверта с документами на участие в конкурсе</w:t>
      </w:r>
    </w:p>
    <w:p w:rsidR="00B62BF5" w:rsidRPr="00B62BF5" w:rsidRDefault="00B62BF5" w:rsidP="00B62BF5">
      <w:pPr>
        <w:suppressAutoHyphens/>
        <w:autoSpaceDE w:val="0"/>
        <w:ind w:firstLine="142"/>
        <w:jc w:val="center"/>
        <w:rPr>
          <w:rFonts w:ascii="Times New Roman" w:eastAsia="Times New Roman" w:hAnsi="Times New Roman" w:cs="Times New Roman"/>
          <w:sz w:val="26"/>
          <w:szCs w:val="26"/>
          <w:lang w:eastAsia="ar-SA"/>
        </w:rPr>
      </w:pPr>
    </w:p>
    <w:p w:rsidR="00B62BF5" w:rsidRPr="00B62BF5" w:rsidRDefault="00B62BF5" w:rsidP="00B62BF5">
      <w:pPr>
        <w:suppressAutoHyphens/>
        <w:autoSpaceDE w:val="0"/>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 xml:space="preserve">Настоящая расписка выдана в том, что ____._________.20___ г. </w:t>
      </w:r>
      <w:proofErr w:type="gramStart"/>
      <w:r w:rsidRPr="00B62BF5">
        <w:rPr>
          <w:rFonts w:ascii="Times New Roman" w:eastAsia="Times New Roman" w:hAnsi="Times New Roman" w:cs="Times New Roman"/>
          <w:sz w:val="26"/>
          <w:szCs w:val="26"/>
          <w:lang w:eastAsia="ar-SA"/>
        </w:rPr>
        <w:t>в</w:t>
      </w:r>
      <w:proofErr w:type="gramEnd"/>
      <w:r w:rsidRPr="00B62BF5">
        <w:rPr>
          <w:rFonts w:ascii="Times New Roman" w:eastAsia="Times New Roman" w:hAnsi="Times New Roman" w:cs="Times New Roman"/>
          <w:sz w:val="26"/>
          <w:szCs w:val="26"/>
          <w:lang w:eastAsia="ar-SA"/>
        </w:rPr>
        <w:t xml:space="preserve"> __ </w:t>
      </w:r>
      <w:proofErr w:type="gramStart"/>
      <w:r w:rsidRPr="00B62BF5">
        <w:rPr>
          <w:rFonts w:ascii="Times New Roman" w:eastAsia="Times New Roman" w:hAnsi="Times New Roman" w:cs="Times New Roman"/>
          <w:sz w:val="26"/>
          <w:szCs w:val="26"/>
          <w:lang w:eastAsia="ar-SA"/>
        </w:rPr>
        <w:t>часов</w:t>
      </w:r>
      <w:proofErr w:type="gramEnd"/>
      <w:r w:rsidRPr="00B62BF5">
        <w:rPr>
          <w:rFonts w:ascii="Times New Roman" w:eastAsia="Times New Roman" w:hAnsi="Times New Roman" w:cs="Times New Roman"/>
          <w:sz w:val="26"/>
          <w:szCs w:val="26"/>
          <w:lang w:eastAsia="ar-SA"/>
        </w:rPr>
        <w:t xml:space="preserve"> __ минут ответственным лицом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регистрационный номер открытого конкурса № 2025-2.</w:t>
      </w:r>
    </w:p>
    <w:p w:rsidR="00B62BF5" w:rsidRPr="00B62BF5" w:rsidRDefault="00B62BF5" w:rsidP="00B62BF5">
      <w:pPr>
        <w:suppressAutoHyphens/>
        <w:autoSpaceDE w:val="0"/>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 xml:space="preserve">Конверт зарегистрирован </w:t>
      </w:r>
      <w:proofErr w:type="gramStart"/>
      <w:r w:rsidRPr="00B62BF5">
        <w:rPr>
          <w:rFonts w:ascii="Times New Roman" w:eastAsia="Times New Roman" w:hAnsi="Times New Roman" w:cs="Times New Roman"/>
          <w:sz w:val="26"/>
          <w:szCs w:val="26"/>
          <w:lang w:eastAsia="ar-SA"/>
        </w:rPr>
        <w:t>под № ______ в журнале регистрации конвертов с документами на участие в конкурсе</w:t>
      </w:r>
      <w:proofErr w:type="gramEnd"/>
      <w:r w:rsidRPr="00B62BF5">
        <w:rPr>
          <w:rFonts w:ascii="Times New Roman" w:eastAsia="Times New Roman" w:hAnsi="Times New Roman" w:cs="Times New Roman"/>
          <w:sz w:val="26"/>
          <w:szCs w:val="26"/>
          <w:lang w:eastAsia="ar-SA"/>
        </w:rPr>
        <w:t>.</w:t>
      </w:r>
    </w:p>
    <w:p w:rsidR="00B62BF5" w:rsidRPr="00B62BF5" w:rsidRDefault="00B62BF5" w:rsidP="00B62BF5">
      <w:pPr>
        <w:suppressAutoHyphens/>
        <w:autoSpaceDE w:val="0"/>
        <w:jc w:val="left"/>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Сведения о лице, принявшем конверт:</w:t>
      </w:r>
    </w:p>
    <w:tbl>
      <w:tblPr>
        <w:tblStyle w:val="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6"/>
        <w:gridCol w:w="4213"/>
      </w:tblGrid>
      <w:tr w:rsidR="00B62BF5" w:rsidRPr="00B62BF5" w:rsidTr="00B62BF5">
        <w:tc>
          <w:tcPr>
            <w:tcW w:w="4924" w:type="dxa"/>
          </w:tcPr>
          <w:p w:rsidR="00B62BF5" w:rsidRPr="00B62BF5" w:rsidRDefault="00B62BF5" w:rsidP="00B62BF5">
            <w:pPr>
              <w:widowControl w:val="0"/>
              <w:suppressAutoHyphens/>
              <w:autoSpaceDE w:val="0"/>
              <w:rPr>
                <w:rFonts w:ascii="Times New Roman" w:hAnsi="Times New Roman" w:cs="Times New Roman"/>
                <w:sz w:val="26"/>
                <w:szCs w:val="26"/>
                <w:lang w:eastAsia="ar-SA"/>
              </w:rPr>
            </w:pPr>
            <w:r w:rsidRPr="00B62BF5">
              <w:rPr>
                <w:rFonts w:ascii="Times New Roman" w:hAnsi="Times New Roman" w:cs="Times New Roman"/>
                <w:sz w:val="26"/>
                <w:szCs w:val="26"/>
                <w:lang w:eastAsia="ar-SA"/>
              </w:rPr>
              <w:t>_____________________________________________</w:t>
            </w:r>
          </w:p>
          <w:p w:rsidR="00B62BF5" w:rsidRPr="00B62BF5" w:rsidRDefault="00B62BF5" w:rsidP="00B62BF5">
            <w:pPr>
              <w:widowControl w:val="0"/>
              <w:suppressAutoHyphens/>
              <w:autoSpaceDE w:val="0"/>
              <w:rPr>
                <w:rFonts w:ascii="Times New Roman" w:hAnsi="Times New Roman" w:cs="Times New Roman"/>
                <w:sz w:val="26"/>
                <w:szCs w:val="26"/>
                <w:lang w:eastAsia="ar-SA"/>
              </w:rPr>
            </w:pPr>
            <w:r w:rsidRPr="00B62BF5">
              <w:rPr>
                <w:rFonts w:ascii="Times New Roman" w:hAnsi="Times New Roman" w:cs="Times New Roman"/>
                <w:sz w:val="26"/>
                <w:szCs w:val="26"/>
                <w:lang w:eastAsia="ar-SA"/>
              </w:rPr>
              <w:t>_____________________________________________</w:t>
            </w:r>
          </w:p>
          <w:p w:rsidR="00B62BF5" w:rsidRPr="00B62BF5" w:rsidRDefault="00B62BF5" w:rsidP="00B62BF5">
            <w:pPr>
              <w:suppressAutoHyphens/>
              <w:autoSpaceDE w:val="0"/>
              <w:jc w:val="center"/>
              <w:rPr>
                <w:rFonts w:ascii="Times New Roman" w:hAnsi="Times New Roman" w:cs="Times New Roman"/>
                <w:lang w:eastAsia="ar-SA"/>
              </w:rPr>
            </w:pPr>
            <w:r w:rsidRPr="00B62BF5">
              <w:rPr>
                <w:rFonts w:ascii="Times New Roman" w:hAnsi="Times New Roman" w:cs="Times New Roman"/>
                <w:lang w:eastAsia="ar-SA"/>
              </w:rPr>
              <w:t>(наименование должности)</w:t>
            </w:r>
          </w:p>
          <w:p w:rsidR="00B62BF5" w:rsidRPr="00B62BF5" w:rsidRDefault="00B62BF5" w:rsidP="00B62BF5">
            <w:pPr>
              <w:suppressAutoHyphens/>
              <w:autoSpaceDE w:val="0"/>
              <w:rPr>
                <w:rFonts w:ascii="Times New Roman" w:hAnsi="Times New Roman" w:cs="Times New Roman"/>
                <w:sz w:val="26"/>
                <w:szCs w:val="26"/>
                <w:lang w:eastAsia="ar-SA"/>
              </w:rPr>
            </w:pPr>
            <w:r w:rsidRPr="00B62BF5">
              <w:rPr>
                <w:rFonts w:ascii="Times New Roman" w:hAnsi="Times New Roman" w:cs="Times New Roman"/>
                <w:sz w:val="26"/>
                <w:szCs w:val="26"/>
                <w:lang w:eastAsia="ar-SA"/>
              </w:rPr>
              <w:t>_____________________________________________</w:t>
            </w:r>
          </w:p>
          <w:p w:rsidR="00B62BF5" w:rsidRPr="00B62BF5" w:rsidRDefault="00B62BF5" w:rsidP="00B62BF5">
            <w:pPr>
              <w:suppressAutoHyphens/>
              <w:autoSpaceDE w:val="0"/>
              <w:jc w:val="center"/>
              <w:rPr>
                <w:rFonts w:ascii="Times New Roman" w:hAnsi="Times New Roman" w:cs="Times New Roman"/>
                <w:lang w:eastAsia="ar-SA"/>
              </w:rPr>
            </w:pPr>
            <w:r w:rsidRPr="00B62BF5">
              <w:rPr>
                <w:rFonts w:ascii="Times New Roman" w:hAnsi="Times New Roman" w:cs="Times New Roman"/>
                <w:lang w:eastAsia="ar-SA"/>
              </w:rPr>
              <w:t>(фамилия, имя, отчество)</w:t>
            </w:r>
          </w:p>
          <w:p w:rsidR="00B62BF5" w:rsidRPr="00B62BF5" w:rsidRDefault="00B62BF5" w:rsidP="00B62BF5">
            <w:pPr>
              <w:suppressAutoHyphens/>
              <w:autoSpaceDE w:val="0"/>
              <w:jc w:val="center"/>
              <w:rPr>
                <w:rFonts w:ascii="Times New Roman" w:hAnsi="Times New Roman" w:cs="Times New Roman"/>
                <w:sz w:val="26"/>
                <w:szCs w:val="26"/>
                <w:lang w:eastAsia="ar-SA"/>
              </w:rPr>
            </w:pPr>
            <w:r w:rsidRPr="00B62BF5">
              <w:rPr>
                <w:rFonts w:ascii="Times New Roman" w:hAnsi="Times New Roman" w:cs="Times New Roman"/>
                <w:sz w:val="26"/>
                <w:szCs w:val="26"/>
                <w:lang w:eastAsia="ar-SA"/>
              </w:rPr>
              <w:t>_____________________________________________</w:t>
            </w:r>
          </w:p>
          <w:p w:rsidR="00B62BF5" w:rsidRPr="00B62BF5" w:rsidRDefault="00B62BF5" w:rsidP="00B62BF5">
            <w:pPr>
              <w:suppressAutoHyphens/>
              <w:autoSpaceDE w:val="0"/>
              <w:jc w:val="center"/>
              <w:rPr>
                <w:rFonts w:ascii="Times New Roman" w:hAnsi="Times New Roman" w:cs="Times New Roman"/>
                <w:lang w:eastAsia="ar-SA"/>
              </w:rPr>
            </w:pPr>
            <w:r w:rsidRPr="00B62BF5">
              <w:rPr>
                <w:rFonts w:ascii="Times New Roman" w:hAnsi="Times New Roman" w:cs="Times New Roman"/>
                <w:lang w:eastAsia="ar-SA"/>
              </w:rPr>
              <w:t>(подпись)</w:t>
            </w:r>
          </w:p>
          <w:p w:rsidR="00B62BF5" w:rsidRPr="00B62BF5" w:rsidRDefault="00B62BF5" w:rsidP="00B62BF5">
            <w:pPr>
              <w:suppressAutoHyphens/>
              <w:autoSpaceDE w:val="0"/>
              <w:rPr>
                <w:rFonts w:ascii="Times New Roman" w:hAnsi="Times New Roman" w:cs="Times New Roman"/>
                <w:sz w:val="26"/>
                <w:szCs w:val="26"/>
                <w:lang w:eastAsia="ar-SA"/>
              </w:rPr>
            </w:pPr>
          </w:p>
        </w:tc>
        <w:tc>
          <w:tcPr>
            <w:tcW w:w="4924" w:type="dxa"/>
          </w:tcPr>
          <w:p w:rsidR="00B62BF5" w:rsidRPr="00B62BF5" w:rsidRDefault="00B62BF5" w:rsidP="00B62BF5">
            <w:pPr>
              <w:suppressAutoHyphens/>
              <w:autoSpaceDE w:val="0"/>
              <w:rPr>
                <w:rFonts w:ascii="Times New Roman" w:hAnsi="Times New Roman" w:cs="Times New Roman"/>
                <w:sz w:val="26"/>
                <w:szCs w:val="26"/>
                <w:lang w:eastAsia="ar-SA"/>
              </w:rPr>
            </w:pPr>
          </w:p>
        </w:tc>
      </w:tr>
    </w:tbl>
    <w:p w:rsidR="00B62BF5" w:rsidRPr="00B62BF5" w:rsidRDefault="00B62BF5" w:rsidP="00B62BF5">
      <w:pPr>
        <w:suppressAutoHyphens/>
        <w:autoSpaceDE w:val="0"/>
        <w:jc w:val="left"/>
        <w:rPr>
          <w:rFonts w:ascii="Times New Roman" w:eastAsia="Times New Roman" w:hAnsi="Times New Roman" w:cs="Times New Roman"/>
          <w:sz w:val="26"/>
          <w:szCs w:val="26"/>
          <w:lang w:eastAsia="ar-SA"/>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left="6237" w:firstLine="720"/>
        <w:rPr>
          <w:rFonts w:ascii="Arial" w:eastAsia="Times New Roman" w:hAnsi="Arial" w:cs="Arial"/>
          <w:sz w:val="26"/>
          <w:szCs w:val="26"/>
          <w:lang w:eastAsia="ru-RU"/>
        </w:rPr>
      </w:pPr>
    </w:p>
    <w:p w:rsidR="00301251" w:rsidRDefault="00301251" w:rsidP="00B62BF5">
      <w:pPr>
        <w:widowControl w:val="0"/>
        <w:autoSpaceDE w:val="0"/>
        <w:autoSpaceDN w:val="0"/>
        <w:adjustRightInd w:val="0"/>
        <w:ind w:left="4962" w:firstLine="0"/>
        <w:rPr>
          <w:rFonts w:ascii="Times New Roman" w:eastAsia="Times New Roman" w:hAnsi="Times New Roman" w:cs="Times New Roman"/>
          <w:color w:val="000000" w:themeColor="text1"/>
          <w:sz w:val="26"/>
          <w:szCs w:val="26"/>
          <w:lang w:eastAsia="ru-RU"/>
        </w:rPr>
      </w:pPr>
    </w:p>
    <w:p w:rsidR="00B62BF5" w:rsidRPr="00B62BF5" w:rsidRDefault="00B62BF5" w:rsidP="00B62BF5">
      <w:pPr>
        <w:widowControl w:val="0"/>
        <w:autoSpaceDE w:val="0"/>
        <w:autoSpaceDN w:val="0"/>
        <w:adjustRightInd w:val="0"/>
        <w:ind w:left="4962"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Форма № 7</w:t>
      </w:r>
    </w:p>
    <w:p w:rsidR="00B62BF5" w:rsidRPr="00B62BF5" w:rsidRDefault="00B62BF5" w:rsidP="00B62BF5">
      <w:pPr>
        <w:widowControl w:val="0"/>
        <w:autoSpaceDE w:val="0"/>
        <w:autoSpaceDN w:val="0"/>
        <w:adjustRightInd w:val="0"/>
        <w:ind w:left="4962" w:firstLine="0"/>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№2025-2)</w:t>
      </w:r>
    </w:p>
    <w:p w:rsidR="00B62BF5" w:rsidRPr="00B62BF5" w:rsidRDefault="00B62BF5" w:rsidP="00B62BF5">
      <w:pPr>
        <w:widowControl w:val="0"/>
        <w:autoSpaceDE w:val="0"/>
        <w:autoSpaceDN w:val="0"/>
        <w:adjustRightInd w:val="0"/>
        <w:ind w:firstLine="720"/>
        <w:jc w:val="center"/>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firstLine="720"/>
        <w:jc w:val="center"/>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firstLine="720"/>
        <w:jc w:val="center"/>
        <w:rPr>
          <w:rFonts w:ascii="Arial" w:eastAsia="Times New Roman" w:hAnsi="Arial" w:cs="Arial"/>
          <w:sz w:val="26"/>
          <w:szCs w:val="26"/>
          <w:lang w:eastAsia="ru-RU"/>
        </w:rPr>
      </w:pPr>
    </w:p>
    <w:p w:rsidR="00B62BF5" w:rsidRPr="00B62BF5" w:rsidRDefault="00B62BF5" w:rsidP="00B62BF5">
      <w:pPr>
        <w:tabs>
          <w:tab w:val="left" w:leader="underscore" w:pos="7738"/>
        </w:tabs>
        <w:autoSpaceDE w:val="0"/>
        <w:autoSpaceDN w:val="0"/>
        <w:adjustRightInd w:val="0"/>
        <w:spacing w:before="26"/>
        <w:ind w:left="744" w:right="758"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ЗАЯВКА</w:t>
      </w:r>
    </w:p>
    <w:p w:rsidR="00B62BF5" w:rsidRPr="00B62BF5" w:rsidRDefault="00B62BF5" w:rsidP="00B62BF5">
      <w:pPr>
        <w:tabs>
          <w:tab w:val="left" w:leader="underscore" w:pos="7738"/>
        </w:tabs>
        <w:autoSpaceDE w:val="0"/>
        <w:autoSpaceDN w:val="0"/>
        <w:adjustRightInd w:val="0"/>
        <w:spacing w:before="26" w:line="257" w:lineRule="exact"/>
        <w:ind w:left="744" w:right="758" w:firstLine="0"/>
        <w:jc w:val="center"/>
        <w:rPr>
          <w:rFonts w:ascii="Times New Roman" w:eastAsia="Times New Roman" w:hAnsi="Times New Roman" w:cs="Times New Roman"/>
          <w:sz w:val="26"/>
          <w:szCs w:val="26"/>
          <w:lang w:eastAsia="ru-RU"/>
        </w:rPr>
      </w:pPr>
      <w:proofErr w:type="gramStart"/>
      <w:r w:rsidRPr="00B62BF5">
        <w:rPr>
          <w:rFonts w:ascii="Times New Roman" w:eastAsia="Times New Roman" w:hAnsi="Times New Roman" w:cs="Times New Roman"/>
          <w:sz w:val="26"/>
          <w:szCs w:val="26"/>
          <w:lang w:eastAsia="ru-RU"/>
        </w:rPr>
        <w:t>на участие в открытом конкурсе на право получения свидетельства об осуществлении перевозок по муниципальным маршрутам</w:t>
      </w:r>
      <w:proofErr w:type="gramEnd"/>
      <w:r w:rsidRPr="00B62BF5">
        <w:rPr>
          <w:rFonts w:ascii="Times New Roman" w:eastAsia="Times New Roman" w:hAnsi="Times New Roman" w:cs="Times New Roman"/>
          <w:sz w:val="26"/>
          <w:szCs w:val="26"/>
          <w:lang w:eastAsia="ru-RU"/>
        </w:rPr>
        <w:t xml:space="preserve"> регулярных перевозок на территории муниципального образования Красногорский район Алтайского края </w:t>
      </w:r>
    </w:p>
    <w:p w:rsidR="00B62BF5" w:rsidRPr="00B62BF5" w:rsidRDefault="00B62BF5" w:rsidP="00B62BF5">
      <w:pPr>
        <w:tabs>
          <w:tab w:val="left" w:leader="underscore" w:pos="7738"/>
        </w:tabs>
        <w:autoSpaceDE w:val="0"/>
        <w:autoSpaceDN w:val="0"/>
        <w:adjustRightInd w:val="0"/>
        <w:spacing w:before="26" w:line="257" w:lineRule="exact"/>
        <w:ind w:left="744" w:right="758" w:firstLine="0"/>
        <w:jc w:val="center"/>
        <w:rPr>
          <w:rFonts w:ascii="Times New Roman" w:eastAsia="Times New Roman" w:hAnsi="Times New Roman" w:cs="Times New Roman"/>
          <w:sz w:val="26"/>
          <w:szCs w:val="26"/>
          <w:lang w:eastAsia="ru-RU"/>
        </w:rPr>
      </w:pPr>
    </w:p>
    <w:p w:rsidR="00B62BF5" w:rsidRPr="00B62BF5" w:rsidRDefault="00B62BF5" w:rsidP="00B62BF5">
      <w:pPr>
        <w:autoSpaceDE w:val="0"/>
        <w:autoSpaceDN w:val="0"/>
        <w:adjustRightInd w:val="0"/>
        <w:spacing w:line="257" w:lineRule="exact"/>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(далее – «Заявка, открытый конкурс»)</w:t>
      </w:r>
    </w:p>
    <w:p w:rsidR="00B62BF5" w:rsidRPr="00B62BF5" w:rsidRDefault="00B62BF5" w:rsidP="00B62BF5">
      <w:pPr>
        <w:widowControl w:val="0"/>
        <w:autoSpaceDE w:val="0"/>
        <w:autoSpaceDN w:val="0"/>
        <w:adjustRightInd w:val="0"/>
        <w:ind w:firstLine="720"/>
        <w:rPr>
          <w:rFonts w:ascii="Arial" w:eastAsia="Times New Roman" w:hAnsi="Arial" w:cs="Arial"/>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Организатор открытого конкурса: Администрация Красногорского района Алтайского края, ул. Советская, д. 91, с. Красногорское, Красногорский район, Алтайский край, 659500</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lang w:eastAsia="ru-RU"/>
        </w:rPr>
      </w:pPr>
    </w:p>
    <w:p w:rsidR="00B62BF5" w:rsidRPr="00B62BF5" w:rsidRDefault="00B62BF5" w:rsidP="00B62BF5">
      <w:pPr>
        <w:widowControl w:val="0"/>
        <w:autoSpaceDE w:val="0"/>
        <w:autoSpaceDN w:val="0"/>
        <w:adjustRightInd w:val="0"/>
        <w:ind w:right="75" w:firstLine="0"/>
        <w:jc w:val="center"/>
        <w:rPr>
          <w:rFonts w:ascii="Arial" w:eastAsia="Times New Roman" w:hAnsi="Arial" w:cs="Arial"/>
          <w:sz w:val="24"/>
          <w:szCs w:val="24"/>
          <w:lang w:eastAsia="ru-RU"/>
        </w:rPr>
      </w:pPr>
      <w:r w:rsidRPr="00B62BF5">
        <w:rPr>
          <w:rFonts w:ascii="Arial" w:eastAsia="Times New Roman" w:hAnsi="Arial" w:cs="Arial"/>
          <w:sz w:val="24"/>
          <w:szCs w:val="24"/>
          <w:lang w:eastAsia="ru-RU"/>
        </w:rPr>
        <w:t>____________________________________________________________</w:t>
      </w:r>
    </w:p>
    <w:p w:rsidR="00B62BF5" w:rsidRPr="00B62BF5" w:rsidRDefault="00B62BF5" w:rsidP="00B62BF5">
      <w:pPr>
        <w:widowControl w:val="0"/>
        <w:autoSpaceDE w:val="0"/>
        <w:autoSpaceDN w:val="0"/>
        <w:adjustRightInd w:val="0"/>
        <w:ind w:right="75" w:firstLine="0"/>
        <w:jc w:val="center"/>
        <w:rPr>
          <w:rFonts w:ascii="Times New Roman" w:eastAsia="Times New Roman" w:hAnsi="Times New Roman" w:cs="Times New Roman"/>
          <w:sz w:val="16"/>
          <w:szCs w:val="16"/>
          <w:lang w:eastAsia="ru-RU"/>
        </w:rPr>
      </w:pPr>
      <w:r w:rsidRPr="00B62BF5">
        <w:rPr>
          <w:rFonts w:ascii="Times New Roman" w:eastAsia="Times New Roman" w:hAnsi="Times New Roman" w:cs="Times New Roman"/>
          <w:sz w:val="16"/>
          <w:szCs w:val="16"/>
          <w:lang w:eastAsia="ru-RU"/>
        </w:rPr>
        <w:t>(№ ЛОТА)</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lang w:eastAsia="ru-RU"/>
        </w:rPr>
      </w:pPr>
    </w:p>
    <w:p w:rsidR="00B62BF5" w:rsidRPr="00B62BF5" w:rsidRDefault="00B62BF5" w:rsidP="00B62BF5">
      <w:pPr>
        <w:autoSpaceDE w:val="0"/>
        <w:autoSpaceDN w:val="0"/>
        <w:adjustRightInd w:val="0"/>
        <w:ind w:firstLine="0"/>
        <w:jc w:val="left"/>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Участник открытого конкурса:</w:t>
      </w:r>
    </w:p>
    <w:tbl>
      <w:tblPr>
        <w:tblW w:w="5000" w:type="pct"/>
        <w:tblCellMar>
          <w:left w:w="40" w:type="dxa"/>
          <w:right w:w="40" w:type="dxa"/>
        </w:tblCellMar>
        <w:tblLook w:val="0000"/>
      </w:tblPr>
      <w:tblGrid>
        <w:gridCol w:w="424"/>
        <w:gridCol w:w="4088"/>
        <w:gridCol w:w="5631"/>
      </w:tblGrid>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1</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left="2" w:hanging="2"/>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Наименование (для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2</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3</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3</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ИНН</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4</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5</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0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6</w:t>
            </w:r>
          </w:p>
        </w:tc>
        <w:tc>
          <w:tcPr>
            <w:tcW w:w="2015"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spacing w:line="252" w:lineRule="exact"/>
              <w:ind w:firstLine="2"/>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Адрес электронной почты (</w:t>
            </w:r>
            <w:r w:rsidRPr="00B62BF5">
              <w:rPr>
                <w:rFonts w:ascii="Times New Roman" w:eastAsia="Times New Roman" w:hAnsi="Times New Roman" w:cs="Times New Roman"/>
                <w:sz w:val="24"/>
                <w:szCs w:val="23"/>
                <w:lang w:eastAsia="ru-RU"/>
              </w:rPr>
              <w:t>для оперативной переписки</w:t>
            </w:r>
            <w:r w:rsidRPr="00B62BF5">
              <w:rPr>
                <w:rFonts w:ascii="Times New Roman" w:eastAsia="Times New Roman" w:hAnsi="Times New Roman" w:cs="Times New Roman"/>
                <w:lang w:eastAsia="ru-RU"/>
              </w:rPr>
              <w:t>)</w:t>
            </w:r>
          </w:p>
        </w:tc>
        <w:tc>
          <w:tcPr>
            <w:tcW w:w="277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bl>
    <w:p w:rsidR="00B62BF5" w:rsidRPr="00B62BF5" w:rsidRDefault="00B62BF5" w:rsidP="00B62BF5">
      <w:pPr>
        <w:autoSpaceDE w:val="0"/>
        <w:autoSpaceDN w:val="0"/>
        <w:adjustRightInd w:val="0"/>
        <w:ind w:firstLine="0"/>
        <w:jc w:val="left"/>
        <w:rPr>
          <w:rFonts w:ascii="Times New Roman" w:eastAsia="Times New Roman" w:hAnsi="Times New Roman" w:cs="Times New Roman"/>
          <w:lang w:eastAsia="ru-RU"/>
        </w:rPr>
      </w:pPr>
    </w:p>
    <w:p w:rsidR="00B62BF5" w:rsidRPr="00B62BF5" w:rsidRDefault="00B62BF5" w:rsidP="00B62BF5">
      <w:pPr>
        <w:autoSpaceDE w:val="0"/>
        <w:autoSpaceDN w:val="0"/>
        <w:adjustRightInd w:val="0"/>
        <w:ind w:firstLine="0"/>
        <w:jc w:val="left"/>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tblPr>
      <w:tblGrid>
        <w:gridCol w:w="525"/>
        <w:gridCol w:w="3848"/>
        <w:gridCol w:w="4090"/>
        <w:gridCol w:w="1680"/>
      </w:tblGrid>
      <w:tr w:rsidR="00B62BF5" w:rsidRPr="00B62BF5" w:rsidTr="00B62BF5">
        <w:tc>
          <w:tcPr>
            <w:tcW w:w="25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lang w:eastAsia="ru-RU"/>
              </w:rPr>
            </w:pPr>
            <w:proofErr w:type="spellStart"/>
            <w:proofErr w:type="gramStart"/>
            <w:r w:rsidRPr="00B62BF5">
              <w:rPr>
                <w:rFonts w:ascii="Times New Roman" w:eastAsia="Times New Roman" w:hAnsi="Times New Roman" w:cs="Times New Roman"/>
                <w:lang w:eastAsia="ru-RU"/>
              </w:rPr>
              <w:t>п</w:t>
            </w:r>
            <w:proofErr w:type="spellEnd"/>
            <w:proofErr w:type="gramEnd"/>
            <w:r w:rsidRPr="00B62BF5">
              <w:rPr>
                <w:rFonts w:ascii="Times New Roman" w:eastAsia="Times New Roman" w:hAnsi="Times New Roman" w:cs="Times New Roman"/>
                <w:lang w:eastAsia="ru-RU"/>
              </w:rPr>
              <w:t>/</w:t>
            </w:r>
            <w:proofErr w:type="spellStart"/>
            <w:r w:rsidRPr="00B62BF5">
              <w:rPr>
                <w:rFonts w:ascii="Times New Roman" w:eastAsia="Times New Roman" w:hAnsi="Times New Roman" w:cs="Times New Roman"/>
                <w:lang w:eastAsia="ru-RU"/>
              </w:rPr>
              <w:t>п</w:t>
            </w:r>
            <w:proofErr w:type="spellEnd"/>
          </w:p>
        </w:tc>
        <w:tc>
          <w:tcPr>
            <w:tcW w:w="1897"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left="552"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spacing w:line="252" w:lineRule="exact"/>
              <w:ind w:left="782" w:right="782"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left="437"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ИНН</w:t>
            </w:r>
          </w:p>
        </w:tc>
      </w:tr>
      <w:tr w:rsidR="00B62BF5" w:rsidRPr="00B62BF5" w:rsidTr="00B62BF5">
        <w:tc>
          <w:tcPr>
            <w:tcW w:w="25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1</w:t>
            </w:r>
          </w:p>
        </w:tc>
        <w:tc>
          <w:tcPr>
            <w:tcW w:w="1897"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c>
          <w:tcPr>
            <w:tcW w:w="201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c>
          <w:tcPr>
            <w:tcW w:w="828"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5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2</w:t>
            </w:r>
          </w:p>
        </w:tc>
        <w:tc>
          <w:tcPr>
            <w:tcW w:w="1897"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c>
          <w:tcPr>
            <w:tcW w:w="201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c>
          <w:tcPr>
            <w:tcW w:w="828"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r w:rsidR="00B62BF5" w:rsidRPr="00B62BF5" w:rsidTr="00B62BF5">
        <w:tc>
          <w:tcPr>
            <w:tcW w:w="259"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center"/>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3</w:t>
            </w:r>
          </w:p>
        </w:tc>
        <w:tc>
          <w:tcPr>
            <w:tcW w:w="1897"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c>
          <w:tcPr>
            <w:tcW w:w="2016"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c>
          <w:tcPr>
            <w:tcW w:w="828" w:type="pct"/>
            <w:tcBorders>
              <w:top w:val="single" w:sz="6" w:space="0" w:color="auto"/>
              <w:left w:val="single" w:sz="6" w:space="0" w:color="auto"/>
              <w:bottom w:val="single" w:sz="6" w:space="0" w:color="auto"/>
              <w:right w:val="single" w:sz="6" w:space="0" w:color="auto"/>
            </w:tcBorders>
          </w:tcPr>
          <w:p w:rsidR="00B62BF5" w:rsidRPr="00B62BF5" w:rsidRDefault="00B62BF5" w:rsidP="00B62BF5">
            <w:pPr>
              <w:autoSpaceDE w:val="0"/>
              <w:autoSpaceDN w:val="0"/>
              <w:adjustRightInd w:val="0"/>
              <w:ind w:firstLine="0"/>
              <w:jc w:val="left"/>
              <w:rPr>
                <w:rFonts w:ascii="Times New Roman" w:eastAsia="Times New Roman" w:hAnsi="Times New Roman" w:cs="Times New Roman"/>
                <w:sz w:val="24"/>
                <w:szCs w:val="24"/>
                <w:lang w:eastAsia="ru-RU"/>
              </w:rPr>
            </w:pPr>
          </w:p>
        </w:tc>
      </w:tr>
    </w:tbl>
    <w:p w:rsidR="00B62BF5" w:rsidRPr="00B62BF5" w:rsidRDefault="00B62BF5" w:rsidP="00B62BF5">
      <w:pPr>
        <w:autoSpaceDE w:val="0"/>
        <w:autoSpaceDN w:val="0"/>
        <w:adjustRightInd w:val="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Изучив извещение о проведении открытого конкурса и конкурсную документацию, я</w:t>
      </w:r>
    </w:p>
    <w:p w:rsidR="00B62BF5" w:rsidRPr="00B62BF5" w:rsidRDefault="00B62BF5" w:rsidP="00B62BF5">
      <w:pPr>
        <w:autoSpaceDE w:val="0"/>
        <w:autoSpaceDN w:val="0"/>
        <w:adjustRightInd w:val="0"/>
        <w:ind w:firstLine="0"/>
        <w:jc w:val="left"/>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__________________________________________________________________________</w:t>
      </w:r>
    </w:p>
    <w:p w:rsidR="00B62BF5" w:rsidRPr="00B62BF5" w:rsidRDefault="00B62BF5" w:rsidP="00B62BF5">
      <w:pPr>
        <w:autoSpaceDE w:val="0"/>
        <w:autoSpaceDN w:val="0"/>
        <w:adjustRightInd w:val="0"/>
        <w:spacing w:before="10"/>
        <w:ind w:left="4402" w:firstLine="0"/>
        <w:jc w:val="left"/>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(Ф.И.О.)</w:t>
      </w:r>
    </w:p>
    <w:p w:rsidR="00B62BF5" w:rsidRPr="00B62BF5" w:rsidRDefault="00B62BF5" w:rsidP="00B62BF5">
      <w:pPr>
        <w:autoSpaceDE w:val="0"/>
        <w:autoSpaceDN w:val="0"/>
        <w:adjustRightInd w:val="0"/>
        <w:spacing w:line="322" w:lineRule="exact"/>
        <w:ind w:firstLine="0"/>
        <w:jc w:val="left"/>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_____________________________________________________________________________________________</w:t>
      </w:r>
    </w:p>
    <w:p w:rsidR="00B62BF5" w:rsidRPr="00B62BF5" w:rsidRDefault="00B62BF5" w:rsidP="00B62BF5">
      <w:pPr>
        <w:autoSpaceDE w:val="0"/>
        <w:autoSpaceDN w:val="0"/>
        <w:adjustRightInd w:val="0"/>
        <w:spacing w:before="31" w:line="322" w:lineRule="exact"/>
        <w:ind w:firstLine="0"/>
        <w:jc w:val="center"/>
        <w:rPr>
          <w:rFonts w:ascii="Times New Roman" w:eastAsia="Times New Roman" w:hAnsi="Times New Roman" w:cs="Times New Roman"/>
          <w:sz w:val="20"/>
          <w:szCs w:val="20"/>
          <w:vertAlign w:val="superscript"/>
          <w:lang w:eastAsia="ru-RU"/>
        </w:rPr>
      </w:pPr>
      <w:r w:rsidRPr="00B62BF5">
        <w:rPr>
          <w:rFonts w:ascii="Times New Roman" w:eastAsia="Times New Roman" w:hAnsi="Times New Roman" w:cs="Times New Roman"/>
          <w:sz w:val="20"/>
          <w:szCs w:val="20"/>
          <w:vertAlign w:val="superscript"/>
          <w:lang w:eastAsia="ru-RU"/>
        </w:rPr>
        <w:lastRenderedPageBreak/>
        <w:t>(должность для юридических лиц)</w:t>
      </w:r>
    </w:p>
    <w:p w:rsidR="00B62BF5" w:rsidRPr="00B62BF5" w:rsidRDefault="00B62BF5" w:rsidP="00B62BF5">
      <w:pPr>
        <w:autoSpaceDE w:val="0"/>
        <w:autoSpaceDN w:val="0"/>
        <w:adjustRightInd w:val="0"/>
        <w:spacing w:before="223"/>
        <w:ind w:firstLine="0"/>
        <w:rPr>
          <w:rFonts w:ascii="Times New Roman" w:eastAsia="Times New Roman" w:hAnsi="Times New Roman" w:cs="Times New Roman"/>
          <w:sz w:val="24"/>
          <w:szCs w:val="23"/>
          <w:lang w:eastAsia="ru-RU"/>
        </w:rPr>
      </w:pPr>
      <w:r w:rsidRPr="00B62BF5">
        <w:rPr>
          <w:rFonts w:ascii="Times New Roman" w:eastAsia="Times New Roman" w:hAnsi="Times New Roman" w:cs="Times New Roman"/>
          <w:sz w:val="26"/>
          <w:szCs w:val="26"/>
          <w:lang w:eastAsia="ru-RU"/>
        </w:rPr>
        <w:t>подписавший</w:t>
      </w:r>
      <w:proofErr w:type="gramStart"/>
      <w:r w:rsidRPr="00B62BF5">
        <w:rPr>
          <w:rFonts w:ascii="Times New Roman" w:eastAsia="Times New Roman" w:hAnsi="Times New Roman" w:cs="Times New Roman"/>
          <w:sz w:val="26"/>
          <w:szCs w:val="26"/>
          <w:lang w:eastAsia="ru-RU"/>
        </w:rPr>
        <w:t xml:space="preserve"> (-</w:t>
      </w:r>
      <w:proofErr w:type="spellStart"/>
      <w:proofErr w:type="gramEnd"/>
      <w:r w:rsidRPr="00B62BF5">
        <w:rPr>
          <w:rFonts w:ascii="Times New Roman" w:eastAsia="Times New Roman" w:hAnsi="Times New Roman" w:cs="Times New Roman"/>
          <w:sz w:val="26"/>
          <w:szCs w:val="26"/>
          <w:lang w:eastAsia="ru-RU"/>
        </w:rPr>
        <w:t>ая</w:t>
      </w:r>
      <w:proofErr w:type="spellEnd"/>
      <w:r w:rsidRPr="00B62BF5">
        <w:rPr>
          <w:rFonts w:ascii="Times New Roman" w:eastAsia="Times New Roman" w:hAnsi="Times New Roman" w:cs="Times New Roman"/>
          <w:sz w:val="26"/>
          <w:szCs w:val="26"/>
          <w:lang w:eastAsia="ru-RU"/>
        </w:rPr>
        <w:t>) этот документ, заявляю о своем согласии с условиями открытого конкурса и прошу принять мою Заявку.</w:t>
      </w:r>
    </w:p>
    <w:p w:rsidR="00B62BF5" w:rsidRPr="00B62BF5" w:rsidRDefault="00B62BF5" w:rsidP="00B62BF5">
      <w:pPr>
        <w:widowControl w:val="0"/>
        <w:autoSpaceDE w:val="0"/>
        <w:autoSpaceDN w:val="0"/>
        <w:adjustRightInd w:val="0"/>
        <w:ind w:firstLine="708"/>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Настоящей Заявкой удостоверяю, что предоставленные сведения являются полными и достоверными.</w:t>
      </w:r>
    </w:p>
    <w:p w:rsidR="00B62BF5" w:rsidRPr="00B62BF5" w:rsidRDefault="00B62BF5" w:rsidP="00B62BF5">
      <w:pPr>
        <w:widowControl w:val="0"/>
        <w:autoSpaceDE w:val="0"/>
        <w:autoSpaceDN w:val="0"/>
        <w:adjustRightInd w:val="0"/>
        <w:ind w:firstLine="708"/>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В соответствии с требованиями Федерального закона от 27 июля 2006 года № 152-ФЗ «О персональных данных» я,</w:t>
      </w:r>
    </w:p>
    <w:p w:rsidR="00B62BF5" w:rsidRPr="00B62BF5" w:rsidRDefault="00B62BF5" w:rsidP="00B62BF5">
      <w:pPr>
        <w:widowControl w:val="0"/>
        <w:autoSpaceDE w:val="0"/>
        <w:autoSpaceDN w:val="0"/>
        <w:adjustRightInd w:val="0"/>
        <w:ind w:firstLine="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_________________________________________________________________________</w:t>
      </w:r>
    </w:p>
    <w:p w:rsidR="00B62BF5" w:rsidRPr="00B62BF5" w:rsidRDefault="00B62BF5" w:rsidP="00B62BF5">
      <w:pPr>
        <w:widowControl w:val="0"/>
        <w:autoSpaceDE w:val="0"/>
        <w:autoSpaceDN w:val="0"/>
        <w:adjustRightInd w:val="0"/>
        <w:ind w:firstLine="0"/>
        <w:jc w:val="center"/>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16"/>
          <w:szCs w:val="16"/>
          <w:lang w:eastAsia="ru-RU"/>
        </w:rPr>
        <w:t>(фамилия, имя, отчество</w:t>
      </w:r>
      <w:r w:rsidRPr="00B62BF5">
        <w:rPr>
          <w:rFonts w:ascii="Times New Roman" w:eastAsia="Times New Roman" w:hAnsi="Times New Roman" w:cs="Times New Roman"/>
          <w:sz w:val="26"/>
          <w:szCs w:val="26"/>
          <w:lang w:eastAsia="ru-RU"/>
        </w:rPr>
        <w:t>)</w:t>
      </w: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sz w:val="26"/>
          <w:szCs w:val="26"/>
          <w:lang w:eastAsia="ru-RU"/>
        </w:rPr>
      </w:pPr>
      <w:proofErr w:type="gramStart"/>
      <w:r w:rsidRPr="00B62BF5">
        <w:rPr>
          <w:rFonts w:ascii="Times New Roman" w:eastAsia="Times New Roman" w:hAnsi="Times New Roman" w:cs="Times New Roman"/>
          <w:sz w:val="26"/>
          <w:szCs w:val="26"/>
          <w:lang w:eastAsia="ru-RU"/>
        </w:rPr>
        <w:t>даю свое согласие должностным лицам Администрации Красногорского района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roofErr w:type="gramEnd"/>
    </w:p>
    <w:p w:rsidR="00B62BF5" w:rsidRPr="00B62BF5" w:rsidRDefault="00B62BF5" w:rsidP="00B62BF5">
      <w:pPr>
        <w:widowControl w:val="0"/>
        <w:autoSpaceDE w:val="0"/>
        <w:autoSpaceDN w:val="0"/>
        <w:adjustRightInd w:val="0"/>
        <w:ind w:firstLine="708"/>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B62BF5" w:rsidRPr="00B62BF5" w:rsidRDefault="00B62BF5" w:rsidP="00B62BF5">
      <w:pPr>
        <w:widowControl w:val="0"/>
        <w:autoSpaceDE w:val="0"/>
        <w:autoSpaceDN w:val="0"/>
        <w:adjustRightInd w:val="0"/>
        <w:ind w:left="3540" w:firstLine="0"/>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t xml:space="preserve">        _________________            _______________________</w:t>
      </w:r>
    </w:p>
    <w:p w:rsidR="00B62BF5" w:rsidRPr="00B62BF5" w:rsidRDefault="00B62BF5" w:rsidP="00B62BF5">
      <w:pPr>
        <w:widowControl w:val="0"/>
        <w:autoSpaceDE w:val="0"/>
        <w:autoSpaceDN w:val="0"/>
        <w:adjustRightInd w:val="0"/>
        <w:ind w:left="3540" w:firstLine="708"/>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М.П.</w:t>
      </w:r>
      <w:r w:rsidRPr="00B62BF5">
        <w:rPr>
          <w:rFonts w:ascii="Times New Roman" w:eastAsia="Times New Roman" w:hAnsi="Times New Roman" w:cs="Times New Roman"/>
          <w:lang w:eastAsia="ru-RU"/>
        </w:rPr>
        <w:tab/>
      </w:r>
      <w:r w:rsidRPr="00B62BF5">
        <w:rPr>
          <w:rFonts w:ascii="Times New Roman" w:eastAsia="Times New Roman" w:hAnsi="Times New Roman" w:cs="Times New Roman"/>
          <w:lang w:eastAsia="ru-RU"/>
        </w:rPr>
        <w:tab/>
      </w:r>
      <w:r w:rsidRPr="00B62BF5">
        <w:rPr>
          <w:rFonts w:ascii="Times New Roman" w:eastAsia="Times New Roman" w:hAnsi="Times New Roman" w:cs="Times New Roman"/>
          <w:lang w:eastAsia="ru-RU"/>
        </w:rPr>
        <w:tab/>
        <w:t xml:space="preserve">              (подпись, ФИО)</w:t>
      </w:r>
    </w:p>
    <w:p w:rsidR="00B62BF5" w:rsidRPr="00B62BF5" w:rsidRDefault="00B62BF5" w:rsidP="00B62BF5">
      <w:pPr>
        <w:widowControl w:val="0"/>
        <w:autoSpaceDE w:val="0"/>
        <w:autoSpaceDN w:val="0"/>
        <w:adjustRightInd w:val="0"/>
        <w:ind w:left="2880" w:firstLine="720"/>
        <w:rPr>
          <w:rFonts w:ascii="Times New Roman" w:eastAsia="Times New Roman" w:hAnsi="Times New Roman" w:cs="Times New Roman"/>
          <w:sz w:val="26"/>
          <w:szCs w:val="26"/>
          <w:lang w:eastAsia="ru-RU"/>
        </w:rPr>
      </w:pPr>
      <w:r w:rsidRPr="00B62BF5">
        <w:rPr>
          <w:rFonts w:ascii="Times New Roman" w:eastAsia="Times New Roman" w:hAnsi="Times New Roman" w:cs="Times New Roman"/>
          <w:lang w:eastAsia="ru-RU"/>
        </w:rPr>
        <w:t xml:space="preserve">   (при наличии)</w:t>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r>
      <w:r w:rsidRPr="00B62BF5">
        <w:rPr>
          <w:rFonts w:ascii="Times New Roman" w:eastAsia="Times New Roman" w:hAnsi="Times New Roman" w:cs="Times New Roman"/>
          <w:sz w:val="26"/>
          <w:szCs w:val="26"/>
          <w:lang w:eastAsia="ru-RU"/>
        </w:rPr>
        <w:tab/>
        <w:t>_______________________</w:t>
      </w:r>
    </w:p>
    <w:p w:rsidR="00B62BF5" w:rsidRPr="00B62BF5" w:rsidRDefault="00B62BF5" w:rsidP="00B62BF5">
      <w:pPr>
        <w:widowControl w:val="0"/>
        <w:autoSpaceDE w:val="0"/>
        <w:autoSpaceDN w:val="0"/>
        <w:adjustRightInd w:val="0"/>
        <w:ind w:left="7080" w:firstLine="708"/>
        <w:rPr>
          <w:rFonts w:ascii="Times New Roman" w:eastAsia="Times New Roman" w:hAnsi="Times New Roman" w:cs="Times New Roman"/>
          <w:lang w:eastAsia="ru-RU"/>
        </w:rPr>
      </w:pPr>
      <w:r w:rsidRPr="00B62BF5">
        <w:rPr>
          <w:rFonts w:ascii="Times New Roman" w:eastAsia="Times New Roman" w:hAnsi="Times New Roman" w:cs="Times New Roman"/>
          <w:lang w:eastAsia="ru-RU"/>
        </w:rPr>
        <w:t>дата</w:t>
      </w:r>
    </w:p>
    <w:p w:rsidR="00B62BF5" w:rsidRPr="00B62BF5" w:rsidRDefault="00B62BF5" w:rsidP="00B62BF5">
      <w:pPr>
        <w:widowControl w:val="0"/>
        <w:autoSpaceDE w:val="0"/>
        <w:autoSpaceDN w:val="0"/>
        <w:adjustRightInd w:val="0"/>
        <w:spacing w:line="240" w:lineRule="exact"/>
        <w:ind w:left="5580"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spacing w:line="240" w:lineRule="exact"/>
        <w:ind w:left="5580" w:firstLine="720"/>
        <w:jc w:val="center"/>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spacing w:line="240" w:lineRule="exact"/>
        <w:ind w:left="6237" w:firstLine="720"/>
        <w:jc w:val="center"/>
        <w:rPr>
          <w:rFonts w:ascii="Times New Roman" w:eastAsia="Times New Roman" w:hAnsi="Times New Roman" w:cs="Times New Roman"/>
          <w:sz w:val="26"/>
          <w:szCs w:val="26"/>
          <w:highlight w:val="yellow"/>
          <w:lang w:eastAsia="ru-RU"/>
        </w:rPr>
      </w:pPr>
    </w:p>
    <w:p w:rsidR="00B62BF5" w:rsidRPr="00B62BF5" w:rsidRDefault="00B62BF5" w:rsidP="00B62BF5">
      <w:pPr>
        <w:widowControl w:val="0"/>
        <w:autoSpaceDE w:val="0"/>
        <w:autoSpaceDN w:val="0"/>
        <w:adjustRightInd w:val="0"/>
        <w:ind w:left="5103" w:firstLine="0"/>
        <w:rPr>
          <w:rFonts w:ascii="Times New Roman" w:eastAsia="Times New Roman" w:hAnsi="Times New Roman" w:cs="Times New Roman"/>
          <w:color w:val="000000" w:themeColor="text1"/>
          <w:sz w:val="26"/>
          <w:szCs w:val="26"/>
          <w:lang w:eastAsia="ru-RU"/>
        </w:rPr>
      </w:pPr>
      <w:r w:rsidRPr="00B62BF5">
        <w:rPr>
          <w:rFonts w:ascii="Times New Roman" w:eastAsia="Times New Roman" w:hAnsi="Times New Roman" w:cs="Times New Roman"/>
          <w:color w:val="000000" w:themeColor="text1"/>
          <w:sz w:val="26"/>
          <w:szCs w:val="26"/>
          <w:lang w:eastAsia="ru-RU"/>
        </w:rPr>
        <w:t>Форма № 8</w:t>
      </w:r>
    </w:p>
    <w:p w:rsidR="00B62BF5" w:rsidRPr="00B62BF5" w:rsidRDefault="00B62BF5" w:rsidP="00B62BF5">
      <w:pPr>
        <w:widowControl w:val="0"/>
        <w:autoSpaceDE w:val="0"/>
        <w:autoSpaceDN w:val="0"/>
        <w:adjustRightInd w:val="0"/>
        <w:ind w:left="5103" w:firstLine="0"/>
        <w:rPr>
          <w:rFonts w:ascii="Times New Roman" w:eastAsia="Times New Roman" w:hAnsi="Times New Roman" w:cs="Times New Roman"/>
          <w:color w:val="000000" w:themeColor="text1"/>
          <w:sz w:val="26"/>
          <w:szCs w:val="26"/>
          <w:lang w:eastAsia="ru-RU"/>
        </w:rPr>
      </w:pPr>
      <w:proofErr w:type="gramStart"/>
      <w:r w:rsidRPr="00B62BF5">
        <w:rPr>
          <w:rFonts w:ascii="Times New Roman" w:eastAsia="Times New Roman" w:hAnsi="Times New Roman" w:cs="Times New Roman"/>
          <w:color w:val="000000" w:themeColor="text1"/>
          <w:sz w:val="26"/>
          <w:szCs w:val="26"/>
          <w:lang w:eastAsia="ru-RU"/>
        </w:rPr>
        <w:t>к 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w:t>
      </w:r>
      <w:proofErr w:type="gramEnd"/>
      <w:r w:rsidRPr="00B62BF5">
        <w:rPr>
          <w:rFonts w:ascii="Times New Roman" w:eastAsia="Times New Roman" w:hAnsi="Times New Roman" w:cs="Times New Roman"/>
          <w:color w:val="000000" w:themeColor="text1"/>
          <w:sz w:val="26"/>
          <w:szCs w:val="26"/>
          <w:lang w:eastAsia="ru-RU"/>
        </w:rPr>
        <w:t xml:space="preserve">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themeColor="text1"/>
          <w:sz w:val="26"/>
          <w:szCs w:val="26"/>
          <w:lang w:eastAsia="ru-RU"/>
        </w:rPr>
        <w:t>рег</w:t>
      </w:r>
      <w:proofErr w:type="spellEnd"/>
      <w:r w:rsidRPr="00B62BF5">
        <w:rPr>
          <w:rFonts w:ascii="Times New Roman" w:eastAsia="Times New Roman" w:hAnsi="Times New Roman" w:cs="Times New Roman"/>
          <w:color w:val="000000" w:themeColor="text1"/>
          <w:sz w:val="26"/>
          <w:szCs w:val="26"/>
          <w:lang w:eastAsia="ru-RU"/>
        </w:rPr>
        <w:t>. № 2025-2)</w:t>
      </w:r>
    </w:p>
    <w:p w:rsidR="00B62BF5" w:rsidRPr="00B62BF5" w:rsidRDefault="00B62BF5" w:rsidP="00B62BF5">
      <w:pPr>
        <w:suppressAutoHyphens/>
        <w:autoSpaceDE w:val="0"/>
        <w:ind w:firstLine="0"/>
        <w:jc w:val="left"/>
        <w:rPr>
          <w:rFonts w:ascii="Times New Roman" w:eastAsia="Times New Roman" w:hAnsi="Times New Roman" w:cs="Times New Roman"/>
          <w:i/>
          <w:sz w:val="24"/>
          <w:szCs w:val="24"/>
          <w:lang w:eastAsia="ar-SA"/>
        </w:rPr>
      </w:pPr>
    </w:p>
    <w:p w:rsidR="00B62BF5" w:rsidRPr="00B62BF5" w:rsidRDefault="00B62BF5" w:rsidP="00B62BF5">
      <w:pPr>
        <w:suppressAutoHyphens/>
        <w:autoSpaceDE w:val="0"/>
        <w:ind w:firstLine="0"/>
        <w:jc w:val="left"/>
        <w:rPr>
          <w:rFonts w:ascii="Times New Roman" w:eastAsia="Times New Roman" w:hAnsi="Times New Roman" w:cs="Times New Roman"/>
          <w:i/>
          <w:sz w:val="24"/>
          <w:szCs w:val="24"/>
          <w:lang w:eastAsia="ar-SA"/>
        </w:rPr>
      </w:pPr>
    </w:p>
    <w:p w:rsidR="00B62BF5" w:rsidRPr="00B62BF5" w:rsidRDefault="00B62BF5" w:rsidP="00B62BF5">
      <w:pPr>
        <w:suppressAutoHyphens/>
        <w:autoSpaceDE w:val="0"/>
        <w:ind w:firstLine="0"/>
        <w:jc w:val="left"/>
        <w:rPr>
          <w:rFonts w:ascii="Times New Roman" w:eastAsia="Times New Roman" w:hAnsi="Times New Roman" w:cs="Times New Roman"/>
          <w:i/>
          <w:sz w:val="24"/>
          <w:szCs w:val="24"/>
          <w:lang w:eastAsia="ar-SA"/>
        </w:rPr>
      </w:pPr>
      <w:r w:rsidRPr="00B62BF5">
        <w:rPr>
          <w:rFonts w:ascii="Times New Roman" w:eastAsia="Times New Roman" w:hAnsi="Times New Roman" w:cs="Times New Roman"/>
          <w:i/>
          <w:sz w:val="24"/>
          <w:szCs w:val="24"/>
          <w:lang w:eastAsia="ar-SA"/>
        </w:rPr>
        <w:t>Образец надписи на конверте</w:t>
      </w:r>
    </w:p>
    <w:p w:rsidR="00B62BF5" w:rsidRPr="00B62BF5" w:rsidRDefault="00B62BF5" w:rsidP="00B62BF5">
      <w:pPr>
        <w:suppressAutoHyphens/>
        <w:autoSpaceDE w:val="0"/>
        <w:ind w:firstLine="0"/>
        <w:jc w:val="left"/>
        <w:rPr>
          <w:rFonts w:ascii="Times New Roman" w:eastAsia="Times New Roman" w:hAnsi="Times New Roman" w:cs="Times New Roman"/>
          <w:lang w:eastAsia="ar-SA"/>
        </w:rPr>
      </w:pPr>
    </w:p>
    <w:p w:rsidR="00B62BF5" w:rsidRPr="00B62BF5" w:rsidRDefault="00B62BF5" w:rsidP="00B62BF5">
      <w:pPr>
        <w:suppressAutoHyphens/>
        <w:autoSpaceDE w:val="0"/>
        <w:ind w:left="5812" w:firstLine="0"/>
        <w:jc w:val="left"/>
        <w:rPr>
          <w:rFonts w:ascii="Times New Roman" w:eastAsia="Times New Roman" w:hAnsi="Times New Roman" w:cs="Times New Roman"/>
          <w:lang w:eastAsia="ar-SA"/>
        </w:rPr>
      </w:pPr>
      <w:r w:rsidRPr="00B62BF5">
        <w:rPr>
          <w:rFonts w:ascii="Times New Roman" w:eastAsia="Times New Roman" w:hAnsi="Times New Roman" w:cs="Times New Roman"/>
          <w:lang w:eastAsia="ar-SA"/>
        </w:rPr>
        <w:t>Организатору конкурса</w:t>
      </w:r>
    </w:p>
    <w:p w:rsidR="00B62BF5" w:rsidRPr="00B62BF5" w:rsidRDefault="00B62BF5" w:rsidP="00B62BF5">
      <w:pPr>
        <w:suppressAutoHyphens/>
        <w:autoSpaceDE w:val="0"/>
        <w:ind w:left="5812" w:firstLine="0"/>
        <w:jc w:val="left"/>
        <w:rPr>
          <w:rFonts w:ascii="Times New Roman" w:eastAsia="Times New Roman" w:hAnsi="Times New Roman" w:cs="Times New Roman"/>
          <w:lang w:eastAsia="ar-SA"/>
        </w:rPr>
      </w:pPr>
      <w:r w:rsidRPr="00B62BF5">
        <w:rPr>
          <w:rFonts w:ascii="Times New Roman" w:eastAsia="Times New Roman" w:hAnsi="Times New Roman" w:cs="Times New Roman"/>
          <w:lang w:eastAsia="ar-SA"/>
        </w:rPr>
        <w:t>Администрация Красногорского района Алтайского края</w:t>
      </w:r>
    </w:p>
    <w:p w:rsidR="00B62BF5" w:rsidRPr="00B62BF5" w:rsidRDefault="00B62BF5" w:rsidP="00B62BF5">
      <w:pPr>
        <w:suppressAutoHyphens/>
        <w:autoSpaceDE w:val="0"/>
        <w:ind w:left="5812" w:firstLine="0"/>
        <w:jc w:val="left"/>
        <w:rPr>
          <w:rFonts w:ascii="Times New Roman" w:eastAsia="Times New Roman" w:hAnsi="Times New Roman" w:cs="Times New Roman"/>
          <w:lang w:eastAsia="ar-SA"/>
        </w:rPr>
      </w:pPr>
      <w:r w:rsidRPr="00B62BF5">
        <w:rPr>
          <w:rFonts w:ascii="Times New Roman" w:eastAsia="Times New Roman" w:hAnsi="Times New Roman" w:cs="Times New Roman"/>
          <w:lang w:eastAsia="ar-SA"/>
        </w:rPr>
        <w:t xml:space="preserve">659500, Алтайский край, Красногорский район, с. Красногорское, ул. </w:t>
      </w:r>
      <w:proofErr w:type="gramStart"/>
      <w:r w:rsidRPr="00B62BF5">
        <w:rPr>
          <w:rFonts w:ascii="Times New Roman" w:eastAsia="Times New Roman" w:hAnsi="Times New Roman" w:cs="Times New Roman"/>
          <w:lang w:eastAsia="ar-SA"/>
        </w:rPr>
        <w:t>Советская</w:t>
      </w:r>
      <w:proofErr w:type="gramEnd"/>
      <w:r w:rsidRPr="00B62BF5">
        <w:rPr>
          <w:rFonts w:ascii="Times New Roman" w:eastAsia="Times New Roman" w:hAnsi="Times New Roman" w:cs="Times New Roman"/>
          <w:lang w:eastAsia="ar-SA"/>
        </w:rPr>
        <w:t xml:space="preserve">, 91, </w:t>
      </w:r>
      <w:proofErr w:type="spellStart"/>
      <w:r w:rsidRPr="00B62BF5">
        <w:rPr>
          <w:rFonts w:ascii="Times New Roman" w:eastAsia="Times New Roman" w:hAnsi="Times New Roman" w:cs="Times New Roman"/>
          <w:lang w:eastAsia="ar-SA"/>
        </w:rPr>
        <w:t>каб</w:t>
      </w:r>
      <w:proofErr w:type="spellEnd"/>
      <w:r w:rsidRPr="00B62BF5">
        <w:rPr>
          <w:rFonts w:ascii="Times New Roman" w:eastAsia="Times New Roman" w:hAnsi="Times New Roman" w:cs="Times New Roman"/>
          <w:lang w:eastAsia="ar-SA"/>
        </w:rPr>
        <w:t>. 33, тел./факс (38535) 22-8-11</w:t>
      </w:r>
    </w:p>
    <w:p w:rsidR="00B62BF5" w:rsidRPr="00B62BF5" w:rsidRDefault="00B62BF5" w:rsidP="00B62BF5">
      <w:pPr>
        <w:suppressAutoHyphens/>
        <w:autoSpaceDE w:val="0"/>
        <w:ind w:firstLine="0"/>
        <w:jc w:val="left"/>
        <w:rPr>
          <w:rFonts w:ascii="Times New Roman" w:eastAsia="Times New Roman" w:hAnsi="Times New Roman" w:cs="Times New Roman"/>
          <w:sz w:val="24"/>
          <w:szCs w:val="24"/>
          <w:lang w:eastAsia="ar-SA"/>
        </w:rPr>
      </w:pPr>
    </w:p>
    <w:p w:rsidR="00B62BF5" w:rsidRPr="00B62BF5" w:rsidRDefault="00B62BF5" w:rsidP="00B62BF5">
      <w:pPr>
        <w:suppressAutoHyphens/>
        <w:autoSpaceDE w:val="0"/>
        <w:ind w:firstLine="0"/>
        <w:jc w:val="left"/>
        <w:rPr>
          <w:rFonts w:ascii="Times New Roman" w:eastAsia="Times New Roman" w:hAnsi="Times New Roman" w:cs="Times New Roman"/>
          <w:sz w:val="26"/>
          <w:szCs w:val="26"/>
          <w:lang w:eastAsia="ar-SA"/>
        </w:rPr>
      </w:pPr>
    </w:p>
    <w:p w:rsidR="00B62BF5" w:rsidRPr="00B62BF5" w:rsidRDefault="00B62BF5" w:rsidP="00B62BF5">
      <w:pPr>
        <w:suppressAutoHyphens/>
        <w:autoSpaceDE w:val="0"/>
        <w:ind w:firstLine="0"/>
        <w:jc w:val="center"/>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ДОКУМЕНТЫ НА УЧАСТИЕ В КОНКУРСЕ</w:t>
      </w:r>
    </w:p>
    <w:p w:rsidR="00B62BF5" w:rsidRPr="00B62BF5" w:rsidRDefault="00B62BF5" w:rsidP="00B62BF5">
      <w:pPr>
        <w:suppressAutoHyphens/>
        <w:ind w:right="-12" w:firstLine="0"/>
        <w:jc w:val="center"/>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 xml:space="preserve">на право </w:t>
      </w:r>
      <w:r w:rsidRPr="00B62BF5">
        <w:rPr>
          <w:rFonts w:ascii="Times New Roman" w:eastAsia="Times New Roman" w:hAnsi="Times New Roman" w:cs="Times New Roman"/>
          <w:sz w:val="26"/>
          <w:szCs w:val="26"/>
          <w:lang w:eastAsia="ru-RU"/>
        </w:rPr>
        <w:t>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p>
    <w:p w:rsidR="00B62BF5" w:rsidRPr="00B62BF5" w:rsidRDefault="00B62BF5" w:rsidP="00B62BF5">
      <w:pPr>
        <w:suppressAutoHyphens/>
        <w:ind w:right="-12" w:firstLine="0"/>
        <w:jc w:val="center"/>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(регистраци</w:t>
      </w:r>
      <w:r w:rsidR="00301251">
        <w:rPr>
          <w:rFonts w:ascii="Times New Roman" w:eastAsia="Times New Roman" w:hAnsi="Times New Roman" w:cs="Times New Roman"/>
          <w:sz w:val="26"/>
          <w:szCs w:val="26"/>
          <w:lang w:eastAsia="ar-SA"/>
        </w:rPr>
        <w:t xml:space="preserve">онный номер открытого конкурса </w:t>
      </w:r>
      <w:r w:rsidRPr="00B62BF5">
        <w:rPr>
          <w:rFonts w:ascii="Times New Roman" w:eastAsia="Times New Roman" w:hAnsi="Times New Roman" w:cs="Times New Roman"/>
          <w:sz w:val="26"/>
          <w:szCs w:val="26"/>
          <w:lang w:eastAsia="ar-SA"/>
        </w:rPr>
        <w:t>– ________</w:t>
      </w:r>
      <w:r w:rsidRPr="00B62BF5">
        <w:rPr>
          <w:rFonts w:ascii="Times New Roman" w:eastAsia="Times New Roman" w:hAnsi="Times New Roman" w:cs="Times New Roman"/>
          <w:i/>
          <w:sz w:val="26"/>
          <w:szCs w:val="26"/>
          <w:lang w:eastAsia="ar-SA"/>
        </w:rPr>
        <w:t xml:space="preserve">, </w:t>
      </w:r>
      <w:r w:rsidRPr="00B62BF5">
        <w:rPr>
          <w:rFonts w:ascii="Times New Roman" w:eastAsia="Times New Roman" w:hAnsi="Times New Roman" w:cs="Times New Roman"/>
          <w:sz w:val="26"/>
          <w:szCs w:val="26"/>
          <w:lang w:eastAsia="ar-SA"/>
        </w:rPr>
        <w:t>номер лота</w:t>
      </w:r>
      <w:proofErr w:type="gramStart"/>
      <w:r w:rsidRPr="00B62BF5">
        <w:rPr>
          <w:rFonts w:ascii="Times New Roman" w:eastAsia="Times New Roman" w:hAnsi="Times New Roman" w:cs="Times New Roman"/>
          <w:sz w:val="26"/>
          <w:szCs w:val="26"/>
          <w:lang w:eastAsia="ar-SA"/>
        </w:rPr>
        <w:t xml:space="preserve"> – _________)</w:t>
      </w:r>
      <w:proofErr w:type="gramEnd"/>
    </w:p>
    <w:p w:rsidR="00B62BF5" w:rsidRPr="00B62BF5" w:rsidRDefault="00B62BF5" w:rsidP="00B62BF5">
      <w:pPr>
        <w:suppressAutoHyphens/>
        <w:autoSpaceDE w:val="0"/>
        <w:ind w:firstLine="0"/>
        <w:jc w:val="center"/>
        <w:rPr>
          <w:rFonts w:ascii="Times New Roman" w:eastAsia="Times New Roman" w:hAnsi="Times New Roman" w:cs="Times New Roman"/>
          <w:sz w:val="26"/>
          <w:szCs w:val="26"/>
          <w:lang w:eastAsia="ar-SA"/>
        </w:rPr>
      </w:pPr>
    </w:p>
    <w:p w:rsidR="00B62BF5" w:rsidRPr="00B62BF5" w:rsidRDefault="00B62BF5" w:rsidP="00B62BF5">
      <w:pPr>
        <w:suppressAutoHyphens/>
        <w:autoSpaceDE w:val="0"/>
        <w:ind w:firstLine="0"/>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Порядковый номер конверта*: __________</w:t>
      </w:r>
    </w:p>
    <w:p w:rsidR="00B62BF5" w:rsidRPr="00B62BF5" w:rsidRDefault="00301251" w:rsidP="00B62BF5">
      <w:pPr>
        <w:suppressAutoHyphens/>
        <w:autoSpaceDE w:val="0"/>
        <w:ind w:firstLine="0"/>
        <w:jc w:val="lef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Дата и время предоставления </w:t>
      </w:r>
      <w:r w:rsidR="00B62BF5" w:rsidRPr="00B62BF5">
        <w:rPr>
          <w:rFonts w:ascii="Times New Roman" w:eastAsia="Times New Roman" w:hAnsi="Times New Roman" w:cs="Times New Roman"/>
          <w:sz w:val="26"/>
          <w:szCs w:val="26"/>
          <w:lang w:eastAsia="ar-SA"/>
        </w:rPr>
        <w:t xml:space="preserve">конверта*: ____________________ </w:t>
      </w:r>
      <w:proofErr w:type="gramStart"/>
      <w:r w:rsidR="00B62BF5" w:rsidRPr="00B62BF5">
        <w:rPr>
          <w:rFonts w:ascii="Times New Roman" w:eastAsia="Times New Roman" w:hAnsi="Times New Roman" w:cs="Times New Roman"/>
          <w:sz w:val="26"/>
          <w:szCs w:val="26"/>
          <w:lang w:eastAsia="ar-SA"/>
        </w:rPr>
        <w:t>г</w:t>
      </w:r>
      <w:proofErr w:type="gramEnd"/>
      <w:r w:rsidR="00B62BF5" w:rsidRPr="00B62BF5">
        <w:rPr>
          <w:rFonts w:ascii="Times New Roman" w:eastAsia="Times New Roman" w:hAnsi="Times New Roman" w:cs="Times New Roman"/>
          <w:sz w:val="26"/>
          <w:szCs w:val="26"/>
          <w:lang w:eastAsia="ar-SA"/>
        </w:rPr>
        <w:t>. ____ ч. ____ мин.</w:t>
      </w:r>
    </w:p>
    <w:p w:rsidR="00B62BF5" w:rsidRPr="00B62BF5" w:rsidRDefault="00B62BF5" w:rsidP="00B62BF5">
      <w:pPr>
        <w:suppressAutoHyphens/>
        <w:autoSpaceDE w:val="0"/>
        <w:ind w:firstLine="0"/>
        <w:jc w:val="left"/>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Дата и время вскрытия конверта: ___________________________</w:t>
      </w:r>
    </w:p>
    <w:p w:rsidR="00B62BF5" w:rsidRPr="00B62BF5" w:rsidRDefault="00B62BF5" w:rsidP="00B62BF5">
      <w:pPr>
        <w:suppressAutoHyphens/>
        <w:autoSpaceDE w:val="0"/>
        <w:ind w:firstLine="0"/>
        <w:jc w:val="center"/>
        <w:rPr>
          <w:rFonts w:ascii="Times New Roman" w:eastAsia="Times New Roman" w:hAnsi="Times New Roman" w:cs="Times New Roman"/>
          <w:sz w:val="26"/>
          <w:szCs w:val="26"/>
          <w:lang w:eastAsia="ar-SA"/>
        </w:rPr>
      </w:pPr>
    </w:p>
    <w:p w:rsidR="00B62BF5" w:rsidRPr="00B62BF5" w:rsidRDefault="00B62BF5" w:rsidP="00B62BF5">
      <w:pPr>
        <w:suppressAutoHyphens/>
        <w:autoSpaceDE w:val="0"/>
        <w:ind w:firstLine="0"/>
        <w:jc w:val="center"/>
        <w:rPr>
          <w:rFonts w:ascii="Times New Roman" w:eastAsia="Times New Roman" w:hAnsi="Times New Roman" w:cs="Times New Roman"/>
          <w:sz w:val="26"/>
          <w:szCs w:val="26"/>
          <w:lang w:eastAsia="ar-SA"/>
        </w:rPr>
      </w:pPr>
    </w:p>
    <w:p w:rsidR="00B62BF5" w:rsidRPr="00B62BF5" w:rsidRDefault="00B62BF5" w:rsidP="00B62BF5">
      <w:pPr>
        <w:suppressAutoHyphens/>
        <w:autoSpaceDE w:val="0"/>
        <w:ind w:firstLine="0"/>
        <w:jc w:val="left"/>
        <w:rPr>
          <w:rFonts w:ascii="Times New Roman" w:eastAsia="Times New Roman" w:hAnsi="Times New Roman" w:cs="Times New Roman"/>
          <w:sz w:val="26"/>
          <w:szCs w:val="26"/>
          <w:lang w:eastAsia="ar-SA"/>
        </w:rPr>
      </w:pPr>
      <w:r w:rsidRPr="00B62BF5">
        <w:rPr>
          <w:rFonts w:ascii="Times New Roman" w:eastAsia="Times New Roman" w:hAnsi="Times New Roman" w:cs="Times New Roman"/>
          <w:sz w:val="26"/>
          <w:szCs w:val="26"/>
          <w:lang w:eastAsia="ar-SA"/>
        </w:rPr>
        <w:t>Сдал</w:t>
      </w:r>
      <w:proofErr w:type="gramStart"/>
      <w:r w:rsidRPr="00B62BF5">
        <w:rPr>
          <w:rFonts w:ascii="Times New Roman" w:eastAsia="Times New Roman" w:hAnsi="Times New Roman" w:cs="Times New Roman"/>
          <w:sz w:val="26"/>
          <w:szCs w:val="26"/>
          <w:lang w:eastAsia="ar-SA"/>
        </w:rPr>
        <w:t xml:space="preserve"> ___________________________       П</w:t>
      </w:r>
      <w:proofErr w:type="gramEnd"/>
      <w:r w:rsidRPr="00B62BF5">
        <w:rPr>
          <w:rFonts w:ascii="Times New Roman" w:eastAsia="Times New Roman" w:hAnsi="Times New Roman" w:cs="Times New Roman"/>
          <w:sz w:val="26"/>
          <w:szCs w:val="26"/>
          <w:lang w:eastAsia="ar-SA"/>
        </w:rPr>
        <w:t>ринял*_______________________________</w:t>
      </w:r>
    </w:p>
    <w:p w:rsidR="00B62BF5" w:rsidRPr="00B62BF5" w:rsidRDefault="00B62BF5" w:rsidP="00B62BF5">
      <w:pPr>
        <w:widowControl w:val="0"/>
        <w:autoSpaceDE w:val="0"/>
        <w:autoSpaceDN w:val="0"/>
        <w:adjustRightInd w:val="0"/>
        <w:ind w:firstLine="720"/>
        <w:rPr>
          <w:rFonts w:ascii="Arial" w:eastAsia="Times New Roman" w:hAnsi="Arial" w:cs="Arial"/>
          <w:sz w:val="18"/>
          <w:szCs w:val="18"/>
          <w:lang w:eastAsia="ru-RU"/>
        </w:rPr>
      </w:pPr>
      <w:r w:rsidRPr="00B62BF5">
        <w:rPr>
          <w:rFonts w:ascii="Times New Roman" w:eastAsia="Times New Roman" w:hAnsi="Times New Roman" w:cs="Times New Roman"/>
          <w:sz w:val="18"/>
          <w:szCs w:val="18"/>
          <w:lang w:eastAsia="ru-RU"/>
        </w:rPr>
        <w:t>(Ф.И.О., подпись)</w:t>
      </w:r>
      <w:r w:rsidRPr="00B62BF5">
        <w:rPr>
          <w:rFonts w:ascii="Arial" w:eastAsia="Times New Roman" w:hAnsi="Arial" w:cs="Arial"/>
          <w:sz w:val="18"/>
          <w:szCs w:val="18"/>
          <w:lang w:eastAsia="ru-RU"/>
        </w:rPr>
        <w:tab/>
      </w:r>
      <w:r w:rsidRPr="00B62BF5">
        <w:rPr>
          <w:rFonts w:ascii="Times New Roman" w:eastAsia="Times New Roman" w:hAnsi="Times New Roman" w:cs="Times New Roman"/>
          <w:sz w:val="18"/>
          <w:szCs w:val="18"/>
          <w:lang w:eastAsia="ru-RU"/>
        </w:rPr>
        <w:t xml:space="preserve">                                                                            (Ф.И.О., подпись)</w:t>
      </w:r>
    </w:p>
    <w:p w:rsidR="00B62BF5" w:rsidRPr="00B62BF5" w:rsidRDefault="00B62BF5" w:rsidP="00B62BF5">
      <w:pPr>
        <w:widowControl w:val="0"/>
        <w:tabs>
          <w:tab w:val="left" w:pos="7267"/>
        </w:tabs>
        <w:autoSpaceDE w:val="0"/>
        <w:autoSpaceDN w:val="0"/>
        <w:adjustRightInd w:val="0"/>
        <w:ind w:firstLine="720"/>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left="5580" w:firstLine="720"/>
        <w:jc w:val="right"/>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left="5580" w:firstLine="720"/>
        <w:jc w:val="right"/>
        <w:rPr>
          <w:rFonts w:ascii="Times New Roman" w:eastAsia="Times New Roman" w:hAnsi="Times New Roman" w:cs="Times New Roman"/>
          <w:sz w:val="26"/>
          <w:szCs w:val="26"/>
          <w:lang w:eastAsia="ru-RU"/>
        </w:rPr>
      </w:pPr>
    </w:p>
    <w:p w:rsidR="00B62BF5" w:rsidRPr="00B62BF5" w:rsidRDefault="00B62BF5" w:rsidP="00B62BF5">
      <w:pPr>
        <w:widowControl w:val="0"/>
        <w:autoSpaceDE w:val="0"/>
        <w:autoSpaceDN w:val="0"/>
        <w:adjustRightInd w:val="0"/>
        <w:ind w:firstLine="720"/>
        <w:rPr>
          <w:rFonts w:ascii="Times New Roman" w:eastAsia="Times New Roman" w:hAnsi="Times New Roman" w:cs="Times New Roman"/>
          <w:sz w:val="20"/>
          <w:szCs w:val="20"/>
          <w:lang w:eastAsia="ru-RU"/>
        </w:rPr>
      </w:pPr>
      <w:r w:rsidRPr="00B62BF5">
        <w:rPr>
          <w:rFonts w:ascii="Times New Roman" w:eastAsia="Times New Roman" w:hAnsi="Times New Roman" w:cs="Times New Roman"/>
          <w:sz w:val="20"/>
          <w:szCs w:val="20"/>
          <w:lang w:eastAsia="ru-RU"/>
        </w:rPr>
        <w:t>*Заполняется ответственным лицом организатора конкурса</w:t>
      </w:r>
    </w:p>
    <w:bookmarkEnd w:id="13"/>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B62BF5" w:rsidRDefault="00B62BF5" w:rsidP="0044161E">
      <w:pPr>
        <w:widowControl w:val="0"/>
        <w:tabs>
          <w:tab w:val="left" w:pos="1805"/>
        </w:tabs>
        <w:autoSpaceDE w:val="0"/>
        <w:autoSpaceDN w:val="0"/>
        <w:adjustRightInd w:val="0"/>
        <w:ind w:firstLine="0"/>
        <w:rPr>
          <w:rFonts w:ascii="Times New Roman" w:eastAsia="Times New Roman" w:hAnsi="Times New Roman" w:cs="Times New Roman"/>
          <w:sz w:val="26"/>
          <w:szCs w:val="26"/>
          <w:lang w:eastAsia="ru-RU"/>
        </w:rPr>
      </w:pPr>
    </w:p>
    <w:p w:rsidR="00B62BF5" w:rsidRPr="00B62BF5" w:rsidRDefault="00B62BF5" w:rsidP="00B62BF5">
      <w:pPr>
        <w:ind w:right="-7" w:firstLine="0"/>
        <w:jc w:val="center"/>
        <w:rPr>
          <w:rFonts w:ascii="Times New Roman" w:eastAsia="Times New Roman" w:hAnsi="Times New Roman" w:cs="Times New Roman"/>
          <w:b/>
          <w:bCs/>
          <w:color w:val="000000" w:themeColor="text1"/>
          <w:sz w:val="28"/>
          <w:szCs w:val="28"/>
          <w:lang w:eastAsia="ru-RU"/>
        </w:rPr>
      </w:pPr>
      <w:r w:rsidRPr="00B62BF5">
        <w:rPr>
          <w:rFonts w:ascii="Times New Roman" w:eastAsia="Times New Roman" w:hAnsi="Times New Roman" w:cs="Times New Roman"/>
          <w:b/>
          <w:bCs/>
          <w:color w:val="000000" w:themeColor="text1"/>
          <w:sz w:val="28"/>
          <w:szCs w:val="28"/>
          <w:lang w:eastAsia="ru-RU"/>
        </w:rPr>
        <w:lastRenderedPageBreak/>
        <w:t>АДМИНИСТРАЦИЯ КРАСНОГОРСКОГО РАЙОНА</w:t>
      </w:r>
    </w:p>
    <w:p w:rsidR="00B62BF5" w:rsidRPr="00B62BF5" w:rsidRDefault="00B62BF5" w:rsidP="00B62BF5">
      <w:pPr>
        <w:ind w:right="-7" w:firstLine="0"/>
        <w:jc w:val="center"/>
        <w:rPr>
          <w:rFonts w:ascii="Times New Roman" w:eastAsia="Times New Roman" w:hAnsi="Times New Roman" w:cs="Times New Roman"/>
          <w:b/>
          <w:bCs/>
          <w:color w:val="000000" w:themeColor="text1"/>
          <w:sz w:val="28"/>
          <w:szCs w:val="28"/>
          <w:lang w:eastAsia="ru-RU"/>
        </w:rPr>
      </w:pPr>
      <w:r w:rsidRPr="00B62BF5">
        <w:rPr>
          <w:rFonts w:ascii="Times New Roman" w:eastAsia="Times New Roman" w:hAnsi="Times New Roman" w:cs="Times New Roman"/>
          <w:b/>
          <w:bCs/>
          <w:color w:val="000000" w:themeColor="text1"/>
          <w:sz w:val="28"/>
          <w:szCs w:val="28"/>
          <w:lang w:eastAsia="ru-RU"/>
        </w:rPr>
        <w:t>АЛТАЙСКОГО КРАЯ</w:t>
      </w:r>
    </w:p>
    <w:p w:rsidR="00B62BF5" w:rsidRPr="00B62BF5" w:rsidRDefault="00B62BF5" w:rsidP="00B62BF5">
      <w:pPr>
        <w:ind w:right="-7" w:firstLine="0"/>
        <w:jc w:val="center"/>
        <w:rPr>
          <w:rFonts w:ascii="Times New Roman" w:eastAsia="Times New Roman" w:hAnsi="Times New Roman" w:cs="Times New Roman"/>
          <w:b/>
          <w:bCs/>
          <w:color w:val="000000" w:themeColor="text1"/>
          <w:sz w:val="28"/>
          <w:szCs w:val="28"/>
          <w:lang w:eastAsia="ru-RU"/>
        </w:rPr>
      </w:pPr>
    </w:p>
    <w:p w:rsidR="00B62BF5" w:rsidRPr="00B62BF5" w:rsidRDefault="00B62BF5" w:rsidP="00B62BF5">
      <w:pPr>
        <w:ind w:right="-7" w:firstLine="0"/>
        <w:jc w:val="center"/>
        <w:rPr>
          <w:rFonts w:ascii="Times New Roman" w:eastAsia="Times New Roman" w:hAnsi="Times New Roman" w:cs="Times New Roman"/>
          <w:b/>
          <w:bCs/>
          <w:color w:val="000000" w:themeColor="text1"/>
          <w:sz w:val="28"/>
          <w:szCs w:val="28"/>
          <w:lang w:eastAsia="ru-RU"/>
        </w:rPr>
      </w:pPr>
      <w:proofErr w:type="gramStart"/>
      <w:r w:rsidRPr="00B62BF5">
        <w:rPr>
          <w:rFonts w:ascii="Times New Roman" w:eastAsia="Times New Roman" w:hAnsi="Times New Roman" w:cs="Times New Roman"/>
          <w:b/>
          <w:bCs/>
          <w:color w:val="000000" w:themeColor="text1"/>
          <w:sz w:val="28"/>
          <w:szCs w:val="28"/>
          <w:lang w:eastAsia="ru-RU"/>
        </w:rPr>
        <w:t>П</w:t>
      </w:r>
      <w:proofErr w:type="gramEnd"/>
      <w:r w:rsidRPr="00B62BF5">
        <w:rPr>
          <w:rFonts w:ascii="Times New Roman" w:eastAsia="Times New Roman" w:hAnsi="Times New Roman" w:cs="Times New Roman"/>
          <w:b/>
          <w:bCs/>
          <w:color w:val="000000" w:themeColor="text1"/>
          <w:sz w:val="28"/>
          <w:szCs w:val="28"/>
          <w:lang w:eastAsia="ru-RU"/>
        </w:rPr>
        <w:t xml:space="preserve"> О С Т А Н О В Л Е Н И Е</w:t>
      </w:r>
    </w:p>
    <w:p w:rsidR="00B62BF5" w:rsidRPr="00B62BF5" w:rsidRDefault="00B62BF5" w:rsidP="00B62BF5">
      <w:pPr>
        <w:ind w:right="-7" w:firstLine="0"/>
        <w:jc w:val="center"/>
        <w:rPr>
          <w:rFonts w:ascii="Times New Roman" w:eastAsia="Times New Roman" w:hAnsi="Times New Roman" w:cs="Times New Roman"/>
          <w:color w:val="000000" w:themeColor="text1"/>
          <w:sz w:val="28"/>
          <w:szCs w:val="28"/>
          <w:lang w:eastAsia="ru-RU"/>
        </w:rPr>
      </w:pP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62BF5" w:rsidRPr="00B62BF5" w:rsidTr="00B62BF5">
        <w:tc>
          <w:tcPr>
            <w:tcW w:w="4927" w:type="dxa"/>
          </w:tcPr>
          <w:p w:rsidR="00B62BF5" w:rsidRPr="00B62BF5" w:rsidRDefault="00B62BF5" w:rsidP="00B62BF5">
            <w:pPr>
              <w:ind w:right="-7"/>
              <w:rPr>
                <w:color w:val="000000" w:themeColor="text1"/>
                <w:sz w:val="28"/>
                <w:szCs w:val="28"/>
              </w:rPr>
            </w:pPr>
            <w:r w:rsidRPr="00B62BF5">
              <w:rPr>
                <w:color w:val="000000" w:themeColor="text1"/>
                <w:sz w:val="28"/>
                <w:szCs w:val="28"/>
              </w:rPr>
              <w:t>22.05.2025</w:t>
            </w:r>
          </w:p>
        </w:tc>
        <w:tc>
          <w:tcPr>
            <w:tcW w:w="4927" w:type="dxa"/>
          </w:tcPr>
          <w:p w:rsidR="00B62BF5" w:rsidRPr="00B62BF5" w:rsidRDefault="00B62BF5" w:rsidP="00B62BF5">
            <w:pPr>
              <w:ind w:right="-7"/>
              <w:jc w:val="right"/>
              <w:rPr>
                <w:color w:val="000000" w:themeColor="text1"/>
                <w:sz w:val="28"/>
                <w:szCs w:val="28"/>
              </w:rPr>
            </w:pPr>
            <w:r w:rsidRPr="00B62BF5">
              <w:rPr>
                <w:color w:val="000000" w:themeColor="text1"/>
                <w:sz w:val="28"/>
                <w:szCs w:val="28"/>
              </w:rPr>
              <w:t>№ 253</w:t>
            </w:r>
          </w:p>
        </w:tc>
      </w:tr>
    </w:tbl>
    <w:p w:rsidR="00B62BF5" w:rsidRPr="00B62BF5" w:rsidRDefault="00B62BF5" w:rsidP="00B62BF5">
      <w:pPr>
        <w:ind w:right="-7" w:firstLine="0"/>
        <w:jc w:val="center"/>
        <w:rPr>
          <w:rFonts w:ascii="Times New Roman" w:eastAsia="Times New Roman" w:hAnsi="Times New Roman" w:cs="Times New Roman"/>
          <w:color w:val="000000" w:themeColor="text1"/>
          <w:sz w:val="28"/>
          <w:szCs w:val="28"/>
          <w:lang w:eastAsia="ru-RU"/>
        </w:rPr>
      </w:pPr>
    </w:p>
    <w:p w:rsidR="00B62BF5" w:rsidRPr="00B62BF5" w:rsidRDefault="00B62BF5" w:rsidP="00B62BF5">
      <w:pPr>
        <w:ind w:right="-7" w:firstLine="0"/>
        <w:jc w:val="center"/>
        <w:rPr>
          <w:rFonts w:ascii="Times New Roman" w:eastAsia="Times New Roman" w:hAnsi="Times New Roman" w:cs="Times New Roman"/>
          <w:color w:val="000000" w:themeColor="text1"/>
          <w:sz w:val="28"/>
          <w:szCs w:val="28"/>
          <w:lang w:eastAsia="ru-RU"/>
        </w:rPr>
      </w:pPr>
      <w:r w:rsidRPr="00B62BF5">
        <w:rPr>
          <w:rFonts w:ascii="Times New Roman" w:eastAsia="Times New Roman" w:hAnsi="Times New Roman" w:cs="Times New Roman"/>
          <w:color w:val="000000" w:themeColor="text1"/>
          <w:sz w:val="28"/>
          <w:szCs w:val="28"/>
          <w:lang w:eastAsia="ru-RU"/>
        </w:rPr>
        <w:t>с</w:t>
      </w:r>
      <w:proofErr w:type="gramStart"/>
      <w:r w:rsidRPr="00B62BF5">
        <w:rPr>
          <w:rFonts w:ascii="Times New Roman" w:eastAsia="Times New Roman" w:hAnsi="Times New Roman" w:cs="Times New Roman"/>
          <w:color w:val="000000" w:themeColor="text1"/>
          <w:sz w:val="28"/>
          <w:szCs w:val="28"/>
          <w:lang w:eastAsia="ru-RU"/>
        </w:rPr>
        <w:t>.К</w:t>
      </w:r>
      <w:proofErr w:type="gramEnd"/>
      <w:r w:rsidRPr="00B62BF5">
        <w:rPr>
          <w:rFonts w:ascii="Times New Roman" w:eastAsia="Times New Roman" w:hAnsi="Times New Roman" w:cs="Times New Roman"/>
          <w:color w:val="000000" w:themeColor="text1"/>
          <w:sz w:val="28"/>
          <w:szCs w:val="28"/>
          <w:lang w:eastAsia="ru-RU"/>
        </w:rPr>
        <w:t>расногорское</w:t>
      </w:r>
    </w:p>
    <w:p w:rsidR="00B62BF5" w:rsidRPr="00B62BF5" w:rsidRDefault="00FD57A7" w:rsidP="00B62BF5">
      <w:pPr>
        <w:ind w:firstLine="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Text Box 9" o:spid="_x0000_s1027" type="#_x0000_t202" style="position:absolute;margin-left:-12.05pt;margin-top:14.45pt;width:258.8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r6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" stroked="f">
            <v:textbox>
              <w:txbxContent>
                <w:p w:rsidR="00E04CC9" w:rsidRPr="001314B4" w:rsidRDefault="00E04CC9" w:rsidP="00B62BF5">
                  <w:pPr>
                    <w:ind w:firstLine="0"/>
                    <w:rPr>
                      <w:sz w:val="28"/>
                      <w:szCs w:val="28"/>
                    </w:rPr>
                  </w:pPr>
                  <w:r w:rsidRPr="00B62BF5">
                    <w:rPr>
                      <w:rFonts w:ascii="Times New Roman" w:hAnsi="Times New Roman" w:cs="Times New Roman"/>
                      <w:sz w:val="28"/>
                      <w:szCs w:val="28"/>
                    </w:rPr>
                    <w:t xml:space="preserve">О проведении открытого конкурса </w:t>
                  </w:r>
                  <w:r w:rsidRPr="00B62BF5">
                    <w:rPr>
                      <w:rFonts w:ascii="Times New Roman" w:hAnsi="Times New Roman" w:cs="Times New Roman"/>
                      <w:color w:val="000000"/>
                      <w:sz w:val="28"/>
                      <w:szCs w:val="28"/>
                    </w:rPr>
                    <w:t xml:space="preserve">по отбору управляющей организации для управления многоквартирными домами, расположенными </w:t>
                  </w:r>
                  <w:r w:rsidRPr="00B62BF5">
                    <w:rPr>
                      <w:rFonts w:ascii="Times New Roman" w:hAnsi="Times New Roman" w:cs="Times New Roman"/>
                      <w:sz w:val="28"/>
                      <w:szCs w:val="28"/>
                    </w:rPr>
                    <w:t>на территории муниципального образования Красногорский район</w:t>
                  </w:r>
                  <w:r w:rsidRPr="001314B4">
                    <w:rPr>
                      <w:sz w:val="28"/>
                      <w:szCs w:val="28"/>
                    </w:rPr>
                    <w:t xml:space="preserve"> Алтайского края</w:t>
                  </w:r>
                  <w:r>
                    <w:rPr>
                      <w:sz w:val="28"/>
                      <w:szCs w:val="28"/>
                    </w:rPr>
                    <w:t xml:space="preserve"> (</w:t>
                  </w:r>
                  <w:proofErr w:type="spellStart"/>
                  <w:r>
                    <w:rPr>
                      <w:sz w:val="28"/>
                      <w:szCs w:val="28"/>
                    </w:rPr>
                    <w:t>рег</w:t>
                  </w:r>
                  <w:proofErr w:type="spellEnd"/>
                  <w:r>
                    <w:rPr>
                      <w:sz w:val="28"/>
                      <w:szCs w:val="28"/>
                    </w:rPr>
                    <w:t>. № 2025-2)</w:t>
                  </w:r>
                </w:p>
              </w:txbxContent>
            </v:textbox>
          </v:shape>
        </w:pict>
      </w:r>
    </w:p>
    <w:p w:rsidR="00B62BF5" w:rsidRPr="00B62BF5" w:rsidRDefault="00B62BF5" w:rsidP="00B62BF5">
      <w:pPr>
        <w:ind w:firstLine="0"/>
        <w:jc w:val="left"/>
        <w:rPr>
          <w:rFonts w:ascii="Times New Roman" w:eastAsia="Times New Roman" w:hAnsi="Times New Roman" w:cs="Times New Roman"/>
          <w:color w:val="000000" w:themeColor="text1"/>
          <w:sz w:val="24"/>
          <w:szCs w:val="24"/>
          <w:lang w:eastAsia="ru-RU"/>
        </w:rPr>
      </w:pPr>
    </w:p>
    <w:p w:rsidR="00B62BF5" w:rsidRPr="00B62BF5" w:rsidRDefault="00B62BF5" w:rsidP="00B62BF5">
      <w:pPr>
        <w:ind w:firstLine="0"/>
        <w:jc w:val="left"/>
        <w:rPr>
          <w:rFonts w:ascii="Times New Roman" w:eastAsia="Times New Roman" w:hAnsi="Times New Roman" w:cs="Times New Roman"/>
          <w:color w:val="000000" w:themeColor="text1"/>
          <w:sz w:val="24"/>
          <w:szCs w:val="24"/>
          <w:lang w:eastAsia="ru-RU"/>
        </w:rPr>
      </w:pPr>
    </w:p>
    <w:p w:rsidR="00B62BF5" w:rsidRPr="00B62BF5" w:rsidRDefault="00B62BF5" w:rsidP="00B62BF5">
      <w:pPr>
        <w:ind w:firstLine="0"/>
        <w:jc w:val="left"/>
        <w:rPr>
          <w:rFonts w:ascii="Times New Roman" w:eastAsia="Times New Roman" w:hAnsi="Times New Roman" w:cs="Times New Roman"/>
          <w:color w:val="000000" w:themeColor="text1"/>
          <w:sz w:val="24"/>
          <w:szCs w:val="24"/>
          <w:lang w:eastAsia="ru-RU"/>
        </w:rPr>
      </w:pPr>
    </w:p>
    <w:p w:rsidR="00B62BF5" w:rsidRPr="00B62BF5" w:rsidRDefault="00B62BF5" w:rsidP="00B62BF5">
      <w:pPr>
        <w:ind w:firstLine="0"/>
        <w:jc w:val="left"/>
        <w:rPr>
          <w:rFonts w:ascii="Times New Roman" w:eastAsia="Times New Roman" w:hAnsi="Times New Roman" w:cs="Times New Roman"/>
          <w:color w:val="000000" w:themeColor="text1"/>
          <w:sz w:val="24"/>
          <w:szCs w:val="24"/>
          <w:lang w:eastAsia="ru-RU"/>
        </w:rPr>
      </w:pPr>
    </w:p>
    <w:p w:rsidR="00B62BF5" w:rsidRPr="00B62BF5" w:rsidRDefault="00B62BF5" w:rsidP="00B62BF5">
      <w:pPr>
        <w:ind w:firstLine="0"/>
        <w:jc w:val="left"/>
        <w:rPr>
          <w:rFonts w:ascii="Times New Roman" w:eastAsia="Times New Roman" w:hAnsi="Times New Roman" w:cs="Times New Roman"/>
          <w:color w:val="000000" w:themeColor="text1"/>
          <w:sz w:val="24"/>
          <w:szCs w:val="24"/>
          <w:lang w:eastAsia="ru-RU"/>
        </w:rPr>
      </w:pPr>
    </w:p>
    <w:p w:rsidR="00B62BF5" w:rsidRPr="00B62BF5" w:rsidRDefault="00B62BF5" w:rsidP="00B62BF5">
      <w:pPr>
        <w:ind w:firstLine="0"/>
        <w:jc w:val="left"/>
        <w:rPr>
          <w:rFonts w:ascii="Times New Roman" w:eastAsia="Times New Roman" w:hAnsi="Times New Roman" w:cs="Times New Roman"/>
          <w:color w:val="000000" w:themeColor="text1"/>
          <w:sz w:val="24"/>
          <w:szCs w:val="24"/>
          <w:lang w:eastAsia="ru-RU"/>
        </w:rPr>
      </w:pPr>
    </w:p>
    <w:p w:rsidR="00B62BF5" w:rsidRPr="00B62BF5" w:rsidRDefault="00B62BF5" w:rsidP="00B62BF5">
      <w:pPr>
        <w:ind w:firstLine="0"/>
        <w:jc w:val="left"/>
        <w:rPr>
          <w:rFonts w:ascii="Times New Roman" w:eastAsia="Times New Roman" w:hAnsi="Times New Roman" w:cs="Times New Roman"/>
          <w:color w:val="000000" w:themeColor="text1"/>
          <w:sz w:val="28"/>
          <w:szCs w:val="28"/>
          <w:lang w:eastAsia="ru-RU"/>
        </w:rPr>
      </w:pPr>
    </w:p>
    <w:p w:rsidR="00B62BF5" w:rsidRPr="00B62BF5" w:rsidRDefault="00B62BF5" w:rsidP="00B62BF5">
      <w:pPr>
        <w:ind w:firstLine="0"/>
        <w:rPr>
          <w:rFonts w:ascii="Times New Roman" w:eastAsia="Times New Roman" w:hAnsi="Times New Roman" w:cs="Times New Roman"/>
          <w:sz w:val="28"/>
          <w:szCs w:val="28"/>
          <w:lang w:eastAsia="ru-RU"/>
        </w:rPr>
      </w:pPr>
    </w:p>
    <w:p w:rsidR="00B62BF5" w:rsidRPr="00B62BF5" w:rsidRDefault="00B62BF5" w:rsidP="00B62BF5">
      <w:pPr>
        <w:rPr>
          <w:rFonts w:ascii="Times New Roman" w:eastAsia="Times New Roman" w:hAnsi="Times New Roman" w:cs="Times New Roman"/>
          <w:sz w:val="28"/>
          <w:szCs w:val="28"/>
          <w:lang w:eastAsia="ru-RU"/>
        </w:rPr>
      </w:pPr>
    </w:p>
    <w:p w:rsidR="00B62BF5" w:rsidRPr="00B62BF5" w:rsidRDefault="00B62BF5" w:rsidP="00B62BF5">
      <w:pPr>
        <w:rPr>
          <w:rFonts w:ascii="Times New Roman" w:eastAsia="Times New Roman" w:hAnsi="Times New Roman" w:cs="Times New Roman"/>
          <w:sz w:val="28"/>
          <w:szCs w:val="28"/>
          <w:lang w:eastAsia="ru-RU"/>
        </w:rPr>
      </w:pPr>
      <w:proofErr w:type="gramStart"/>
      <w:r w:rsidRPr="00B62BF5">
        <w:rPr>
          <w:rFonts w:ascii="Times New Roman" w:eastAsia="Times New Roman" w:hAnsi="Times New Roman" w:cs="Times New Roman"/>
          <w:sz w:val="28"/>
          <w:szCs w:val="28"/>
          <w:lang w:eastAsia="ru-RU"/>
        </w:rPr>
        <w:t xml:space="preserve">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Российской Федерации», руководствуясь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roofErr w:type="gramEnd"/>
    </w:p>
    <w:p w:rsidR="00B62BF5" w:rsidRPr="00B62BF5" w:rsidRDefault="00B62BF5" w:rsidP="00B62BF5">
      <w:pPr>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ПОСТАНОВЛЯЮ:</w:t>
      </w:r>
    </w:p>
    <w:p w:rsidR="00B62BF5" w:rsidRPr="00B62BF5" w:rsidRDefault="00B62BF5" w:rsidP="00B62BF5">
      <w:pPr>
        <w:ind w:firstLine="708"/>
        <w:rPr>
          <w:rFonts w:ascii="Times New Roman" w:eastAsia="Times New Roman" w:hAnsi="Times New Roman" w:cs="Times New Roman"/>
          <w:color w:val="000000"/>
          <w:sz w:val="28"/>
          <w:szCs w:val="28"/>
          <w:lang w:eastAsia="ru-RU"/>
        </w:rPr>
      </w:pPr>
      <w:bookmarkStart w:id="14" w:name="sub_6"/>
      <w:r w:rsidRPr="00B62BF5">
        <w:rPr>
          <w:rFonts w:ascii="Times New Roman" w:eastAsia="Times New Roman" w:hAnsi="Times New Roman" w:cs="Times New Roman"/>
          <w:color w:val="000000"/>
          <w:sz w:val="28"/>
          <w:szCs w:val="28"/>
          <w:lang w:eastAsia="ru-RU"/>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p>
    <w:p w:rsidR="00B62BF5" w:rsidRPr="00B62BF5" w:rsidRDefault="00B62BF5" w:rsidP="00B62BF5">
      <w:pPr>
        <w:ind w:firstLine="708"/>
        <w:rPr>
          <w:rFonts w:ascii="Times New Roman" w:eastAsia="Times New Roman" w:hAnsi="Times New Roman" w:cs="Times New Roman"/>
          <w:color w:val="000000"/>
          <w:sz w:val="28"/>
          <w:szCs w:val="28"/>
          <w:lang w:eastAsia="ru-RU"/>
        </w:rPr>
      </w:pPr>
      <w:r w:rsidRPr="00B62BF5">
        <w:rPr>
          <w:rFonts w:ascii="Times New Roman" w:eastAsia="Times New Roman" w:hAnsi="Times New Roman" w:cs="Times New Roman"/>
          <w:color w:val="000000"/>
          <w:sz w:val="28"/>
          <w:szCs w:val="28"/>
          <w:lang w:eastAsia="ru-RU"/>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sz w:val="28"/>
          <w:szCs w:val="28"/>
          <w:lang w:eastAsia="ru-RU"/>
        </w:rPr>
        <w:t>рег</w:t>
      </w:r>
      <w:proofErr w:type="spellEnd"/>
      <w:r w:rsidRPr="00B62BF5">
        <w:rPr>
          <w:rFonts w:ascii="Times New Roman" w:eastAsia="Times New Roman" w:hAnsi="Times New Roman" w:cs="Times New Roman"/>
          <w:color w:val="000000"/>
          <w:sz w:val="28"/>
          <w:szCs w:val="28"/>
          <w:lang w:eastAsia="ru-RU"/>
        </w:rPr>
        <w:t>. № 2025-2) (Приложение № 1).</w:t>
      </w:r>
    </w:p>
    <w:p w:rsidR="00B62BF5" w:rsidRPr="00B62BF5" w:rsidRDefault="00B62BF5" w:rsidP="00B62BF5">
      <w:pPr>
        <w:ind w:firstLine="708"/>
        <w:rPr>
          <w:rFonts w:ascii="Times New Roman" w:eastAsia="Times New Roman" w:hAnsi="Times New Roman" w:cs="Times New Roman"/>
          <w:color w:val="000000"/>
          <w:sz w:val="28"/>
          <w:szCs w:val="28"/>
          <w:lang w:eastAsia="ru-RU"/>
        </w:rPr>
      </w:pPr>
      <w:r w:rsidRPr="00B62BF5">
        <w:rPr>
          <w:rFonts w:ascii="Times New Roman" w:eastAsia="Times New Roman" w:hAnsi="Times New Roman" w:cs="Times New Roman"/>
          <w:color w:val="000000"/>
          <w:sz w:val="28"/>
          <w:szCs w:val="28"/>
          <w:lang w:eastAsia="ru-RU"/>
        </w:rPr>
        <w:t>3. 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proofErr w:type="spellStart"/>
      <w:r w:rsidRPr="00B62BF5">
        <w:rPr>
          <w:rFonts w:ascii="Times New Roman" w:eastAsia="Times New Roman" w:hAnsi="Times New Roman" w:cs="Times New Roman"/>
          <w:color w:val="000000"/>
          <w:sz w:val="28"/>
          <w:szCs w:val="28"/>
          <w:lang w:eastAsia="ru-RU"/>
        </w:rPr>
        <w:t>рег</w:t>
      </w:r>
      <w:proofErr w:type="spellEnd"/>
      <w:r w:rsidRPr="00B62BF5">
        <w:rPr>
          <w:rFonts w:ascii="Times New Roman" w:eastAsia="Times New Roman" w:hAnsi="Times New Roman" w:cs="Times New Roman"/>
          <w:color w:val="000000"/>
          <w:sz w:val="28"/>
          <w:szCs w:val="28"/>
          <w:lang w:eastAsia="ru-RU"/>
        </w:rPr>
        <w:t>. № 2025-2) (Приложение № 2).</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color w:val="000000" w:themeColor="text1"/>
          <w:sz w:val="28"/>
          <w:szCs w:val="28"/>
          <w:lang w:eastAsia="ru-RU"/>
        </w:rPr>
        <w:t xml:space="preserve">4. </w:t>
      </w:r>
      <w:proofErr w:type="gramStart"/>
      <w:r w:rsidRPr="00B62BF5">
        <w:rPr>
          <w:rFonts w:ascii="Times New Roman" w:eastAsia="Times New Roman" w:hAnsi="Times New Roman" w:cs="Times New Roman"/>
          <w:sz w:val="28"/>
          <w:szCs w:val="28"/>
          <w:lang w:eastAsia="ru-RU"/>
        </w:rPr>
        <w:t>Разместить извещение о проведении открытого конкурса по отбору</w:t>
      </w:r>
      <w:r w:rsidRPr="00B62BF5">
        <w:rPr>
          <w:rFonts w:ascii="Times New Roman" w:eastAsia="Times New Roman" w:hAnsi="Times New Roman" w:cs="Times New Roman"/>
          <w:color w:val="000000"/>
          <w:sz w:val="28"/>
          <w:szCs w:val="28"/>
          <w:lang w:eastAsia="ru-RU"/>
        </w:rPr>
        <w:t xml:space="preserve">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r w:rsidRPr="00B62BF5">
        <w:rPr>
          <w:rFonts w:ascii="Times New Roman" w:eastAsia="Times New Roman" w:hAnsi="Times New Roman" w:cs="Times New Roman"/>
          <w:sz w:val="28"/>
          <w:szCs w:val="28"/>
          <w:lang w:eastAsia="ru-RU"/>
        </w:rPr>
        <w:t xml:space="preserve">на официальном сайте Российской Федерации в информационно - телекоммуникационной сети «Интернет» для размещения информации о проведении торгов </w:t>
      </w:r>
      <w:proofErr w:type="spellStart"/>
      <w:r w:rsidRPr="00B62BF5">
        <w:rPr>
          <w:rFonts w:ascii="Times New Roman" w:eastAsia="Times New Roman" w:hAnsi="Times New Roman" w:cs="Times New Roman"/>
          <w:sz w:val="28"/>
          <w:szCs w:val="28"/>
          <w:lang w:val="en-US"/>
        </w:rPr>
        <w:t>torgi</w:t>
      </w:r>
      <w:proofErr w:type="spellEnd"/>
      <w:r w:rsidRPr="00B62BF5">
        <w:rPr>
          <w:rFonts w:ascii="Times New Roman" w:eastAsia="Times New Roman" w:hAnsi="Times New Roman" w:cs="Times New Roman"/>
          <w:sz w:val="28"/>
          <w:szCs w:val="28"/>
        </w:rPr>
        <w:t>.</w:t>
      </w:r>
      <w:proofErr w:type="spellStart"/>
      <w:r w:rsidRPr="00B62BF5">
        <w:rPr>
          <w:rFonts w:ascii="Times New Roman" w:eastAsia="Times New Roman" w:hAnsi="Times New Roman" w:cs="Times New Roman"/>
          <w:sz w:val="28"/>
          <w:szCs w:val="28"/>
          <w:lang w:val="en-US"/>
        </w:rPr>
        <w:t>gov</w:t>
      </w:r>
      <w:proofErr w:type="spellEnd"/>
      <w:r w:rsidRPr="00B62BF5">
        <w:rPr>
          <w:rFonts w:ascii="Times New Roman" w:eastAsia="Times New Roman" w:hAnsi="Times New Roman" w:cs="Times New Roman"/>
          <w:sz w:val="28"/>
          <w:szCs w:val="28"/>
        </w:rPr>
        <w:t>.</w:t>
      </w:r>
      <w:proofErr w:type="spellStart"/>
      <w:r w:rsidRPr="00B62BF5">
        <w:rPr>
          <w:rFonts w:ascii="Times New Roman" w:eastAsia="Times New Roman" w:hAnsi="Times New Roman" w:cs="Times New Roman"/>
          <w:sz w:val="28"/>
          <w:szCs w:val="28"/>
          <w:lang w:val="en-US"/>
        </w:rPr>
        <w:t>ru</w:t>
      </w:r>
      <w:proofErr w:type="spellEnd"/>
      <w:r w:rsidRPr="00B62BF5">
        <w:rPr>
          <w:rFonts w:ascii="Times New Roman" w:eastAsia="Times New Roman" w:hAnsi="Times New Roman" w:cs="Times New Roman"/>
          <w:sz w:val="28"/>
          <w:szCs w:val="28"/>
          <w:lang w:eastAsia="ru-RU"/>
        </w:rPr>
        <w:t>и на официальном сайте Администрации Красногорского района Алтайского края не позднее 26.06.2025 г.</w:t>
      </w:r>
      <w:proofErr w:type="gramEnd"/>
    </w:p>
    <w:p w:rsidR="00B62BF5" w:rsidRPr="00B62BF5" w:rsidRDefault="00B62BF5" w:rsidP="00B62BF5">
      <w:pPr>
        <w:autoSpaceDE w:val="0"/>
        <w:autoSpaceDN w:val="0"/>
        <w:adjustRightInd w:val="0"/>
        <w:outlineLvl w:val="0"/>
        <w:rPr>
          <w:rFonts w:ascii="Times New Roman" w:eastAsia="Times New Roman" w:hAnsi="Times New Roman" w:cs="Times New Roman"/>
          <w:bCs/>
          <w:sz w:val="28"/>
          <w:szCs w:val="28"/>
          <w:lang w:eastAsia="ru-RU"/>
        </w:rPr>
      </w:pPr>
      <w:r w:rsidRPr="00B62BF5">
        <w:rPr>
          <w:rFonts w:ascii="Times New Roman" w:eastAsia="Times New Roman" w:hAnsi="Times New Roman" w:cs="Times New Roman"/>
          <w:bCs/>
          <w:color w:val="000000" w:themeColor="text1"/>
          <w:sz w:val="28"/>
          <w:szCs w:val="28"/>
          <w:lang w:eastAsia="ru-RU"/>
        </w:rPr>
        <w:lastRenderedPageBreak/>
        <w:t xml:space="preserve">5. </w:t>
      </w:r>
      <w:bookmarkEnd w:id="14"/>
      <w:proofErr w:type="gramStart"/>
      <w:r w:rsidRPr="00B62BF5">
        <w:rPr>
          <w:rFonts w:ascii="Times New Roman" w:eastAsia="Times New Roman" w:hAnsi="Times New Roman" w:cs="Times New Roman"/>
          <w:bCs/>
          <w:color w:val="000000" w:themeColor="text1"/>
          <w:sz w:val="28"/>
          <w:szCs w:val="28"/>
          <w:lang w:eastAsia="ru-RU"/>
        </w:rPr>
        <w:t>Контроль за</w:t>
      </w:r>
      <w:proofErr w:type="gramEnd"/>
      <w:r w:rsidRPr="00B62BF5">
        <w:rPr>
          <w:rFonts w:ascii="Times New Roman" w:eastAsia="Times New Roman" w:hAnsi="Times New Roman" w:cs="Times New Roman"/>
          <w:bCs/>
          <w:color w:val="000000" w:themeColor="text1"/>
          <w:sz w:val="28"/>
          <w:szCs w:val="28"/>
          <w:lang w:eastAsia="ru-RU"/>
        </w:rPr>
        <w:t xml:space="preserve"> исполнением настоящего </w:t>
      </w:r>
      <w:proofErr w:type="spellStart"/>
      <w:r w:rsidRPr="00B62BF5">
        <w:rPr>
          <w:rFonts w:ascii="Times New Roman" w:eastAsia="Times New Roman" w:hAnsi="Times New Roman" w:cs="Times New Roman"/>
          <w:bCs/>
          <w:color w:val="000000" w:themeColor="text1"/>
          <w:sz w:val="28"/>
          <w:szCs w:val="28"/>
          <w:lang w:eastAsia="ru-RU"/>
        </w:rPr>
        <w:t>постановления</w:t>
      </w:r>
      <w:r w:rsidRPr="00B62BF5">
        <w:rPr>
          <w:rFonts w:ascii="Times New Roman" w:eastAsia="Times New Roman" w:hAnsi="Times New Roman" w:cs="Times New Roman"/>
          <w:bCs/>
          <w:sz w:val="28"/>
          <w:szCs w:val="28"/>
          <w:lang w:eastAsia="ru-RU"/>
        </w:rPr>
        <w:t>возложить</w:t>
      </w:r>
      <w:proofErr w:type="spellEnd"/>
      <w:r w:rsidRPr="00B62BF5">
        <w:rPr>
          <w:rFonts w:ascii="Times New Roman" w:eastAsia="Times New Roman" w:hAnsi="Times New Roman" w:cs="Times New Roman"/>
          <w:bCs/>
          <w:sz w:val="28"/>
          <w:szCs w:val="28"/>
          <w:lang w:eastAsia="ru-RU"/>
        </w:rPr>
        <w:t xml:space="preserve"> на заместителя главы Администрации района Шукшина А.Н.</w:t>
      </w:r>
    </w:p>
    <w:p w:rsidR="00B62BF5" w:rsidRPr="00B62BF5" w:rsidRDefault="00B62BF5" w:rsidP="00B62BF5">
      <w:pPr>
        <w:ind w:firstLine="0"/>
        <w:jc w:val="left"/>
        <w:rPr>
          <w:rFonts w:ascii="Times New Roman" w:eastAsia="Times New Roman" w:hAnsi="Times New Roman" w:cs="Times New Roman"/>
          <w:sz w:val="24"/>
          <w:szCs w:val="24"/>
          <w:lang w:eastAsia="ru-RU"/>
        </w:rPr>
      </w:pPr>
    </w:p>
    <w:p w:rsidR="00B62BF5" w:rsidRPr="00B62BF5" w:rsidRDefault="00B62BF5" w:rsidP="00B62BF5">
      <w:pPr>
        <w:ind w:firstLine="0"/>
        <w:jc w:val="left"/>
        <w:rPr>
          <w:rFonts w:ascii="Times New Roman" w:eastAsia="Times New Roman" w:hAnsi="Times New Roman" w:cs="Times New Roman"/>
          <w:sz w:val="24"/>
          <w:szCs w:val="24"/>
          <w:lang w:eastAsia="ru-RU"/>
        </w:rPr>
      </w:pPr>
    </w:p>
    <w:p w:rsidR="00B62BF5" w:rsidRPr="00B62BF5" w:rsidRDefault="00B62BF5" w:rsidP="00B62BF5">
      <w:pPr>
        <w:ind w:firstLine="0"/>
        <w:jc w:val="left"/>
        <w:rPr>
          <w:rFonts w:ascii="Times New Roman" w:eastAsia="Times New Roman" w:hAnsi="Times New Roman" w:cs="Times New Roman"/>
          <w:sz w:val="24"/>
          <w:szCs w:val="24"/>
          <w:lang w:eastAsia="ru-RU"/>
        </w:rPr>
      </w:pPr>
    </w:p>
    <w:p w:rsidR="00B62BF5" w:rsidRPr="00B62BF5" w:rsidRDefault="00B62BF5" w:rsidP="00B62BF5">
      <w:pPr>
        <w:ind w:firstLine="0"/>
        <w:jc w:val="left"/>
        <w:rPr>
          <w:rFonts w:ascii="Times New Roman" w:eastAsia="Times New Roman" w:hAnsi="Times New Roman" w:cs="Times New Roman"/>
          <w:sz w:val="24"/>
          <w:szCs w:val="24"/>
          <w:lang w:eastAsia="ru-RU"/>
        </w:rPr>
      </w:pPr>
    </w:p>
    <w:p w:rsidR="00B62BF5" w:rsidRPr="00B62BF5" w:rsidRDefault="00B62BF5" w:rsidP="00B62BF5">
      <w:pPr>
        <w:ind w:firstLine="708"/>
        <w:jc w:val="right"/>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Приложение № 1</w:t>
      </w:r>
    </w:p>
    <w:p w:rsidR="00B62BF5" w:rsidRPr="00B62BF5" w:rsidRDefault="00B62BF5" w:rsidP="00B62BF5">
      <w:pPr>
        <w:ind w:firstLine="708"/>
        <w:jc w:val="right"/>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к постановлению Администрации </w:t>
      </w:r>
    </w:p>
    <w:p w:rsidR="00B62BF5" w:rsidRPr="00B62BF5" w:rsidRDefault="00B62BF5" w:rsidP="00B62BF5">
      <w:pPr>
        <w:ind w:firstLine="708"/>
        <w:jc w:val="right"/>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района 22.05.2025 №253</w:t>
      </w: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jc w:val="center"/>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И </w:t>
      </w:r>
      <w:proofErr w:type="gramStart"/>
      <w:r w:rsidRPr="00B62BF5">
        <w:rPr>
          <w:rFonts w:ascii="Times New Roman" w:eastAsia="Times New Roman" w:hAnsi="Times New Roman" w:cs="Times New Roman"/>
          <w:sz w:val="28"/>
          <w:szCs w:val="28"/>
          <w:lang w:eastAsia="ru-RU"/>
        </w:rPr>
        <w:t>З</w:t>
      </w:r>
      <w:proofErr w:type="gramEnd"/>
      <w:r w:rsidRPr="00B62BF5">
        <w:rPr>
          <w:rFonts w:ascii="Times New Roman" w:eastAsia="Times New Roman" w:hAnsi="Times New Roman" w:cs="Times New Roman"/>
          <w:sz w:val="28"/>
          <w:szCs w:val="28"/>
          <w:lang w:eastAsia="ru-RU"/>
        </w:rPr>
        <w:t xml:space="preserve"> В Е Щ Е Н И Е</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proofErr w:type="spellStart"/>
      <w:r w:rsidRPr="00B62BF5">
        <w:rPr>
          <w:rFonts w:ascii="Times New Roman" w:eastAsia="Times New Roman" w:hAnsi="Times New Roman" w:cs="Times New Roman"/>
          <w:sz w:val="28"/>
          <w:szCs w:val="28"/>
          <w:lang w:eastAsia="ru-RU"/>
        </w:rPr>
        <w:t>рег</w:t>
      </w:r>
      <w:proofErr w:type="spellEnd"/>
      <w:r w:rsidRPr="00B62BF5">
        <w:rPr>
          <w:rFonts w:ascii="Times New Roman" w:eastAsia="Times New Roman" w:hAnsi="Times New Roman" w:cs="Times New Roman"/>
          <w:sz w:val="28"/>
          <w:szCs w:val="28"/>
          <w:lang w:eastAsia="ru-RU"/>
        </w:rPr>
        <w:t>. № 2025-2)</w:t>
      </w: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Основания проведения конкурса и нормативные правовые акты, на основании которых проводится конкурс:</w:t>
      </w:r>
    </w:p>
    <w:p w:rsidR="00B62BF5" w:rsidRPr="00B62BF5" w:rsidRDefault="00B62BF5" w:rsidP="00B62BF5">
      <w:pPr>
        <w:ind w:firstLine="708"/>
        <w:rPr>
          <w:rFonts w:ascii="Times New Roman" w:eastAsia="Times New Roman" w:hAnsi="Times New Roman" w:cs="Times New Roman"/>
          <w:sz w:val="28"/>
          <w:szCs w:val="28"/>
          <w:lang w:eastAsia="ru-RU"/>
        </w:rPr>
      </w:pPr>
      <w:proofErr w:type="gramStart"/>
      <w:r w:rsidRPr="00B62BF5">
        <w:rPr>
          <w:rFonts w:ascii="Times New Roman" w:eastAsia="Times New Roman" w:hAnsi="Times New Roman" w:cs="Times New Roman"/>
          <w:sz w:val="28"/>
          <w:szCs w:val="28"/>
          <w:lang w:eastAsia="ru-RU"/>
        </w:rPr>
        <w:t xml:space="preserve">Настоящая 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w:t>
      </w:r>
      <w:proofErr w:type="spellStart"/>
      <w:r w:rsidRPr="00B62BF5">
        <w:rPr>
          <w:rFonts w:ascii="Times New Roman" w:eastAsia="Times New Roman" w:hAnsi="Times New Roman" w:cs="Times New Roman"/>
          <w:sz w:val="28"/>
          <w:szCs w:val="28"/>
          <w:lang w:eastAsia="ru-RU"/>
        </w:rPr>
        <w:t>про-ведения</w:t>
      </w:r>
      <w:proofErr w:type="spellEnd"/>
      <w:r w:rsidRPr="00B62BF5">
        <w:rPr>
          <w:rFonts w:ascii="Times New Roman" w:eastAsia="Times New Roman" w:hAnsi="Times New Roman" w:cs="Times New Roman"/>
          <w:sz w:val="28"/>
          <w:szCs w:val="28"/>
          <w:lang w:eastAsia="ru-RU"/>
        </w:rPr>
        <w:t xml:space="preserve">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roofErr w:type="gramEnd"/>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Предмет открытого конкурса: право заключения договора управления многоквартирными домами по следующим лотам:</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лот № 1 – с. Красногорское, ул</w:t>
      </w:r>
      <w:proofErr w:type="gramStart"/>
      <w:r w:rsidRPr="00B62BF5">
        <w:rPr>
          <w:rFonts w:ascii="Times New Roman" w:eastAsia="Times New Roman" w:hAnsi="Times New Roman" w:cs="Times New Roman"/>
          <w:sz w:val="28"/>
          <w:szCs w:val="28"/>
          <w:lang w:eastAsia="ru-RU"/>
        </w:rPr>
        <w:t>.С</w:t>
      </w:r>
      <w:proofErr w:type="gramEnd"/>
      <w:r w:rsidRPr="00B62BF5">
        <w:rPr>
          <w:rFonts w:ascii="Times New Roman" w:eastAsia="Times New Roman" w:hAnsi="Times New Roman" w:cs="Times New Roman"/>
          <w:sz w:val="28"/>
          <w:szCs w:val="28"/>
          <w:lang w:eastAsia="ru-RU"/>
        </w:rPr>
        <w:t>адовая, 22;</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2 - с. Красногорское, ул. </w:t>
      </w:r>
      <w:proofErr w:type="gramStart"/>
      <w:r w:rsidRPr="00B62BF5">
        <w:rPr>
          <w:rFonts w:ascii="Times New Roman" w:eastAsia="Times New Roman" w:hAnsi="Times New Roman" w:cs="Times New Roman"/>
          <w:sz w:val="28"/>
          <w:szCs w:val="28"/>
          <w:lang w:eastAsia="ru-RU"/>
        </w:rPr>
        <w:t>Садовая</w:t>
      </w:r>
      <w:proofErr w:type="gramEnd"/>
      <w:r w:rsidRPr="00B62BF5">
        <w:rPr>
          <w:rFonts w:ascii="Times New Roman" w:eastAsia="Times New Roman" w:hAnsi="Times New Roman" w:cs="Times New Roman"/>
          <w:sz w:val="28"/>
          <w:szCs w:val="28"/>
          <w:lang w:eastAsia="ru-RU"/>
        </w:rPr>
        <w:t>, 19;</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3 - с. Красногорское, ул. </w:t>
      </w:r>
      <w:proofErr w:type="gramStart"/>
      <w:r w:rsidRPr="00B62BF5">
        <w:rPr>
          <w:rFonts w:ascii="Times New Roman" w:eastAsia="Times New Roman" w:hAnsi="Times New Roman" w:cs="Times New Roman"/>
          <w:sz w:val="28"/>
          <w:szCs w:val="28"/>
          <w:lang w:eastAsia="ru-RU"/>
        </w:rPr>
        <w:t>Садовая</w:t>
      </w:r>
      <w:proofErr w:type="gramEnd"/>
      <w:r w:rsidRPr="00B62BF5">
        <w:rPr>
          <w:rFonts w:ascii="Times New Roman" w:eastAsia="Times New Roman" w:hAnsi="Times New Roman" w:cs="Times New Roman"/>
          <w:sz w:val="28"/>
          <w:szCs w:val="28"/>
          <w:lang w:eastAsia="ru-RU"/>
        </w:rPr>
        <w:t>, 21;</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4 –с. Красногорское, ул. </w:t>
      </w:r>
      <w:proofErr w:type="gramStart"/>
      <w:r w:rsidRPr="00B62BF5">
        <w:rPr>
          <w:rFonts w:ascii="Times New Roman" w:eastAsia="Times New Roman" w:hAnsi="Times New Roman" w:cs="Times New Roman"/>
          <w:sz w:val="28"/>
          <w:szCs w:val="28"/>
          <w:lang w:eastAsia="ru-RU"/>
        </w:rPr>
        <w:t>Садовая</w:t>
      </w:r>
      <w:proofErr w:type="gramEnd"/>
      <w:r w:rsidRPr="00B62BF5">
        <w:rPr>
          <w:rFonts w:ascii="Times New Roman" w:eastAsia="Times New Roman" w:hAnsi="Times New Roman" w:cs="Times New Roman"/>
          <w:sz w:val="28"/>
          <w:szCs w:val="28"/>
          <w:lang w:eastAsia="ru-RU"/>
        </w:rPr>
        <w:t>, 25;</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5 – с. Красногорское, ул. </w:t>
      </w:r>
      <w:proofErr w:type="gramStart"/>
      <w:r w:rsidRPr="00B62BF5">
        <w:rPr>
          <w:rFonts w:ascii="Times New Roman" w:eastAsia="Times New Roman" w:hAnsi="Times New Roman" w:cs="Times New Roman"/>
          <w:sz w:val="28"/>
          <w:szCs w:val="28"/>
          <w:lang w:eastAsia="ru-RU"/>
        </w:rPr>
        <w:t>Садовая</w:t>
      </w:r>
      <w:proofErr w:type="gramEnd"/>
      <w:r w:rsidRPr="00B62BF5">
        <w:rPr>
          <w:rFonts w:ascii="Times New Roman" w:eastAsia="Times New Roman" w:hAnsi="Times New Roman" w:cs="Times New Roman"/>
          <w:sz w:val="28"/>
          <w:szCs w:val="28"/>
          <w:lang w:eastAsia="ru-RU"/>
        </w:rPr>
        <w:t>, 27;</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6 – с. Красногорское, ул. </w:t>
      </w:r>
      <w:proofErr w:type="gramStart"/>
      <w:r w:rsidRPr="00B62BF5">
        <w:rPr>
          <w:rFonts w:ascii="Times New Roman" w:eastAsia="Times New Roman" w:hAnsi="Times New Roman" w:cs="Times New Roman"/>
          <w:sz w:val="28"/>
          <w:szCs w:val="28"/>
          <w:lang w:eastAsia="ru-RU"/>
        </w:rPr>
        <w:t>Садовая</w:t>
      </w:r>
      <w:proofErr w:type="gramEnd"/>
      <w:r w:rsidRPr="00B62BF5">
        <w:rPr>
          <w:rFonts w:ascii="Times New Roman" w:eastAsia="Times New Roman" w:hAnsi="Times New Roman" w:cs="Times New Roman"/>
          <w:sz w:val="28"/>
          <w:szCs w:val="28"/>
          <w:lang w:eastAsia="ru-RU"/>
        </w:rPr>
        <w:t>, 34;</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7 – с. Красногорское, ул. </w:t>
      </w:r>
      <w:proofErr w:type="gramStart"/>
      <w:r w:rsidRPr="00B62BF5">
        <w:rPr>
          <w:rFonts w:ascii="Times New Roman" w:eastAsia="Times New Roman" w:hAnsi="Times New Roman" w:cs="Times New Roman"/>
          <w:sz w:val="28"/>
          <w:szCs w:val="28"/>
          <w:lang w:eastAsia="ru-RU"/>
        </w:rPr>
        <w:t>Садовая</w:t>
      </w:r>
      <w:proofErr w:type="gramEnd"/>
      <w:r w:rsidRPr="00B62BF5">
        <w:rPr>
          <w:rFonts w:ascii="Times New Roman" w:eastAsia="Times New Roman" w:hAnsi="Times New Roman" w:cs="Times New Roman"/>
          <w:sz w:val="28"/>
          <w:szCs w:val="28"/>
          <w:lang w:eastAsia="ru-RU"/>
        </w:rPr>
        <w:t>, 36;</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8 – с. Красногорское, ул. </w:t>
      </w:r>
      <w:proofErr w:type="gramStart"/>
      <w:r w:rsidRPr="00B62BF5">
        <w:rPr>
          <w:rFonts w:ascii="Times New Roman" w:eastAsia="Times New Roman" w:hAnsi="Times New Roman" w:cs="Times New Roman"/>
          <w:sz w:val="28"/>
          <w:szCs w:val="28"/>
          <w:lang w:eastAsia="ru-RU"/>
        </w:rPr>
        <w:t>Первомайская</w:t>
      </w:r>
      <w:proofErr w:type="gramEnd"/>
      <w:r w:rsidRPr="00B62BF5">
        <w:rPr>
          <w:rFonts w:ascii="Times New Roman" w:eastAsia="Times New Roman" w:hAnsi="Times New Roman" w:cs="Times New Roman"/>
          <w:sz w:val="28"/>
          <w:szCs w:val="28"/>
          <w:lang w:eastAsia="ru-RU"/>
        </w:rPr>
        <w:t>, 28;</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9 – с. Красногорское, ул. </w:t>
      </w:r>
      <w:proofErr w:type="gramStart"/>
      <w:r w:rsidRPr="00B62BF5">
        <w:rPr>
          <w:rFonts w:ascii="Times New Roman" w:eastAsia="Times New Roman" w:hAnsi="Times New Roman" w:cs="Times New Roman"/>
          <w:sz w:val="28"/>
          <w:szCs w:val="28"/>
          <w:lang w:eastAsia="ru-RU"/>
        </w:rPr>
        <w:t>Первомайская</w:t>
      </w:r>
      <w:proofErr w:type="gramEnd"/>
      <w:r w:rsidRPr="00B62BF5">
        <w:rPr>
          <w:rFonts w:ascii="Times New Roman" w:eastAsia="Times New Roman" w:hAnsi="Times New Roman" w:cs="Times New Roman"/>
          <w:sz w:val="28"/>
          <w:szCs w:val="28"/>
          <w:lang w:eastAsia="ru-RU"/>
        </w:rPr>
        <w:t>, 28а;</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10 – с. Красногорское, ул. </w:t>
      </w:r>
      <w:proofErr w:type="gramStart"/>
      <w:r w:rsidRPr="00B62BF5">
        <w:rPr>
          <w:rFonts w:ascii="Times New Roman" w:eastAsia="Times New Roman" w:hAnsi="Times New Roman" w:cs="Times New Roman"/>
          <w:sz w:val="28"/>
          <w:szCs w:val="28"/>
          <w:lang w:eastAsia="ru-RU"/>
        </w:rPr>
        <w:t>Юбилейная</w:t>
      </w:r>
      <w:proofErr w:type="gramEnd"/>
      <w:r w:rsidRPr="00B62BF5">
        <w:rPr>
          <w:rFonts w:ascii="Times New Roman" w:eastAsia="Times New Roman" w:hAnsi="Times New Roman" w:cs="Times New Roman"/>
          <w:sz w:val="28"/>
          <w:szCs w:val="28"/>
          <w:lang w:eastAsia="ru-RU"/>
        </w:rPr>
        <w:t>, 38;</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лот № 11 – с. Красногорское, пер. Мартовский, 17;</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12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24;</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13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26;</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14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28;</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lastRenderedPageBreak/>
        <w:t xml:space="preserve">- лот № 15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30;</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16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34;</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17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36;</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18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40;</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19 – п. Мост </w:t>
      </w:r>
      <w:proofErr w:type="spellStart"/>
      <w:r w:rsidRPr="00B62BF5">
        <w:rPr>
          <w:rFonts w:ascii="Times New Roman" w:eastAsia="Times New Roman" w:hAnsi="Times New Roman" w:cs="Times New Roman"/>
          <w:sz w:val="28"/>
          <w:szCs w:val="28"/>
          <w:lang w:eastAsia="ru-RU"/>
        </w:rPr>
        <w:t>Иша</w:t>
      </w:r>
      <w:proofErr w:type="spellEnd"/>
      <w:r w:rsidRPr="00B62BF5">
        <w:rPr>
          <w:rFonts w:ascii="Times New Roman" w:eastAsia="Times New Roman" w:hAnsi="Times New Roman" w:cs="Times New Roman"/>
          <w:sz w:val="28"/>
          <w:szCs w:val="28"/>
          <w:lang w:eastAsia="ru-RU"/>
        </w:rPr>
        <w:t>, ул. Автомобилистов, 8;</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20 – </w:t>
      </w:r>
      <w:proofErr w:type="gramStart"/>
      <w:r w:rsidRPr="00B62BF5">
        <w:rPr>
          <w:rFonts w:ascii="Times New Roman" w:eastAsia="Times New Roman" w:hAnsi="Times New Roman" w:cs="Times New Roman"/>
          <w:sz w:val="28"/>
          <w:szCs w:val="28"/>
          <w:lang w:eastAsia="ru-RU"/>
        </w:rPr>
        <w:t>с</w:t>
      </w:r>
      <w:proofErr w:type="gramEnd"/>
      <w:r w:rsidRPr="00B62BF5">
        <w:rPr>
          <w:rFonts w:ascii="Times New Roman" w:eastAsia="Times New Roman" w:hAnsi="Times New Roman" w:cs="Times New Roman"/>
          <w:sz w:val="28"/>
          <w:szCs w:val="28"/>
          <w:lang w:eastAsia="ru-RU"/>
        </w:rPr>
        <w:t>. Березовка, ул. Новая, 11;</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21 – </w:t>
      </w:r>
      <w:proofErr w:type="gramStart"/>
      <w:r w:rsidRPr="00B62BF5">
        <w:rPr>
          <w:rFonts w:ascii="Times New Roman" w:eastAsia="Times New Roman" w:hAnsi="Times New Roman" w:cs="Times New Roman"/>
          <w:sz w:val="28"/>
          <w:szCs w:val="28"/>
          <w:lang w:eastAsia="ru-RU"/>
        </w:rPr>
        <w:t>с</w:t>
      </w:r>
      <w:proofErr w:type="gramEnd"/>
      <w:r w:rsidRPr="00B62BF5">
        <w:rPr>
          <w:rFonts w:ascii="Times New Roman" w:eastAsia="Times New Roman" w:hAnsi="Times New Roman" w:cs="Times New Roman"/>
          <w:sz w:val="28"/>
          <w:szCs w:val="28"/>
          <w:lang w:eastAsia="ru-RU"/>
        </w:rPr>
        <w:t>. Березовка, ул. Новая, 13;</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22 – </w:t>
      </w:r>
      <w:proofErr w:type="gramStart"/>
      <w:r w:rsidRPr="00B62BF5">
        <w:rPr>
          <w:rFonts w:ascii="Times New Roman" w:eastAsia="Times New Roman" w:hAnsi="Times New Roman" w:cs="Times New Roman"/>
          <w:sz w:val="28"/>
          <w:szCs w:val="28"/>
          <w:lang w:eastAsia="ru-RU"/>
        </w:rPr>
        <w:t>с</w:t>
      </w:r>
      <w:proofErr w:type="gramEnd"/>
      <w:r w:rsidRPr="00B62BF5">
        <w:rPr>
          <w:rFonts w:ascii="Times New Roman" w:eastAsia="Times New Roman" w:hAnsi="Times New Roman" w:cs="Times New Roman"/>
          <w:sz w:val="28"/>
          <w:szCs w:val="28"/>
          <w:lang w:eastAsia="ru-RU"/>
        </w:rPr>
        <w:t>. Березовка, ул. Новая, 15;</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23 – с. </w:t>
      </w:r>
      <w:proofErr w:type="spellStart"/>
      <w:r w:rsidRPr="00B62BF5">
        <w:rPr>
          <w:rFonts w:ascii="Times New Roman" w:eastAsia="Times New Roman" w:hAnsi="Times New Roman" w:cs="Times New Roman"/>
          <w:sz w:val="28"/>
          <w:szCs w:val="28"/>
          <w:lang w:eastAsia="ru-RU"/>
        </w:rPr>
        <w:t>Карагуж</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Центральная</w:t>
      </w:r>
      <w:proofErr w:type="gramEnd"/>
      <w:r w:rsidRPr="00B62BF5">
        <w:rPr>
          <w:rFonts w:ascii="Times New Roman" w:eastAsia="Times New Roman" w:hAnsi="Times New Roman" w:cs="Times New Roman"/>
          <w:sz w:val="28"/>
          <w:szCs w:val="28"/>
          <w:lang w:eastAsia="ru-RU"/>
        </w:rPr>
        <w:t>, 5;</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24 – с. </w:t>
      </w:r>
      <w:proofErr w:type="spellStart"/>
      <w:r w:rsidRPr="00B62BF5">
        <w:rPr>
          <w:rFonts w:ascii="Times New Roman" w:eastAsia="Times New Roman" w:hAnsi="Times New Roman" w:cs="Times New Roman"/>
          <w:sz w:val="28"/>
          <w:szCs w:val="28"/>
          <w:lang w:eastAsia="ru-RU"/>
        </w:rPr>
        <w:t>Усть-Кажа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Центральная</w:t>
      </w:r>
      <w:proofErr w:type="gramEnd"/>
      <w:r w:rsidRPr="00B62BF5">
        <w:rPr>
          <w:rFonts w:ascii="Times New Roman" w:eastAsia="Times New Roman" w:hAnsi="Times New Roman" w:cs="Times New Roman"/>
          <w:sz w:val="28"/>
          <w:szCs w:val="28"/>
          <w:lang w:eastAsia="ru-RU"/>
        </w:rPr>
        <w:t>, 38;</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25 – с. </w:t>
      </w:r>
      <w:proofErr w:type="spellStart"/>
      <w:r w:rsidRPr="00B62BF5">
        <w:rPr>
          <w:rFonts w:ascii="Times New Roman" w:eastAsia="Times New Roman" w:hAnsi="Times New Roman" w:cs="Times New Roman"/>
          <w:sz w:val="28"/>
          <w:szCs w:val="28"/>
          <w:lang w:eastAsia="ru-RU"/>
        </w:rPr>
        <w:t>Усть-Кажа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Центральная</w:t>
      </w:r>
      <w:proofErr w:type="gramEnd"/>
      <w:r w:rsidRPr="00B62BF5">
        <w:rPr>
          <w:rFonts w:ascii="Times New Roman" w:eastAsia="Times New Roman" w:hAnsi="Times New Roman" w:cs="Times New Roman"/>
          <w:sz w:val="28"/>
          <w:szCs w:val="28"/>
          <w:lang w:eastAsia="ru-RU"/>
        </w:rPr>
        <w:t>, 40;</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26 – с. </w:t>
      </w:r>
      <w:proofErr w:type="spellStart"/>
      <w:r w:rsidRPr="00B62BF5">
        <w:rPr>
          <w:rFonts w:ascii="Times New Roman" w:eastAsia="Times New Roman" w:hAnsi="Times New Roman" w:cs="Times New Roman"/>
          <w:sz w:val="28"/>
          <w:szCs w:val="28"/>
          <w:lang w:eastAsia="ru-RU"/>
        </w:rPr>
        <w:t>Усть-Кажа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Центральная</w:t>
      </w:r>
      <w:proofErr w:type="gramEnd"/>
      <w:r w:rsidRPr="00B62BF5">
        <w:rPr>
          <w:rFonts w:ascii="Times New Roman" w:eastAsia="Times New Roman" w:hAnsi="Times New Roman" w:cs="Times New Roman"/>
          <w:sz w:val="28"/>
          <w:szCs w:val="28"/>
          <w:lang w:eastAsia="ru-RU"/>
        </w:rPr>
        <w:t>, 44;</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27 – с. </w:t>
      </w:r>
      <w:proofErr w:type="spellStart"/>
      <w:r w:rsidRPr="00B62BF5">
        <w:rPr>
          <w:rFonts w:ascii="Times New Roman" w:eastAsia="Times New Roman" w:hAnsi="Times New Roman" w:cs="Times New Roman"/>
          <w:sz w:val="28"/>
          <w:szCs w:val="28"/>
          <w:lang w:eastAsia="ru-RU"/>
        </w:rPr>
        <w:t>Усть-Кажа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Центральная</w:t>
      </w:r>
      <w:proofErr w:type="gramEnd"/>
      <w:r w:rsidRPr="00B62BF5">
        <w:rPr>
          <w:rFonts w:ascii="Times New Roman" w:eastAsia="Times New Roman" w:hAnsi="Times New Roman" w:cs="Times New Roman"/>
          <w:sz w:val="28"/>
          <w:szCs w:val="28"/>
          <w:lang w:eastAsia="ru-RU"/>
        </w:rPr>
        <w:t>, 55;</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28 – с. </w:t>
      </w:r>
      <w:proofErr w:type="spellStart"/>
      <w:r w:rsidRPr="00B62BF5">
        <w:rPr>
          <w:rFonts w:ascii="Times New Roman" w:eastAsia="Times New Roman" w:hAnsi="Times New Roman" w:cs="Times New Roman"/>
          <w:sz w:val="28"/>
          <w:szCs w:val="28"/>
          <w:lang w:eastAsia="ru-RU"/>
        </w:rPr>
        <w:t>Усть-Иша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Октябрьская</w:t>
      </w:r>
      <w:proofErr w:type="gramEnd"/>
      <w:r w:rsidRPr="00B62BF5">
        <w:rPr>
          <w:rFonts w:ascii="Times New Roman" w:eastAsia="Times New Roman" w:hAnsi="Times New Roman" w:cs="Times New Roman"/>
          <w:sz w:val="28"/>
          <w:szCs w:val="28"/>
          <w:lang w:eastAsia="ru-RU"/>
        </w:rPr>
        <w:t>, 30;</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29 – с. </w:t>
      </w:r>
      <w:proofErr w:type="spellStart"/>
      <w:r w:rsidRPr="00B62BF5">
        <w:rPr>
          <w:rFonts w:ascii="Times New Roman" w:eastAsia="Times New Roman" w:hAnsi="Times New Roman" w:cs="Times New Roman"/>
          <w:sz w:val="28"/>
          <w:szCs w:val="28"/>
          <w:lang w:eastAsia="ru-RU"/>
        </w:rPr>
        <w:t>Усть-Иша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Октябрьская</w:t>
      </w:r>
      <w:proofErr w:type="gramEnd"/>
      <w:r w:rsidRPr="00B62BF5">
        <w:rPr>
          <w:rFonts w:ascii="Times New Roman" w:eastAsia="Times New Roman" w:hAnsi="Times New Roman" w:cs="Times New Roman"/>
          <w:sz w:val="28"/>
          <w:szCs w:val="28"/>
          <w:lang w:eastAsia="ru-RU"/>
        </w:rPr>
        <w:t>, 32.</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30 – с. </w:t>
      </w:r>
      <w:proofErr w:type="spellStart"/>
      <w:r w:rsidRPr="00B62BF5">
        <w:rPr>
          <w:rFonts w:ascii="Times New Roman" w:eastAsia="Times New Roman" w:hAnsi="Times New Roman" w:cs="Times New Roman"/>
          <w:sz w:val="28"/>
          <w:szCs w:val="28"/>
          <w:lang w:eastAsia="ru-RU"/>
        </w:rPr>
        <w:t>Быстрянка</w:t>
      </w:r>
      <w:proofErr w:type="spellEnd"/>
      <w:r w:rsidRPr="00B62BF5">
        <w:rPr>
          <w:rFonts w:ascii="Times New Roman" w:eastAsia="Times New Roman" w:hAnsi="Times New Roman" w:cs="Times New Roman"/>
          <w:sz w:val="28"/>
          <w:szCs w:val="28"/>
          <w:lang w:eastAsia="ru-RU"/>
        </w:rPr>
        <w:t>, ул. Победы, 42а;</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 лот № 31 – с. </w:t>
      </w:r>
      <w:proofErr w:type="spellStart"/>
      <w:r w:rsidRPr="00B62BF5">
        <w:rPr>
          <w:rFonts w:ascii="Times New Roman" w:eastAsia="Times New Roman" w:hAnsi="Times New Roman" w:cs="Times New Roman"/>
          <w:sz w:val="28"/>
          <w:szCs w:val="28"/>
          <w:lang w:eastAsia="ru-RU"/>
        </w:rPr>
        <w:t>Усть-Кажа</w:t>
      </w:r>
      <w:proofErr w:type="spellEnd"/>
      <w:r w:rsidRPr="00B62BF5">
        <w:rPr>
          <w:rFonts w:ascii="Times New Roman" w:eastAsia="Times New Roman" w:hAnsi="Times New Roman" w:cs="Times New Roman"/>
          <w:sz w:val="28"/>
          <w:szCs w:val="28"/>
          <w:lang w:eastAsia="ru-RU"/>
        </w:rPr>
        <w:t xml:space="preserve">, ул. </w:t>
      </w:r>
      <w:proofErr w:type="gramStart"/>
      <w:r w:rsidRPr="00B62BF5">
        <w:rPr>
          <w:rFonts w:ascii="Times New Roman" w:eastAsia="Times New Roman" w:hAnsi="Times New Roman" w:cs="Times New Roman"/>
          <w:sz w:val="28"/>
          <w:szCs w:val="28"/>
          <w:lang w:eastAsia="ru-RU"/>
        </w:rPr>
        <w:t>Центральная</w:t>
      </w:r>
      <w:proofErr w:type="gramEnd"/>
      <w:r w:rsidRPr="00B62BF5">
        <w:rPr>
          <w:rFonts w:ascii="Times New Roman" w:eastAsia="Times New Roman" w:hAnsi="Times New Roman" w:cs="Times New Roman"/>
          <w:sz w:val="28"/>
          <w:szCs w:val="28"/>
          <w:lang w:eastAsia="ru-RU"/>
        </w:rPr>
        <w:t>, 43.</w:t>
      </w: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Организатор конкурса – Администрация Красногорского района Алтайского края.</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Адрес местонахождения: Алтайский край, Красногорский район, село Красногорское, улица Советская, 91.</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Почтовый адрес: 659500, Алтайский край, Красногорский район, село Красногорское, улица Советская, 91.</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Адрес электронной почты: </w:t>
      </w:r>
      <w:proofErr w:type="spellStart"/>
      <w:r w:rsidRPr="00B62BF5">
        <w:rPr>
          <w:rFonts w:ascii="Times New Roman" w:eastAsia="Times New Roman" w:hAnsi="Times New Roman" w:cs="Times New Roman"/>
          <w:sz w:val="28"/>
          <w:szCs w:val="28"/>
          <w:lang w:eastAsia="ru-RU"/>
        </w:rPr>
        <w:t>gkh-krasnogorsk@mail.ru</w:t>
      </w:r>
      <w:proofErr w:type="spellEnd"/>
      <w:r w:rsidRPr="00B62BF5">
        <w:rPr>
          <w:rFonts w:ascii="Times New Roman" w:eastAsia="Times New Roman" w:hAnsi="Times New Roman" w:cs="Times New Roman"/>
          <w:sz w:val="28"/>
          <w:szCs w:val="28"/>
          <w:lang w:eastAsia="ru-RU"/>
        </w:rPr>
        <w:t>.</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Номер контактного телефона: 8(385-35) 22-8-11.</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Контактные лица: Поминов Павел Сергеевич, </w:t>
      </w:r>
      <w:proofErr w:type="spellStart"/>
      <w:r w:rsidRPr="00B62BF5">
        <w:rPr>
          <w:rFonts w:ascii="Times New Roman" w:eastAsia="Times New Roman" w:hAnsi="Times New Roman" w:cs="Times New Roman"/>
          <w:sz w:val="28"/>
          <w:szCs w:val="28"/>
          <w:lang w:eastAsia="ru-RU"/>
        </w:rPr>
        <w:t>Лемешков</w:t>
      </w:r>
      <w:proofErr w:type="spellEnd"/>
      <w:r w:rsidRPr="00B62BF5">
        <w:rPr>
          <w:rFonts w:ascii="Times New Roman" w:eastAsia="Times New Roman" w:hAnsi="Times New Roman" w:cs="Times New Roman"/>
          <w:sz w:val="28"/>
          <w:szCs w:val="28"/>
          <w:lang w:eastAsia="ru-RU"/>
        </w:rPr>
        <w:t xml:space="preserve"> Александр Евгеньевич.</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 xml:space="preserve">Адрес официального сайта, на котором размещена конкурсная документация: </w:t>
      </w:r>
      <w:proofErr w:type="spellStart"/>
      <w:r w:rsidRPr="00B62BF5">
        <w:rPr>
          <w:rFonts w:ascii="Times New Roman" w:eastAsia="Times New Roman" w:hAnsi="Times New Roman" w:cs="Times New Roman"/>
          <w:sz w:val="28"/>
          <w:szCs w:val="28"/>
          <w:lang w:eastAsia="ru-RU"/>
        </w:rPr>
        <w:t>www.torgi.gov.ru</w:t>
      </w:r>
      <w:proofErr w:type="spellEnd"/>
      <w:r w:rsidRPr="00B62BF5">
        <w:rPr>
          <w:rFonts w:ascii="Times New Roman" w:eastAsia="Times New Roman" w:hAnsi="Times New Roman" w:cs="Times New Roman"/>
          <w:sz w:val="28"/>
          <w:szCs w:val="28"/>
          <w:lang w:eastAsia="ru-RU"/>
        </w:rPr>
        <w:t>, www.krasnogorskij-r22.gosweb.gosuslugi.ru.</w:t>
      </w:r>
    </w:p>
    <w:p w:rsidR="00B62BF5" w:rsidRPr="00B62BF5" w:rsidRDefault="00B62BF5" w:rsidP="00B62BF5">
      <w:pPr>
        <w:ind w:firstLine="708"/>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Перечень коммунальных услуг, предоставляемых управляющей организацией: Не оказывает на основании пункта 3 части 1 статьи 157.2 Жилищного кодекса РФ.</w:t>
      </w:r>
    </w:p>
    <w:p w:rsidR="00B62BF5" w:rsidRPr="00B62BF5" w:rsidRDefault="00B62BF5" w:rsidP="00B62BF5">
      <w:pPr>
        <w:ind w:firstLine="708"/>
        <w:rPr>
          <w:rFonts w:ascii="Times New Roman" w:eastAsia="Times New Roman" w:hAnsi="Times New Roman" w:cs="Times New Roman"/>
          <w:sz w:val="28"/>
          <w:szCs w:val="28"/>
          <w:lang w:eastAsia="ru-RU"/>
        </w:rPr>
      </w:pPr>
    </w:p>
    <w:p w:rsidR="00B62BF5" w:rsidRPr="00B62BF5" w:rsidRDefault="00B62BF5" w:rsidP="00B62BF5">
      <w:pPr>
        <w:ind w:firstLine="708"/>
        <w:rPr>
          <w:rFonts w:ascii="Times New Roman" w:eastAsia="Times New Roman" w:hAnsi="Times New Roman" w:cs="Times New Roman"/>
          <w:sz w:val="28"/>
          <w:szCs w:val="28"/>
          <w:lang w:eastAsia="ru-RU"/>
        </w:rPr>
      </w:pPr>
    </w:p>
    <w:tbl>
      <w:tblPr>
        <w:tblW w:w="0" w:type="auto"/>
        <w:tblLook w:val="01E0"/>
      </w:tblPr>
      <w:tblGrid>
        <w:gridCol w:w="6228"/>
        <w:gridCol w:w="3461"/>
      </w:tblGrid>
      <w:tr w:rsidR="00B62BF5" w:rsidRPr="00B62BF5" w:rsidTr="00B62BF5">
        <w:tc>
          <w:tcPr>
            <w:tcW w:w="6228" w:type="dxa"/>
            <w:vAlign w:val="bottom"/>
          </w:tcPr>
          <w:p w:rsidR="00B62BF5" w:rsidRPr="00B62BF5" w:rsidRDefault="00B62BF5" w:rsidP="00B62BF5">
            <w:pPr>
              <w:ind w:firstLine="0"/>
              <w:jc w:val="left"/>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Глава района</w:t>
            </w:r>
          </w:p>
        </w:tc>
        <w:tc>
          <w:tcPr>
            <w:tcW w:w="3461" w:type="dxa"/>
            <w:vAlign w:val="bottom"/>
          </w:tcPr>
          <w:p w:rsidR="00B62BF5" w:rsidRPr="00B62BF5" w:rsidRDefault="00B62BF5" w:rsidP="00B62BF5">
            <w:pPr>
              <w:ind w:firstLine="0"/>
              <w:jc w:val="right"/>
              <w:rPr>
                <w:rFonts w:ascii="Times New Roman" w:eastAsia="Times New Roman" w:hAnsi="Times New Roman" w:cs="Times New Roman"/>
                <w:sz w:val="28"/>
                <w:szCs w:val="28"/>
                <w:lang w:eastAsia="ru-RU"/>
              </w:rPr>
            </w:pPr>
            <w:r w:rsidRPr="00B62BF5">
              <w:rPr>
                <w:rFonts w:ascii="Times New Roman" w:eastAsia="Times New Roman" w:hAnsi="Times New Roman" w:cs="Times New Roman"/>
                <w:sz w:val="28"/>
                <w:szCs w:val="28"/>
                <w:lang w:eastAsia="ru-RU"/>
              </w:rPr>
              <w:t>А.Л. Вожаков</w:t>
            </w:r>
          </w:p>
        </w:tc>
      </w:tr>
    </w:tbl>
    <w:p w:rsidR="00B62BF5" w:rsidRPr="00B62BF5" w:rsidRDefault="00B62BF5" w:rsidP="00B62BF5">
      <w:pPr>
        <w:ind w:firstLine="0"/>
        <w:jc w:val="left"/>
        <w:rPr>
          <w:rFonts w:ascii="Times New Roman" w:eastAsia="Times New Roman" w:hAnsi="Times New Roman" w:cs="Times New Roman"/>
          <w:sz w:val="28"/>
          <w:szCs w:val="28"/>
          <w:lang w:eastAsia="ru-RU"/>
        </w:rPr>
      </w:pPr>
    </w:p>
    <w:p w:rsidR="00B62BF5" w:rsidRPr="00B62BF5" w:rsidRDefault="00B62BF5" w:rsidP="00B62BF5">
      <w:pPr>
        <w:ind w:firstLine="0"/>
        <w:jc w:val="left"/>
        <w:rPr>
          <w:rFonts w:ascii="Times New Roman" w:eastAsia="Times New Roman" w:hAnsi="Times New Roman" w:cs="Times New Roman"/>
          <w:sz w:val="28"/>
          <w:szCs w:val="28"/>
          <w:lang w:eastAsia="ru-RU"/>
        </w:rPr>
      </w:pPr>
    </w:p>
    <w:p w:rsidR="00B62BF5" w:rsidRPr="00B62BF5" w:rsidRDefault="00B62BF5" w:rsidP="00B62BF5">
      <w:pPr>
        <w:ind w:firstLine="0"/>
        <w:jc w:val="left"/>
        <w:rPr>
          <w:rFonts w:ascii="Times New Roman" w:eastAsia="Times New Roman" w:hAnsi="Times New Roman" w:cs="Times New Roman"/>
          <w:sz w:val="28"/>
          <w:szCs w:val="28"/>
          <w:lang w:eastAsia="ru-RU"/>
        </w:rPr>
      </w:pPr>
    </w:p>
    <w:p w:rsidR="00B62BF5" w:rsidRPr="00B62BF5" w:rsidRDefault="00B62BF5" w:rsidP="00B62BF5">
      <w:pPr>
        <w:ind w:firstLine="0"/>
        <w:jc w:val="left"/>
        <w:rPr>
          <w:rFonts w:ascii="Times New Roman" w:eastAsia="Times New Roman" w:hAnsi="Times New Roman" w:cs="Times New Roman"/>
          <w:sz w:val="28"/>
          <w:szCs w:val="28"/>
          <w:lang w:eastAsia="ru-RU"/>
        </w:rPr>
      </w:pPr>
    </w:p>
    <w:p w:rsidR="00B62BF5" w:rsidRPr="00B62BF5" w:rsidRDefault="00B62BF5" w:rsidP="00B62BF5">
      <w:pPr>
        <w:ind w:firstLine="0"/>
        <w:jc w:val="left"/>
        <w:rPr>
          <w:rFonts w:ascii="Times New Roman" w:eastAsia="Times New Roman" w:hAnsi="Times New Roman" w:cs="Times New Roman"/>
          <w:sz w:val="28"/>
          <w:szCs w:val="28"/>
          <w:lang w:eastAsia="ru-RU"/>
        </w:rPr>
      </w:pPr>
    </w:p>
    <w:p w:rsidR="00B62BF5" w:rsidRPr="00B62BF5" w:rsidRDefault="00B62BF5" w:rsidP="00B62BF5">
      <w:pPr>
        <w:ind w:firstLine="0"/>
        <w:jc w:val="left"/>
        <w:rPr>
          <w:rFonts w:ascii="Times New Roman" w:eastAsia="Times New Roman" w:hAnsi="Times New Roman" w:cs="Times New Roman"/>
          <w:sz w:val="20"/>
          <w:szCs w:val="20"/>
          <w:lang w:eastAsia="ru-RU"/>
        </w:rPr>
      </w:pPr>
      <w:proofErr w:type="spellStart"/>
      <w:r w:rsidRPr="00B62BF5">
        <w:rPr>
          <w:rFonts w:ascii="Times New Roman" w:eastAsia="Times New Roman" w:hAnsi="Times New Roman" w:cs="Times New Roman"/>
          <w:sz w:val="20"/>
          <w:szCs w:val="20"/>
          <w:lang w:eastAsia="ru-RU"/>
        </w:rPr>
        <w:t>Лемешков</w:t>
      </w:r>
      <w:proofErr w:type="spellEnd"/>
      <w:r w:rsidRPr="00B62BF5">
        <w:rPr>
          <w:rFonts w:ascii="Times New Roman" w:eastAsia="Times New Roman" w:hAnsi="Times New Roman" w:cs="Times New Roman"/>
          <w:sz w:val="20"/>
          <w:szCs w:val="20"/>
          <w:lang w:eastAsia="ru-RU"/>
        </w:rPr>
        <w:t xml:space="preserve"> Александр Евгеньевич</w:t>
      </w:r>
    </w:p>
    <w:p w:rsidR="00B62BF5" w:rsidRPr="00B62BF5" w:rsidRDefault="00B62BF5" w:rsidP="00B62BF5">
      <w:pPr>
        <w:ind w:firstLine="0"/>
        <w:jc w:val="left"/>
        <w:rPr>
          <w:rFonts w:ascii="Times New Roman" w:eastAsia="Times New Roman" w:hAnsi="Times New Roman" w:cs="Times New Roman"/>
          <w:sz w:val="26"/>
          <w:szCs w:val="26"/>
          <w:lang w:eastAsia="ru-RU"/>
        </w:rPr>
      </w:pPr>
      <w:r w:rsidRPr="00B62BF5">
        <w:rPr>
          <w:rFonts w:ascii="Times New Roman" w:eastAsia="Times New Roman" w:hAnsi="Times New Roman" w:cs="Times New Roman"/>
          <w:sz w:val="20"/>
          <w:szCs w:val="20"/>
          <w:lang w:eastAsia="ru-RU"/>
        </w:rPr>
        <w:t>22-8-11</w:t>
      </w:r>
    </w:p>
    <w:p w:rsidR="00301251" w:rsidRPr="00301251" w:rsidRDefault="00301251" w:rsidP="00301251">
      <w:pPr>
        <w:ind w:right="-1" w:firstLine="0"/>
        <w:jc w:val="center"/>
        <w:rPr>
          <w:rFonts w:ascii="Times New Roman" w:eastAsia="Times New Roman" w:hAnsi="Times New Roman" w:cs="Times New Roman"/>
          <w:b/>
          <w:sz w:val="26"/>
          <w:szCs w:val="26"/>
          <w:lang w:eastAsia="ru-RU"/>
        </w:rPr>
      </w:pPr>
      <w:r w:rsidRPr="00301251">
        <w:rPr>
          <w:rFonts w:ascii="Times New Roman" w:eastAsia="Times New Roman" w:hAnsi="Times New Roman" w:cs="Times New Roman"/>
          <w:b/>
          <w:sz w:val="26"/>
          <w:szCs w:val="26"/>
          <w:lang w:eastAsia="ru-RU"/>
        </w:rPr>
        <w:lastRenderedPageBreak/>
        <w:t>АДМИНИСТРАЦИЯ КРАСНОГОРСКОГО РАЙОНА</w:t>
      </w:r>
    </w:p>
    <w:p w:rsidR="00301251" w:rsidRPr="00301251" w:rsidRDefault="00301251" w:rsidP="00301251">
      <w:pPr>
        <w:ind w:right="-1" w:firstLine="0"/>
        <w:jc w:val="center"/>
        <w:rPr>
          <w:rFonts w:ascii="Times New Roman" w:eastAsia="Times New Roman" w:hAnsi="Times New Roman" w:cs="Times New Roman"/>
          <w:b/>
          <w:sz w:val="26"/>
          <w:szCs w:val="26"/>
          <w:lang w:eastAsia="ru-RU"/>
        </w:rPr>
      </w:pPr>
      <w:r w:rsidRPr="00301251">
        <w:rPr>
          <w:rFonts w:ascii="Times New Roman" w:eastAsia="Times New Roman" w:hAnsi="Times New Roman" w:cs="Times New Roman"/>
          <w:b/>
          <w:sz w:val="26"/>
          <w:szCs w:val="26"/>
          <w:lang w:eastAsia="ru-RU"/>
        </w:rPr>
        <w:t>АЛТАЙСКОГО КРАЯ</w:t>
      </w:r>
    </w:p>
    <w:p w:rsidR="00301251" w:rsidRPr="00301251" w:rsidRDefault="00301251" w:rsidP="00301251">
      <w:pPr>
        <w:ind w:right="-1050" w:firstLine="0"/>
        <w:jc w:val="center"/>
        <w:rPr>
          <w:rFonts w:ascii="Times New Roman" w:eastAsia="Times New Roman" w:hAnsi="Times New Roman" w:cs="Times New Roman"/>
          <w:b/>
          <w:sz w:val="26"/>
          <w:szCs w:val="26"/>
          <w:lang w:eastAsia="ru-RU"/>
        </w:rPr>
      </w:pPr>
    </w:p>
    <w:p w:rsidR="00301251" w:rsidRPr="00301251" w:rsidRDefault="00301251" w:rsidP="00301251">
      <w:pPr>
        <w:ind w:right="-1" w:firstLine="0"/>
        <w:jc w:val="center"/>
        <w:rPr>
          <w:rFonts w:ascii="Times New Roman" w:eastAsia="Times New Roman" w:hAnsi="Times New Roman" w:cs="Times New Roman"/>
          <w:b/>
          <w:sz w:val="26"/>
          <w:szCs w:val="26"/>
          <w:lang w:eastAsia="ru-RU"/>
        </w:rPr>
      </w:pPr>
      <w:proofErr w:type="gramStart"/>
      <w:r w:rsidRPr="00301251">
        <w:rPr>
          <w:rFonts w:ascii="Times New Roman" w:eastAsia="Times New Roman" w:hAnsi="Times New Roman" w:cs="Times New Roman"/>
          <w:b/>
          <w:sz w:val="26"/>
          <w:szCs w:val="26"/>
          <w:lang w:eastAsia="ru-RU"/>
        </w:rPr>
        <w:t>П</w:t>
      </w:r>
      <w:proofErr w:type="gramEnd"/>
      <w:r w:rsidRPr="00301251">
        <w:rPr>
          <w:rFonts w:ascii="Times New Roman" w:eastAsia="Times New Roman" w:hAnsi="Times New Roman" w:cs="Times New Roman"/>
          <w:b/>
          <w:sz w:val="26"/>
          <w:szCs w:val="26"/>
          <w:lang w:eastAsia="ru-RU"/>
        </w:rPr>
        <w:t xml:space="preserve"> О С Т А Н О В Л Е Н И Е</w:t>
      </w:r>
    </w:p>
    <w:p w:rsidR="00301251" w:rsidRPr="00301251" w:rsidRDefault="00301251" w:rsidP="00301251">
      <w:pPr>
        <w:ind w:right="-1050" w:firstLine="0"/>
        <w:jc w:val="left"/>
        <w:rPr>
          <w:rFonts w:ascii="Times New Roman" w:eastAsia="Times New Roman" w:hAnsi="Times New Roman" w:cs="Times New Roman"/>
          <w:sz w:val="26"/>
          <w:szCs w:val="26"/>
          <w:lang w:eastAsia="ru-RU"/>
        </w:rPr>
      </w:pPr>
    </w:p>
    <w:p w:rsidR="00301251" w:rsidRPr="00301251" w:rsidRDefault="00301251" w:rsidP="00301251">
      <w:pPr>
        <w:ind w:right="-1" w:firstLine="0"/>
        <w:jc w:val="left"/>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 xml:space="preserve"> 22 .05.2025                                                                                                                  №255</w:t>
      </w:r>
    </w:p>
    <w:p w:rsidR="00301251" w:rsidRPr="00301251" w:rsidRDefault="00301251" w:rsidP="00301251">
      <w:pPr>
        <w:ind w:right="-1" w:firstLine="0"/>
        <w:jc w:val="center"/>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с. Красногорское</w:t>
      </w:r>
    </w:p>
    <w:p w:rsidR="00301251" w:rsidRPr="00301251" w:rsidRDefault="00301251" w:rsidP="00301251">
      <w:pPr>
        <w:ind w:right="-1050" w:firstLine="0"/>
        <w:rPr>
          <w:rFonts w:ascii="Times New Roman" w:eastAsia="Times New Roman" w:hAnsi="Times New Roman" w:cs="Times New Roman"/>
          <w:sz w:val="26"/>
          <w:szCs w:val="26"/>
          <w:lang w:eastAsia="ru-RU"/>
        </w:rPr>
      </w:pPr>
    </w:p>
    <w:p w:rsidR="00301251" w:rsidRPr="00301251" w:rsidRDefault="00301251" w:rsidP="00301251">
      <w:pPr>
        <w:ind w:right="-1050" w:firstLine="0"/>
        <w:rPr>
          <w:rFonts w:ascii="Times New Roman" w:eastAsia="Times New Roman" w:hAnsi="Times New Roman" w:cs="Times New Roman"/>
          <w:sz w:val="26"/>
          <w:szCs w:val="26"/>
          <w:lang w:eastAsia="ru-RU"/>
        </w:rPr>
      </w:pPr>
    </w:p>
    <w:p w:rsidR="00301251" w:rsidRPr="00301251" w:rsidRDefault="00FD57A7" w:rsidP="00301251">
      <w:pPr>
        <w:ind w:right="-1050" w:firstLine="0"/>
        <w:rPr>
          <w:rFonts w:ascii="Times New Roman" w:eastAsia="Times New Roman" w:hAnsi="Times New Roman" w:cs="Times New Roman"/>
          <w:sz w:val="26"/>
          <w:szCs w:val="26"/>
          <w:lang w:eastAsia="ru-RU"/>
        </w:rPr>
      </w:pPr>
      <w:r w:rsidRPr="00FD57A7">
        <w:rPr>
          <w:rFonts w:ascii="Times New Roman" w:eastAsia="Times New Roman" w:hAnsi="Times New Roman" w:cs="Times New Roman"/>
          <w:noProof/>
          <w:sz w:val="20"/>
          <w:szCs w:val="20"/>
          <w:lang w:eastAsia="ru-RU"/>
        </w:rPr>
        <w:pict>
          <v:shape id="Надпись 4" o:spid="_x0000_s1028" type="#_x0000_t202" style="position:absolute;left:0;text-align:left;margin-left:-9.3pt;margin-top:9pt;width:309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" o:allowincell="f" stroked="f">
            <v:textbox>
              <w:txbxContent>
                <w:p w:rsidR="00E04CC9" w:rsidRPr="00301251" w:rsidRDefault="00E04CC9" w:rsidP="00301251">
                  <w:pPr>
                    <w:autoSpaceDE w:val="0"/>
                    <w:autoSpaceDN w:val="0"/>
                    <w:adjustRightInd w:val="0"/>
                    <w:ind w:firstLine="0"/>
                    <w:rPr>
                      <w:rFonts w:ascii="Times New Roman" w:hAnsi="Times New Roman" w:cs="Times New Roman"/>
                      <w:bCs/>
                      <w:sz w:val="26"/>
                      <w:szCs w:val="26"/>
                    </w:rPr>
                  </w:pPr>
                  <w:r w:rsidRPr="00301251">
                    <w:rPr>
                      <w:rFonts w:ascii="Times New Roman" w:hAnsi="Times New Roman" w:cs="Times New Roman"/>
                      <w:sz w:val="26"/>
                      <w:szCs w:val="26"/>
                    </w:rPr>
                    <w:t>Об утверждении Положения о порядке формирования и деятельности рабочей группы Красногорского района межведомственной комиссии по противодействию формированию просроченной задолженности по заработной плате в Алтайском крае</w:t>
                  </w:r>
                </w:p>
                <w:p w:rsidR="00E04CC9" w:rsidRPr="00EF42EB" w:rsidRDefault="00E04CC9" w:rsidP="00301251">
                  <w:pPr>
                    <w:autoSpaceDE w:val="0"/>
                    <w:autoSpaceDN w:val="0"/>
                    <w:adjustRightInd w:val="0"/>
                    <w:jc w:val="center"/>
                    <w:rPr>
                      <w:sz w:val="26"/>
                      <w:szCs w:val="26"/>
                    </w:rPr>
                  </w:pPr>
                </w:p>
                <w:p w:rsidR="00E04CC9" w:rsidRPr="00976E2A" w:rsidRDefault="00E04CC9" w:rsidP="00301251">
                  <w:pPr>
                    <w:ind w:right="-3"/>
                    <w:rPr>
                      <w:sz w:val="26"/>
                      <w:szCs w:val="26"/>
                    </w:rPr>
                  </w:pPr>
                </w:p>
              </w:txbxContent>
            </v:textbox>
          </v:shape>
        </w:pict>
      </w:r>
    </w:p>
    <w:p w:rsidR="00301251" w:rsidRPr="00301251" w:rsidRDefault="00301251" w:rsidP="00301251">
      <w:pPr>
        <w:ind w:right="-1050" w:firstLine="0"/>
        <w:rPr>
          <w:rFonts w:ascii="Times New Roman" w:eastAsia="Times New Roman" w:hAnsi="Times New Roman" w:cs="Times New Roman"/>
          <w:sz w:val="26"/>
          <w:szCs w:val="26"/>
          <w:lang w:eastAsia="ru-RU"/>
        </w:rPr>
      </w:pPr>
    </w:p>
    <w:p w:rsidR="00301251" w:rsidRPr="00301251" w:rsidRDefault="00301251" w:rsidP="00301251">
      <w:pPr>
        <w:ind w:right="-1050" w:firstLine="0"/>
        <w:jc w:val="center"/>
        <w:rPr>
          <w:rFonts w:ascii="Times New Roman" w:eastAsia="Times New Roman" w:hAnsi="Times New Roman" w:cs="Times New Roman"/>
          <w:sz w:val="26"/>
          <w:szCs w:val="26"/>
          <w:lang w:eastAsia="ru-RU"/>
        </w:rPr>
      </w:pPr>
    </w:p>
    <w:p w:rsidR="00301251" w:rsidRPr="00301251" w:rsidRDefault="00301251" w:rsidP="00301251">
      <w:pPr>
        <w:ind w:right="-1050" w:firstLine="0"/>
        <w:jc w:val="center"/>
        <w:rPr>
          <w:rFonts w:ascii="Times New Roman" w:eastAsia="Times New Roman" w:hAnsi="Times New Roman" w:cs="Times New Roman"/>
          <w:sz w:val="26"/>
          <w:szCs w:val="26"/>
          <w:lang w:eastAsia="ru-RU"/>
        </w:rPr>
      </w:pPr>
    </w:p>
    <w:p w:rsidR="00301251" w:rsidRPr="00301251" w:rsidRDefault="00301251" w:rsidP="00301251">
      <w:pPr>
        <w:ind w:right="-1050" w:firstLine="0"/>
        <w:jc w:val="center"/>
        <w:rPr>
          <w:rFonts w:ascii="Times New Roman" w:eastAsia="Times New Roman" w:hAnsi="Times New Roman" w:cs="Times New Roman"/>
          <w:sz w:val="26"/>
          <w:szCs w:val="26"/>
          <w:lang w:eastAsia="ru-RU"/>
        </w:rPr>
      </w:pPr>
    </w:p>
    <w:p w:rsidR="00301251" w:rsidRPr="00301251" w:rsidRDefault="00301251" w:rsidP="00301251">
      <w:pPr>
        <w:ind w:right="-1050" w:firstLine="0"/>
        <w:rPr>
          <w:rFonts w:ascii="Times New Roman" w:eastAsia="Times New Roman" w:hAnsi="Times New Roman" w:cs="Times New Roman"/>
          <w:sz w:val="26"/>
          <w:szCs w:val="26"/>
          <w:lang w:eastAsia="ru-RU"/>
        </w:rPr>
      </w:pPr>
    </w:p>
    <w:p w:rsidR="00301251" w:rsidRPr="00301251" w:rsidRDefault="00301251" w:rsidP="00301251">
      <w:pPr>
        <w:ind w:right="-1050" w:firstLine="0"/>
        <w:rPr>
          <w:rFonts w:ascii="Times New Roman" w:eastAsia="Times New Roman" w:hAnsi="Times New Roman" w:cs="Times New Roman"/>
          <w:sz w:val="26"/>
          <w:szCs w:val="26"/>
          <w:lang w:eastAsia="ru-RU"/>
        </w:rPr>
      </w:pPr>
    </w:p>
    <w:p w:rsidR="00301251" w:rsidRPr="00301251" w:rsidRDefault="00301251" w:rsidP="00301251">
      <w:pPr>
        <w:ind w:right="-6"/>
        <w:rPr>
          <w:rFonts w:ascii="Times New Roman" w:eastAsia="PT Astra Serif" w:hAnsi="Times New Roman" w:cs="Times New Roman"/>
          <w:sz w:val="26"/>
          <w:szCs w:val="26"/>
          <w:lang w:eastAsia="ru-RU"/>
        </w:rPr>
      </w:pPr>
    </w:p>
    <w:p w:rsidR="00301251" w:rsidRPr="00301251" w:rsidRDefault="00301251" w:rsidP="00301251">
      <w:pPr>
        <w:ind w:right="-6"/>
        <w:rPr>
          <w:rFonts w:ascii="Times New Roman" w:eastAsia="PT Astra Serif" w:hAnsi="Times New Roman" w:cs="Times New Roman"/>
          <w:sz w:val="26"/>
          <w:szCs w:val="26"/>
          <w:lang w:eastAsia="ru-RU"/>
        </w:rPr>
      </w:pPr>
    </w:p>
    <w:p w:rsidR="00301251" w:rsidRPr="00301251" w:rsidRDefault="00301251" w:rsidP="00301251">
      <w:pPr>
        <w:ind w:right="-6"/>
        <w:rPr>
          <w:rFonts w:ascii="Times New Roman" w:eastAsia="Times New Roman" w:hAnsi="Times New Roman" w:cs="Times New Roman"/>
          <w:sz w:val="26"/>
          <w:szCs w:val="26"/>
          <w:lang w:eastAsia="ru-RU"/>
        </w:rPr>
      </w:pPr>
      <w:r w:rsidRPr="00301251">
        <w:rPr>
          <w:rFonts w:ascii="Times New Roman" w:eastAsia="PT Astra Serif" w:hAnsi="Times New Roman" w:cs="Times New Roman"/>
          <w:sz w:val="26"/>
          <w:szCs w:val="26"/>
          <w:lang w:eastAsia="ru-RU"/>
        </w:rPr>
        <w:t xml:space="preserve">В соответствии со статьей 158.1 Трудового кодекса Российской Федерации и постановлением Правительства Российской Федерации от 25.02.2025 № 219 «Об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 </w:t>
      </w:r>
      <w:r w:rsidRPr="00301251">
        <w:rPr>
          <w:rFonts w:ascii="Times New Roman" w:eastAsia="Times New Roman" w:hAnsi="Times New Roman" w:cs="Times New Roman"/>
          <w:sz w:val="26"/>
          <w:szCs w:val="26"/>
          <w:lang w:eastAsia="ru-RU"/>
        </w:rPr>
        <w:t xml:space="preserve">руководствуясь Уставом муниципального образования Красногорский район Алтайского </w:t>
      </w:r>
      <w:proofErr w:type="spellStart"/>
      <w:r w:rsidRPr="00301251">
        <w:rPr>
          <w:rFonts w:ascii="Times New Roman" w:eastAsia="Times New Roman" w:hAnsi="Times New Roman" w:cs="Times New Roman"/>
          <w:sz w:val="26"/>
          <w:szCs w:val="26"/>
          <w:lang w:eastAsia="ru-RU"/>
        </w:rPr>
        <w:t>краяПОСТАНОВЛЯЮ</w:t>
      </w:r>
      <w:proofErr w:type="spellEnd"/>
      <w:r w:rsidRPr="00301251">
        <w:rPr>
          <w:rFonts w:ascii="Times New Roman" w:eastAsia="Times New Roman" w:hAnsi="Times New Roman" w:cs="Times New Roman"/>
          <w:sz w:val="26"/>
          <w:szCs w:val="26"/>
          <w:lang w:eastAsia="ru-RU"/>
        </w:rPr>
        <w:t xml:space="preserve">: </w:t>
      </w:r>
    </w:p>
    <w:p w:rsidR="00301251" w:rsidRPr="00301251" w:rsidRDefault="00301251" w:rsidP="00301251">
      <w:pPr>
        <w:ind w:right="-6"/>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1.Создать рабочу</w:t>
      </w:r>
      <w:r>
        <w:rPr>
          <w:rFonts w:ascii="Times New Roman" w:eastAsia="Times New Roman" w:hAnsi="Times New Roman" w:cs="Times New Roman"/>
          <w:sz w:val="26"/>
          <w:szCs w:val="26"/>
          <w:lang w:eastAsia="ru-RU"/>
        </w:rPr>
        <w:t xml:space="preserve">ю группу Красногорского района </w:t>
      </w:r>
      <w:r w:rsidRPr="00301251">
        <w:rPr>
          <w:rFonts w:ascii="Times New Roman" w:eastAsia="Times New Roman" w:hAnsi="Times New Roman" w:cs="Times New Roman"/>
          <w:sz w:val="26"/>
          <w:szCs w:val="26"/>
          <w:lang w:eastAsia="ru-RU"/>
        </w:rPr>
        <w:t>межведомственной комиссии по противодействию формированию просроченной задолженности по заработной плате в Алтайском крае.</w:t>
      </w:r>
    </w:p>
    <w:p w:rsidR="00301251" w:rsidRPr="00301251" w:rsidRDefault="00301251" w:rsidP="00301251">
      <w:pPr>
        <w:ind w:right="-3"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Утвердить </w:t>
      </w:r>
      <w:r w:rsidRPr="00301251">
        <w:rPr>
          <w:rFonts w:ascii="Times New Roman" w:eastAsia="Times New Roman" w:hAnsi="Times New Roman" w:cs="Times New Roman"/>
          <w:sz w:val="26"/>
          <w:szCs w:val="26"/>
          <w:lang w:eastAsia="ru-RU"/>
        </w:rPr>
        <w:t>Положение о порядке формирования и деятельности рабочей группы Красногорского района межведомственной комиссии по противодействию формированию просроченной задолженности по заработной плате в Алтайском крае (приложение 1).</w:t>
      </w:r>
    </w:p>
    <w:p w:rsidR="00301251" w:rsidRPr="00301251" w:rsidRDefault="00301251" w:rsidP="00301251">
      <w:pPr>
        <w:tabs>
          <w:tab w:val="left" w:pos="0"/>
        </w:tabs>
        <w:adjustRightInd w:val="0"/>
        <w:ind w:right="-77" w:firstLine="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3.Настоящее постановление обнародовать на официальном </w:t>
      </w:r>
      <w:r w:rsidRPr="00301251">
        <w:rPr>
          <w:rFonts w:ascii="Times New Roman" w:eastAsia="Times New Roman" w:hAnsi="Times New Roman" w:cs="Times New Roman"/>
          <w:color w:val="000000"/>
          <w:sz w:val="26"/>
          <w:szCs w:val="26"/>
          <w:lang w:eastAsia="ru-RU"/>
        </w:rPr>
        <w:t>сайте Администрации Красногорского района Алтайского края в телекоммуникационной сети «Интернет».</w:t>
      </w:r>
    </w:p>
    <w:p w:rsidR="00301251" w:rsidRPr="00301251" w:rsidRDefault="00301251" w:rsidP="00301251">
      <w:pPr>
        <w:ind w:firstLine="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 xml:space="preserve">        4.</w:t>
      </w:r>
      <w:proofErr w:type="gramStart"/>
      <w:r w:rsidRPr="00301251">
        <w:rPr>
          <w:rFonts w:ascii="Times New Roman" w:eastAsia="Times New Roman" w:hAnsi="Times New Roman" w:cs="Times New Roman"/>
          <w:sz w:val="26"/>
          <w:szCs w:val="26"/>
          <w:lang w:eastAsia="ru-RU"/>
        </w:rPr>
        <w:t>Контроль за</w:t>
      </w:r>
      <w:proofErr w:type="gramEnd"/>
      <w:r w:rsidRPr="00301251">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района Князеву Л.Н.</w:t>
      </w:r>
    </w:p>
    <w:p w:rsidR="00301251" w:rsidRPr="00301251" w:rsidRDefault="00301251" w:rsidP="00301251">
      <w:pPr>
        <w:ind w:firstLine="0"/>
        <w:rPr>
          <w:rFonts w:ascii="Times New Roman" w:eastAsia="Times New Roman" w:hAnsi="Times New Roman" w:cs="Times New Roman"/>
          <w:sz w:val="26"/>
          <w:szCs w:val="26"/>
          <w:lang w:eastAsia="ru-RU"/>
        </w:rPr>
      </w:pPr>
    </w:p>
    <w:p w:rsidR="00301251" w:rsidRPr="00301251" w:rsidRDefault="00301251" w:rsidP="00301251">
      <w:pPr>
        <w:ind w:firstLine="0"/>
        <w:rPr>
          <w:rFonts w:ascii="Times New Roman" w:eastAsia="Times New Roman" w:hAnsi="Times New Roman" w:cs="Times New Roman"/>
          <w:sz w:val="26"/>
          <w:szCs w:val="26"/>
          <w:lang w:eastAsia="ru-RU"/>
        </w:rPr>
      </w:pPr>
    </w:p>
    <w:p w:rsidR="00301251" w:rsidRPr="00301251" w:rsidRDefault="00301251" w:rsidP="00301251">
      <w:pPr>
        <w:ind w:firstLine="0"/>
        <w:rPr>
          <w:rFonts w:ascii="Times New Roman" w:eastAsia="Times New Roman" w:hAnsi="Times New Roman" w:cs="Times New Roman"/>
          <w:sz w:val="26"/>
          <w:szCs w:val="26"/>
          <w:lang w:eastAsia="ru-RU"/>
        </w:rPr>
      </w:pPr>
    </w:p>
    <w:p w:rsidR="00301251" w:rsidRPr="00301251" w:rsidRDefault="00301251" w:rsidP="00301251">
      <w:pPr>
        <w:keepNext/>
        <w:ind w:firstLine="0"/>
        <w:jc w:val="left"/>
        <w:outlineLvl w:val="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Глава района              А.Л.Вожаков</w:t>
      </w: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0"/>
          <w:szCs w:val="20"/>
          <w:lang w:eastAsia="ru-RU"/>
        </w:rPr>
      </w:pPr>
      <w:r w:rsidRPr="00301251">
        <w:rPr>
          <w:rFonts w:ascii="Times New Roman" w:eastAsia="Times New Roman" w:hAnsi="Times New Roman" w:cs="Times New Roman"/>
          <w:sz w:val="20"/>
          <w:szCs w:val="20"/>
          <w:lang w:eastAsia="ru-RU"/>
        </w:rPr>
        <w:lastRenderedPageBreak/>
        <w:t>А.М.Арбузова</w:t>
      </w:r>
    </w:p>
    <w:p w:rsidR="00301251" w:rsidRPr="00301251" w:rsidRDefault="00301251" w:rsidP="00301251">
      <w:pPr>
        <w:ind w:firstLine="0"/>
        <w:jc w:val="left"/>
        <w:rPr>
          <w:rFonts w:ascii="Times New Roman" w:eastAsia="Times New Roman" w:hAnsi="Times New Roman" w:cs="Times New Roman"/>
          <w:sz w:val="20"/>
          <w:szCs w:val="20"/>
          <w:lang w:eastAsia="ru-RU"/>
        </w:rPr>
      </w:pPr>
      <w:r w:rsidRPr="00301251">
        <w:rPr>
          <w:rFonts w:ascii="Times New Roman" w:eastAsia="Times New Roman" w:hAnsi="Times New Roman" w:cs="Times New Roman"/>
          <w:sz w:val="20"/>
          <w:szCs w:val="20"/>
          <w:lang w:eastAsia="ru-RU"/>
        </w:rPr>
        <w:t xml:space="preserve">22 7 57 </w:t>
      </w:r>
    </w:p>
    <w:p w:rsidR="00301251" w:rsidRDefault="00301251" w:rsidP="00301251">
      <w:pPr>
        <w:ind w:left="5387" w:hanging="1"/>
        <w:rPr>
          <w:rFonts w:ascii="PT Astra Serif" w:eastAsia="PT Astra Serif" w:hAnsi="PT Astra Serif" w:cs="PT Astra Serif"/>
          <w:sz w:val="28"/>
          <w:szCs w:val="28"/>
          <w:lang w:eastAsia="ru-RU"/>
        </w:rPr>
      </w:pPr>
    </w:p>
    <w:p w:rsidR="00301251" w:rsidRPr="00301251" w:rsidRDefault="00301251" w:rsidP="00301251">
      <w:pPr>
        <w:ind w:left="5387" w:hanging="1"/>
        <w:rPr>
          <w:rFonts w:ascii="PT Astra Serif" w:eastAsia="PT Astra Serif" w:hAnsi="PT Astra Serif" w:cs="PT Astra Serif"/>
          <w:sz w:val="28"/>
          <w:szCs w:val="28"/>
          <w:lang w:eastAsia="ru-RU"/>
        </w:rPr>
      </w:pPr>
      <w:r w:rsidRPr="00301251">
        <w:rPr>
          <w:rFonts w:ascii="PT Astra Serif" w:eastAsia="PT Astra Serif" w:hAnsi="PT Astra Serif" w:cs="PT Astra Serif"/>
          <w:sz w:val="28"/>
          <w:szCs w:val="28"/>
          <w:lang w:eastAsia="ru-RU"/>
        </w:rPr>
        <w:t>УТВЕРЖДЕНО</w:t>
      </w:r>
    </w:p>
    <w:p w:rsidR="00301251" w:rsidRPr="00301251" w:rsidRDefault="00301251" w:rsidP="00301251">
      <w:pPr>
        <w:ind w:left="5386" w:firstLine="0"/>
        <w:rPr>
          <w:rFonts w:ascii="PT Astra Serif" w:eastAsia="PT Astra Serif" w:hAnsi="PT Astra Serif" w:cs="PT Astra Serif"/>
          <w:sz w:val="28"/>
          <w:szCs w:val="28"/>
          <w:lang w:eastAsia="ru-RU"/>
        </w:rPr>
      </w:pPr>
      <w:proofErr w:type="spellStart"/>
      <w:r w:rsidRPr="00301251">
        <w:rPr>
          <w:rFonts w:ascii="PT Astra Serif" w:eastAsia="PT Astra Serif" w:hAnsi="PT Astra Serif" w:cs="PT Astra Serif"/>
          <w:sz w:val="28"/>
          <w:szCs w:val="28"/>
          <w:lang w:eastAsia="ru-RU"/>
        </w:rPr>
        <w:t>ПостановлениемАдминистрации</w:t>
      </w:r>
      <w:proofErr w:type="spellEnd"/>
      <w:r w:rsidRPr="00301251">
        <w:rPr>
          <w:rFonts w:ascii="PT Astra Serif" w:eastAsia="PT Astra Serif" w:hAnsi="PT Astra Serif" w:cs="PT Astra Serif"/>
          <w:sz w:val="28"/>
          <w:szCs w:val="28"/>
          <w:lang w:eastAsia="ru-RU"/>
        </w:rPr>
        <w:t xml:space="preserve"> Красногорского района от.05.2025 № </w:t>
      </w:r>
    </w:p>
    <w:p w:rsidR="00301251" w:rsidRPr="00301251" w:rsidRDefault="00301251" w:rsidP="00301251">
      <w:pPr>
        <w:rPr>
          <w:rFonts w:ascii="PT Astra Serif" w:eastAsia="PT Astra Serif" w:hAnsi="PT Astra Serif" w:cs="PT Astra Serif"/>
          <w:sz w:val="28"/>
          <w:szCs w:val="28"/>
          <w:highlight w:val="lightGray"/>
          <w:lang w:eastAsia="ru-RU"/>
        </w:rPr>
      </w:pPr>
    </w:p>
    <w:p w:rsidR="00301251" w:rsidRPr="00301251" w:rsidRDefault="00301251" w:rsidP="00301251">
      <w:pPr>
        <w:tabs>
          <w:tab w:val="left" w:pos="5245"/>
        </w:tabs>
        <w:jc w:val="center"/>
        <w:rPr>
          <w:rFonts w:ascii="PT Astra Serif" w:eastAsia="PT Astra Serif" w:hAnsi="PT Astra Serif" w:cs="PT Astra Serif"/>
          <w:sz w:val="28"/>
          <w:szCs w:val="28"/>
          <w:highlight w:val="lightGray"/>
          <w:lang w:eastAsia="ru-RU"/>
        </w:rPr>
      </w:pPr>
    </w:p>
    <w:p w:rsidR="00301251" w:rsidRPr="00301251" w:rsidRDefault="00301251" w:rsidP="00301251">
      <w:pPr>
        <w:tabs>
          <w:tab w:val="left" w:pos="5245"/>
        </w:tabs>
        <w:ind w:firstLine="0"/>
        <w:jc w:val="center"/>
        <w:rPr>
          <w:rFonts w:ascii="PT Astra Serif" w:eastAsia="PT Astra Serif" w:hAnsi="PT Astra Serif" w:cs="PT Astra Serif"/>
          <w:sz w:val="28"/>
          <w:szCs w:val="28"/>
          <w:highlight w:val="lightGray"/>
          <w:lang w:eastAsia="ru-RU"/>
        </w:rPr>
      </w:pPr>
    </w:p>
    <w:p w:rsidR="00301251" w:rsidRPr="00301251" w:rsidRDefault="00301251" w:rsidP="00301251">
      <w:pPr>
        <w:tabs>
          <w:tab w:val="left" w:pos="5245"/>
        </w:tabs>
        <w:ind w:firstLine="0"/>
        <w:jc w:val="center"/>
        <w:rPr>
          <w:rFonts w:ascii="PT Astra Serif" w:eastAsia="PT Astra Serif" w:hAnsi="PT Astra Serif" w:cs="PT Astra Serif"/>
          <w:sz w:val="28"/>
          <w:szCs w:val="28"/>
          <w:lang w:eastAsia="ru-RU"/>
        </w:rPr>
      </w:pPr>
      <w:r w:rsidRPr="00301251">
        <w:rPr>
          <w:rFonts w:ascii="PT Astra Serif" w:eastAsia="PT Astra Serif" w:hAnsi="PT Astra Serif" w:cs="PT Astra Serif"/>
          <w:sz w:val="28"/>
          <w:szCs w:val="28"/>
          <w:lang w:eastAsia="ru-RU"/>
        </w:rPr>
        <w:t>ПОЛОЖЕНИЕ</w:t>
      </w:r>
    </w:p>
    <w:p w:rsidR="00301251" w:rsidRPr="00301251" w:rsidRDefault="00301251" w:rsidP="00301251">
      <w:pPr>
        <w:tabs>
          <w:tab w:val="left" w:pos="5245"/>
        </w:tabs>
        <w:ind w:firstLine="0"/>
        <w:jc w:val="center"/>
        <w:rPr>
          <w:rFonts w:ascii="PT Astra Serif" w:eastAsia="Times New Roman" w:hAnsi="PT Astra Serif" w:cs="Times New Roman"/>
          <w:sz w:val="28"/>
          <w:szCs w:val="28"/>
          <w:lang w:eastAsia="ru-RU"/>
        </w:rPr>
      </w:pPr>
      <w:r w:rsidRPr="00301251">
        <w:rPr>
          <w:rFonts w:ascii="PT Astra Serif" w:eastAsia="Times New Roman" w:hAnsi="PT Astra Serif" w:cs="Times New Roman"/>
          <w:sz w:val="28"/>
          <w:szCs w:val="28"/>
          <w:lang w:eastAsia="ru-RU"/>
        </w:rPr>
        <w:t>о порядке формирования и деятельности рабочей группы Красногорского района межведомственной комиссии по противодействию формированию просроченной задолженности по заработной плате в Алтайском крае</w:t>
      </w:r>
    </w:p>
    <w:p w:rsidR="00301251" w:rsidRPr="00301251" w:rsidRDefault="00301251" w:rsidP="00301251">
      <w:pPr>
        <w:tabs>
          <w:tab w:val="left" w:pos="5245"/>
        </w:tabs>
        <w:jc w:val="center"/>
        <w:rPr>
          <w:rFonts w:ascii="PT Astra Serif" w:eastAsia="Times New Roman" w:hAnsi="PT Astra Serif" w:cs="Times New Roman"/>
          <w:sz w:val="28"/>
          <w:szCs w:val="28"/>
          <w:highlight w:val="lightGray"/>
          <w:lang w:eastAsia="ru-RU"/>
        </w:rPr>
      </w:pPr>
    </w:p>
    <w:p w:rsidR="00301251" w:rsidRPr="00301251" w:rsidRDefault="00301251" w:rsidP="00301251">
      <w:pPr>
        <w:jc w:val="center"/>
        <w:outlineLvl w:val="0"/>
        <w:rPr>
          <w:rFonts w:ascii="PT Astra Serif" w:eastAsia="Times New Roman" w:hAnsi="PT Astra Serif" w:cs="PT Astra Serif"/>
          <w:bCs/>
          <w:sz w:val="28"/>
          <w:szCs w:val="28"/>
          <w:lang w:eastAsia="ru-RU"/>
        </w:rPr>
      </w:pPr>
      <w:r w:rsidRPr="00301251">
        <w:rPr>
          <w:rFonts w:ascii="PT Astra Serif" w:eastAsia="Times New Roman" w:hAnsi="PT Astra Serif" w:cs="PT Astra Serif"/>
          <w:bCs/>
          <w:sz w:val="28"/>
          <w:szCs w:val="28"/>
          <w:lang w:eastAsia="zh-CN"/>
        </w:rPr>
        <w:t>I. Общие положения</w:t>
      </w:r>
    </w:p>
    <w:p w:rsidR="00301251" w:rsidRPr="00301251" w:rsidRDefault="00301251" w:rsidP="00301251">
      <w:pPr>
        <w:jc w:val="center"/>
        <w:rPr>
          <w:rFonts w:ascii="PT Astra Serif" w:eastAsia="Times New Roman" w:hAnsi="PT Astra Serif" w:cs="PT Astra Serif"/>
          <w:sz w:val="28"/>
          <w:szCs w:val="28"/>
          <w:highlight w:val="lightGray"/>
          <w:lang w:eastAsia="ru-RU"/>
        </w:rPr>
      </w:pPr>
    </w:p>
    <w:p w:rsidR="00301251" w:rsidRPr="00301251" w:rsidRDefault="00301251" w:rsidP="00301251">
      <w:pPr>
        <w:spacing w:line="250" w:lineRule="auto"/>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1. Настоящее Положение определяет порядок формирования и деятельности </w:t>
      </w:r>
      <w:r w:rsidRPr="00301251">
        <w:rPr>
          <w:rFonts w:ascii="PT Astra Serif" w:eastAsia="Times New Roman" w:hAnsi="PT Astra Serif" w:cs="Times New Roman"/>
          <w:sz w:val="28"/>
          <w:szCs w:val="28"/>
          <w:lang w:eastAsia="ru-RU"/>
        </w:rPr>
        <w:t>рабочей группы Красногорского района межведомственной комиссии по противодействию формированию просроченной задолженности по заработной плате в Алтайском крае</w:t>
      </w:r>
      <w:r w:rsidRPr="00301251">
        <w:rPr>
          <w:rFonts w:ascii="PT Astra Serif" w:eastAsia="Times New Roman" w:hAnsi="PT Astra Serif" w:cs="PT Astra Serif"/>
          <w:sz w:val="28"/>
          <w:szCs w:val="28"/>
          <w:lang w:eastAsia="zh-CN"/>
        </w:rPr>
        <w:t xml:space="preserve"> (далее соответственно – «рабочая группа», «межведомственная комиссия»).</w:t>
      </w:r>
    </w:p>
    <w:p w:rsidR="00301251" w:rsidRPr="00301251" w:rsidRDefault="00301251" w:rsidP="00301251">
      <w:pPr>
        <w:spacing w:line="250" w:lineRule="auto"/>
        <w:rPr>
          <w:rFonts w:ascii="PT Astra Serif" w:eastAsia="Times New Roman" w:hAnsi="PT Astra Serif" w:cs="Times New Roman"/>
          <w:sz w:val="28"/>
          <w:szCs w:val="28"/>
          <w:highlight w:val="lightGray"/>
          <w:lang w:eastAsia="ru-RU"/>
        </w:rPr>
      </w:pPr>
      <w:r w:rsidRPr="00301251">
        <w:rPr>
          <w:rFonts w:ascii="PT Astra Serif" w:eastAsia="Times New Roman" w:hAnsi="PT Astra Serif" w:cs="PT Astra Serif"/>
          <w:sz w:val="28"/>
          <w:szCs w:val="28"/>
          <w:lang w:eastAsia="zh-CN"/>
        </w:rPr>
        <w:t xml:space="preserve">2. Рабочая группа является постоянно действующим коллегиальным органом, </w:t>
      </w:r>
      <w:r w:rsidRPr="00301251">
        <w:rPr>
          <w:rFonts w:ascii="PT Astra Serif" w:eastAsia="Times New Roman" w:hAnsi="PT Astra Serif" w:cs="Times New Roman"/>
          <w:sz w:val="28"/>
          <w:szCs w:val="28"/>
          <w:lang w:eastAsia="ru-RU"/>
        </w:rPr>
        <w:t>созданным в целях противодействия формированию просроченной задолженности по заработной плате.</w:t>
      </w:r>
    </w:p>
    <w:p w:rsidR="00301251" w:rsidRPr="00301251" w:rsidRDefault="00301251" w:rsidP="00301251">
      <w:pPr>
        <w:spacing w:line="250" w:lineRule="auto"/>
        <w:rPr>
          <w:rFonts w:ascii="PT Astra Serif" w:eastAsia="Times New Roman" w:hAnsi="PT Astra Serif" w:cs="Times New Roman"/>
          <w:sz w:val="28"/>
          <w:szCs w:val="28"/>
          <w:lang w:eastAsia="ru-RU"/>
        </w:rPr>
      </w:pPr>
      <w:r w:rsidRPr="00301251">
        <w:rPr>
          <w:rFonts w:ascii="PT Astra Serif" w:eastAsia="Times New Roman" w:hAnsi="PT Astra Serif" w:cs="Times New Roman"/>
          <w:sz w:val="28"/>
          <w:szCs w:val="28"/>
          <w:lang w:eastAsia="ru-RU"/>
        </w:rPr>
        <w:t>3. </w:t>
      </w:r>
      <w:r w:rsidRPr="00301251">
        <w:rPr>
          <w:rFonts w:ascii="PT Astra Serif" w:eastAsia="Times New Roman" w:hAnsi="PT Astra Serif" w:cs="PT Astra Serif"/>
          <w:sz w:val="28"/>
          <w:szCs w:val="28"/>
          <w:lang w:eastAsia="zh-CN"/>
        </w:rPr>
        <w:t xml:space="preserve">Рабочая группа является неотъемлемой частью </w:t>
      </w:r>
      <w:r w:rsidRPr="00301251">
        <w:rPr>
          <w:rFonts w:ascii="PT Astra Serif" w:eastAsia="Times New Roman" w:hAnsi="PT Astra Serif" w:cs="Times New Roman"/>
          <w:sz w:val="28"/>
          <w:szCs w:val="28"/>
          <w:lang w:eastAsia="ru-RU"/>
        </w:rPr>
        <w:t>межведомственной комиссии.</w:t>
      </w:r>
    </w:p>
    <w:p w:rsidR="00301251" w:rsidRPr="00301251" w:rsidRDefault="00301251" w:rsidP="00301251">
      <w:pPr>
        <w:spacing w:line="250" w:lineRule="auto"/>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4. В состав рабочей группы включаются представители органов местного самоуправления муниципального образования,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w:t>
      </w:r>
      <w:r w:rsidRPr="00301251">
        <w:rPr>
          <w:rFonts w:ascii="PT Astra Serif" w:eastAsia="Times New Roman" w:hAnsi="PT Astra Serif" w:cs="Times New Roman"/>
          <w:sz w:val="28"/>
          <w:szCs w:val="28"/>
          <w:lang w:eastAsia="ru-RU"/>
        </w:rPr>
        <w:t xml:space="preserve">территориальные объединения работодателей и профсоюзов </w:t>
      </w:r>
      <w:r w:rsidRPr="00301251">
        <w:rPr>
          <w:rFonts w:ascii="PT Astra Serif" w:eastAsia="Times New Roman" w:hAnsi="PT Astra Serif" w:cs="PT Astra Serif"/>
          <w:sz w:val="28"/>
          <w:szCs w:val="28"/>
          <w:lang w:eastAsia="zh-CN"/>
        </w:rPr>
        <w:t>(по согласованию)</w:t>
      </w:r>
      <w:r w:rsidRPr="00301251">
        <w:rPr>
          <w:rFonts w:ascii="PT Astra Serif" w:eastAsia="Times New Roman" w:hAnsi="PT Astra Serif" w:cs="Times New Roman"/>
          <w:sz w:val="28"/>
          <w:szCs w:val="28"/>
          <w:lang w:eastAsia="ru-RU"/>
        </w:rPr>
        <w:t xml:space="preserve">, </w:t>
      </w:r>
      <w:r w:rsidRPr="00301251">
        <w:rPr>
          <w:rFonts w:ascii="PT Astra Serif" w:eastAsia="Times New Roman" w:hAnsi="PT Astra Serif" w:cs="PT Astra Serif"/>
          <w:sz w:val="28"/>
          <w:szCs w:val="28"/>
          <w:lang w:eastAsia="zh-CN"/>
        </w:rPr>
        <w:t>представители иных заинтересованных органов и организаций (по согласованию).</w:t>
      </w:r>
    </w:p>
    <w:p w:rsidR="00301251" w:rsidRPr="00301251" w:rsidRDefault="00301251" w:rsidP="00301251">
      <w:pPr>
        <w:spacing w:line="250" w:lineRule="auto"/>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В связи с рассмотрением вопросов, относящихся к привлечению к уголовной ответственности за невыплату заработной платы, по приглашению председателя (заместителя председателя) рабочей группы в заседаниях рабочей группы без вхождения в ее состав могут принять участие представители территориальных органов прокуратуры и следственных отделов.</w:t>
      </w:r>
    </w:p>
    <w:p w:rsidR="00301251" w:rsidRPr="00301251" w:rsidRDefault="00301251" w:rsidP="00301251">
      <w:pPr>
        <w:spacing w:line="250" w:lineRule="auto"/>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5. Рабочая группа в своей деятельности руководствуется </w:t>
      </w:r>
      <w:hyperlink r:id="rId12" w:tooltip="https://login.consultant.ru/link/?req=doc&amp;base=LAW&amp;n=2875" w:history="1">
        <w:r w:rsidRPr="00301251">
          <w:rPr>
            <w:rFonts w:ascii="PT Astra Serif" w:eastAsia="Times New Roman" w:hAnsi="PT Astra Serif" w:cs="PT Astra Serif"/>
            <w:sz w:val="28"/>
            <w:szCs w:val="28"/>
            <w:lang w:eastAsia="zh-CN"/>
          </w:rPr>
          <w:t>Конституцией</w:t>
        </w:r>
      </w:hyperlink>
      <w:r w:rsidRPr="00301251">
        <w:rPr>
          <w:rFonts w:ascii="PT Astra Serif" w:eastAsia="Times New Roman" w:hAnsi="PT Astra Serif" w:cs="PT Astra Serif"/>
          <w:sz w:val="28"/>
          <w:szCs w:val="28"/>
          <w:lang w:eastAsia="zh-CN"/>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w:t>
      </w:r>
      <w:r w:rsidRPr="00301251">
        <w:rPr>
          <w:rFonts w:ascii="PT Astra Serif" w:eastAsia="Times New Roman" w:hAnsi="PT Astra Serif" w:cs="Times New Roman"/>
          <w:sz w:val="28"/>
          <w:szCs w:val="28"/>
          <w:lang w:eastAsia="ru-RU"/>
        </w:rPr>
        <w:lastRenderedPageBreak/>
        <w:t>муниципальными правовыми актами муниципального образования, а также настоящим Положением</w:t>
      </w:r>
      <w:r w:rsidRPr="00301251">
        <w:rPr>
          <w:rFonts w:ascii="PT Astra Serif" w:eastAsia="Times New Roman" w:hAnsi="PT Astra Serif" w:cs="PT Astra Serif"/>
          <w:sz w:val="28"/>
          <w:szCs w:val="28"/>
          <w:lang w:eastAsia="zh-CN"/>
        </w:rPr>
        <w:t>.</w:t>
      </w:r>
    </w:p>
    <w:p w:rsidR="00301251" w:rsidRPr="00301251" w:rsidRDefault="00301251" w:rsidP="00301251">
      <w:pPr>
        <w:rPr>
          <w:rFonts w:ascii="PT Astra Serif" w:eastAsia="Times New Roman" w:hAnsi="PT Astra Serif" w:cs="PT Astra Serif"/>
          <w:sz w:val="28"/>
          <w:szCs w:val="28"/>
          <w:lang w:eastAsia="ru-RU"/>
        </w:rPr>
      </w:pPr>
    </w:p>
    <w:p w:rsidR="00301251" w:rsidRPr="00301251" w:rsidRDefault="00301251" w:rsidP="00301251">
      <w:pPr>
        <w:spacing w:line="240" w:lineRule="exact"/>
        <w:jc w:val="center"/>
        <w:outlineLvl w:val="0"/>
        <w:rPr>
          <w:rFonts w:ascii="PT Astra Serif" w:eastAsia="Times New Roman" w:hAnsi="PT Astra Serif" w:cs="PT Astra Serif"/>
          <w:bCs/>
          <w:sz w:val="28"/>
          <w:szCs w:val="28"/>
          <w:lang w:eastAsia="ru-RU"/>
        </w:rPr>
      </w:pPr>
      <w:r w:rsidRPr="00301251">
        <w:rPr>
          <w:rFonts w:ascii="PT Astra Serif" w:eastAsia="Times New Roman" w:hAnsi="PT Astra Serif" w:cs="PT Astra Serif"/>
          <w:bCs/>
          <w:sz w:val="28"/>
          <w:szCs w:val="28"/>
          <w:lang w:eastAsia="zh-CN"/>
        </w:rPr>
        <w:t>II. Организационные основы деятельности</w:t>
      </w:r>
    </w:p>
    <w:p w:rsidR="00301251" w:rsidRPr="00301251" w:rsidRDefault="00301251" w:rsidP="00301251">
      <w:pPr>
        <w:spacing w:line="240" w:lineRule="exact"/>
        <w:jc w:val="center"/>
        <w:rPr>
          <w:rFonts w:ascii="PT Astra Serif" w:eastAsia="Times New Roman" w:hAnsi="PT Astra Serif" w:cs="PT Astra Serif"/>
          <w:bCs/>
          <w:sz w:val="28"/>
          <w:szCs w:val="28"/>
          <w:lang w:eastAsia="ru-RU"/>
        </w:rPr>
      </w:pPr>
      <w:r w:rsidRPr="00301251">
        <w:rPr>
          <w:rFonts w:ascii="PT Astra Serif" w:eastAsia="Times New Roman" w:hAnsi="PT Astra Serif" w:cs="PT Astra Serif"/>
          <w:bCs/>
          <w:sz w:val="28"/>
          <w:szCs w:val="28"/>
          <w:lang w:eastAsia="zh-CN"/>
        </w:rPr>
        <w:t>рабочей группы</w:t>
      </w:r>
    </w:p>
    <w:p w:rsidR="00301251" w:rsidRPr="00301251" w:rsidRDefault="00301251" w:rsidP="00301251">
      <w:pPr>
        <w:jc w:val="center"/>
        <w:rPr>
          <w:rFonts w:ascii="PT Astra Serif" w:eastAsia="Times New Roman" w:hAnsi="PT Astra Serif" w:cs="PT Astra Serif"/>
          <w:bCs/>
          <w:sz w:val="28"/>
          <w:szCs w:val="28"/>
          <w:lang w:eastAsia="ru-RU"/>
        </w:rPr>
      </w:pP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6. Деятельность рабочей группы осуществляется в форме заседаний, которые могут быть проведены в очном формате или в формате </w:t>
      </w:r>
      <w:proofErr w:type="spellStart"/>
      <w:r w:rsidRPr="00301251">
        <w:rPr>
          <w:rFonts w:ascii="PT Astra Serif" w:eastAsia="Times New Roman" w:hAnsi="PT Astra Serif" w:cs="PT Astra Serif"/>
          <w:sz w:val="28"/>
          <w:szCs w:val="28"/>
          <w:lang w:eastAsia="zh-CN"/>
        </w:rPr>
        <w:t>видео-конференц-связи</w:t>
      </w:r>
      <w:proofErr w:type="spellEnd"/>
      <w:r w:rsidRPr="00301251">
        <w:rPr>
          <w:rFonts w:ascii="PT Astra Serif" w:eastAsia="Times New Roman" w:hAnsi="PT Astra Serif" w:cs="PT Astra Serif"/>
          <w:sz w:val="28"/>
          <w:szCs w:val="28"/>
          <w:lang w:eastAsia="zh-CN"/>
        </w:rPr>
        <w:t>.</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7. Создание рабочей группы осуществляется на заседании межведомственной комиссии</w:t>
      </w:r>
      <w:r w:rsidRPr="00301251">
        <w:rPr>
          <w:rFonts w:ascii="PT Astra Serif" w:eastAsia="Times New Roman" w:hAnsi="PT Astra Serif" w:cs="Times New Roman"/>
          <w:sz w:val="28"/>
          <w:szCs w:val="28"/>
          <w:lang w:eastAsia="ru-RU"/>
        </w:rPr>
        <w:t>.</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Состав рабочей группы утверждается </w:t>
      </w:r>
      <w:r w:rsidRPr="00301251">
        <w:rPr>
          <w:rFonts w:ascii="PT Astra Serif" w:eastAsia="PT Astra Serif" w:hAnsi="PT Astra Serif" w:cs="PT Astra Serif"/>
          <w:sz w:val="28"/>
          <w:szCs w:val="28"/>
          <w:lang w:eastAsia="ru-RU"/>
        </w:rPr>
        <w:t>правовым актом Администрации муниципального образования</w:t>
      </w:r>
      <w:r w:rsidRPr="00301251">
        <w:rPr>
          <w:rFonts w:ascii="PT Astra Serif" w:eastAsia="Times New Roman" w:hAnsi="PT Astra Serif" w:cs="PT Astra Serif"/>
          <w:sz w:val="28"/>
          <w:szCs w:val="28"/>
          <w:lang w:eastAsia="zh-CN"/>
        </w:rPr>
        <w:t>.</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Председатель рабочей группы входит в состав </w:t>
      </w:r>
      <w:r w:rsidRPr="00301251">
        <w:rPr>
          <w:rFonts w:ascii="PT Astra Serif" w:eastAsia="Times New Roman" w:hAnsi="PT Astra Serif" w:cs="Times New Roman"/>
          <w:sz w:val="28"/>
          <w:szCs w:val="28"/>
          <w:lang w:eastAsia="ru-RU"/>
        </w:rPr>
        <w:t>межведомственной комиссии</w:t>
      </w:r>
      <w:r w:rsidRPr="00301251">
        <w:rPr>
          <w:rFonts w:ascii="PT Astra Serif" w:eastAsia="Times New Roman" w:hAnsi="PT Astra Serif" w:cs="PT Astra Serif"/>
          <w:sz w:val="28"/>
          <w:szCs w:val="28"/>
          <w:lang w:eastAsia="zh-CN"/>
        </w:rPr>
        <w:t>.</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Члены рабочей группы не вправе разглашать сведения, составляющие служебную, коммерческую или налоговую тайну, ставшие им известными в ходе деятельности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8. Председатель рабочей группы организует деятельность рабочей группы, созыв ее заседания, определяет дату и время проведения заседания рабочей группы, председательствует на ее заседании. </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В случае отсутствия председателя рабочей группы деятельность рабочей группы, созыв ее заседания организует заместитель председателя рабочей группы, который также определяет дату и время проведения заседания.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9. Заседания рабочей группы проводятся, как правило, ежемесячно, но не реже одного раза в квартал.</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Повестка заседания рабочей группы формируется председателем рабочей группы, а в его отсутствие − заместителем председателя рабочей группы, в соответствии с планом работы рабочей группы и предложениями членов рабочей группы.</w:t>
      </w:r>
    </w:p>
    <w:p w:rsidR="00301251" w:rsidRPr="00301251" w:rsidRDefault="00301251" w:rsidP="00301251">
      <w:pPr>
        <w:widowControl w:val="0"/>
        <w:rPr>
          <w:rFonts w:ascii="PT Astra Serif" w:eastAsia="Times New Roman" w:hAnsi="PT Astra Serif" w:cs="PT Astra Serif"/>
          <w:sz w:val="28"/>
          <w:szCs w:val="28"/>
          <w:lang w:eastAsia="ru-RU"/>
        </w:rPr>
      </w:pPr>
      <w:proofErr w:type="gramStart"/>
      <w:r w:rsidRPr="00301251">
        <w:rPr>
          <w:rFonts w:ascii="PT Astra Serif" w:eastAsia="Times New Roman" w:hAnsi="PT Astra Serif" w:cs="PT Astra Serif"/>
          <w:sz w:val="28"/>
          <w:szCs w:val="28"/>
          <w:lang w:eastAsia="zh-CN"/>
        </w:rPr>
        <w:t>На заседании рабочей группы могут быть рассмотрены вопросы о фактах формирования просроченной задолженности, содержащихся в поступивших в рабочую группу обращениях граждан и организаций, информации от органов государственной власти, а также о фактах, содержащихся в средствах массовой информации.</w:t>
      </w:r>
      <w:proofErr w:type="gramEnd"/>
    </w:p>
    <w:p w:rsidR="00301251" w:rsidRPr="00301251" w:rsidRDefault="00301251" w:rsidP="00301251">
      <w:pPr>
        <w:widowControl w:val="0"/>
        <w:rPr>
          <w:rFonts w:ascii="PT Astra Serif" w:eastAsia="Times New Roman" w:hAnsi="PT Astra Serif" w:cs="Times New Roman"/>
          <w:sz w:val="28"/>
          <w:szCs w:val="28"/>
          <w:lang w:eastAsia="ru-RU"/>
        </w:rPr>
      </w:pPr>
      <w:r w:rsidRPr="00301251">
        <w:rPr>
          <w:rFonts w:ascii="PT Astra Serif" w:eastAsia="Times New Roman" w:hAnsi="PT Astra Serif" w:cs="PT Astra Serif"/>
          <w:sz w:val="28"/>
          <w:szCs w:val="28"/>
          <w:lang w:eastAsia="zh-CN"/>
        </w:rPr>
        <w:t xml:space="preserve">План работы рабочей группы утверждается на одном из заседаний рабочей </w:t>
      </w:r>
      <w:r w:rsidRPr="00301251">
        <w:rPr>
          <w:rFonts w:ascii="PT Astra Serif" w:eastAsia="Times New Roman" w:hAnsi="PT Astra Serif" w:cs="PT Astra Serif"/>
          <w:sz w:val="28"/>
          <w:szCs w:val="28"/>
          <w:lang w:eastAsia="zh-CN"/>
        </w:rPr>
        <w:lastRenderedPageBreak/>
        <w:t>группы</w:t>
      </w:r>
      <w:r w:rsidRPr="00301251">
        <w:rPr>
          <w:rFonts w:ascii="PT Astra Serif" w:eastAsia="Times New Roman" w:hAnsi="PT Astra Serif" w:cs="Times New Roman"/>
          <w:sz w:val="28"/>
          <w:szCs w:val="28"/>
          <w:lang w:eastAsia="ru-RU"/>
        </w:rPr>
        <w:t>.</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Заседание рабочей группы считается правомочным, если на нем присутствует более половины ее членов.</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Заседания рабочей группы ведет председатель рабочей группы, а в случае его отсутствия - заместитель председателя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заместителя председателя рабочей группы, исполняющего обязанности председателя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Подготовка и организация проведения заседаний рабочей группы осуществляются ответственным секретарем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10. Решения рабочей группы оформляются протоколом, который подписывает председатель рабочей группы, а в его отсутствие – заместитель председателя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Решения рабочей группы, принятые в пределах ее компетенции, в течение 5 рабочих дней со дня проведения заседания рабочей группы, направляются членам рабочей группы, а также приглашенным и (или) заслушанным на заседаниях рабочей группы работодателям и (или) учредителям организаций, арбитражным управляющим в части, их касающейся.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11. </w:t>
      </w:r>
      <w:proofErr w:type="gramStart"/>
      <w:r w:rsidRPr="00301251">
        <w:rPr>
          <w:rFonts w:ascii="PT Astra Serif" w:eastAsia="Times New Roman" w:hAnsi="PT Astra Serif" w:cs="PT Astra Serif"/>
          <w:sz w:val="28"/>
          <w:szCs w:val="28"/>
          <w:lang w:eastAsia="zh-CN"/>
        </w:rPr>
        <w:t>Контроль за</w:t>
      </w:r>
      <w:proofErr w:type="gramEnd"/>
      <w:r w:rsidRPr="00301251">
        <w:rPr>
          <w:rFonts w:ascii="PT Astra Serif" w:eastAsia="Times New Roman" w:hAnsi="PT Astra Serif" w:cs="PT Astra Serif"/>
          <w:sz w:val="28"/>
          <w:szCs w:val="28"/>
          <w:lang w:eastAsia="zh-CN"/>
        </w:rPr>
        <w:t xml:space="preserve"> исполнением решений рабочей группы осуществляет председатель (заместитель председателя)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В случае неисполнения работодателями и (или) учредителями организаций, арбитражными управляющими, указанными в </w:t>
      </w:r>
      <w:hyperlink w:anchor="P72" w:tooltip="Решения межведомственной комиссии, принятые в пределах ее компетенции, в течение 5 рабочих дней со дня проведения заседания межведомственной комиссии направляются членам межведомственной комиссии, а также приглашенным и (или) заслушанным на заседаниях межведом" w:history="1">
        <w:r w:rsidRPr="00301251">
          <w:rPr>
            <w:rFonts w:ascii="PT Astra Serif" w:eastAsia="Times New Roman" w:hAnsi="PT Astra Serif" w:cs="PT Astra Serif"/>
            <w:sz w:val="28"/>
            <w:szCs w:val="28"/>
            <w:lang w:eastAsia="zh-CN"/>
          </w:rPr>
          <w:t>абзаце втором пункта 10</w:t>
        </w:r>
      </w:hyperlink>
      <w:r w:rsidRPr="00301251">
        <w:rPr>
          <w:rFonts w:ascii="PT Astra Serif" w:eastAsia="Times New Roman" w:hAnsi="PT Astra Serif" w:cs="PT Astra Serif"/>
          <w:sz w:val="28"/>
          <w:szCs w:val="28"/>
          <w:lang w:eastAsia="zh-CN"/>
        </w:rPr>
        <w:t xml:space="preserve"> настоящего Положения, решений рабочей группы данная информация направляется председателем (заместителем председателя) рабочей группы в Межрегиональную территориальную государственную инспекцию труда в Алтайском крае и Республике Алтай и органы прокуратуры Алтайского края для принятия мер реагирования.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12. По итогам работы за год рабочей группой направляется доклад в межведомственную комиссию.</w:t>
      </w:r>
    </w:p>
    <w:p w:rsidR="00301251" w:rsidRPr="00301251" w:rsidRDefault="00301251" w:rsidP="00301251">
      <w:pPr>
        <w:rPr>
          <w:rFonts w:ascii="PT Astra Serif" w:eastAsia="Times New Roman" w:hAnsi="PT Astra Serif" w:cs="PT Astra Serif"/>
          <w:sz w:val="28"/>
          <w:szCs w:val="28"/>
          <w:highlight w:val="lightGray"/>
          <w:lang w:eastAsia="ru-RU"/>
        </w:rPr>
      </w:pPr>
    </w:p>
    <w:p w:rsidR="00301251" w:rsidRPr="00301251" w:rsidRDefault="00301251" w:rsidP="00301251">
      <w:pPr>
        <w:jc w:val="center"/>
        <w:outlineLvl w:val="0"/>
        <w:rPr>
          <w:rFonts w:ascii="PT Astra Serif" w:eastAsia="Times New Roman" w:hAnsi="PT Astra Serif" w:cs="PT Astra Serif"/>
          <w:bCs/>
          <w:sz w:val="28"/>
          <w:szCs w:val="28"/>
          <w:lang w:eastAsia="ru-RU"/>
        </w:rPr>
      </w:pPr>
      <w:r w:rsidRPr="00301251">
        <w:rPr>
          <w:rFonts w:ascii="PT Astra Serif" w:eastAsia="Times New Roman" w:hAnsi="PT Astra Serif" w:cs="PT Astra Serif"/>
          <w:bCs/>
          <w:sz w:val="28"/>
          <w:szCs w:val="28"/>
          <w:lang w:eastAsia="zh-CN"/>
        </w:rPr>
        <w:t xml:space="preserve">III. Задачи </w:t>
      </w:r>
      <w:r w:rsidRPr="00301251">
        <w:rPr>
          <w:rFonts w:ascii="PT Astra Serif" w:eastAsia="Times New Roman" w:hAnsi="PT Astra Serif" w:cs="PT Astra Serif"/>
          <w:sz w:val="28"/>
          <w:szCs w:val="28"/>
          <w:lang w:eastAsia="zh-CN"/>
        </w:rPr>
        <w:t>рабочей группы</w:t>
      </w:r>
    </w:p>
    <w:p w:rsidR="00301251" w:rsidRPr="00301251" w:rsidRDefault="00301251" w:rsidP="00301251">
      <w:pPr>
        <w:jc w:val="center"/>
        <w:rPr>
          <w:rFonts w:ascii="PT Astra Serif" w:eastAsia="Times New Roman" w:hAnsi="PT Astra Serif" w:cs="PT Astra Serif"/>
          <w:sz w:val="28"/>
          <w:szCs w:val="28"/>
          <w:highlight w:val="lightGray"/>
          <w:lang w:eastAsia="ru-RU"/>
        </w:rPr>
      </w:pP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13. Основными задачами рабочей группы являются: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а) оказание содействия контрольному (надзорному) органу в проведении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rsidR="00301251" w:rsidRPr="00301251" w:rsidRDefault="00301251" w:rsidP="00301251">
      <w:pPr>
        <w:widowControl w:val="0"/>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б) осуществление информационного взаимодействия с органами государственной власти, государственными внебюджетными фондами, организациями и гражданами 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 </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lastRenderedPageBreak/>
        <w:t>в) подготовка предложений для администрации муниципального образования (при необходимости) о принятии муниципальных планов,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(с учетом мнения трехсторонней комиссии по регулированию социально-трудовых отношений соответствующего муниципального образования);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г)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proofErr w:type="spellStart"/>
      <w:r w:rsidRPr="00301251">
        <w:rPr>
          <w:rFonts w:ascii="PT Astra Serif" w:eastAsia="Times New Roman" w:hAnsi="PT Astra Serif" w:cs="PT Astra Serif"/>
          <w:sz w:val="28"/>
          <w:szCs w:val="28"/>
          <w:lang w:eastAsia="zh-CN"/>
        </w:rPr>
        <w:t>д</w:t>
      </w:r>
      <w:proofErr w:type="spellEnd"/>
      <w:r w:rsidRPr="00301251">
        <w:rPr>
          <w:rFonts w:ascii="PT Astra Serif" w:eastAsia="Times New Roman" w:hAnsi="PT Astra Serif" w:cs="PT Astra Serif"/>
          <w:sz w:val="28"/>
          <w:szCs w:val="28"/>
          <w:lang w:eastAsia="zh-CN"/>
        </w:rPr>
        <w:t>) анализ и систематизация информации о выявленных фактах формирования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е) осуществление взаимодействия с Межрегиональной территориальной государственной инспекцией труда в Алтайском крае и Республике Алтай по вопросам осуществления мониторинга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p>
    <w:p w:rsidR="00301251" w:rsidRPr="00301251" w:rsidRDefault="00301251" w:rsidP="00301251">
      <w:pPr>
        <w:jc w:val="cente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IV Полномочия и права рабочей группы</w:t>
      </w:r>
    </w:p>
    <w:p w:rsidR="00301251" w:rsidRPr="00301251" w:rsidRDefault="00301251" w:rsidP="00301251">
      <w:pPr>
        <w:jc w:val="center"/>
        <w:rPr>
          <w:rFonts w:ascii="PT Astra Serif" w:eastAsia="Times New Roman" w:hAnsi="PT Astra Serif" w:cs="PT Astra Serif"/>
          <w:sz w:val="28"/>
          <w:szCs w:val="28"/>
          <w:lang w:eastAsia="ru-RU"/>
        </w:rPr>
      </w:pP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14. Рабочая группа имеет право:</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а) приглашать на заседания и заслушивать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рабочей группы;</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б) запрашивать у территориальных органов федеральных органов исполнительной власти, государственных органов, государственных внебюджетных фондов, осуществляющих свою деятельность на территории муниципального образования, информацию, касающуюся вопросов формирования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в) запрашивать информацию у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rsidR="00301251" w:rsidRPr="00301251" w:rsidRDefault="00301251" w:rsidP="00301251">
      <w:pPr>
        <w:rPr>
          <w:rFonts w:ascii="PT Astra Serif" w:eastAsia="Times New Roman" w:hAnsi="PT Astra Serif" w:cs="PT Astra Serif"/>
          <w:sz w:val="28"/>
          <w:szCs w:val="28"/>
          <w:lang w:eastAsia="ru-RU"/>
        </w:rPr>
      </w:pPr>
      <w:proofErr w:type="spellStart"/>
      <w:r w:rsidRPr="00301251">
        <w:rPr>
          <w:rFonts w:ascii="PT Astra Serif" w:eastAsia="Times New Roman" w:hAnsi="PT Astra Serif" w:cs="PT Astra Serif"/>
          <w:sz w:val="28"/>
          <w:szCs w:val="28"/>
          <w:lang w:eastAsia="zh-CN"/>
        </w:rPr>
        <w:t>д</w:t>
      </w:r>
      <w:proofErr w:type="spellEnd"/>
      <w:r w:rsidRPr="00301251">
        <w:rPr>
          <w:rFonts w:ascii="PT Astra Serif" w:eastAsia="Times New Roman" w:hAnsi="PT Astra Serif" w:cs="PT Astra Serif"/>
          <w:sz w:val="28"/>
          <w:szCs w:val="28"/>
          <w:lang w:eastAsia="zh-CN"/>
        </w:rPr>
        <w:t>) оказывать организациям содействие (в том числе формирование 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е) оказывать работодателям содействие в разработке «дорожных карт» по погашению просроченной задолженности по заработной плате конкретных </w:t>
      </w:r>
      <w:r w:rsidRPr="00301251">
        <w:rPr>
          <w:rFonts w:ascii="PT Astra Serif" w:eastAsia="Times New Roman" w:hAnsi="PT Astra Serif" w:cs="PT Astra Serif"/>
          <w:sz w:val="28"/>
          <w:szCs w:val="28"/>
          <w:lang w:eastAsia="zh-CN"/>
        </w:rPr>
        <w:lastRenderedPageBreak/>
        <w:t>организаций, в том числе для организаций, находящихся в конкурсном производстве;</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ж) проводить с участием сторон социального партнерства разъяснительную работу по обеспечению трудовых прав работников;</w:t>
      </w:r>
    </w:p>
    <w:p w:rsidR="00301251" w:rsidRPr="00301251" w:rsidRDefault="00301251" w:rsidP="00301251">
      <w:pPr>
        <w:rPr>
          <w:rFonts w:ascii="PT Astra Serif" w:eastAsia="Times New Roman" w:hAnsi="PT Astra Serif" w:cs="PT Astra Serif"/>
          <w:sz w:val="28"/>
          <w:szCs w:val="28"/>
          <w:lang w:eastAsia="ru-RU"/>
        </w:rPr>
      </w:pPr>
      <w:proofErr w:type="spellStart"/>
      <w:r w:rsidRPr="00301251">
        <w:rPr>
          <w:rFonts w:ascii="PT Astra Serif" w:eastAsia="Times New Roman" w:hAnsi="PT Astra Serif" w:cs="PT Astra Serif"/>
          <w:sz w:val="28"/>
          <w:szCs w:val="28"/>
          <w:lang w:eastAsia="zh-CN"/>
        </w:rPr>
        <w:t>з</w:t>
      </w:r>
      <w:proofErr w:type="spellEnd"/>
      <w:r w:rsidRPr="00301251">
        <w:rPr>
          <w:rFonts w:ascii="PT Astra Serif" w:eastAsia="Times New Roman" w:hAnsi="PT Astra Serif" w:cs="PT Astra Serif"/>
          <w:sz w:val="28"/>
          <w:szCs w:val="28"/>
          <w:lang w:eastAsia="zh-CN"/>
        </w:rPr>
        <w:t>) организовать горячую линию по приему жалоб населения по фактам нарушения трудового законодательства в части задержек выплаты заработной платы и оперативному реагированию на такие жалобы.</w:t>
      </w:r>
    </w:p>
    <w:p w:rsidR="00301251" w:rsidRPr="00301251" w:rsidRDefault="00301251" w:rsidP="00301251">
      <w:pPr>
        <w:rPr>
          <w:rFonts w:ascii="PT Astra Serif" w:eastAsia="Times New Roman" w:hAnsi="PT Astra Serif" w:cs="PT Astra Serif"/>
          <w:sz w:val="28"/>
          <w:szCs w:val="28"/>
          <w:lang w:eastAsia="ru-RU"/>
        </w:rPr>
      </w:pPr>
      <w:r>
        <w:rPr>
          <w:rFonts w:ascii="PT Astra Serif" w:eastAsia="Times New Roman" w:hAnsi="PT Astra Serif" w:cs="PT Astra Serif"/>
          <w:sz w:val="28"/>
          <w:szCs w:val="28"/>
          <w:lang w:eastAsia="zh-CN"/>
        </w:rPr>
        <w:t xml:space="preserve">15. Рабочая группа в </w:t>
      </w:r>
      <w:proofErr w:type="gramStart"/>
      <w:r w:rsidRPr="00301251">
        <w:rPr>
          <w:rFonts w:ascii="PT Astra Serif" w:eastAsia="Times New Roman" w:hAnsi="PT Astra Serif" w:cs="PT Astra Serif"/>
          <w:sz w:val="28"/>
          <w:szCs w:val="28"/>
          <w:lang w:eastAsia="zh-CN"/>
        </w:rPr>
        <w:t>рамках</w:t>
      </w:r>
      <w:proofErr w:type="gramEnd"/>
      <w:r w:rsidRPr="00301251">
        <w:rPr>
          <w:rFonts w:ascii="PT Astra Serif" w:eastAsia="Times New Roman" w:hAnsi="PT Astra Serif" w:cs="PT Astra Serif"/>
          <w:sz w:val="28"/>
          <w:szCs w:val="28"/>
          <w:lang w:eastAsia="zh-CN"/>
        </w:rPr>
        <w:t xml:space="preserve"> возложенных на нее задач осуществляет:</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 xml:space="preserve">а) выявление причин образования просроченной задолженности по заработной плате; </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б) проведение анализа реализации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муниципального образования, а также результатов работы рабочих групп;</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в) заслушивание работодателей и (или) учредителей организаций, арбитражных управляющих, допустивших возникновение просроченной задолженности по заработной плате, в том числе с целью разработки «дорожной карты» по погашению просроченной задолженности по каждому работодателю (с указанием источников и сроков погашения);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rsidR="00301251" w:rsidRPr="00301251" w:rsidRDefault="00301251" w:rsidP="00301251">
      <w:pPr>
        <w:rPr>
          <w:rFonts w:ascii="PT Astra Serif" w:eastAsia="Times New Roman" w:hAnsi="PT Astra Serif" w:cs="PT Astra Serif"/>
          <w:sz w:val="28"/>
          <w:szCs w:val="28"/>
          <w:lang w:eastAsia="ru-RU"/>
        </w:rPr>
      </w:pPr>
      <w:proofErr w:type="spellStart"/>
      <w:r w:rsidRPr="00301251">
        <w:rPr>
          <w:rFonts w:ascii="PT Astra Serif" w:eastAsia="Times New Roman" w:hAnsi="PT Astra Serif" w:cs="Times New Roman"/>
          <w:sz w:val="28"/>
          <w:szCs w:val="28"/>
          <w:lang w:eastAsia="ru-RU"/>
        </w:rPr>
        <w:t>д</w:t>
      </w:r>
      <w:proofErr w:type="spellEnd"/>
      <w:r w:rsidRPr="00301251">
        <w:rPr>
          <w:rFonts w:ascii="PT Astra Serif" w:eastAsia="Times New Roman" w:hAnsi="PT Astra Serif" w:cs="PT Astra Serif"/>
          <w:sz w:val="28"/>
          <w:szCs w:val="28"/>
          <w:lang w:eastAsia="zh-CN"/>
        </w:rPr>
        <w:t>) проведение сверки поступивших от органов государственной власти, государственных внебюджетных фондов, организаций и граждан сведений по каждой организации, в отношении которой имеются сведения о возможной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е) проведение мониторинга задолженности по заработной плате в порядке, согласованном управлением Алтайского края по труду и занятости населения;</w:t>
      </w:r>
    </w:p>
    <w:p w:rsidR="00301251" w:rsidRPr="00301251" w:rsidRDefault="00301251" w:rsidP="00301251">
      <w:pPr>
        <w:rPr>
          <w:rFonts w:ascii="PT Astra Serif" w:eastAsia="Times New Roman" w:hAnsi="PT Astra Serif" w:cs="PT Astra Serif"/>
          <w:sz w:val="28"/>
          <w:szCs w:val="28"/>
          <w:lang w:eastAsia="ru-RU"/>
        </w:rPr>
      </w:pPr>
      <w:r w:rsidRPr="00301251">
        <w:rPr>
          <w:rFonts w:ascii="PT Astra Serif" w:eastAsia="Times New Roman" w:hAnsi="PT Astra Serif" w:cs="PT Astra Serif"/>
          <w:sz w:val="28"/>
          <w:szCs w:val="28"/>
          <w:lang w:eastAsia="zh-CN"/>
        </w:rPr>
        <w:t>ж) обеспечение размещения на официальном сайте муниципального образования в информационно-телекоммуникационной сети «Интернет» актуальной информации о результатах деятельности рабочей группы.</w:t>
      </w:r>
    </w:p>
    <w:p w:rsidR="00301251" w:rsidRPr="00301251" w:rsidRDefault="00301251" w:rsidP="00301251">
      <w:pPr>
        <w:ind w:firstLine="0"/>
        <w:jc w:val="left"/>
        <w:rPr>
          <w:rFonts w:ascii="Times New Roman" w:eastAsia="Times New Roman" w:hAnsi="Times New Roman" w:cs="Times New Roman"/>
          <w:sz w:val="20"/>
          <w:szCs w:val="20"/>
          <w:lang w:eastAsia="ru-RU"/>
        </w:rPr>
      </w:pPr>
    </w:p>
    <w:p w:rsidR="00B62BF5" w:rsidRDefault="00B62BF5"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Default="00301251" w:rsidP="00B62BF5">
      <w:pPr>
        <w:widowControl w:val="0"/>
        <w:tabs>
          <w:tab w:val="left" w:pos="1805"/>
        </w:tabs>
        <w:autoSpaceDE w:val="0"/>
        <w:autoSpaceDN w:val="0"/>
        <w:adjustRightInd w:val="0"/>
        <w:ind w:firstLine="720"/>
        <w:jc w:val="center"/>
        <w:rPr>
          <w:rFonts w:ascii="Times New Roman" w:eastAsia="Times New Roman" w:hAnsi="Times New Roman" w:cs="Times New Roman"/>
          <w:sz w:val="26"/>
          <w:szCs w:val="26"/>
          <w:lang w:eastAsia="ru-RU"/>
        </w:rPr>
      </w:pPr>
    </w:p>
    <w:p w:rsidR="00301251" w:rsidRPr="00B62BF5" w:rsidRDefault="00301251" w:rsidP="001A0609">
      <w:pPr>
        <w:widowControl w:val="0"/>
        <w:tabs>
          <w:tab w:val="left" w:pos="1805"/>
        </w:tabs>
        <w:autoSpaceDE w:val="0"/>
        <w:autoSpaceDN w:val="0"/>
        <w:adjustRightInd w:val="0"/>
        <w:ind w:firstLine="0"/>
        <w:rPr>
          <w:rFonts w:ascii="Times New Roman" w:eastAsia="Times New Roman" w:hAnsi="Times New Roman" w:cs="Times New Roman"/>
          <w:sz w:val="26"/>
          <w:szCs w:val="26"/>
          <w:lang w:eastAsia="ru-RU"/>
        </w:rPr>
      </w:pPr>
    </w:p>
    <w:p w:rsidR="00301251" w:rsidRPr="00301251" w:rsidRDefault="00301251" w:rsidP="00301251">
      <w:pPr>
        <w:ind w:firstLine="0"/>
        <w:jc w:val="center"/>
        <w:rPr>
          <w:rFonts w:ascii="Times New Roman" w:eastAsia="Times New Roman" w:hAnsi="Times New Roman" w:cs="Times New Roman"/>
          <w:b/>
          <w:sz w:val="26"/>
          <w:szCs w:val="26"/>
          <w:lang w:eastAsia="ru-RU"/>
        </w:rPr>
      </w:pPr>
      <w:r w:rsidRPr="00301251">
        <w:rPr>
          <w:rFonts w:ascii="Times New Roman" w:eastAsia="Times New Roman" w:hAnsi="Times New Roman" w:cs="Times New Roman"/>
          <w:b/>
          <w:sz w:val="26"/>
          <w:szCs w:val="26"/>
          <w:lang w:eastAsia="ru-RU"/>
        </w:rPr>
        <w:t>АДМИНИСТРАЦИЯ КРАСНОГОРСКОГО РАЙОНА</w:t>
      </w:r>
    </w:p>
    <w:p w:rsidR="00301251" w:rsidRPr="00301251" w:rsidRDefault="00301251" w:rsidP="00301251">
      <w:pPr>
        <w:ind w:firstLine="0"/>
        <w:jc w:val="center"/>
        <w:rPr>
          <w:rFonts w:ascii="Times New Roman" w:eastAsia="Times New Roman" w:hAnsi="Times New Roman" w:cs="Times New Roman"/>
          <w:b/>
          <w:sz w:val="26"/>
          <w:szCs w:val="26"/>
          <w:lang w:eastAsia="ru-RU"/>
        </w:rPr>
      </w:pPr>
      <w:r w:rsidRPr="00301251">
        <w:rPr>
          <w:rFonts w:ascii="Times New Roman" w:eastAsia="Times New Roman" w:hAnsi="Times New Roman" w:cs="Times New Roman"/>
          <w:b/>
          <w:sz w:val="26"/>
          <w:szCs w:val="26"/>
          <w:lang w:eastAsia="ru-RU"/>
        </w:rPr>
        <w:t>АЛТАЙСКОГО КРАЯ</w:t>
      </w:r>
    </w:p>
    <w:p w:rsidR="00301251" w:rsidRPr="00301251" w:rsidRDefault="00301251" w:rsidP="00301251">
      <w:pPr>
        <w:ind w:firstLine="0"/>
        <w:jc w:val="center"/>
        <w:rPr>
          <w:rFonts w:ascii="Times New Roman" w:eastAsia="Times New Roman" w:hAnsi="Times New Roman" w:cs="Times New Roman"/>
          <w:b/>
          <w:sz w:val="26"/>
          <w:szCs w:val="26"/>
          <w:lang w:eastAsia="ru-RU"/>
        </w:rPr>
      </w:pPr>
    </w:p>
    <w:p w:rsidR="00301251" w:rsidRPr="00301251" w:rsidRDefault="00301251" w:rsidP="00301251">
      <w:pPr>
        <w:ind w:firstLine="0"/>
        <w:jc w:val="center"/>
        <w:rPr>
          <w:rFonts w:ascii="Times New Roman" w:eastAsia="Times New Roman" w:hAnsi="Times New Roman" w:cs="Times New Roman"/>
          <w:b/>
          <w:sz w:val="26"/>
          <w:szCs w:val="26"/>
          <w:lang w:eastAsia="ru-RU"/>
        </w:rPr>
      </w:pPr>
      <w:proofErr w:type="gramStart"/>
      <w:r w:rsidRPr="00301251">
        <w:rPr>
          <w:rFonts w:ascii="Times New Roman" w:eastAsia="Times New Roman" w:hAnsi="Times New Roman" w:cs="Times New Roman"/>
          <w:b/>
          <w:sz w:val="26"/>
          <w:szCs w:val="26"/>
          <w:lang w:eastAsia="ru-RU"/>
        </w:rPr>
        <w:t>П</w:t>
      </w:r>
      <w:proofErr w:type="gramEnd"/>
      <w:r w:rsidRPr="00301251">
        <w:rPr>
          <w:rFonts w:ascii="Times New Roman" w:eastAsia="Times New Roman" w:hAnsi="Times New Roman" w:cs="Times New Roman"/>
          <w:b/>
          <w:sz w:val="26"/>
          <w:szCs w:val="26"/>
          <w:lang w:eastAsia="ru-RU"/>
        </w:rPr>
        <w:t xml:space="preserve"> О С Т А Н О В Л Е Н И Е</w:t>
      </w: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p>
    <w:p w:rsidR="00301251" w:rsidRPr="00301251" w:rsidRDefault="00301251" w:rsidP="00301251">
      <w:pPr>
        <w:ind w:firstLine="0"/>
        <w:jc w:val="left"/>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29.05.2025                                                                                                              № 263</w:t>
      </w:r>
    </w:p>
    <w:p w:rsidR="00301251" w:rsidRPr="00301251" w:rsidRDefault="00301251" w:rsidP="00301251">
      <w:pPr>
        <w:ind w:firstLine="0"/>
        <w:jc w:val="center"/>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с</w:t>
      </w:r>
      <w:proofErr w:type="gramStart"/>
      <w:r w:rsidRPr="00301251">
        <w:rPr>
          <w:rFonts w:ascii="Times New Roman" w:eastAsia="Times New Roman" w:hAnsi="Times New Roman" w:cs="Times New Roman"/>
          <w:sz w:val="26"/>
          <w:szCs w:val="26"/>
          <w:lang w:eastAsia="ru-RU"/>
        </w:rPr>
        <w:t>.К</w:t>
      </w:r>
      <w:proofErr w:type="gramEnd"/>
      <w:r w:rsidRPr="00301251">
        <w:rPr>
          <w:rFonts w:ascii="Times New Roman" w:eastAsia="Times New Roman" w:hAnsi="Times New Roman" w:cs="Times New Roman"/>
          <w:sz w:val="26"/>
          <w:szCs w:val="26"/>
          <w:lang w:eastAsia="ru-RU"/>
        </w:rPr>
        <w:t>расногорское</w:t>
      </w:r>
    </w:p>
    <w:p w:rsidR="00301251" w:rsidRPr="00301251" w:rsidRDefault="00FD57A7" w:rsidP="00301251">
      <w:pPr>
        <w:ind w:right="-1050" w:firstLine="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Надпись 5" o:spid="_x0000_s1029" type="#_x0000_t202" style="position:absolute;left:0;text-align:left;margin-left:-5.3pt;margin-top:15.4pt;width:250.95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" stroked="f">
            <v:textbox>
              <w:txbxContent>
                <w:p w:rsidR="00E04CC9" w:rsidRPr="00994E57" w:rsidRDefault="00E04CC9" w:rsidP="00301251">
                  <w:pPr>
                    <w:widowControl w:val="0"/>
                    <w:autoSpaceDE w:val="0"/>
                    <w:autoSpaceDN w:val="0"/>
                    <w:adjustRightInd w:val="0"/>
                    <w:ind w:firstLine="0"/>
                    <w:rPr>
                      <w:sz w:val="26"/>
                      <w:szCs w:val="26"/>
                    </w:rPr>
                  </w:pPr>
                  <w:r w:rsidRPr="00301251">
                    <w:rPr>
                      <w:rFonts w:ascii="Times New Roman" w:hAnsi="Times New Roman" w:cs="Times New Roman"/>
                      <w:sz w:val="26"/>
                      <w:szCs w:val="26"/>
                    </w:rPr>
                    <w:t>О внесении изменений в Административный регламент предоставления муниципальной услуги «</w:t>
                  </w:r>
                  <w:r w:rsidRPr="00301251">
                    <w:rPr>
                      <w:rFonts w:ascii="Times New Roman" w:hAnsi="Times New Roman" w:cs="Times New Roman"/>
                      <w:bCs/>
                      <w:color w:val="000000"/>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Start"/>
                  <w:r w:rsidRPr="00301251">
                    <w:rPr>
                      <w:rFonts w:ascii="Times New Roman" w:hAnsi="Times New Roman" w:cs="Times New Roman"/>
                      <w:bCs/>
                      <w:color w:val="000000"/>
                      <w:sz w:val="26"/>
                      <w:szCs w:val="26"/>
                    </w:rPr>
                    <w:t>»н</w:t>
                  </w:r>
                  <w:proofErr w:type="gramEnd"/>
                  <w:r w:rsidRPr="00301251">
                    <w:rPr>
                      <w:rFonts w:ascii="Times New Roman" w:hAnsi="Times New Roman" w:cs="Times New Roman"/>
                      <w:bCs/>
                      <w:color w:val="000000"/>
                      <w:sz w:val="26"/>
                      <w:szCs w:val="26"/>
                    </w:rPr>
                    <w:t xml:space="preserve">а территории </w:t>
                  </w:r>
                  <w:r w:rsidRPr="00301251">
                    <w:rPr>
                      <w:rFonts w:ascii="Times New Roman" w:hAnsi="Times New Roman" w:cs="Times New Roman"/>
                      <w:bCs/>
                      <w:iCs/>
                      <w:color w:val="000000"/>
                      <w:sz w:val="26"/>
                      <w:szCs w:val="26"/>
                    </w:rPr>
                    <w:t xml:space="preserve">муниципального образования Красногорский район </w:t>
                  </w:r>
                  <w:proofErr w:type="spellStart"/>
                  <w:r w:rsidRPr="00301251">
                    <w:rPr>
                      <w:rFonts w:ascii="Times New Roman" w:hAnsi="Times New Roman" w:cs="Times New Roman"/>
                      <w:bCs/>
                      <w:iCs/>
                      <w:color w:val="000000"/>
                      <w:sz w:val="26"/>
                      <w:szCs w:val="26"/>
                    </w:rPr>
                    <w:t>Алтайскогокрая</w:t>
                  </w:r>
                  <w:proofErr w:type="spellEnd"/>
                  <w:r w:rsidRPr="00301251">
                    <w:rPr>
                      <w:rFonts w:ascii="Times New Roman" w:hAnsi="Times New Roman" w:cs="Times New Roman"/>
                      <w:sz w:val="26"/>
                      <w:szCs w:val="26"/>
                    </w:rPr>
                    <w:t>, утвержденный постановлением</w:t>
                  </w:r>
                  <w:r w:rsidRPr="00A74880">
                    <w:rPr>
                      <w:sz w:val="26"/>
                      <w:szCs w:val="26"/>
                    </w:rPr>
                    <w:t xml:space="preserve"> Администрации </w:t>
                  </w:r>
                  <w:r>
                    <w:rPr>
                      <w:sz w:val="26"/>
                      <w:szCs w:val="26"/>
                    </w:rPr>
                    <w:t xml:space="preserve">Красногорского </w:t>
                  </w:r>
                  <w:r w:rsidRPr="00A74880">
                    <w:rPr>
                      <w:sz w:val="26"/>
                      <w:szCs w:val="26"/>
                    </w:rPr>
                    <w:t>района</w:t>
                  </w:r>
                  <w:r>
                    <w:rPr>
                      <w:sz w:val="26"/>
                      <w:szCs w:val="26"/>
                    </w:rPr>
                    <w:t xml:space="preserve"> Алтайского края</w:t>
                  </w:r>
                  <w:r w:rsidRPr="00A74880">
                    <w:rPr>
                      <w:sz w:val="26"/>
                      <w:szCs w:val="26"/>
                    </w:rPr>
                    <w:t xml:space="preserve"> от </w:t>
                  </w:r>
                  <w:r>
                    <w:rPr>
                      <w:sz w:val="26"/>
                      <w:szCs w:val="26"/>
                    </w:rPr>
                    <w:t>24.03</w:t>
                  </w:r>
                  <w:r w:rsidRPr="00A74880">
                    <w:rPr>
                      <w:sz w:val="26"/>
                      <w:szCs w:val="26"/>
                    </w:rPr>
                    <w:t>.20</w:t>
                  </w:r>
                  <w:r>
                    <w:rPr>
                      <w:sz w:val="26"/>
                      <w:szCs w:val="26"/>
                    </w:rPr>
                    <w:t>22 № 132</w:t>
                  </w:r>
                </w:p>
              </w:txbxContent>
            </v:textbox>
          </v:shape>
        </w:pict>
      </w:r>
    </w:p>
    <w:p w:rsidR="00301251" w:rsidRPr="00301251" w:rsidRDefault="00301251" w:rsidP="00301251">
      <w:pPr>
        <w:tabs>
          <w:tab w:val="left" w:pos="720"/>
        </w:tabs>
        <w:ind w:firstLine="0"/>
        <w:rPr>
          <w:rFonts w:ascii="Times New Roman" w:eastAsia="Times New Roman" w:hAnsi="Times New Roman" w:cs="Times New Roman"/>
          <w:sz w:val="28"/>
          <w:szCs w:val="28"/>
          <w:lang w:eastAsia="ru-RU"/>
        </w:rPr>
      </w:pPr>
    </w:p>
    <w:p w:rsidR="00301251" w:rsidRPr="00301251" w:rsidRDefault="00301251" w:rsidP="00301251">
      <w:pPr>
        <w:ind w:right="-1050" w:firstLine="0"/>
        <w:jc w:val="center"/>
        <w:rPr>
          <w:rFonts w:ascii="Times New Roman" w:eastAsia="Times New Roman" w:hAnsi="Times New Roman" w:cs="Times New Roman"/>
          <w:sz w:val="28"/>
          <w:szCs w:val="28"/>
          <w:lang w:eastAsia="ru-RU"/>
        </w:rPr>
      </w:pPr>
    </w:p>
    <w:p w:rsidR="00301251" w:rsidRPr="00301251" w:rsidRDefault="00301251" w:rsidP="00301251">
      <w:pPr>
        <w:ind w:right="-1050" w:firstLine="0"/>
        <w:jc w:val="center"/>
        <w:rPr>
          <w:rFonts w:ascii="Times New Roman" w:eastAsia="Times New Roman" w:hAnsi="Times New Roman" w:cs="Times New Roman"/>
          <w:sz w:val="28"/>
          <w:szCs w:val="28"/>
          <w:lang w:eastAsia="ru-RU"/>
        </w:rPr>
      </w:pPr>
    </w:p>
    <w:p w:rsidR="00301251" w:rsidRPr="00301251" w:rsidRDefault="00301251" w:rsidP="00301251">
      <w:pPr>
        <w:ind w:right="-1050" w:firstLine="0"/>
        <w:jc w:val="center"/>
        <w:rPr>
          <w:rFonts w:ascii="Times New Roman" w:eastAsia="Times New Roman" w:hAnsi="Times New Roman" w:cs="Times New Roman"/>
          <w:sz w:val="28"/>
          <w:szCs w:val="28"/>
          <w:lang w:eastAsia="ru-RU"/>
        </w:rPr>
      </w:pPr>
    </w:p>
    <w:p w:rsidR="00301251" w:rsidRPr="00301251" w:rsidRDefault="00301251" w:rsidP="00301251">
      <w:pPr>
        <w:ind w:right="-1050" w:firstLine="0"/>
        <w:rPr>
          <w:rFonts w:ascii="Times New Roman" w:eastAsia="Times New Roman" w:hAnsi="Times New Roman" w:cs="Times New Roman"/>
          <w:sz w:val="28"/>
          <w:szCs w:val="28"/>
          <w:lang w:eastAsia="ru-RU"/>
        </w:rPr>
      </w:pPr>
    </w:p>
    <w:p w:rsidR="00301251" w:rsidRPr="00301251" w:rsidRDefault="00301251" w:rsidP="00301251">
      <w:pPr>
        <w:ind w:firstLine="0"/>
        <w:rPr>
          <w:rFonts w:ascii="Times New Roman" w:eastAsia="Times New Roman" w:hAnsi="Times New Roman" w:cs="Times New Roman"/>
          <w:sz w:val="28"/>
          <w:szCs w:val="28"/>
          <w:lang w:eastAsia="ru-RU"/>
        </w:rPr>
      </w:pPr>
    </w:p>
    <w:p w:rsidR="00301251" w:rsidRPr="00301251" w:rsidRDefault="00301251" w:rsidP="00301251">
      <w:pPr>
        <w:ind w:right="-3" w:firstLine="720"/>
        <w:rPr>
          <w:rFonts w:ascii="Times New Roman" w:eastAsia="Times New Roman" w:hAnsi="Times New Roman" w:cs="Times New Roman"/>
          <w:sz w:val="26"/>
          <w:szCs w:val="26"/>
          <w:lang w:eastAsia="ru-RU"/>
        </w:rPr>
      </w:pPr>
    </w:p>
    <w:p w:rsidR="00301251" w:rsidRPr="00301251" w:rsidRDefault="00301251" w:rsidP="00301251">
      <w:pPr>
        <w:ind w:right="-3" w:firstLine="720"/>
        <w:rPr>
          <w:rFonts w:ascii="Times New Roman" w:eastAsia="Times New Roman" w:hAnsi="Times New Roman" w:cs="Times New Roman"/>
          <w:sz w:val="26"/>
          <w:szCs w:val="26"/>
          <w:lang w:eastAsia="ru-RU"/>
        </w:rPr>
      </w:pPr>
    </w:p>
    <w:p w:rsidR="00301251" w:rsidRPr="00301251" w:rsidRDefault="00301251" w:rsidP="00301251">
      <w:pPr>
        <w:suppressAutoHyphens/>
        <w:rPr>
          <w:rFonts w:ascii="Times New Roman" w:eastAsia="Times New Roman" w:hAnsi="Times New Roman" w:cs="Times New Roman"/>
          <w:sz w:val="26"/>
          <w:szCs w:val="26"/>
          <w:lang w:eastAsia="ru-RU"/>
        </w:rPr>
      </w:pPr>
    </w:p>
    <w:p w:rsidR="00301251" w:rsidRPr="00301251" w:rsidRDefault="00301251" w:rsidP="00301251">
      <w:pPr>
        <w:suppressAutoHyphens/>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p>
    <w:p w:rsidR="00301251" w:rsidRDefault="00301251" w:rsidP="00301251">
      <w:pPr>
        <w:ind w:right="-144"/>
        <w:rPr>
          <w:rFonts w:ascii="Times New Roman" w:eastAsia="Times New Roman" w:hAnsi="Times New Roman" w:cs="Times New Roman"/>
          <w:sz w:val="26"/>
          <w:szCs w:val="26"/>
          <w:lang w:eastAsia="ru-RU"/>
        </w:rPr>
      </w:pPr>
    </w:p>
    <w:p w:rsidR="00301251" w:rsidRPr="00301251" w:rsidRDefault="00301251" w:rsidP="00301251">
      <w:pPr>
        <w:ind w:right="-144"/>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муниципального образования Красногорский район Алтайского края</w:t>
      </w:r>
    </w:p>
    <w:p w:rsidR="00301251" w:rsidRPr="00301251" w:rsidRDefault="00301251" w:rsidP="00301251">
      <w:pPr>
        <w:tabs>
          <w:tab w:val="left" w:pos="5040"/>
        </w:tabs>
        <w:ind w:firstLine="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ПОСТАНОВЛЯЮ:</w:t>
      </w:r>
    </w:p>
    <w:p w:rsidR="00301251" w:rsidRPr="00301251" w:rsidRDefault="00301251" w:rsidP="00301251">
      <w:pPr>
        <w:ind w:firstLine="72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1. Внести в Административный регламент предоставления муниципальной услуги «</w:t>
      </w:r>
      <w:r w:rsidRPr="00301251">
        <w:rPr>
          <w:rFonts w:ascii="Times New Roman" w:eastAsia="Times New Roman" w:hAnsi="Times New Roman" w:cs="Times New Roman"/>
          <w:bCs/>
          <w:color w:val="000000"/>
          <w:sz w:val="26"/>
          <w:szCs w:val="26"/>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Start"/>
      <w:r w:rsidRPr="00301251">
        <w:rPr>
          <w:rFonts w:ascii="Times New Roman" w:eastAsia="Times New Roman" w:hAnsi="Times New Roman" w:cs="Times New Roman"/>
          <w:bCs/>
          <w:color w:val="000000"/>
          <w:sz w:val="26"/>
          <w:szCs w:val="26"/>
          <w:lang w:eastAsia="ru-RU"/>
        </w:rPr>
        <w:t>»н</w:t>
      </w:r>
      <w:proofErr w:type="gramEnd"/>
      <w:r w:rsidRPr="00301251">
        <w:rPr>
          <w:rFonts w:ascii="Times New Roman" w:eastAsia="Times New Roman" w:hAnsi="Times New Roman" w:cs="Times New Roman"/>
          <w:bCs/>
          <w:color w:val="000000"/>
          <w:sz w:val="26"/>
          <w:szCs w:val="26"/>
          <w:lang w:eastAsia="ru-RU"/>
        </w:rPr>
        <w:t xml:space="preserve">а территории </w:t>
      </w:r>
      <w:r w:rsidRPr="00301251">
        <w:rPr>
          <w:rFonts w:ascii="Times New Roman" w:eastAsia="Times New Roman" w:hAnsi="Times New Roman" w:cs="Times New Roman"/>
          <w:bCs/>
          <w:iCs/>
          <w:color w:val="000000"/>
          <w:sz w:val="26"/>
          <w:szCs w:val="26"/>
          <w:lang w:eastAsia="ru-RU"/>
        </w:rPr>
        <w:t xml:space="preserve">муниципального образования Красногорский район </w:t>
      </w:r>
      <w:proofErr w:type="spellStart"/>
      <w:r w:rsidRPr="00301251">
        <w:rPr>
          <w:rFonts w:ascii="Times New Roman" w:eastAsia="Times New Roman" w:hAnsi="Times New Roman" w:cs="Times New Roman"/>
          <w:bCs/>
          <w:iCs/>
          <w:color w:val="000000"/>
          <w:sz w:val="26"/>
          <w:szCs w:val="26"/>
          <w:lang w:eastAsia="ru-RU"/>
        </w:rPr>
        <w:t>Алтайскогокрая</w:t>
      </w:r>
      <w:proofErr w:type="spellEnd"/>
      <w:r w:rsidRPr="00301251">
        <w:rPr>
          <w:rFonts w:ascii="Times New Roman" w:eastAsia="Times New Roman" w:hAnsi="Times New Roman" w:cs="Times New Roman"/>
          <w:sz w:val="26"/>
          <w:szCs w:val="26"/>
          <w:lang w:eastAsia="ru-RU"/>
        </w:rPr>
        <w:t>, утвержденный постановлением Администрации Красногорского района Алтайского края от 24.03.2022 № 132 (далее – Административный регламент) следующие изменения:</w:t>
      </w:r>
    </w:p>
    <w:p w:rsidR="00301251" w:rsidRPr="00301251" w:rsidRDefault="00301251" w:rsidP="00301251">
      <w:pPr>
        <w:ind w:right="-3"/>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1.1. Подпункт «г» пункта 2.8. Административного регламента изложить в новой редакции:</w:t>
      </w:r>
    </w:p>
    <w:p w:rsidR="00301251" w:rsidRPr="00301251" w:rsidRDefault="00301251" w:rsidP="00301251">
      <w:pPr>
        <w:autoSpaceDE w:val="0"/>
        <w:autoSpaceDN w:val="0"/>
        <w:adjustRightInd w:val="0"/>
        <w:rPr>
          <w:rFonts w:ascii="Times New Roman" w:eastAsia="Calibri" w:hAnsi="Times New Roman" w:cs="Times New Roman"/>
          <w:bCs/>
          <w:color w:val="000000"/>
          <w:sz w:val="26"/>
          <w:szCs w:val="26"/>
        </w:rPr>
      </w:pPr>
      <w:proofErr w:type="gramStart"/>
      <w:r w:rsidRPr="00301251">
        <w:rPr>
          <w:rFonts w:ascii="Times New Roman" w:eastAsia="Calibri" w:hAnsi="Times New Roman" w:cs="Times New Roman"/>
          <w:sz w:val="26"/>
          <w:szCs w:val="26"/>
        </w:rPr>
        <w:lastRenderedPageBreak/>
        <w:t>- «г) с</w:t>
      </w:r>
      <w:r w:rsidRPr="00301251">
        <w:rPr>
          <w:rFonts w:ascii="Times New Roman" w:eastAsia="Calibri" w:hAnsi="Times New Roman" w:cs="Times New Roman"/>
          <w:bCs/>
          <w:color w:val="000000"/>
          <w:sz w:val="26"/>
          <w:szCs w:val="26"/>
        </w:rPr>
        <w:t>огласие всех правообладателей объекта капитального строительства в случае реконструкции такого объекта, за исключением указанных в пункте 6</w:t>
      </w:r>
      <w:r w:rsidRPr="00301251">
        <w:rPr>
          <w:rFonts w:ascii="Times New Roman" w:eastAsia="Calibri" w:hAnsi="Times New Roman" w:cs="Times New Roman"/>
          <w:bCs/>
          <w:color w:val="000000"/>
          <w:sz w:val="26"/>
          <w:szCs w:val="26"/>
          <w:vertAlign w:val="superscript"/>
        </w:rPr>
        <w:t>2</w:t>
      </w:r>
      <w:r w:rsidRPr="00301251">
        <w:rPr>
          <w:rFonts w:ascii="Times New Roman" w:eastAsia="Calibri" w:hAnsi="Times New Roman" w:cs="Times New Roman"/>
          <w:bCs/>
          <w:color w:val="000000"/>
          <w:sz w:val="26"/>
          <w:szCs w:val="26"/>
        </w:rP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301251">
        <w:rPr>
          <w:rFonts w:ascii="Times New Roman" w:eastAsia="Calibri" w:hAnsi="Times New Roman" w:cs="Times New Roman"/>
          <w:color w:val="000000"/>
          <w:sz w:val="26"/>
          <w:szCs w:val="26"/>
        </w:rPr>
        <w:t>(в случае представления заявления о выдаче разрешения на строительство, заявления о внесении изменений</w:t>
      </w:r>
      <w:proofErr w:type="gramEnd"/>
      <w:r w:rsidRPr="00301251">
        <w:rPr>
          <w:rFonts w:ascii="Times New Roman" w:eastAsia="Calibri" w:hAnsi="Times New Roman" w:cs="Times New Roman"/>
          <w:color w:val="000000"/>
          <w:sz w:val="26"/>
          <w:szCs w:val="26"/>
        </w:rPr>
        <w:t xml:space="preserve"> (</w:t>
      </w:r>
      <w:proofErr w:type="gramStart"/>
      <w:r w:rsidRPr="00301251">
        <w:rPr>
          <w:rFonts w:ascii="Times New Roman" w:eastAsia="Calibri" w:hAnsi="Times New Roman" w:cs="Times New Roman"/>
          <w:color w:val="000000"/>
          <w:sz w:val="26"/>
          <w:szCs w:val="26"/>
        </w:rPr>
        <w:t xml:space="preserve">за исключением заявления о внесении изменений в связи с необходимостью продления срока </w:t>
      </w:r>
      <w:r w:rsidRPr="00301251">
        <w:rPr>
          <w:rFonts w:ascii="Times New Roman" w:eastAsia="Calibri" w:hAnsi="Times New Roman" w:cs="Times New Roman"/>
          <w:bCs/>
          <w:color w:val="000000"/>
          <w:sz w:val="26"/>
          <w:szCs w:val="26"/>
        </w:rPr>
        <w:t>действия разрешения на строительство</w:t>
      </w:r>
      <w:proofErr w:type="gramEnd"/>
      <w:r w:rsidRPr="00301251">
        <w:rPr>
          <w:rFonts w:ascii="Times New Roman" w:eastAsia="Calibri" w:hAnsi="Times New Roman" w:cs="Times New Roman"/>
          <w:bCs/>
          <w:color w:val="000000"/>
          <w:sz w:val="26"/>
          <w:szCs w:val="26"/>
        </w:rPr>
        <w:t>)».</w:t>
      </w:r>
    </w:p>
    <w:p w:rsidR="00301251" w:rsidRPr="00301251" w:rsidRDefault="00301251" w:rsidP="00301251">
      <w:pPr>
        <w:ind w:right="-3"/>
        <w:rPr>
          <w:rFonts w:ascii="Times New Roman" w:eastAsia="Times New Roman" w:hAnsi="Times New Roman" w:cs="Times New Roman"/>
          <w:sz w:val="26"/>
          <w:szCs w:val="26"/>
          <w:lang w:eastAsia="ru-RU"/>
        </w:rPr>
      </w:pPr>
      <w:r w:rsidRPr="00301251">
        <w:rPr>
          <w:rFonts w:ascii="Times New Roman" w:eastAsia="Times New Roman" w:hAnsi="Times New Roman" w:cs="Times New Roman"/>
          <w:bCs/>
          <w:color w:val="000000"/>
          <w:sz w:val="26"/>
          <w:szCs w:val="26"/>
          <w:lang w:eastAsia="ru-RU"/>
        </w:rPr>
        <w:t xml:space="preserve">1.2. </w:t>
      </w:r>
      <w:r w:rsidRPr="00301251">
        <w:rPr>
          <w:rFonts w:ascii="Times New Roman" w:eastAsia="Times New Roman" w:hAnsi="Times New Roman" w:cs="Times New Roman"/>
          <w:sz w:val="26"/>
          <w:szCs w:val="26"/>
          <w:lang w:eastAsia="ru-RU"/>
        </w:rPr>
        <w:t>Подпункт «а» пункта 2.9.1. Административного регламента изложить в новой редакции:</w:t>
      </w:r>
    </w:p>
    <w:p w:rsidR="00301251" w:rsidRPr="00301251" w:rsidRDefault="00301251" w:rsidP="00301251">
      <w:pPr>
        <w:autoSpaceDE w:val="0"/>
        <w:autoSpaceDN w:val="0"/>
        <w:adjustRightInd w:val="0"/>
        <w:rPr>
          <w:rFonts w:ascii="Times New Roman" w:eastAsia="Calibri" w:hAnsi="Times New Roman" w:cs="Times New Roman"/>
          <w:bCs/>
          <w:color w:val="000000"/>
          <w:sz w:val="26"/>
          <w:szCs w:val="26"/>
        </w:rPr>
      </w:pPr>
      <w:proofErr w:type="gramStart"/>
      <w:r w:rsidRPr="00301251">
        <w:rPr>
          <w:rFonts w:ascii="Times New Roman" w:eastAsia="Calibri" w:hAnsi="Times New Roman" w:cs="Times New Roman"/>
          <w:sz w:val="26"/>
          <w:szCs w:val="26"/>
        </w:rPr>
        <w:t xml:space="preserve">- «а) </w:t>
      </w:r>
      <w:r w:rsidRPr="00301251">
        <w:rPr>
          <w:rFonts w:ascii="Times New Roman" w:eastAsia="Calibri" w:hAnsi="Times New Roman" w:cs="Times New Roman"/>
          <w:bCs/>
          <w:color w:val="000000"/>
          <w:sz w:val="26"/>
          <w:szCs w:val="2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Градостроительного кодекса Российской Федерации, если иное</w:t>
      </w:r>
      <w:proofErr w:type="gramEnd"/>
      <w:r w:rsidRPr="00301251">
        <w:rPr>
          <w:rFonts w:ascii="Times New Roman" w:eastAsia="Calibri" w:hAnsi="Times New Roman" w:cs="Times New Roman"/>
          <w:bCs/>
          <w:color w:val="000000"/>
          <w:sz w:val="26"/>
          <w:szCs w:val="26"/>
        </w:rPr>
        <w:t xml:space="preserve"> не установлено частью 7.3 статьи 51 Градостроительного кодекса Российской Федерации».</w:t>
      </w:r>
    </w:p>
    <w:p w:rsidR="00301251" w:rsidRPr="00301251" w:rsidRDefault="00301251" w:rsidP="00301251">
      <w:pPr>
        <w:autoSpaceDE w:val="0"/>
        <w:autoSpaceDN w:val="0"/>
        <w:adjustRightInd w:val="0"/>
        <w:rPr>
          <w:rFonts w:ascii="Times New Roman" w:eastAsia="Calibri" w:hAnsi="Times New Roman" w:cs="Times New Roman"/>
          <w:sz w:val="26"/>
          <w:szCs w:val="26"/>
        </w:rPr>
      </w:pPr>
      <w:r w:rsidRPr="00301251">
        <w:rPr>
          <w:rFonts w:ascii="Times New Roman" w:eastAsia="Calibri" w:hAnsi="Times New Roman" w:cs="Times New Roman"/>
          <w:bCs/>
          <w:color w:val="000000"/>
          <w:sz w:val="26"/>
          <w:szCs w:val="26"/>
        </w:rPr>
        <w:t xml:space="preserve">1.3. </w:t>
      </w:r>
      <w:r w:rsidRPr="00301251">
        <w:rPr>
          <w:rFonts w:ascii="Times New Roman" w:eastAsia="Calibri" w:hAnsi="Times New Roman" w:cs="Times New Roman"/>
          <w:sz w:val="26"/>
          <w:szCs w:val="26"/>
        </w:rPr>
        <w:t>Пункт 2.9.1. Административного регламента дополнить абзацем следующего содержания:</w:t>
      </w:r>
    </w:p>
    <w:p w:rsidR="00301251" w:rsidRPr="00301251" w:rsidRDefault="00301251" w:rsidP="00301251">
      <w:pPr>
        <w:widowControl w:val="0"/>
        <w:autoSpaceDE w:val="0"/>
        <w:autoSpaceDN w:val="0"/>
        <w:rPr>
          <w:rFonts w:ascii="Times New Roman" w:eastAsia="Times New Roman" w:hAnsi="Times New Roman" w:cs="Arial"/>
          <w:b/>
          <w:sz w:val="26"/>
          <w:szCs w:val="26"/>
          <w:lang w:eastAsia="ru-RU"/>
        </w:rPr>
      </w:pPr>
      <w:r w:rsidRPr="00301251">
        <w:rPr>
          <w:rFonts w:ascii="Times New Roman" w:eastAsia="Times New Roman" w:hAnsi="Times New Roman" w:cs="Times New Roman"/>
          <w:b/>
          <w:sz w:val="26"/>
          <w:szCs w:val="26"/>
          <w:lang w:eastAsia="ru-RU"/>
        </w:rPr>
        <w:t xml:space="preserve">- </w:t>
      </w:r>
      <w:r w:rsidRPr="00301251">
        <w:rPr>
          <w:rFonts w:ascii="Times New Roman" w:eastAsia="Times New Roman" w:hAnsi="Times New Roman" w:cs="Times New Roman"/>
          <w:sz w:val="26"/>
          <w:szCs w:val="26"/>
          <w:lang w:eastAsia="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Pr="00301251">
        <w:rPr>
          <w:rFonts w:ascii="Times New Roman" w:eastAsia="Times New Roman" w:hAnsi="Times New Roman" w:cs="Times New Roman"/>
          <w:bCs/>
          <w:color w:val="000000"/>
          <w:sz w:val="26"/>
          <w:szCs w:val="26"/>
          <w:lang w:eastAsia="ru-RU"/>
        </w:rPr>
        <w:t>Градостроительного кодекса Российской Федерации</w:t>
      </w:r>
      <w:r w:rsidRPr="00301251">
        <w:rPr>
          <w:rFonts w:ascii="Times New Roman" w:eastAsia="Times New Roman" w:hAnsi="Times New Roman" w:cs="Arial"/>
          <w:b/>
          <w:sz w:val="26"/>
          <w:szCs w:val="26"/>
          <w:lang w:eastAsia="ru-RU"/>
        </w:rPr>
        <w:t>».</w:t>
      </w:r>
    </w:p>
    <w:p w:rsidR="00301251" w:rsidRPr="00301251" w:rsidRDefault="00301251" w:rsidP="00301251">
      <w:pPr>
        <w:ind w:right="-3"/>
        <w:rPr>
          <w:rFonts w:ascii="Times New Roman" w:eastAsia="Times New Roman" w:hAnsi="Times New Roman" w:cs="Times New Roman"/>
          <w:sz w:val="26"/>
          <w:szCs w:val="26"/>
          <w:lang w:eastAsia="ru-RU"/>
        </w:rPr>
      </w:pPr>
      <w:r w:rsidRPr="00301251">
        <w:rPr>
          <w:rFonts w:ascii="Times New Roman" w:eastAsia="Times New Roman" w:hAnsi="Times New Roman" w:cs="Arial"/>
          <w:sz w:val="26"/>
          <w:szCs w:val="26"/>
          <w:lang w:eastAsia="ru-RU"/>
        </w:rPr>
        <w:t>1.4</w:t>
      </w:r>
      <w:r w:rsidRPr="00301251">
        <w:rPr>
          <w:rFonts w:ascii="Times New Roman" w:eastAsia="Times New Roman" w:hAnsi="Times New Roman" w:cs="Arial"/>
          <w:b/>
          <w:sz w:val="26"/>
          <w:szCs w:val="26"/>
          <w:lang w:eastAsia="ru-RU"/>
        </w:rPr>
        <w:t xml:space="preserve">. </w:t>
      </w:r>
      <w:r w:rsidRPr="00301251">
        <w:rPr>
          <w:rFonts w:ascii="Times New Roman" w:eastAsia="Times New Roman" w:hAnsi="Times New Roman" w:cs="Times New Roman"/>
          <w:sz w:val="26"/>
          <w:szCs w:val="26"/>
          <w:lang w:eastAsia="ru-RU"/>
        </w:rPr>
        <w:t>Подпункт «л» пункта 2.9.1. Административного регламента изложить в новой редакции:</w:t>
      </w:r>
    </w:p>
    <w:p w:rsidR="00301251" w:rsidRPr="00301251" w:rsidRDefault="00301251" w:rsidP="00301251">
      <w:pPr>
        <w:autoSpaceDE w:val="0"/>
        <w:autoSpaceDN w:val="0"/>
        <w:adjustRightInd w:val="0"/>
        <w:rPr>
          <w:rFonts w:ascii="Times New Roman" w:eastAsia="Calibri" w:hAnsi="Times New Roman" w:cs="Times New Roman"/>
          <w:bCs/>
          <w:color w:val="000000"/>
          <w:sz w:val="26"/>
          <w:szCs w:val="26"/>
        </w:rPr>
      </w:pPr>
      <w:r w:rsidRPr="00301251">
        <w:rPr>
          <w:rFonts w:ascii="Times New Roman" w:eastAsia="Calibri" w:hAnsi="Times New Roman" w:cs="Times New Roman"/>
          <w:sz w:val="26"/>
          <w:szCs w:val="26"/>
        </w:rPr>
        <w:t xml:space="preserve">- «л) </w:t>
      </w:r>
      <w:r w:rsidRPr="00301251">
        <w:rPr>
          <w:rFonts w:ascii="Times New Roman" w:eastAsia="Calibri" w:hAnsi="Times New Roman" w:cs="Times New Roman"/>
          <w:sz w:val="26"/>
          <w:szCs w:val="26"/>
          <w:shd w:val="clear" w:color="auto" w:fill="FFFFFF"/>
        </w:rPr>
        <w:t>документы, предусмотренные </w:t>
      </w:r>
      <w:hyperlink r:id="rId13" w:anchor="/document/12127232/entry/0" w:history="1">
        <w:r w:rsidRPr="00301251">
          <w:rPr>
            <w:rFonts w:ascii="Times New Roman" w:eastAsia="Calibri" w:hAnsi="Times New Roman" w:cs="Times New Roman"/>
            <w:sz w:val="26"/>
            <w:szCs w:val="26"/>
            <w:shd w:val="clear" w:color="auto" w:fill="FFFFFF"/>
          </w:rPr>
          <w:t>законодательством</w:t>
        </w:r>
      </w:hyperlink>
      <w:r w:rsidRPr="00301251">
        <w:rPr>
          <w:rFonts w:ascii="Times New Roman" w:eastAsia="Calibri" w:hAnsi="Times New Roman" w:cs="Times New Roman"/>
          <w:sz w:val="26"/>
          <w:szCs w:val="26"/>
          <w:shd w:val="clear" w:color="auto" w:fill="FFFFFF"/>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301251">
        <w:rPr>
          <w:rFonts w:ascii="Times New Roman" w:eastAsia="Calibri" w:hAnsi="Times New Roman" w:cs="Times New Roman"/>
          <w:bCs/>
          <w:sz w:val="26"/>
          <w:szCs w:val="26"/>
          <w:shd w:val="clear" w:color="auto" w:fill="FFFFFF"/>
        </w:rPr>
        <w:t>».</w:t>
      </w:r>
    </w:p>
    <w:p w:rsidR="00301251" w:rsidRPr="00301251" w:rsidRDefault="00301251" w:rsidP="00301251">
      <w:pPr>
        <w:ind w:right="-3"/>
        <w:rPr>
          <w:rFonts w:ascii="Times New Roman" w:eastAsia="Times New Roman" w:hAnsi="Times New Roman" w:cs="Times New Roman"/>
          <w:sz w:val="26"/>
          <w:szCs w:val="26"/>
          <w:lang w:eastAsia="ru-RU"/>
        </w:rPr>
      </w:pPr>
      <w:r w:rsidRPr="00301251">
        <w:rPr>
          <w:rFonts w:ascii="Times New Roman" w:eastAsia="Times New Roman" w:hAnsi="Times New Roman" w:cs="Times New Roman"/>
          <w:color w:val="000000"/>
          <w:sz w:val="26"/>
          <w:szCs w:val="26"/>
          <w:lang w:eastAsia="ru-RU"/>
        </w:rPr>
        <w:t>1.5.</w:t>
      </w:r>
      <w:r w:rsidRPr="00301251">
        <w:rPr>
          <w:rFonts w:ascii="Times New Roman" w:eastAsia="Times New Roman" w:hAnsi="Times New Roman" w:cs="Times New Roman"/>
          <w:sz w:val="26"/>
          <w:szCs w:val="26"/>
          <w:lang w:eastAsia="ru-RU"/>
        </w:rPr>
        <w:t>Подпункт «</w:t>
      </w:r>
      <w:proofErr w:type="spellStart"/>
      <w:r w:rsidRPr="00301251">
        <w:rPr>
          <w:rFonts w:ascii="Times New Roman" w:eastAsia="Times New Roman" w:hAnsi="Times New Roman" w:cs="Times New Roman"/>
          <w:sz w:val="26"/>
          <w:szCs w:val="26"/>
          <w:lang w:eastAsia="ru-RU"/>
        </w:rPr>
        <w:t>н</w:t>
      </w:r>
      <w:proofErr w:type="spellEnd"/>
      <w:r w:rsidRPr="00301251">
        <w:rPr>
          <w:rFonts w:ascii="Times New Roman" w:eastAsia="Times New Roman" w:hAnsi="Times New Roman" w:cs="Times New Roman"/>
          <w:sz w:val="26"/>
          <w:szCs w:val="26"/>
          <w:lang w:eastAsia="ru-RU"/>
        </w:rPr>
        <w:t>» пункта 2.9.1. Административного регламента изложить в новой редакции:</w:t>
      </w:r>
    </w:p>
    <w:p w:rsidR="00301251" w:rsidRPr="00301251" w:rsidRDefault="00301251" w:rsidP="00301251">
      <w:pPr>
        <w:widowControl w:val="0"/>
        <w:autoSpaceDE w:val="0"/>
        <w:autoSpaceDN w:val="0"/>
        <w:rPr>
          <w:rFonts w:ascii="Times New Roman" w:eastAsia="Times New Roman" w:hAnsi="Times New Roman" w:cs="Times New Roman"/>
          <w:sz w:val="26"/>
          <w:szCs w:val="26"/>
          <w:shd w:val="clear" w:color="auto" w:fill="F3F1E9"/>
          <w:lang w:eastAsia="ru-RU"/>
        </w:rPr>
      </w:pPr>
      <w:proofErr w:type="gramStart"/>
      <w:r w:rsidRPr="00301251">
        <w:rPr>
          <w:rFonts w:ascii="Times New Roman" w:eastAsia="Times New Roman" w:hAnsi="Times New Roman" w:cs="Times New Roman"/>
          <w:sz w:val="26"/>
          <w:szCs w:val="26"/>
          <w:lang w:eastAsia="ru-RU"/>
        </w:rPr>
        <w:t>- «</w:t>
      </w:r>
      <w:proofErr w:type="spellStart"/>
      <w:r w:rsidRPr="00301251">
        <w:rPr>
          <w:rFonts w:ascii="Times New Roman" w:eastAsia="Times New Roman" w:hAnsi="Times New Roman" w:cs="Times New Roman"/>
          <w:sz w:val="26"/>
          <w:szCs w:val="26"/>
          <w:lang w:eastAsia="ru-RU"/>
        </w:rPr>
        <w:t>н</w:t>
      </w:r>
      <w:proofErr w:type="spellEnd"/>
      <w:r w:rsidRPr="00301251">
        <w:rPr>
          <w:rFonts w:ascii="Times New Roman" w:eastAsia="Times New Roman" w:hAnsi="Times New Roman" w:cs="Times New Roman"/>
          <w:sz w:val="26"/>
          <w:szCs w:val="26"/>
          <w:lang w:eastAsia="ru-RU"/>
        </w:rPr>
        <w:t xml:space="preserve">) </w:t>
      </w:r>
      <w:r w:rsidRPr="00301251">
        <w:rPr>
          <w:rFonts w:ascii="Times New Roman" w:eastAsia="Times New Roman" w:hAnsi="Times New Roman" w:cs="Times New Roman"/>
          <w:sz w:val="26"/>
          <w:szCs w:val="26"/>
          <w:shd w:val="clear" w:color="auto" w:fill="FFFFFF"/>
          <w:lang w:eastAsia="ru-RU"/>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w:t>
      </w:r>
      <w:proofErr w:type="gramEnd"/>
      <w:r w:rsidRPr="00301251">
        <w:rPr>
          <w:rFonts w:ascii="Times New Roman" w:eastAsia="Times New Roman" w:hAnsi="Times New Roman" w:cs="Times New Roman"/>
          <w:sz w:val="26"/>
          <w:szCs w:val="26"/>
          <w:shd w:val="clear" w:color="auto" w:fill="FFFFFF"/>
          <w:lang w:eastAsia="ru-RU"/>
        </w:rPr>
        <w:t xml:space="preserve">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301251" w:rsidRPr="00301251" w:rsidRDefault="00301251" w:rsidP="00301251">
      <w:pPr>
        <w:widowControl w:val="0"/>
        <w:autoSpaceDE w:val="0"/>
        <w:autoSpaceDN w:val="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shd w:val="clear" w:color="auto" w:fill="FFFFFF"/>
          <w:lang w:eastAsia="ru-RU"/>
        </w:rPr>
        <w:t>1.6. Подпункты «к», «</w:t>
      </w:r>
      <w:proofErr w:type="spellStart"/>
      <w:r w:rsidRPr="00301251">
        <w:rPr>
          <w:rFonts w:ascii="Times New Roman" w:eastAsia="Times New Roman" w:hAnsi="Times New Roman" w:cs="Times New Roman"/>
          <w:sz w:val="26"/>
          <w:szCs w:val="26"/>
          <w:shd w:val="clear" w:color="auto" w:fill="FFFFFF"/>
          <w:lang w:eastAsia="ru-RU"/>
        </w:rPr>
        <w:t>р</w:t>
      </w:r>
      <w:proofErr w:type="spellEnd"/>
      <w:r w:rsidRPr="00301251">
        <w:rPr>
          <w:rFonts w:ascii="Times New Roman" w:eastAsia="Times New Roman" w:hAnsi="Times New Roman" w:cs="Times New Roman"/>
          <w:sz w:val="26"/>
          <w:szCs w:val="26"/>
          <w:shd w:val="clear" w:color="auto" w:fill="FFFFFF"/>
          <w:lang w:eastAsia="ru-RU"/>
        </w:rPr>
        <w:t xml:space="preserve">» </w:t>
      </w:r>
      <w:r w:rsidRPr="00301251">
        <w:rPr>
          <w:rFonts w:ascii="Times New Roman" w:eastAsia="Times New Roman" w:hAnsi="Times New Roman" w:cs="Times New Roman"/>
          <w:sz w:val="26"/>
          <w:szCs w:val="26"/>
          <w:lang w:eastAsia="ru-RU"/>
        </w:rPr>
        <w:t>пункта 2.9.1. Административного регламента исключить.</w:t>
      </w:r>
    </w:p>
    <w:p w:rsidR="00301251" w:rsidRPr="00301251" w:rsidRDefault="00301251" w:rsidP="00301251">
      <w:pPr>
        <w:ind w:firstLine="72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2. Опубликовать настоящее постановление в Сборнике муниципальных правовых актов муниципального образования Красногорский район Алтайского края. Обнародовать на официальном сайте Администрации района</w:t>
      </w:r>
      <w:r w:rsidRPr="00301251">
        <w:rPr>
          <w:rFonts w:ascii="Times New Roman" w:eastAsia="Times New Roman" w:hAnsi="Times New Roman" w:cs="Times New Roman"/>
          <w:sz w:val="28"/>
          <w:szCs w:val="28"/>
          <w:lang w:eastAsia="ru-RU"/>
        </w:rPr>
        <w:t>.</w:t>
      </w:r>
    </w:p>
    <w:p w:rsidR="00301251" w:rsidRPr="00301251" w:rsidRDefault="00301251" w:rsidP="00301251">
      <w:pPr>
        <w:tabs>
          <w:tab w:val="left" w:pos="5040"/>
        </w:tabs>
        <w:ind w:firstLine="702"/>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 xml:space="preserve">3. </w:t>
      </w:r>
      <w:proofErr w:type="gramStart"/>
      <w:r w:rsidRPr="00301251">
        <w:rPr>
          <w:rFonts w:ascii="Times New Roman" w:eastAsia="Times New Roman" w:hAnsi="Times New Roman" w:cs="Times New Roman"/>
          <w:sz w:val="26"/>
          <w:szCs w:val="26"/>
          <w:lang w:eastAsia="ru-RU"/>
        </w:rPr>
        <w:t>Контроль за</w:t>
      </w:r>
      <w:proofErr w:type="gramEnd"/>
      <w:r w:rsidRPr="00301251">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района Шукшина А.Н.</w:t>
      </w:r>
    </w:p>
    <w:p w:rsidR="00301251" w:rsidRPr="00301251" w:rsidRDefault="00301251" w:rsidP="00301251">
      <w:pPr>
        <w:ind w:firstLine="720"/>
        <w:rPr>
          <w:rFonts w:ascii="Times New Roman" w:eastAsia="Times New Roman" w:hAnsi="Times New Roman" w:cs="Times New Roman"/>
          <w:sz w:val="26"/>
          <w:szCs w:val="26"/>
          <w:lang w:eastAsia="ru-RU"/>
        </w:rPr>
      </w:pPr>
    </w:p>
    <w:p w:rsidR="00301251" w:rsidRPr="00301251" w:rsidRDefault="00301251" w:rsidP="00301251">
      <w:pPr>
        <w:ind w:left="-1560" w:firstLine="1560"/>
        <w:rPr>
          <w:rFonts w:ascii="Times New Roman" w:eastAsia="Times New Roman" w:hAnsi="Times New Roman" w:cs="Times New Roman"/>
          <w:sz w:val="26"/>
          <w:szCs w:val="26"/>
          <w:lang w:eastAsia="ru-RU"/>
        </w:rPr>
      </w:pPr>
    </w:p>
    <w:p w:rsidR="00301251" w:rsidRPr="00301251" w:rsidRDefault="00301251" w:rsidP="00301251">
      <w:pPr>
        <w:ind w:left="-1560" w:firstLine="1560"/>
        <w:rPr>
          <w:rFonts w:ascii="Times New Roman" w:eastAsia="Times New Roman" w:hAnsi="Times New Roman" w:cs="Times New Roman"/>
          <w:sz w:val="26"/>
          <w:szCs w:val="26"/>
          <w:lang w:eastAsia="ru-RU"/>
        </w:rPr>
      </w:pPr>
      <w:r w:rsidRPr="00301251">
        <w:rPr>
          <w:rFonts w:ascii="Times New Roman" w:eastAsia="Times New Roman" w:hAnsi="Times New Roman" w:cs="Times New Roman"/>
          <w:sz w:val="26"/>
          <w:szCs w:val="26"/>
          <w:lang w:eastAsia="ru-RU"/>
        </w:rPr>
        <w:t>Глава района                                                                                                  А.Л.Вожаков</w:t>
      </w:r>
    </w:p>
    <w:p w:rsidR="001A0609" w:rsidRDefault="001A0609" w:rsidP="00301251">
      <w:pPr>
        <w:ind w:right="-1050" w:firstLine="0"/>
        <w:rPr>
          <w:rFonts w:ascii="Times New Roman" w:eastAsia="Times New Roman" w:hAnsi="Times New Roman" w:cs="Times New Roman"/>
          <w:sz w:val="20"/>
          <w:szCs w:val="20"/>
          <w:lang w:eastAsia="ru-RU"/>
        </w:rPr>
      </w:pPr>
    </w:p>
    <w:p w:rsidR="001A0609" w:rsidRDefault="001A0609" w:rsidP="00301251">
      <w:pPr>
        <w:ind w:right="-1050" w:firstLine="0"/>
        <w:rPr>
          <w:rFonts w:ascii="Times New Roman" w:eastAsia="Times New Roman" w:hAnsi="Times New Roman" w:cs="Times New Roman"/>
          <w:sz w:val="20"/>
          <w:szCs w:val="20"/>
          <w:lang w:eastAsia="ru-RU"/>
        </w:rPr>
      </w:pPr>
    </w:p>
    <w:p w:rsidR="00301251" w:rsidRPr="00301251" w:rsidRDefault="00301251" w:rsidP="00301251">
      <w:pPr>
        <w:ind w:right="-1050" w:firstLine="0"/>
        <w:rPr>
          <w:rFonts w:ascii="Times New Roman" w:eastAsia="Times New Roman" w:hAnsi="Times New Roman" w:cs="Times New Roman"/>
          <w:sz w:val="20"/>
          <w:szCs w:val="20"/>
          <w:lang w:eastAsia="ru-RU"/>
        </w:rPr>
      </w:pPr>
      <w:r w:rsidRPr="00301251">
        <w:rPr>
          <w:rFonts w:ascii="Times New Roman" w:eastAsia="Times New Roman" w:hAnsi="Times New Roman" w:cs="Times New Roman"/>
          <w:sz w:val="20"/>
          <w:szCs w:val="20"/>
          <w:lang w:eastAsia="ru-RU"/>
        </w:rPr>
        <w:t>Е.А.Мищенко</w:t>
      </w:r>
    </w:p>
    <w:p w:rsidR="00301251" w:rsidRPr="00301251" w:rsidRDefault="00301251" w:rsidP="00301251">
      <w:pPr>
        <w:ind w:right="-1050" w:firstLine="0"/>
        <w:rPr>
          <w:rFonts w:ascii="Times New Roman" w:eastAsia="Times New Roman" w:hAnsi="Times New Roman" w:cs="Times New Roman"/>
          <w:sz w:val="20"/>
          <w:szCs w:val="20"/>
          <w:lang w:eastAsia="ru-RU"/>
        </w:rPr>
      </w:pPr>
      <w:r w:rsidRPr="00301251">
        <w:rPr>
          <w:rFonts w:ascii="Times New Roman" w:eastAsia="Times New Roman" w:hAnsi="Times New Roman" w:cs="Times New Roman"/>
          <w:sz w:val="20"/>
          <w:szCs w:val="20"/>
          <w:lang w:eastAsia="ru-RU"/>
        </w:rPr>
        <w:t>22 2 36</w:t>
      </w:r>
    </w:p>
    <w:p w:rsidR="001A0609" w:rsidRDefault="001A0609" w:rsidP="00301251">
      <w:pPr>
        <w:ind w:firstLine="0"/>
        <w:jc w:val="center"/>
        <w:rPr>
          <w:rFonts w:ascii="Times New Roman" w:eastAsia="Times New Roman" w:hAnsi="Times New Roman" w:cs="Times New Roman"/>
          <w:b/>
          <w:sz w:val="28"/>
          <w:szCs w:val="28"/>
          <w:lang w:eastAsia="ru-RU"/>
        </w:rPr>
      </w:pPr>
    </w:p>
    <w:p w:rsidR="00301251" w:rsidRPr="00301251" w:rsidRDefault="00301251" w:rsidP="00301251">
      <w:pPr>
        <w:ind w:firstLine="0"/>
        <w:jc w:val="center"/>
        <w:rPr>
          <w:rFonts w:ascii="Times New Roman" w:eastAsia="Times New Roman" w:hAnsi="Times New Roman" w:cs="Times New Roman"/>
          <w:b/>
          <w:sz w:val="28"/>
          <w:szCs w:val="28"/>
          <w:lang w:eastAsia="ru-RU"/>
        </w:rPr>
      </w:pPr>
      <w:r w:rsidRPr="00301251">
        <w:rPr>
          <w:rFonts w:ascii="Times New Roman" w:eastAsia="Times New Roman" w:hAnsi="Times New Roman" w:cs="Times New Roman"/>
          <w:b/>
          <w:sz w:val="28"/>
          <w:szCs w:val="28"/>
          <w:lang w:eastAsia="ru-RU"/>
        </w:rPr>
        <w:t>АДМИНИСТРАЦИЯ КРАСНОГОРСКОГО РАЙОНА</w:t>
      </w:r>
    </w:p>
    <w:p w:rsidR="00301251" w:rsidRPr="00301251" w:rsidRDefault="00301251" w:rsidP="00301251">
      <w:pPr>
        <w:ind w:firstLine="0"/>
        <w:jc w:val="center"/>
        <w:rPr>
          <w:rFonts w:ascii="Times New Roman" w:eastAsia="Times New Roman" w:hAnsi="Times New Roman" w:cs="Times New Roman"/>
          <w:b/>
          <w:sz w:val="28"/>
          <w:szCs w:val="28"/>
          <w:lang w:eastAsia="ru-RU"/>
        </w:rPr>
      </w:pPr>
      <w:r w:rsidRPr="00301251">
        <w:rPr>
          <w:rFonts w:ascii="Times New Roman" w:eastAsia="Times New Roman" w:hAnsi="Times New Roman" w:cs="Times New Roman"/>
          <w:b/>
          <w:sz w:val="28"/>
          <w:szCs w:val="28"/>
          <w:lang w:eastAsia="ru-RU"/>
        </w:rPr>
        <w:t>АЛТАЙСКОГО КРАЯ</w:t>
      </w:r>
    </w:p>
    <w:p w:rsidR="00301251" w:rsidRPr="00301251" w:rsidRDefault="00301251" w:rsidP="00301251">
      <w:pPr>
        <w:ind w:firstLine="0"/>
        <w:jc w:val="center"/>
        <w:rPr>
          <w:rFonts w:ascii="Times New Roman" w:eastAsia="Times New Roman" w:hAnsi="Times New Roman" w:cs="Times New Roman"/>
          <w:b/>
          <w:sz w:val="28"/>
          <w:szCs w:val="28"/>
          <w:lang w:eastAsia="ru-RU"/>
        </w:rPr>
      </w:pPr>
    </w:p>
    <w:p w:rsidR="00301251" w:rsidRPr="00301251" w:rsidRDefault="00301251" w:rsidP="00301251">
      <w:pPr>
        <w:ind w:firstLine="0"/>
        <w:jc w:val="center"/>
        <w:rPr>
          <w:rFonts w:ascii="Times New Roman" w:eastAsia="Times New Roman" w:hAnsi="Times New Roman" w:cs="Times New Roman"/>
          <w:b/>
          <w:sz w:val="28"/>
          <w:szCs w:val="28"/>
          <w:lang w:eastAsia="ru-RU"/>
        </w:rPr>
      </w:pPr>
      <w:r w:rsidRPr="00301251">
        <w:rPr>
          <w:rFonts w:ascii="Times New Roman" w:eastAsia="Times New Roman" w:hAnsi="Times New Roman" w:cs="Times New Roman"/>
          <w:b/>
          <w:sz w:val="28"/>
          <w:szCs w:val="28"/>
          <w:lang w:eastAsia="ru-RU"/>
        </w:rPr>
        <w:t>ПОСТАНОВЛЕНИЕ</w:t>
      </w:r>
    </w:p>
    <w:p w:rsidR="00301251" w:rsidRPr="00301251" w:rsidRDefault="00301251" w:rsidP="00301251">
      <w:pPr>
        <w:ind w:firstLine="0"/>
        <w:jc w:val="left"/>
        <w:rPr>
          <w:rFonts w:ascii="Times New Roman" w:eastAsia="Times New Roman" w:hAnsi="Times New Roman" w:cs="Times New Roman"/>
          <w:b/>
          <w:sz w:val="28"/>
          <w:szCs w:val="28"/>
          <w:lang w:eastAsia="ru-RU"/>
        </w:rPr>
      </w:pPr>
    </w:p>
    <w:p w:rsidR="00301251" w:rsidRPr="00301251" w:rsidRDefault="00301251" w:rsidP="00301251">
      <w:pPr>
        <w:ind w:firstLine="0"/>
        <w:jc w:val="left"/>
        <w:rPr>
          <w:rFonts w:ascii="Times New Roman" w:eastAsia="Times New Roman" w:hAnsi="Times New Roman" w:cs="Times New Roman"/>
          <w:sz w:val="28"/>
          <w:szCs w:val="28"/>
          <w:lang w:eastAsia="ru-RU"/>
        </w:rPr>
      </w:pPr>
      <w:r w:rsidRPr="00301251">
        <w:rPr>
          <w:rFonts w:ascii="Times New Roman" w:eastAsia="Times New Roman" w:hAnsi="Times New Roman" w:cs="Times New Roman"/>
          <w:sz w:val="28"/>
          <w:szCs w:val="28"/>
          <w:lang w:eastAsia="ru-RU"/>
        </w:rPr>
        <w:t xml:space="preserve"> 30.05. 2025                                                                                                   № 265                                                                                                              </w:t>
      </w:r>
    </w:p>
    <w:p w:rsidR="00301251" w:rsidRPr="00301251" w:rsidRDefault="00301251" w:rsidP="00301251">
      <w:pPr>
        <w:ind w:firstLine="0"/>
        <w:jc w:val="center"/>
        <w:rPr>
          <w:rFonts w:ascii="Times New Roman" w:eastAsia="Times New Roman" w:hAnsi="Times New Roman" w:cs="Times New Roman"/>
          <w:sz w:val="28"/>
          <w:szCs w:val="28"/>
          <w:lang w:eastAsia="ru-RU"/>
        </w:rPr>
      </w:pPr>
      <w:r w:rsidRPr="00301251">
        <w:rPr>
          <w:rFonts w:ascii="Times New Roman" w:eastAsia="Times New Roman" w:hAnsi="Times New Roman" w:cs="Times New Roman"/>
          <w:sz w:val="28"/>
          <w:szCs w:val="28"/>
          <w:lang w:eastAsia="ru-RU"/>
        </w:rPr>
        <w:t>с. Красногорское</w:t>
      </w:r>
    </w:p>
    <w:p w:rsidR="00301251" w:rsidRPr="00301251" w:rsidRDefault="00FD57A7" w:rsidP="00301251">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30" style="position:absolute;margin-left:-8.65pt;margin-top:6.3pt;width:208.7pt;height: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" strokecolor="white">
            <v:textbox>
              <w:txbxContent>
                <w:p w:rsidR="00E04CC9" w:rsidRPr="00301251" w:rsidRDefault="00E04CC9" w:rsidP="00301251">
                  <w:pPr>
                    <w:ind w:firstLine="0"/>
                    <w:rPr>
                      <w:rFonts w:ascii="Times New Roman" w:hAnsi="Times New Roman" w:cs="Times New Roman"/>
                      <w:sz w:val="28"/>
                      <w:szCs w:val="28"/>
                    </w:rPr>
                  </w:pPr>
                  <w:bookmarkStart w:id="15" w:name="_Hlk104358236"/>
                  <w:bookmarkStart w:id="16" w:name="_Hlk104358237"/>
                  <w:r w:rsidRPr="00301251">
                    <w:rPr>
                      <w:rFonts w:ascii="Times New Roman" w:hAnsi="Times New Roman" w:cs="Times New Roman"/>
                      <w:sz w:val="28"/>
                      <w:szCs w:val="28"/>
                    </w:rPr>
                    <w:t xml:space="preserve">Об обеспечении безопасности на водных объектах в летний период 2025 года </w:t>
                  </w:r>
                  <w:bookmarkEnd w:id="15"/>
                  <w:bookmarkEnd w:id="16"/>
                </w:p>
              </w:txbxContent>
            </v:textbox>
          </v:rect>
        </w:pict>
      </w:r>
    </w:p>
    <w:p w:rsidR="00301251" w:rsidRPr="00301251" w:rsidRDefault="00301251" w:rsidP="00301251">
      <w:pPr>
        <w:ind w:firstLine="0"/>
        <w:jc w:val="left"/>
        <w:rPr>
          <w:rFonts w:ascii="Times New Roman" w:eastAsia="Times New Roman" w:hAnsi="Times New Roman" w:cs="Times New Roman"/>
          <w:sz w:val="24"/>
          <w:szCs w:val="24"/>
          <w:lang w:eastAsia="ru-RU"/>
        </w:rPr>
      </w:pPr>
    </w:p>
    <w:p w:rsidR="00301251" w:rsidRPr="00301251" w:rsidRDefault="00301251" w:rsidP="00301251">
      <w:pPr>
        <w:ind w:firstLine="0"/>
        <w:jc w:val="left"/>
        <w:rPr>
          <w:rFonts w:ascii="Times New Roman" w:eastAsia="Times New Roman" w:hAnsi="Times New Roman" w:cs="Times New Roman"/>
          <w:sz w:val="24"/>
          <w:szCs w:val="24"/>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28"/>
          <w:szCs w:val="28"/>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24"/>
          <w:szCs w:val="24"/>
          <w:lang w:eastAsia="ru-RU"/>
        </w:rPr>
      </w:pPr>
    </w:p>
    <w:p w:rsidR="00301251" w:rsidRPr="00301251" w:rsidRDefault="00301251" w:rsidP="00301251">
      <w:pPr>
        <w:tabs>
          <w:tab w:val="left" w:pos="2730"/>
        </w:tabs>
        <w:rPr>
          <w:rFonts w:ascii="Times New Roman" w:eastAsia="Times New Roman" w:hAnsi="Times New Roman" w:cs="Times New Roman"/>
          <w:sz w:val="28"/>
          <w:szCs w:val="28"/>
          <w:lang w:eastAsia="ru-RU"/>
        </w:rPr>
      </w:pPr>
    </w:p>
    <w:p w:rsidR="00301251" w:rsidRPr="00301251" w:rsidRDefault="00301251" w:rsidP="00301251">
      <w:pPr>
        <w:tabs>
          <w:tab w:val="left" w:pos="2730"/>
        </w:tabs>
        <w:rPr>
          <w:rFonts w:ascii="Times New Roman" w:eastAsia="Times New Roman" w:hAnsi="Times New Roman" w:cs="Times New Roman"/>
          <w:bCs/>
          <w:color w:val="FF0000"/>
          <w:sz w:val="28"/>
          <w:szCs w:val="28"/>
          <w:lang w:eastAsia="ru-RU"/>
        </w:rPr>
      </w:pPr>
      <w:proofErr w:type="gramStart"/>
      <w:r w:rsidRPr="00301251">
        <w:rPr>
          <w:rFonts w:ascii="Times New Roman" w:eastAsia="Times New Roman" w:hAnsi="Times New Roman" w:cs="Times New Roman"/>
          <w:sz w:val="28"/>
          <w:szCs w:val="28"/>
          <w:lang w:eastAsia="ru-RU"/>
        </w:rPr>
        <w:t xml:space="preserve">В целях обеспечения безопасности людей на водных объектах, предупреждения детского травматизма в летний оздоровительный период, предотвращения несчастных случаев на воде, </w:t>
      </w:r>
      <w:r w:rsidRPr="00301251">
        <w:rPr>
          <w:rFonts w:ascii="Times New Roman" w:eastAsia="Times New Roman" w:hAnsi="Times New Roman" w:cs="Times New Roman"/>
          <w:color w:val="000000"/>
          <w:sz w:val="28"/>
          <w:szCs w:val="28"/>
          <w:lang w:eastAsia="ru-RU"/>
        </w:rPr>
        <w:t xml:space="preserve">руководствуясь статьей 68 закона Алтайского края от 10.07.2002 N 46-ЗС «Об административной ответственности за совершение правонарушений на территории Алтайского края», </w:t>
      </w:r>
      <w:r w:rsidRPr="00301251">
        <w:rPr>
          <w:rFonts w:ascii="Times New Roman" w:eastAsia="Times New Roman" w:hAnsi="Times New Roman" w:cs="Times New Roman"/>
          <w:sz w:val="28"/>
          <w:szCs w:val="28"/>
          <w:lang w:eastAsia="ru-RU"/>
        </w:rPr>
        <w:t>постановлением Правительства Алтайского края от 17 ноября 2022 г. N 428 "Об утверждении Правил охраны жизни людей на водных объектах</w:t>
      </w:r>
      <w:proofErr w:type="gramEnd"/>
      <w:r w:rsidRPr="00301251">
        <w:rPr>
          <w:rFonts w:ascii="Times New Roman" w:eastAsia="Times New Roman" w:hAnsi="Times New Roman" w:cs="Times New Roman"/>
          <w:sz w:val="28"/>
          <w:szCs w:val="28"/>
          <w:lang w:eastAsia="ru-RU"/>
        </w:rPr>
        <w:t xml:space="preserve"> Алтайского края и о внесении изменений в некоторые постановления Администрации Алтайского края и Правительства Алтайского края"</w:t>
      </w:r>
      <w:r w:rsidRPr="00301251">
        <w:rPr>
          <w:rFonts w:ascii="Times New Roman" w:eastAsia="Times New Roman" w:hAnsi="Times New Roman" w:cs="Times New Roman"/>
          <w:bCs/>
          <w:sz w:val="28"/>
          <w:szCs w:val="28"/>
          <w:lang w:eastAsia="ru-RU"/>
        </w:rPr>
        <w:t xml:space="preserve">, протоколом </w:t>
      </w:r>
      <w:r w:rsidRPr="00301251">
        <w:rPr>
          <w:rFonts w:ascii="Times New Roman" w:eastAsia="Times New Roman" w:hAnsi="Times New Roman" w:cs="Times New Roman"/>
          <w:sz w:val="28"/>
          <w:szCs w:val="28"/>
          <w:lang w:eastAsia="ru-RU"/>
        </w:rPr>
        <w:t>комиссии по предупреждению и ликвидации чрезвычайных ситуаций и обеспечению пожарной безопасности Красногорского района от 22.05.2025 № 4и Уставом муниципального образования Красногорский район Алтайского края</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ПОСТАНОВЛЯЮ:</w:t>
      </w:r>
    </w:p>
    <w:p w:rsidR="00301251" w:rsidRPr="00301251" w:rsidRDefault="00301251" w:rsidP="001A0609">
      <w:pPr>
        <w:numPr>
          <w:ilvl w:val="0"/>
          <w:numId w:val="3"/>
        </w:numPr>
        <w:autoSpaceDE w:val="0"/>
        <w:autoSpaceDN w:val="0"/>
        <w:adjustRightInd w:val="0"/>
        <w:ind w:firstLine="259"/>
        <w:jc w:val="left"/>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Рекомендовать:</w:t>
      </w:r>
    </w:p>
    <w:p w:rsidR="00301251" w:rsidRPr="00301251" w:rsidRDefault="00301251" w:rsidP="001A0609">
      <w:pPr>
        <w:numPr>
          <w:ilvl w:val="1"/>
          <w:numId w:val="3"/>
        </w:numPr>
        <w:autoSpaceDE w:val="0"/>
        <w:autoSpaceDN w:val="0"/>
        <w:adjustRightInd w:val="0"/>
        <w:jc w:val="left"/>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Главам сельсоветов (по согласованию):</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 информировать население о запрете купания в необорудованных местах, в том числе путем установки знаков безопасности на воде;</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 xml:space="preserve">- провести профилактические беседы с разъяснениями правил безопасного поведения на водных объектах, в целях </w:t>
      </w:r>
      <w:proofErr w:type="gramStart"/>
      <w:r w:rsidRPr="00301251">
        <w:rPr>
          <w:rFonts w:ascii="Times New Roman" w:eastAsia="Times New Roman" w:hAnsi="Times New Roman" w:cs="Times New Roman"/>
          <w:color w:val="000000"/>
          <w:sz w:val="28"/>
          <w:szCs w:val="28"/>
          <w:lang w:eastAsia="ru-RU"/>
        </w:rPr>
        <w:t>повышения уровня культуры безопасности жизнедеятельности</w:t>
      </w:r>
      <w:proofErr w:type="gramEnd"/>
      <w:r w:rsidRPr="00301251">
        <w:rPr>
          <w:rFonts w:ascii="Times New Roman" w:eastAsia="Times New Roman" w:hAnsi="Times New Roman" w:cs="Times New Roman"/>
          <w:color w:val="000000"/>
          <w:sz w:val="28"/>
          <w:szCs w:val="28"/>
          <w:lang w:eastAsia="ru-RU"/>
        </w:rPr>
        <w:t xml:space="preserve"> и формирования ответственного отношения к исполнению требований в данной сфере;</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 не допускать нахождение детей без сопровождения родителей на водных объектах и их береговых полос;</w:t>
      </w:r>
    </w:p>
    <w:p w:rsidR="00301251" w:rsidRPr="00301251" w:rsidRDefault="00301251" w:rsidP="00301251">
      <w:pPr>
        <w:keepNext/>
        <w:ind w:firstLine="0"/>
        <w:outlineLvl w:val="1"/>
        <w:rPr>
          <w:rFonts w:ascii="Times New Roman" w:eastAsia="Times New Roman" w:hAnsi="Times New Roman" w:cs="Times New Roman"/>
          <w:spacing w:val="-3"/>
          <w:sz w:val="28"/>
          <w:szCs w:val="20"/>
          <w:lang w:eastAsia="ru-RU"/>
        </w:rPr>
      </w:pPr>
      <w:r w:rsidRPr="00301251">
        <w:rPr>
          <w:rFonts w:ascii="Times New Roman" w:eastAsia="Times New Roman" w:hAnsi="Times New Roman" w:cs="Times New Roman"/>
          <w:sz w:val="28"/>
          <w:szCs w:val="20"/>
          <w:lang w:eastAsia="ru-RU"/>
        </w:rPr>
        <w:t xml:space="preserve">          - запретить продажу спиртных напитков вблизи </w:t>
      </w:r>
      <w:r w:rsidRPr="00301251">
        <w:rPr>
          <w:rFonts w:ascii="Times New Roman" w:eastAsia="Times New Roman" w:hAnsi="Times New Roman" w:cs="Times New Roman"/>
          <w:spacing w:val="-3"/>
          <w:sz w:val="28"/>
          <w:szCs w:val="20"/>
          <w:lang w:eastAsia="ru-RU"/>
        </w:rPr>
        <w:t>мест отдыха и купания населения на водоемах;</w:t>
      </w:r>
    </w:p>
    <w:p w:rsidR="00301251" w:rsidRPr="00301251" w:rsidRDefault="00301251" w:rsidP="00301251">
      <w:pPr>
        <w:ind w:firstLine="0"/>
        <w:rPr>
          <w:rFonts w:ascii="Times New Roman" w:eastAsia="Times New Roman" w:hAnsi="Times New Roman" w:cs="Times New Roman"/>
          <w:sz w:val="28"/>
          <w:szCs w:val="28"/>
          <w:lang w:eastAsia="ru-RU"/>
        </w:rPr>
      </w:pPr>
      <w:r w:rsidRPr="00301251">
        <w:rPr>
          <w:rFonts w:ascii="Times New Roman" w:eastAsia="Times New Roman" w:hAnsi="Times New Roman" w:cs="Times New Roman"/>
          <w:iCs/>
          <w:sz w:val="28"/>
          <w:szCs w:val="28"/>
          <w:lang w:eastAsia="ru-RU"/>
        </w:rPr>
        <w:t>- разместить информационные баннеры в местах массового скопления людей.</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lastRenderedPageBreak/>
        <w:t>1.2. И.о. председателя комитета Администрации района по образованию Парфеновой И.В.:</w:t>
      </w:r>
    </w:p>
    <w:p w:rsidR="00301251" w:rsidRPr="00301251" w:rsidRDefault="00301251" w:rsidP="00301251">
      <w:pPr>
        <w:tabs>
          <w:tab w:val="left" w:pos="1880"/>
        </w:tabs>
        <w:ind w:right="-2"/>
        <w:rPr>
          <w:rFonts w:ascii="Times New Roman" w:eastAsia="Times New Roman" w:hAnsi="Times New Roman" w:cs="Times New Roman"/>
          <w:sz w:val="28"/>
          <w:szCs w:val="28"/>
          <w:lang w:eastAsia="ru-RU"/>
        </w:rPr>
      </w:pPr>
      <w:r w:rsidRPr="00301251">
        <w:rPr>
          <w:rFonts w:ascii="Times New Roman" w:eastAsia="Times New Roman" w:hAnsi="Times New Roman" w:cs="Times New Roman"/>
          <w:iCs/>
          <w:sz w:val="28"/>
          <w:szCs w:val="28"/>
          <w:lang w:eastAsia="ru-RU"/>
        </w:rPr>
        <w:t>- провести в образовательных учреждениях информационные семинары с родителями и учащимися по правилам поведения на водных объектах;</w:t>
      </w:r>
    </w:p>
    <w:p w:rsidR="00301251" w:rsidRPr="00301251" w:rsidRDefault="00301251" w:rsidP="00301251">
      <w:pPr>
        <w:autoSpaceDE w:val="0"/>
        <w:autoSpaceDN w:val="0"/>
        <w:adjustRightInd w:val="0"/>
        <w:rPr>
          <w:rFonts w:ascii="Times New Roman" w:eastAsia="Times New Roman" w:hAnsi="Times New Roman" w:cs="Times New Roman"/>
          <w:iCs/>
          <w:sz w:val="28"/>
          <w:szCs w:val="28"/>
          <w:lang w:eastAsia="ru-RU"/>
        </w:rPr>
      </w:pPr>
      <w:r w:rsidRPr="00301251">
        <w:rPr>
          <w:rFonts w:ascii="Times New Roman" w:eastAsia="Times New Roman" w:hAnsi="Times New Roman" w:cs="Times New Roman"/>
          <w:color w:val="000000"/>
          <w:sz w:val="28"/>
          <w:szCs w:val="28"/>
          <w:lang w:eastAsia="ru-RU"/>
        </w:rPr>
        <w:t xml:space="preserve">- </w:t>
      </w:r>
      <w:r w:rsidRPr="00301251">
        <w:rPr>
          <w:rFonts w:ascii="Times New Roman" w:eastAsia="Times New Roman" w:hAnsi="Times New Roman" w:cs="Times New Roman"/>
          <w:iCs/>
          <w:sz w:val="28"/>
          <w:szCs w:val="28"/>
          <w:lang w:eastAsia="ru-RU"/>
        </w:rPr>
        <w:t>организовать работу родительских патрулей, основным видом деятельности которых является надзор за внешкольным пребыванием детей.</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 xml:space="preserve">1.3. </w:t>
      </w:r>
      <w:proofErr w:type="spellStart"/>
      <w:r w:rsidRPr="00301251">
        <w:rPr>
          <w:rFonts w:ascii="Times New Roman" w:eastAsia="Times New Roman" w:hAnsi="Times New Roman" w:cs="Times New Roman"/>
          <w:color w:val="000000"/>
          <w:sz w:val="28"/>
          <w:szCs w:val="28"/>
          <w:lang w:eastAsia="ru-RU"/>
        </w:rPr>
        <w:t>Врио</w:t>
      </w:r>
      <w:proofErr w:type="spellEnd"/>
      <w:r w:rsidRPr="00301251">
        <w:rPr>
          <w:rFonts w:ascii="Times New Roman" w:eastAsia="Times New Roman" w:hAnsi="Times New Roman" w:cs="Times New Roman"/>
          <w:color w:val="000000"/>
          <w:sz w:val="28"/>
          <w:szCs w:val="28"/>
          <w:lang w:eastAsia="ru-RU"/>
        </w:rPr>
        <w:t xml:space="preserve"> начальника </w:t>
      </w:r>
      <w:proofErr w:type="spellStart"/>
      <w:r w:rsidRPr="00301251">
        <w:rPr>
          <w:rFonts w:ascii="Times New Roman" w:eastAsia="Times New Roman" w:hAnsi="Times New Roman" w:cs="Times New Roman"/>
          <w:color w:val="000000"/>
          <w:sz w:val="28"/>
          <w:szCs w:val="28"/>
          <w:lang w:eastAsia="ru-RU"/>
        </w:rPr>
        <w:t>ОтдМВД</w:t>
      </w:r>
      <w:proofErr w:type="spellEnd"/>
      <w:r w:rsidRPr="00301251">
        <w:rPr>
          <w:rFonts w:ascii="Times New Roman" w:eastAsia="Times New Roman" w:hAnsi="Times New Roman" w:cs="Times New Roman"/>
          <w:color w:val="000000"/>
          <w:sz w:val="28"/>
          <w:szCs w:val="28"/>
          <w:lang w:eastAsia="ru-RU"/>
        </w:rPr>
        <w:t xml:space="preserve"> России по Красногорскому району Новоселову Ю.А. (по согласованию):</w:t>
      </w:r>
    </w:p>
    <w:p w:rsidR="00301251" w:rsidRPr="00301251" w:rsidRDefault="00301251" w:rsidP="00301251">
      <w:pPr>
        <w:keepNext/>
        <w:ind w:firstLine="0"/>
        <w:outlineLvl w:val="1"/>
        <w:rPr>
          <w:rFonts w:ascii="Times New Roman" w:eastAsia="Times New Roman" w:hAnsi="Times New Roman" w:cs="Times New Roman"/>
          <w:sz w:val="28"/>
          <w:szCs w:val="20"/>
          <w:lang w:eastAsia="ru-RU"/>
        </w:rPr>
      </w:pPr>
      <w:r w:rsidRPr="00301251">
        <w:rPr>
          <w:rFonts w:ascii="Times New Roman" w:eastAsia="Times New Roman" w:hAnsi="Times New Roman" w:cs="Times New Roman"/>
          <w:spacing w:val="1"/>
          <w:sz w:val="28"/>
          <w:szCs w:val="20"/>
          <w:lang w:eastAsia="ru-RU"/>
        </w:rPr>
        <w:t xml:space="preserve">          - в течение купального сезона организовать проведение патрулиро</w:t>
      </w:r>
      <w:r w:rsidRPr="00301251">
        <w:rPr>
          <w:rFonts w:ascii="Times New Roman" w:eastAsia="Times New Roman" w:hAnsi="Times New Roman" w:cs="Times New Roman"/>
          <w:spacing w:val="1"/>
          <w:sz w:val="28"/>
          <w:szCs w:val="20"/>
          <w:lang w:eastAsia="ru-RU"/>
        </w:rPr>
        <w:softHyphen/>
      </w:r>
      <w:r w:rsidRPr="00301251">
        <w:rPr>
          <w:rFonts w:ascii="Times New Roman" w:eastAsia="Times New Roman" w:hAnsi="Times New Roman" w:cs="Times New Roman"/>
          <w:sz w:val="28"/>
          <w:szCs w:val="20"/>
          <w:lang w:eastAsia="ru-RU"/>
        </w:rPr>
        <w:t xml:space="preserve">ваний возможных мест купания с целью обеспечения охраны общественного порядка и недопущения </w:t>
      </w:r>
      <w:r w:rsidRPr="00301251">
        <w:rPr>
          <w:rFonts w:ascii="Times New Roman" w:eastAsia="Times New Roman" w:hAnsi="Times New Roman" w:cs="Times New Roman"/>
          <w:color w:val="000000"/>
          <w:sz w:val="28"/>
          <w:szCs w:val="28"/>
          <w:lang w:eastAsia="ru-RU"/>
        </w:rPr>
        <w:t>нахождение детей без сопровождения родителей на водных объектах и их береговых полос</w:t>
      </w:r>
      <w:r w:rsidRPr="00301251">
        <w:rPr>
          <w:rFonts w:ascii="Times New Roman" w:eastAsia="Times New Roman" w:hAnsi="Times New Roman" w:cs="Times New Roman"/>
          <w:sz w:val="28"/>
          <w:szCs w:val="20"/>
          <w:lang w:eastAsia="ru-RU"/>
        </w:rPr>
        <w:t>.</w:t>
      </w:r>
    </w:p>
    <w:p w:rsidR="00301251" w:rsidRPr="00301251" w:rsidRDefault="00301251" w:rsidP="00301251">
      <w:pPr>
        <w:rPr>
          <w:rFonts w:ascii="Times New Roman" w:eastAsia="Times New Roman" w:hAnsi="Times New Roman" w:cs="Times New Roman"/>
          <w:sz w:val="28"/>
          <w:szCs w:val="28"/>
          <w:lang w:eastAsia="ru-RU"/>
        </w:rPr>
      </w:pPr>
      <w:r w:rsidRPr="00301251">
        <w:rPr>
          <w:rFonts w:ascii="Times New Roman" w:eastAsia="Times New Roman" w:hAnsi="Times New Roman" w:cs="Times New Roman"/>
          <w:sz w:val="28"/>
          <w:szCs w:val="28"/>
          <w:lang w:eastAsia="ru-RU"/>
        </w:rPr>
        <w:t>2.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 xml:space="preserve">          3. </w:t>
      </w:r>
      <w:proofErr w:type="gramStart"/>
      <w:r w:rsidRPr="00301251">
        <w:rPr>
          <w:rFonts w:ascii="Times New Roman" w:eastAsia="Times New Roman" w:hAnsi="Times New Roman" w:cs="Times New Roman"/>
          <w:color w:val="000000"/>
          <w:sz w:val="28"/>
          <w:szCs w:val="28"/>
          <w:lang w:eastAsia="ru-RU"/>
        </w:rPr>
        <w:t>Контроль за</w:t>
      </w:r>
      <w:proofErr w:type="gramEnd"/>
      <w:r w:rsidRPr="00301251">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заместителя главы Администрации</w:t>
      </w:r>
      <w:r w:rsidRPr="00301251">
        <w:rPr>
          <w:rFonts w:ascii="Times New Roman" w:eastAsia="Times New Roman" w:hAnsi="Times New Roman" w:cs="Times New Roman"/>
          <w:bCs/>
          <w:color w:val="000000"/>
          <w:sz w:val="28"/>
          <w:szCs w:val="28"/>
          <w:lang w:eastAsia="ru-RU"/>
        </w:rPr>
        <w:t xml:space="preserve"> района</w:t>
      </w:r>
      <w:r w:rsidRPr="00301251">
        <w:rPr>
          <w:rFonts w:ascii="Times New Roman" w:eastAsia="Times New Roman" w:hAnsi="Times New Roman" w:cs="Times New Roman"/>
          <w:color w:val="000000"/>
          <w:sz w:val="28"/>
          <w:szCs w:val="28"/>
          <w:lang w:eastAsia="ru-RU"/>
        </w:rPr>
        <w:t xml:space="preserve"> Шукшина А.Н.</w:t>
      </w: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4"/>
          <w:szCs w:val="24"/>
          <w:lang w:eastAsia="ru-RU"/>
        </w:rPr>
      </w:pPr>
    </w:p>
    <w:p w:rsidR="00301251" w:rsidRPr="00301251" w:rsidRDefault="00301251" w:rsidP="00301251">
      <w:pPr>
        <w:autoSpaceDE w:val="0"/>
        <w:autoSpaceDN w:val="0"/>
        <w:adjustRightInd w:val="0"/>
        <w:ind w:firstLine="705"/>
        <w:rPr>
          <w:rFonts w:ascii="Times New Roman" w:eastAsia="Times New Roman" w:hAnsi="Times New Roman" w:cs="Times New Roman"/>
          <w:color w:val="000000"/>
          <w:sz w:val="24"/>
          <w:szCs w:val="24"/>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28"/>
          <w:szCs w:val="28"/>
          <w:lang w:eastAsia="ru-RU"/>
        </w:rPr>
      </w:pPr>
      <w:r w:rsidRPr="00301251">
        <w:rPr>
          <w:rFonts w:ascii="Times New Roman" w:eastAsia="Times New Roman" w:hAnsi="Times New Roman" w:cs="Times New Roman"/>
          <w:color w:val="000000"/>
          <w:sz w:val="28"/>
          <w:szCs w:val="28"/>
          <w:lang w:eastAsia="ru-RU"/>
        </w:rPr>
        <w:t>Глава района</w:t>
      </w:r>
      <w:r w:rsidRPr="00301251">
        <w:rPr>
          <w:rFonts w:ascii="Times New Roman" w:eastAsia="Times New Roman" w:hAnsi="Times New Roman" w:cs="Times New Roman"/>
          <w:color w:val="000000"/>
          <w:sz w:val="28"/>
          <w:szCs w:val="28"/>
          <w:lang w:eastAsia="ru-RU"/>
        </w:rPr>
        <w:tab/>
      </w:r>
      <w:r w:rsidRPr="00301251">
        <w:rPr>
          <w:rFonts w:ascii="Times New Roman" w:eastAsia="Times New Roman" w:hAnsi="Times New Roman" w:cs="Times New Roman"/>
          <w:color w:val="000000"/>
          <w:sz w:val="28"/>
          <w:szCs w:val="28"/>
          <w:lang w:eastAsia="ru-RU"/>
        </w:rPr>
        <w:tab/>
        <w:t>А.Л. Вожаков</w:t>
      </w: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40"/>
          <w:szCs w:val="40"/>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40"/>
          <w:szCs w:val="40"/>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40"/>
          <w:szCs w:val="40"/>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40"/>
          <w:szCs w:val="40"/>
          <w:lang w:eastAsia="ru-RU"/>
        </w:rPr>
      </w:pPr>
    </w:p>
    <w:p w:rsidR="00301251" w:rsidRPr="00301251" w:rsidRDefault="00301251" w:rsidP="00301251">
      <w:pPr>
        <w:autoSpaceDE w:val="0"/>
        <w:autoSpaceDN w:val="0"/>
        <w:adjustRightInd w:val="0"/>
        <w:ind w:firstLine="0"/>
        <w:rPr>
          <w:rFonts w:ascii="Times New Roman" w:eastAsia="Times New Roman" w:hAnsi="Times New Roman" w:cs="Times New Roman"/>
          <w:color w:val="000000"/>
          <w:sz w:val="40"/>
          <w:szCs w:val="40"/>
          <w:lang w:eastAsia="ru-RU"/>
        </w:rPr>
      </w:pPr>
    </w:p>
    <w:sectPr w:rsidR="00301251" w:rsidRPr="00301251" w:rsidSect="00BD2F2B">
      <w:headerReference w:type="default" r:id="rId14"/>
      <w:pgSz w:w="11906" w:h="16838"/>
      <w:pgMar w:top="993"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C9" w:rsidRDefault="00E04CC9" w:rsidP="00C71817">
      <w:r>
        <w:separator/>
      </w:r>
    </w:p>
  </w:endnote>
  <w:endnote w:type="continuationSeparator" w:id="1">
    <w:p w:rsidR="00E04CC9" w:rsidRDefault="00E04CC9"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1" w:usb1="00000000" w:usb2="00000000" w:usb3="00000000" w:csb0="00000020" w:csb1="00000000"/>
  </w:font>
  <w:font w:name="Cambria Math">
    <w:panose1 w:val="02040503050406030204"/>
    <w:charset w:val="CC"/>
    <w:family w:val="roman"/>
    <w:pitch w:val="variable"/>
    <w:sig w:usb0="E00006FF" w:usb1="420024FF" w:usb2="02000000" w:usb3="00000000" w:csb0="0000019F" w:csb1="00000000"/>
  </w:font>
  <w:font w:name="PT Astra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C9" w:rsidRDefault="00FD57A7">
    <w:pPr>
      <w:pStyle w:val="affffb"/>
      <w:jc w:val="right"/>
    </w:pPr>
    <w:r>
      <w:fldChar w:fldCharType="begin"/>
    </w:r>
    <w:r w:rsidR="00E04CC9">
      <w:instrText xml:space="preserve"> PAGE   \* MERGEFORMAT </w:instrText>
    </w:r>
    <w:r>
      <w:fldChar w:fldCharType="separate"/>
    </w:r>
    <w:r w:rsidR="00AE1A7C">
      <w:rPr>
        <w:noProof/>
      </w:rPr>
      <w:t>4</w:t>
    </w:r>
    <w:r>
      <w:rPr>
        <w:noProof/>
      </w:rPr>
      <w:fldChar w:fldCharType="end"/>
    </w:r>
  </w:p>
  <w:p w:rsidR="00E04CC9" w:rsidRDefault="00E04CC9" w:rsidP="00E04CC9">
    <w:pPr>
      <w:pStyle w:val="affff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C9" w:rsidRDefault="00FD57A7" w:rsidP="00E04CC9">
    <w:pPr>
      <w:pStyle w:val="affffb"/>
      <w:framePr w:wrap="around" w:vAnchor="text" w:hAnchor="margin" w:xAlign="right" w:y="1"/>
      <w:rPr>
        <w:rStyle w:val="afffff7"/>
      </w:rPr>
    </w:pPr>
    <w:r>
      <w:rPr>
        <w:rStyle w:val="afffff7"/>
      </w:rPr>
      <w:fldChar w:fldCharType="begin"/>
    </w:r>
    <w:r w:rsidR="00E04CC9">
      <w:rPr>
        <w:rStyle w:val="afffff7"/>
      </w:rPr>
      <w:instrText xml:space="preserve">PAGE  </w:instrText>
    </w:r>
    <w:r>
      <w:rPr>
        <w:rStyle w:val="afffff7"/>
      </w:rPr>
      <w:fldChar w:fldCharType="end"/>
    </w:r>
  </w:p>
  <w:p w:rsidR="00E04CC9" w:rsidRDefault="00E04CC9" w:rsidP="00E04CC9">
    <w:pPr>
      <w:pStyle w:val="afff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C9" w:rsidRPr="00F10C3F" w:rsidRDefault="00FD57A7">
    <w:pPr>
      <w:pStyle w:val="affffb"/>
      <w:jc w:val="right"/>
    </w:pPr>
    <w:r>
      <w:fldChar w:fldCharType="begin"/>
    </w:r>
    <w:r w:rsidR="00E04CC9">
      <w:instrText xml:space="preserve"> PAGE   \* MERGEFORMAT </w:instrText>
    </w:r>
    <w:r>
      <w:fldChar w:fldCharType="separate"/>
    </w:r>
    <w:r w:rsidR="00AE1A7C">
      <w:rPr>
        <w:noProof/>
      </w:rPr>
      <w:t>56</w:t>
    </w:r>
    <w:r>
      <w:rPr>
        <w:noProof/>
      </w:rPr>
      <w:fldChar w:fldCharType="end"/>
    </w:r>
  </w:p>
  <w:p w:rsidR="00E04CC9" w:rsidRDefault="00E04CC9" w:rsidP="00E04CC9">
    <w:pPr>
      <w:pStyle w:val="aff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C9" w:rsidRDefault="00E04CC9" w:rsidP="00C71817">
      <w:r>
        <w:separator/>
      </w:r>
    </w:p>
  </w:footnote>
  <w:footnote w:type="continuationSeparator" w:id="1">
    <w:p w:rsidR="00E04CC9" w:rsidRDefault="00E04CC9" w:rsidP="00C71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C9" w:rsidRDefault="00E04CC9" w:rsidP="00E04CC9">
    <w:pPr>
      <w:tabs>
        <w:tab w:val="left" w:pos="1080"/>
      </w:tabs>
      <w:spacing w:line="312" w:lineRule="auto"/>
      <w:rPr>
        <w:sz w:val="26"/>
        <w:szCs w:val="26"/>
      </w:rPr>
    </w:pPr>
  </w:p>
  <w:p w:rsidR="00E04CC9" w:rsidRPr="008B377F" w:rsidRDefault="00E04CC9" w:rsidP="00E04CC9">
    <w:pPr>
      <w:pStyle w:val="af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426962"/>
      <w:showingPlcHdr/>
    </w:sdtPr>
    <w:sdtContent>
      <w:p w:rsidR="00E04CC9" w:rsidRDefault="00FD57A7">
        <w:pPr>
          <w:pStyle w:val="affffd"/>
          <w:jc w:val="center"/>
        </w:pPr>
      </w:p>
    </w:sdtContent>
  </w:sdt>
  <w:p w:rsidR="00E04CC9" w:rsidRDefault="00E04CC9">
    <w:pPr>
      <w:pStyle w:val="aff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4"/>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BD0A75"/>
    <w:rsid w:val="00000B56"/>
    <w:rsid w:val="00001DC9"/>
    <w:rsid w:val="00021FBF"/>
    <w:rsid w:val="00022F81"/>
    <w:rsid w:val="000257E8"/>
    <w:rsid w:val="00030FE8"/>
    <w:rsid w:val="00041465"/>
    <w:rsid w:val="00046A24"/>
    <w:rsid w:val="0005508D"/>
    <w:rsid w:val="00067C83"/>
    <w:rsid w:val="000701E7"/>
    <w:rsid w:val="000A254E"/>
    <w:rsid w:val="000A33BA"/>
    <w:rsid w:val="000B47A6"/>
    <w:rsid w:val="000C4A18"/>
    <w:rsid w:val="000D74F4"/>
    <w:rsid w:val="00106DD2"/>
    <w:rsid w:val="00124C6D"/>
    <w:rsid w:val="00127887"/>
    <w:rsid w:val="00131AF8"/>
    <w:rsid w:val="00131C55"/>
    <w:rsid w:val="00141CA8"/>
    <w:rsid w:val="00146C95"/>
    <w:rsid w:val="00182A0D"/>
    <w:rsid w:val="0018381B"/>
    <w:rsid w:val="00192763"/>
    <w:rsid w:val="0019396E"/>
    <w:rsid w:val="001946F3"/>
    <w:rsid w:val="001A0609"/>
    <w:rsid w:val="001A11B7"/>
    <w:rsid w:val="001A1DE7"/>
    <w:rsid w:val="001B62B1"/>
    <w:rsid w:val="001C4747"/>
    <w:rsid w:val="001C4E02"/>
    <w:rsid w:val="001C5197"/>
    <w:rsid w:val="001C7EB2"/>
    <w:rsid w:val="001D3A84"/>
    <w:rsid w:val="001D4FE9"/>
    <w:rsid w:val="001D5ED9"/>
    <w:rsid w:val="002145EB"/>
    <w:rsid w:val="00217006"/>
    <w:rsid w:val="002176ED"/>
    <w:rsid w:val="002274E8"/>
    <w:rsid w:val="002368C7"/>
    <w:rsid w:val="00243338"/>
    <w:rsid w:val="00266FAB"/>
    <w:rsid w:val="002717EF"/>
    <w:rsid w:val="00272A29"/>
    <w:rsid w:val="00277567"/>
    <w:rsid w:val="00291056"/>
    <w:rsid w:val="002965D0"/>
    <w:rsid w:val="002A133B"/>
    <w:rsid w:val="002A34E3"/>
    <w:rsid w:val="002A4E66"/>
    <w:rsid w:val="002B0171"/>
    <w:rsid w:val="002B1253"/>
    <w:rsid w:val="002B50B2"/>
    <w:rsid w:val="002C3E46"/>
    <w:rsid w:val="002C4E5A"/>
    <w:rsid w:val="002D574B"/>
    <w:rsid w:val="002D5D44"/>
    <w:rsid w:val="002E4770"/>
    <w:rsid w:val="002E586A"/>
    <w:rsid w:val="002F0D43"/>
    <w:rsid w:val="00301251"/>
    <w:rsid w:val="00304750"/>
    <w:rsid w:val="00305EBA"/>
    <w:rsid w:val="00317636"/>
    <w:rsid w:val="00370F9C"/>
    <w:rsid w:val="003838D5"/>
    <w:rsid w:val="00390316"/>
    <w:rsid w:val="003943B7"/>
    <w:rsid w:val="003A0571"/>
    <w:rsid w:val="003A092D"/>
    <w:rsid w:val="003A2B58"/>
    <w:rsid w:val="003A3AD7"/>
    <w:rsid w:val="003A79CB"/>
    <w:rsid w:val="003D6B85"/>
    <w:rsid w:val="003D7F17"/>
    <w:rsid w:val="003F294C"/>
    <w:rsid w:val="00403F31"/>
    <w:rsid w:val="004112DE"/>
    <w:rsid w:val="00421DD9"/>
    <w:rsid w:val="00423749"/>
    <w:rsid w:val="00431473"/>
    <w:rsid w:val="0043222C"/>
    <w:rsid w:val="0043277E"/>
    <w:rsid w:val="00441229"/>
    <w:rsid w:val="0044161E"/>
    <w:rsid w:val="0044218F"/>
    <w:rsid w:val="00453E94"/>
    <w:rsid w:val="00470AF1"/>
    <w:rsid w:val="004721A3"/>
    <w:rsid w:val="00475782"/>
    <w:rsid w:val="00480B41"/>
    <w:rsid w:val="004A13C8"/>
    <w:rsid w:val="004B0BD2"/>
    <w:rsid w:val="004B4E3E"/>
    <w:rsid w:val="004C4BC7"/>
    <w:rsid w:val="004D0F24"/>
    <w:rsid w:val="004D14DA"/>
    <w:rsid w:val="004D70D6"/>
    <w:rsid w:val="004D7391"/>
    <w:rsid w:val="004E646E"/>
    <w:rsid w:val="004F0CF2"/>
    <w:rsid w:val="004F1A17"/>
    <w:rsid w:val="004F412D"/>
    <w:rsid w:val="00501015"/>
    <w:rsid w:val="00501AF0"/>
    <w:rsid w:val="005105D2"/>
    <w:rsid w:val="00523A04"/>
    <w:rsid w:val="00524AD9"/>
    <w:rsid w:val="00535559"/>
    <w:rsid w:val="00537631"/>
    <w:rsid w:val="00540BE1"/>
    <w:rsid w:val="00545FDE"/>
    <w:rsid w:val="00553B4D"/>
    <w:rsid w:val="00586AA6"/>
    <w:rsid w:val="00591575"/>
    <w:rsid w:val="005964C4"/>
    <w:rsid w:val="005B2ED9"/>
    <w:rsid w:val="005B66E9"/>
    <w:rsid w:val="005D7FE7"/>
    <w:rsid w:val="005E3CED"/>
    <w:rsid w:val="005E5813"/>
    <w:rsid w:val="005E715B"/>
    <w:rsid w:val="005F69E7"/>
    <w:rsid w:val="00603661"/>
    <w:rsid w:val="0062770A"/>
    <w:rsid w:val="00631226"/>
    <w:rsid w:val="00633DC9"/>
    <w:rsid w:val="006344D1"/>
    <w:rsid w:val="006424CE"/>
    <w:rsid w:val="00642DD1"/>
    <w:rsid w:val="00651558"/>
    <w:rsid w:val="00670F6E"/>
    <w:rsid w:val="00684EBD"/>
    <w:rsid w:val="006A19F6"/>
    <w:rsid w:val="006A31A1"/>
    <w:rsid w:val="006B059E"/>
    <w:rsid w:val="006B12A8"/>
    <w:rsid w:val="006B42C5"/>
    <w:rsid w:val="006C221B"/>
    <w:rsid w:val="006C421A"/>
    <w:rsid w:val="006C5F8E"/>
    <w:rsid w:val="006D338E"/>
    <w:rsid w:val="006D5FE4"/>
    <w:rsid w:val="006E4C00"/>
    <w:rsid w:val="006E6CE0"/>
    <w:rsid w:val="006F5DD1"/>
    <w:rsid w:val="00705AE4"/>
    <w:rsid w:val="00714806"/>
    <w:rsid w:val="00735A38"/>
    <w:rsid w:val="00744892"/>
    <w:rsid w:val="00747224"/>
    <w:rsid w:val="00757607"/>
    <w:rsid w:val="00764FA0"/>
    <w:rsid w:val="00771F02"/>
    <w:rsid w:val="0079321A"/>
    <w:rsid w:val="007A03C9"/>
    <w:rsid w:val="007A7747"/>
    <w:rsid w:val="007B273E"/>
    <w:rsid w:val="007B39FF"/>
    <w:rsid w:val="007C4F90"/>
    <w:rsid w:val="007E05B0"/>
    <w:rsid w:val="007F0EC7"/>
    <w:rsid w:val="00801C10"/>
    <w:rsid w:val="00816C26"/>
    <w:rsid w:val="00817A65"/>
    <w:rsid w:val="00821DE6"/>
    <w:rsid w:val="00824AB1"/>
    <w:rsid w:val="008269DD"/>
    <w:rsid w:val="008303B0"/>
    <w:rsid w:val="00836A8F"/>
    <w:rsid w:val="0084161B"/>
    <w:rsid w:val="00847CED"/>
    <w:rsid w:val="00860222"/>
    <w:rsid w:val="00861EC3"/>
    <w:rsid w:val="00864958"/>
    <w:rsid w:val="00881576"/>
    <w:rsid w:val="008A2B47"/>
    <w:rsid w:val="008C2E13"/>
    <w:rsid w:val="008D270D"/>
    <w:rsid w:val="008E158E"/>
    <w:rsid w:val="008E44BE"/>
    <w:rsid w:val="009006FA"/>
    <w:rsid w:val="00900F38"/>
    <w:rsid w:val="00904E56"/>
    <w:rsid w:val="009057DD"/>
    <w:rsid w:val="009110C4"/>
    <w:rsid w:val="009216B0"/>
    <w:rsid w:val="009312D7"/>
    <w:rsid w:val="00935206"/>
    <w:rsid w:val="009366B7"/>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969FE"/>
    <w:rsid w:val="00AA77F0"/>
    <w:rsid w:val="00AB0D67"/>
    <w:rsid w:val="00AB1BB1"/>
    <w:rsid w:val="00AC03ED"/>
    <w:rsid w:val="00AC1A76"/>
    <w:rsid w:val="00AC58FA"/>
    <w:rsid w:val="00AD4BFD"/>
    <w:rsid w:val="00AE1A7C"/>
    <w:rsid w:val="00AE5D22"/>
    <w:rsid w:val="00AE777C"/>
    <w:rsid w:val="00AF5CB5"/>
    <w:rsid w:val="00B04D0D"/>
    <w:rsid w:val="00B40028"/>
    <w:rsid w:val="00B44DD5"/>
    <w:rsid w:val="00B51A78"/>
    <w:rsid w:val="00B5213E"/>
    <w:rsid w:val="00B62BF5"/>
    <w:rsid w:val="00B63110"/>
    <w:rsid w:val="00B82532"/>
    <w:rsid w:val="00B91FDE"/>
    <w:rsid w:val="00B94B65"/>
    <w:rsid w:val="00B97007"/>
    <w:rsid w:val="00BA1ADC"/>
    <w:rsid w:val="00BB0437"/>
    <w:rsid w:val="00BB7304"/>
    <w:rsid w:val="00BD0A75"/>
    <w:rsid w:val="00BD2F2B"/>
    <w:rsid w:val="00BD346F"/>
    <w:rsid w:val="00BE0420"/>
    <w:rsid w:val="00BE5856"/>
    <w:rsid w:val="00BE65EB"/>
    <w:rsid w:val="00BF13EE"/>
    <w:rsid w:val="00C02C89"/>
    <w:rsid w:val="00C12FE6"/>
    <w:rsid w:val="00C17C69"/>
    <w:rsid w:val="00C36948"/>
    <w:rsid w:val="00C4077A"/>
    <w:rsid w:val="00C523A3"/>
    <w:rsid w:val="00C63ADA"/>
    <w:rsid w:val="00C65347"/>
    <w:rsid w:val="00C70029"/>
    <w:rsid w:val="00C71817"/>
    <w:rsid w:val="00C9194C"/>
    <w:rsid w:val="00C96F1E"/>
    <w:rsid w:val="00CB18BD"/>
    <w:rsid w:val="00CB29A0"/>
    <w:rsid w:val="00CB4A7A"/>
    <w:rsid w:val="00CC2E23"/>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A08"/>
    <w:rsid w:val="00DB2F7A"/>
    <w:rsid w:val="00DB3D06"/>
    <w:rsid w:val="00DC6036"/>
    <w:rsid w:val="00DD117C"/>
    <w:rsid w:val="00DD2EFD"/>
    <w:rsid w:val="00DD37FD"/>
    <w:rsid w:val="00DF18EE"/>
    <w:rsid w:val="00E04CC9"/>
    <w:rsid w:val="00E13876"/>
    <w:rsid w:val="00E15305"/>
    <w:rsid w:val="00E27E12"/>
    <w:rsid w:val="00E30B80"/>
    <w:rsid w:val="00E31FBA"/>
    <w:rsid w:val="00E32694"/>
    <w:rsid w:val="00E33C46"/>
    <w:rsid w:val="00E348BC"/>
    <w:rsid w:val="00E47F76"/>
    <w:rsid w:val="00E50016"/>
    <w:rsid w:val="00E5679D"/>
    <w:rsid w:val="00E5782E"/>
    <w:rsid w:val="00E64272"/>
    <w:rsid w:val="00E6431F"/>
    <w:rsid w:val="00E67845"/>
    <w:rsid w:val="00E72731"/>
    <w:rsid w:val="00E80EBF"/>
    <w:rsid w:val="00E80FF6"/>
    <w:rsid w:val="00E8486B"/>
    <w:rsid w:val="00E92C05"/>
    <w:rsid w:val="00E975D2"/>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528FB"/>
    <w:rsid w:val="00F731D1"/>
    <w:rsid w:val="00F8434D"/>
    <w:rsid w:val="00F86CDC"/>
    <w:rsid w:val="00F8742E"/>
    <w:rsid w:val="00F9023B"/>
    <w:rsid w:val="00FA7352"/>
    <w:rsid w:val="00FC32F5"/>
    <w:rsid w:val="00FC41F8"/>
    <w:rsid w:val="00FD19B8"/>
    <w:rsid w:val="00FD3C02"/>
    <w:rsid w:val="00FD46E3"/>
    <w:rsid w:val="00FD57A7"/>
    <w:rsid w:val="00FE42A3"/>
    <w:rsid w:val="00FE6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0">
    <w:name w:val="heading 3"/>
    <w:basedOn w:val="2"/>
    <w:next w:val="a0"/>
    <w:link w:val="31"/>
    <w:qFormat/>
    <w:rsid w:val="005E5813"/>
    <w:pPr>
      <w:outlineLvl w:val="2"/>
    </w:pPr>
  </w:style>
  <w:style w:type="paragraph" w:styleId="4">
    <w:name w:val="heading 4"/>
    <w:basedOn w:val="30"/>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aliases w:val="ТЗ список,Абзац списка нумерованный"/>
    <w:basedOn w:val="a0"/>
    <w:link w:val="a7"/>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uiPriority w:val="9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uiPriority w:val="99"/>
    <w:rsid w:val="009B2692"/>
    <w:rPr>
      <w:rFonts w:ascii="Times New Roman" w:eastAsia="Times New Roman" w:hAnsi="Times New Roman" w:cs="Times New Roman"/>
      <w:szCs w:val="20"/>
      <w:lang w:eastAsia="ru-RU"/>
    </w:rPr>
  </w:style>
  <w:style w:type="character" w:styleId="aa">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4F412D"/>
  </w:style>
  <w:style w:type="character" w:customStyle="1" w:styleId="10">
    <w:name w:val="Заголовок 1 Знак"/>
    <w:basedOn w:val="a1"/>
    <w:link w:val="1"/>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qFormat/>
    <w:rsid w:val="005E5813"/>
    <w:rPr>
      <w:b/>
      <w:color w:val="26282F"/>
    </w:rPr>
  </w:style>
  <w:style w:type="character" w:customStyle="1" w:styleId="ae">
    <w:name w:val="Гипертекстовая ссылка"/>
    <w:basedOn w:val="ad"/>
    <w:uiPriority w:val="99"/>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uiPriority w:val="99"/>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qFormat/>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qFormat/>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Название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qFormat/>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aliases w:val="ТЗ список Знак,Абзац списка нумерованный Знак"/>
    <w:link w:val="a6"/>
    <w:uiPriority w:val="34"/>
    <w:qFormat/>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2"/>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 w:type="character" w:customStyle="1" w:styleId="2f7">
    <w:name w:val="Заголовок №2_"/>
    <w:basedOn w:val="a1"/>
    <w:rsid w:val="00B40028"/>
    <w:rPr>
      <w:rFonts w:ascii="Times New Roman" w:eastAsia="Times New Roman" w:hAnsi="Times New Roman" w:cs="Times New Roman"/>
      <w:b w:val="0"/>
      <w:bCs w:val="0"/>
      <w:i w:val="0"/>
      <w:iCs w:val="0"/>
      <w:smallCaps w:val="0"/>
      <w:strike w:val="0"/>
      <w:spacing w:val="0"/>
      <w:sz w:val="25"/>
      <w:szCs w:val="25"/>
    </w:rPr>
  </w:style>
  <w:style w:type="character" w:customStyle="1" w:styleId="22pt">
    <w:name w:val="Заголовок №2 + Интервал 2 pt"/>
    <w:basedOn w:val="2f7"/>
    <w:rsid w:val="00B40028"/>
    <w:rPr>
      <w:rFonts w:ascii="Times New Roman" w:eastAsia="Times New Roman" w:hAnsi="Times New Roman" w:cs="Times New Roman"/>
      <w:b w:val="0"/>
      <w:bCs w:val="0"/>
      <w:i w:val="0"/>
      <w:iCs w:val="0"/>
      <w:smallCaps w:val="0"/>
      <w:strike w:val="0"/>
      <w:spacing w:val="40"/>
      <w:sz w:val="25"/>
      <w:szCs w:val="25"/>
    </w:rPr>
  </w:style>
  <w:style w:type="character" w:customStyle="1" w:styleId="2f8">
    <w:name w:val="Заголовок №2"/>
    <w:basedOn w:val="2f7"/>
    <w:rsid w:val="00B4002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
    <w:name w:val="Основной текст + 12;5 pt;Полужирный"/>
    <w:basedOn w:val="a5"/>
    <w:rsid w:val="00B40028"/>
    <w:rPr>
      <w:rFonts w:ascii="Times New Roman" w:eastAsia="Times New Roman" w:hAnsi="Times New Roman" w:cs="Times New Roman"/>
      <w:b/>
      <w:bCs/>
      <w:sz w:val="25"/>
      <w:szCs w:val="25"/>
      <w:shd w:val="clear" w:color="auto" w:fill="FFFFFF"/>
      <w:lang w:eastAsia="zh-CN"/>
    </w:rPr>
  </w:style>
  <w:style w:type="character" w:customStyle="1" w:styleId="affffffff2">
    <w:name w:val="Подпись к таблице_"/>
    <w:basedOn w:val="a1"/>
    <w:rsid w:val="00B40028"/>
    <w:rPr>
      <w:rFonts w:ascii="Times New Roman" w:eastAsia="Times New Roman" w:hAnsi="Times New Roman" w:cs="Times New Roman"/>
      <w:b w:val="0"/>
      <w:bCs w:val="0"/>
      <w:i w:val="0"/>
      <w:iCs w:val="0"/>
      <w:smallCaps w:val="0"/>
      <w:strike w:val="0"/>
      <w:spacing w:val="0"/>
      <w:sz w:val="24"/>
      <w:szCs w:val="24"/>
    </w:rPr>
  </w:style>
  <w:style w:type="character" w:customStyle="1" w:styleId="affffffff3">
    <w:name w:val="Подпись к таблице"/>
    <w:basedOn w:val="affffffff2"/>
    <w:rsid w:val="00B400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6">
    <w:name w:val="Основной текст (4)_"/>
    <w:basedOn w:val="a1"/>
    <w:link w:val="47"/>
    <w:rsid w:val="00B40028"/>
    <w:rPr>
      <w:rFonts w:ascii="Aharoni" w:eastAsia="Aharoni" w:hAnsi="Aharoni" w:cs="Aharoni"/>
      <w:sz w:val="37"/>
      <w:szCs w:val="37"/>
      <w:shd w:val="clear" w:color="auto" w:fill="FFFFFF"/>
    </w:rPr>
  </w:style>
  <w:style w:type="paragraph" w:customStyle="1" w:styleId="47">
    <w:name w:val="Основной текст (4)"/>
    <w:basedOn w:val="a0"/>
    <w:link w:val="46"/>
    <w:rsid w:val="00B40028"/>
    <w:pPr>
      <w:shd w:val="clear" w:color="auto" w:fill="FFFFFF"/>
      <w:spacing w:line="0" w:lineRule="atLeast"/>
      <w:ind w:firstLine="0"/>
      <w:jc w:val="left"/>
    </w:pPr>
    <w:rPr>
      <w:rFonts w:ascii="Aharoni" w:eastAsia="Aharoni" w:hAnsi="Aharoni" w:cs="Aharoni"/>
      <w:sz w:val="37"/>
      <w:szCs w:val="37"/>
    </w:rPr>
  </w:style>
  <w:style w:type="paragraph" w:customStyle="1" w:styleId="1f9">
    <w:name w:val="Знак1 Знак Знак Знак Знак Знак Знак Знак Знак Знак Знак Знак Знак Знак Знак Знак Знак Знак Знак Знак Знак Знак"/>
    <w:basedOn w:val="a0"/>
    <w:rsid w:val="00B4002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blue">
    <w:name w:val="blue"/>
    <w:basedOn w:val="a1"/>
    <w:rsid w:val="00B40028"/>
  </w:style>
  <w:style w:type="paragraph" w:customStyle="1" w:styleId="2f9">
    <w:name w:val="Абзац списка2"/>
    <w:basedOn w:val="a0"/>
    <w:rsid w:val="00771F02"/>
    <w:pPr>
      <w:widowControl w:val="0"/>
      <w:autoSpaceDE w:val="0"/>
      <w:autoSpaceDN w:val="0"/>
      <w:adjustRightInd w:val="0"/>
      <w:ind w:left="720" w:firstLine="720"/>
    </w:pPr>
    <w:rPr>
      <w:rFonts w:ascii="Arial" w:eastAsia="Times New Roman" w:hAnsi="Arial" w:cs="Arial"/>
      <w:sz w:val="20"/>
      <w:szCs w:val="20"/>
      <w:lang w:eastAsia="ru-RU"/>
    </w:rPr>
  </w:style>
  <w:style w:type="paragraph" w:customStyle="1" w:styleId="affffffff4">
    <w:name w:val="Стиль"/>
    <w:rsid w:val="00771F02"/>
    <w:pPr>
      <w:widowControl w:val="0"/>
      <w:autoSpaceDE w:val="0"/>
      <w:autoSpaceDN w:val="0"/>
      <w:adjustRightInd w:val="0"/>
      <w:ind w:firstLine="0"/>
    </w:pPr>
    <w:rPr>
      <w:rFonts w:ascii="Arial" w:eastAsia="Calibri" w:hAnsi="Arial" w:cs="Arial"/>
      <w:sz w:val="24"/>
      <w:szCs w:val="24"/>
      <w:lang w:eastAsia="ru-RU"/>
    </w:rPr>
  </w:style>
  <w:style w:type="paragraph" w:styleId="affffffff5">
    <w:name w:val="Document Map"/>
    <w:basedOn w:val="a0"/>
    <w:link w:val="affffffff6"/>
    <w:semiHidden/>
    <w:rsid w:val="00771F02"/>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ffff6">
    <w:name w:val="Схема документа Знак"/>
    <w:basedOn w:val="a1"/>
    <w:link w:val="affffffff5"/>
    <w:semiHidden/>
    <w:rsid w:val="00771F02"/>
    <w:rPr>
      <w:rFonts w:ascii="Tahoma" w:eastAsia="Times New Roman" w:hAnsi="Tahoma" w:cs="Tahoma"/>
      <w:sz w:val="16"/>
      <w:szCs w:val="16"/>
      <w:lang w:eastAsia="ru-RU"/>
    </w:rPr>
  </w:style>
  <w:style w:type="paragraph" w:customStyle="1" w:styleId="s3">
    <w:name w:val="s_3"/>
    <w:basedOn w:val="a0"/>
    <w:rsid w:val="00771F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numbering" w:customStyle="1" w:styleId="3d">
    <w:name w:val="Нет списка3"/>
    <w:next w:val="a3"/>
    <w:uiPriority w:val="99"/>
    <w:semiHidden/>
    <w:unhideWhenUsed/>
    <w:rsid w:val="003A79CB"/>
  </w:style>
  <w:style w:type="table" w:customStyle="1" w:styleId="67">
    <w:name w:val="Сетка таблицы6"/>
    <w:basedOn w:val="a2"/>
    <w:next w:val="a4"/>
    <w:rsid w:val="003A79CB"/>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7">
    <w:name w:val="Информация о версии"/>
    <w:basedOn w:val="aff3"/>
    <w:next w:val="a0"/>
    <w:uiPriority w:val="99"/>
    <w:rsid w:val="009366B7"/>
    <w:rPr>
      <w:rFonts w:ascii="Times New Roman CYR" w:eastAsiaTheme="minorEastAsia" w:hAnsi="Times New Roman CYR" w:cs="Times New Roman CYR"/>
      <w:i/>
      <w:iCs/>
      <w:shd w:val="clear" w:color="auto" w:fill="auto"/>
    </w:rPr>
  </w:style>
  <w:style w:type="character" w:customStyle="1" w:styleId="affffffff8">
    <w:name w:val="Цветовое выделение для Текст"/>
    <w:uiPriority w:val="99"/>
    <w:rsid w:val="009366B7"/>
    <w:rPr>
      <w:rFonts w:ascii="Times New Roman CYR" w:hAnsi="Times New Roman CYR" w:cs="Times New Roman CYR"/>
    </w:rPr>
  </w:style>
  <w:style w:type="paragraph" w:customStyle="1" w:styleId="1fa">
    <w:name w:val="Обычный (веб)1"/>
    <w:basedOn w:val="a0"/>
    <w:uiPriority w:val="99"/>
    <w:unhideWhenUsed/>
    <w:rsid w:val="009366B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fb">
    <w:name w:val="Название1"/>
    <w:basedOn w:val="a0"/>
    <w:next w:val="a0"/>
    <w:link w:val="affffffff9"/>
    <w:uiPriority w:val="10"/>
    <w:qFormat/>
    <w:rsid w:val="009366B7"/>
    <w:pPr>
      <w:spacing w:before="240" w:after="60"/>
      <w:ind w:left="1151" w:right="-11" w:firstLine="0"/>
      <w:jc w:val="center"/>
      <w:outlineLvl w:val="0"/>
    </w:pPr>
    <w:rPr>
      <w:rFonts w:ascii="Cambria" w:eastAsia="Times New Roman" w:hAnsi="Cambria" w:cs="Times New Roman"/>
      <w:b/>
      <w:bCs/>
      <w:kern w:val="28"/>
      <w:sz w:val="32"/>
      <w:szCs w:val="32"/>
    </w:rPr>
  </w:style>
  <w:style w:type="character" w:customStyle="1" w:styleId="affffffff9">
    <w:name w:val="Название Знак"/>
    <w:basedOn w:val="a1"/>
    <w:link w:val="1fb"/>
    <w:uiPriority w:val="10"/>
    <w:rsid w:val="009366B7"/>
    <w:rPr>
      <w:rFonts w:ascii="Cambria" w:eastAsia="Times New Roman" w:hAnsi="Cambria" w:cs="Times New Roman"/>
      <w:b/>
      <w:bCs/>
      <w:kern w:val="28"/>
      <w:sz w:val="32"/>
      <w:szCs w:val="32"/>
    </w:rPr>
  </w:style>
  <w:style w:type="numbering" w:customStyle="1" w:styleId="48">
    <w:name w:val="Нет списка4"/>
    <w:next w:val="a3"/>
    <w:uiPriority w:val="99"/>
    <w:semiHidden/>
    <w:unhideWhenUsed/>
    <w:rsid w:val="00B62BF5"/>
  </w:style>
  <w:style w:type="table" w:customStyle="1" w:styleId="74">
    <w:name w:val="Сетка таблицы7"/>
    <w:basedOn w:val="a2"/>
    <w:next w:val="a4"/>
    <w:uiPriority w:val="99"/>
    <w:rsid w:val="00B62BF5"/>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rsid w:val="00B62BF5"/>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E04CC9"/>
  </w:style>
  <w:style w:type="paragraph" w:customStyle="1" w:styleId="affffffffa">
    <w:name w:val="Абзац"/>
    <w:link w:val="affffffffb"/>
    <w:rsid w:val="00E04CC9"/>
    <w:pPr>
      <w:keepLines/>
      <w:suppressAutoHyphens/>
      <w:spacing w:before="120"/>
      <w:ind w:firstLine="0"/>
    </w:pPr>
    <w:rPr>
      <w:rFonts w:ascii="Times New Roman" w:eastAsia="Times New Roman" w:hAnsi="Times New Roman" w:cs="Times New Roman"/>
      <w:sz w:val="24"/>
      <w:szCs w:val="24"/>
      <w:lang w:eastAsia="ru-RU"/>
    </w:rPr>
  </w:style>
  <w:style w:type="character" w:customStyle="1" w:styleId="affffffffb">
    <w:name w:val="Абзац Знак"/>
    <w:link w:val="affffffffa"/>
    <w:rsid w:val="00E04CC9"/>
    <w:rPr>
      <w:rFonts w:ascii="Times New Roman" w:eastAsia="Times New Roman" w:hAnsi="Times New Roman" w:cs="Times New Roman"/>
      <w:sz w:val="24"/>
      <w:szCs w:val="24"/>
      <w:lang w:eastAsia="ru-RU"/>
    </w:rPr>
  </w:style>
  <w:style w:type="paragraph" w:customStyle="1" w:styleId="affffffffc">
    <w:name w:val="ШапкаТабл"/>
    <w:rsid w:val="00E04CC9"/>
    <w:pPr>
      <w:ind w:firstLine="0"/>
      <w:jc w:val="center"/>
    </w:pPr>
    <w:rPr>
      <w:rFonts w:ascii="Times New Roman" w:eastAsia="Times New Roman" w:hAnsi="Times New Roman" w:cs="Times New Roman"/>
      <w:b/>
      <w:lang w:eastAsia="ru-RU"/>
    </w:rPr>
  </w:style>
  <w:style w:type="paragraph" w:customStyle="1" w:styleId="affffffffd">
    <w:name w:val="ТексТабл"/>
    <w:basedOn w:val="affffffffa"/>
    <w:rsid w:val="00E04CC9"/>
    <w:pPr>
      <w:spacing w:before="0"/>
      <w:jc w:val="left"/>
    </w:pPr>
    <w:rPr>
      <w:sz w:val="22"/>
      <w:szCs w:val="20"/>
    </w:rPr>
  </w:style>
  <w:style w:type="paragraph" w:customStyle="1" w:styleId="affffffffe">
    <w:name w:val="НомерСтолб"/>
    <w:basedOn w:val="affffffffc"/>
    <w:rsid w:val="00E04CC9"/>
    <w:rPr>
      <w:sz w:val="16"/>
      <w:szCs w:val="18"/>
    </w:rPr>
  </w:style>
  <w:style w:type="paragraph" w:customStyle="1" w:styleId="afffffffff">
    <w:name w:val="Ном табл нов стр"/>
    <w:basedOn w:val="a0"/>
    <w:rsid w:val="00E04CC9"/>
    <w:pPr>
      <w:spacing w:after="20"/>
      <w:ind w:firstLine="0"/>
      <w:jc w:val="right"/>
    </w:pPr>
    <w:rPr>
      <w:rFonts w:ascii="Times New Roman" w:eastAsia="Times New Roman" w:hAnsi="Times New Roman" w:cs="Times New Roman"/>
      <w:b/>
      <w:sz w:val="18"/>
      <w:szCs w:val="18"/>
      <w:lang w:eastAsia="ru-RU"/>
    </w:rPr>
  </w:style>
  <w:style w:type="table" w:customStyle="1" w:styleId="92">
    <w:name w:val="Сетка таблицы9"/>
    <w:basedOn w:val="a2"/>
    <w:next w:val="a4"/>
    <w:rsid w:val="00E04CC9"/>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0">
    <w:name w:val="НомерТабл"/>
    <w:rsid w:val="00E04CC9"/>
    <w:pPr>
      <w:spacing w:before="160" w:after="20"/>
      <w:ind w:firstLine="0"/>
      <w:jc w:val="right"/>
    </w:pPr>
    <w:rPr>
      <w:rFonts w:ascii="Times New Roman" w:eastAsia="Times New Roman" w:hAnsi="Times New Roman" w:cs="Times New Roman"/>
      <w:b/>
      <w:sz w:val="18"/>
      <w:szCs w:val="18"/>
      <w:lang w:eastAsia="ru-RU"/>
    </w:rPr>
  </w:style>
  <w:style w:type="paragraph" w:customStyle="1" w:styleId="afffffffff1">
    <w:name w:val="ЗаголовокТабл"/>
    <w:rsid w:val="00E04CC9"/>
    <w:pPr>
      <w:spacing w:after="120"/>
      <w:ind w:firstLine="0"/>
      <w:jc w:val="center"/>
    </w:pPr>
    <w:rPr>
      <w:rFonts w:ascii="Times New Roman" w:eastAsia="Times New Roman" w:hAnsi="Times New Roman" w:cs="Times New Roman"/>
      <w:b/>
      <w:lang w:eastAsia="ru-RU"/>
    </w:rPr>
  </w:style>
  <w:style w:type="character" w:customStyle="1" w:styleId="afffffffff2">
    <w:name w:val="МСписок Знак"/>
    <w:link w:val="afffffffff3"/>
    <w:rsid w:val="00E04CC9"/>
    <w:rPr>
      <w:sz w:val="24"/>
      <w:szCs w:val="24"/>
    </w:rPr>
  </w:style>
  <w:style w:type="paragraph" w:customStyle="1" w:styleId="afffffffff3">
    <w:name w:val="МСписок"/>
    <w:link w:val="afffffffff2"/>
    <w:rsid w:val="00E04CC9"/>
    <w:pPr>
      <w:spacing w:before="120"/>
      <w:ind w:left="465" w:hanging="227"/>
    </w:pPr>
    <w:rPr>
      <w:sz w:val="24"/>
      <w:szCs w:val="24"/>
    </w:rPr>
  </w:style>
  <w:style w:type="paragraph" w:customStyle="1" w:styleId="afffffffff4">
    <w:name w:val="Абзац новая стр"/>
    <w:basedOn w:val="affffffffa"/>
    <w:rsid w:val="00E04CC9"/>
    <w:pPr>
      <w:spacing w:before="0"/>
    </w:pPr>
  </w:style>
  <w:style w:type="paragraph" w:customStyle="1" w:styleId="afffffffff5">
    <w:name w:val="Абзац от табл"/>
    <w:basedOn w:val="affffffffa"/>
    <w:link w:val="afffffffff6"/>
    <w:rsid w:val="00E04CC9"/>
    <w:pPr>
      <w:spacing w:before="320"/>
    </w:pPr>
  </w:style>
  <w:style w:type="character" w:customStyle="1" w:styleId="afffffffff6">
    <w:name w:val="Абзац от табл Знак"/>
    <w:basedOn w:val="affffffffb"/>
    <w:link w:val="afffffffff5"/>
    <w:rsid w:val="00E04CC9"/>
    <w:rPr>
      <w:rFonts w:ascii="Times New Roman" w:eastAsia="Times New Roman" w:hAnsi="Times New Roman" w:cs="Times New Roman"/>
      <w:sz w:val="24"/>
      <w:szCs w:val="24"/>
      <w:lang w:eastAsia="ru-RU"/>
    </w:rPr>
  </w:style>
  <w:style w:type="paragraph" w:customStyle="1" w:styleId="130">
    <w:name w:val="Стиль Абзац + 13 пт"/>
    <w:basedOn w:val="affffffffa"/>
    <w:link w:val="131"/>
    <w:autoRedefine/>
    <w:rsid w:val="00E04CC9"/>
    <w:pPr>
      <w:spacing w:before="0" w:line="360" w:lineRule="auto"/>
      <w:ind w:firstLine="708"/>
      <w:contextualSpacing/>
      <w:jc w:val="center"/>
    </w:pPr>
    <w:rPr>
      <w:sz w:val="26"/>
      <w:szCs w:val="26"/>
    </w:rPr>
  </w:style>
  <w:style w:type="character" w:customStyle="1" w:styleId="131">
    <w:name w:val="Стиль Абзац + 13 пт Знак"/>
    <w:link w:val="130"/>
    <w:rsid w:val="00E04CC9"/>
    <w:rPr>
      <w:rFonts w:ascii="Times New Roman" w:eastAsia="Times New Roman" w:hAnsi="Times New Roman" w:cs="Times New Roman"/>
      <w:sz w:val="26"/>
      <w:szCs w:val="26"/>
      <w:lang w:eastAsia="ru-RU"/>
    </w:rPr>
  </w:style>
  <w:style w:type="paragraph" w:customStyle="1" w:styleId="132">
    <w:name w:val="Стиль НомерТабл + 13 пт"/>
    <w:basedOn w:val="afffffffff0"/>
    <w:autoRedefine/>
    <w:rsid w:val="00E04CC9"/>
    <w:pPr>
      <w:spacing w:after="120"/>
    </w:pPr>
    <w:rPr>
      <w:bCs/>
      <w:sz w:val="26"/>
    </w:rPr>
  </w:style>
  <w:style w:type="paragraph" w:customStyle="1" w:styleId="416">
    <w:name w:val="Стиль Заголовок 4 + кернинг от 16 пт"/>
    <w:basedOn w:val="4"/>
    <w:autoRedefine/>
    <w:rsid w:val="00E04CC9"/>
    <w:pPr>
      <w:keepNext/>
      <w:widowControl/>
      <w:autoSpaceDE/>
      <w:autoSpaceDN/>
      <w:adjustRightInd/>
      <w:spacing w:before="240" w:after="120" w:line="360" w:lineRule="auto"/>
      <w:ind w:firstLine="709"/>
      <w:jc w:val="both"/>
    </w:pPr>
    <w:rPr>
      <w:rFonts w:ascii="Times New Roman" w:hAnsi="Times New Roman" w:cs="Times New Roman"/>
      <w:i/>
      <w:color w:val="auto"/>
      <w:kern w:val="32"/>
      <w:sz w:val="28"/>
      <w:szCs w:val="28"/>
    </w:rPr>
  </w:style>
  <w:style w:type="paragraph" w:customStyle="1" w:styleId="i-snp">
    <w:name w:val="i-snp"/>
    <w:basedOn w:val="a0"/>
    <w:rsid w:val="00E04C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efault0">
    <w:name w:val="default"/>
    <w:basedOn w:val="a0"/>
    <w:rsid w:val="00E04CC9"/>
    <w:pPr>
      <w:spacing w:before="100" w:beforeAutospacing="1" w:after="100" w:afterAutospacing="1"/>
      <w:ind w:firstLine="0"/>
      <w:jc w:val="left"/>
    </w:pPr>
    <w:rPr>
      <w:rFonts w:ascii="Tahoma" w:eastAsia="Times New Roman" w:hAnsi="Tahoma" w:cs="Tahoma"/>
      <w:color w:val="5D5D5D"/>
      <w:sz w:val="17"/>
      <w:szCs w:val="17"/>
      <w:lang w:eastAsia="ru-RU"/>
    </w:rPr>
  </w:style>
  <w:style w:type="character" w:customStyle="1" w:styleId="text4">
    <w:name w:val="text4"/>
    <w:basedOn w:val="a1"/>
    <w:rsid w:val="00E04CC9"/>
  </w:style>
  <w:style w:type="character" w:customStyle="1" w:styleId="k51">
    <w:name w:val="k51"/>
    <w:rsid w:val="00E04CC9"/>
    <w:rPr>
      <w:rFonts w:ascii="Verdana" w:hAnsi="Verdana" w:hint="default"/>
      <w:b/>
      <w:bCs/>
      <w:i w:val="0"/>
      <w:iCs w:val="0"/>
      <w:color w:val="000000"/>
      <w:sz w:val="21"/>
      <w:szCs w:val="21"/>
    </w:rPr>
  </w:style>
  <w:style w:type="paragraph" w:customStyle="1" w:styleId="k4">
    <w:name w:val="k4"/>
    <w:basedOn w:val="a0"/>
    <w:rsid w:val="00E04CC9"/>
    <w:pPr>
      <w:spacing w:before="100" w:beforeAutospacing="1" w:after="100" w:afterAutospacing="1"/>
      <w:ind w:firstLine="0"/>
      <w:jc w:val="left"/>
    </w:pPr>
    <w:rPr>
      <w:rFonts w:ascii="Verdana" w:eastAsia="Times New Roman" w:hAnsi="Verdana" w:cs="Times New Roman"/>
      <w:color w:val="000000"/>
      <w:sz w:val="18"/>
      <w:szCs w:val="18"/>
      <w:lang w:eastAsia="ru-RU"/>
    </w:rPr>
  </w:style>
  <w:style w:type="character" w:customStyle="1" w:styleId="k41">
    <w:name w:val="k41"/>
    <w:rsid w:val="00E04CC9"/>
    <w:rPr>
      <w:rFonts w:ascii="Verdana" w:hAnsi="Verdana"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66C5-D887-483E-90E4-6AC83E8F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12604</Words>
  <Characters>71849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84285</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Шентяпина С</cp:lastModifiedBy>
  <cp:revision>3</cp:revision>
  <cp:lastPrinted>2024-04-22T03:34:00Z</cp:lastPrinted>
  <dcterms:created xsi:type="dcterms:W3CDTF">2025-06-18T07:40:00Z</dcterms:created>
  <dcterms:modified xsi:type="dcterms:W3CDTF">2025-06-18T07:50:00Z</dcterms:modified>
</cp:coreProperties>
</file>