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FA" w:rsidRDefault="00554CFA" w:rsidP="00554CFA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Алтайском крае растет количество субъектов малого и среднего предпринимательства</w:t>
      </w:r>
      <w:proofErr w:type="gramStart"/>
      <w:r>
        <w:rPr>
          <w:rFonts w:ascii="Arial" w:hAnsi="Arial" w:cs="Arial"/>
          <w:color w:val="2C2D2E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🚀" style="width:24pt;height:24pt"/>
        </w:pic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  <w:t>П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о данным на 10 марта 2024 года, в течение двух первых месяцев количество субъектов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МСП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в крае увеличилось на 979 единиц. Самый большой прирост - в сферах оптовой и розничной торговли, строительства, транспорта, обрабатывающих производств.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pict>
          <v:shape id="_x0000_i1026" type="#_x0000_t75" alt="🔹" style="width:24pt;height:24pt"/>
        </w:pict>
      </w:r>
      <w:r>
        <w:rPr>
          <w:rFonts w:ascii="Arial" w:hAnsi="Arial" w:cs="Arial"/>
          <w:color w:val="2C2D2E"/>
          <w:sz w:val="23"/>
          <w:szCs w:val="23"/>
        </w:rPr>
        <w:t xml:space="preserve">Значительную долю бизнеса занимают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микропредприятия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- 75 256, 2 655 - относятся к малым предприятиям и 247 -к средним.</w:t>
      </w:r>
    </w:p>
    <w:p w:rsidR="00554CFA" w:rsidRDefault="00554CFA" w:rsidP="00554CF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pict>
          <v:shape id="_x0000_i1027" type="#_x0000_t75" alt="🔹" style="width:24pt;height:24pt"/>
        </w:pict>
      </w:r>
      <w:r>
        <w:rPr>
          <w:rFonts w:ascii="Arial" w:hAnsi="Arial" w:cs="Arial"/>
          <w:color w:val="2C2D2E"/>
          <w:sz w:val="23"/>
          <w:szCs w:val="23"/>
        </w:rPr>
        <w:t>Самым популярным видом деятельности предпринимателей остается торговля - 38,3%, транспорт и связь - 10,8%, обрабатывающие производства - 8,4%, строительство - 8,1 %.</w:t>
      </w:r>
    </w:p>
    <w:p w:rsidR="00554CFA" w:rsidRDefault="00554CFA" w:rsidP="00554CF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В Алтайском крае для субъектов малого и среднего предпринимательства реализуется комплексная система государственной поддержки в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основу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которой заложен национальный проект «Малое и среднее предпринимательство», который реализуется по решению Президента Российской Федерации Владимира Путина.</w:t>
      </w:r>
    </w:p>
    <w:p w:rsidR="00554CFA" w:rsidRDefault="00554CFA" w:rsidP="00554CF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pict>
          <v:shape id="_x0000_i1028" type="#_x0000_t75" alt="📍" style="width:24pt;height:24pt"/>
        </w:pict>
      </w:r>
      <w:r>
        <w:rPr>
          <w:rFonts w:ascii="Arial" w:hAnsi="Arial" w:cs="Arial"/>
          <w:color w:val="2C2D2E"/>
          <w:sz w:val="23"/>
          <w:szCs w:val="23"/>
        </w:rPr>
        <w:t>Узнать о мерах поддержки можно: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pict>
          <v:shape id="_x0000_i1029" type="#_x0000_t75" alt="▪️" style="width:24pt;height:24pt"/>
        </w:pict>
      </w:r>
      <w:r>
        <w:rPr>
          <w:rFonts w:ascii="Arial" w:hAnsi="Arial" w:cs="Arial"/>
          <w:color w:val="2C2D2E"/>
          <w:sz w:val="23"/>
          <w:szCs w:val="23"/>
        </w:rPr>
        <w:t xml:space="preserve">на сайте управления: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altsmb.ru</w:t>
      </w:r>
      <w:proofErr w:type="spell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pict>
          <v:shape id="_x0000_i1030" type="#_x0000_t75" alt="▪️" style="width:24pt;height:24pt"/>
        </w:pict>
      </w:r>
      <w:r>
        <w:rPr>
          <w:rFonts w:ascii="Arial" w:hAnsi="Arial" w:cs="Arial"/>
          <w:color w:val="2C2D2E"/>
          <w:sz w:val="23"/>
          <w:szCs w:val="23"/>
        </w:rPr>
        <w:t xml:space="preserve">на сайте Центра «Мой бизнес»: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мойбизнес22.рф</w:t>
      </w:r>
      <w:proofErr w:type="spell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pict>
          <v:shape id="_x0000_i1031" type="#_x0000_t75" alt="▪️" style="width:24pt;height:24pt"/>
        </w:pict>
      </w:r>
      <w:proofErr w:type="gramStart"/>
      <w:r>
        <w:rPr>
          <w:rFonts w:ascii="Arial" w:hAnsi="Arial" w:cs="Arial"/>
          <w:color w:val="2C2D2E"/>
          <w:sz w:val="23"/>
          <w:szCs w:val="23"/>
        </w:rPr>
        <w:t>по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тел.: (3852) 24-24-82, </w:t>
      </w:r>
      <w:r>
        <w:rPr>
          <w:rStyle w:val="js-phone-number"/>
          <w:rFonts w:ascii="Arial" w:hAnsi="Arial" w:cs="Arial"/>
          <w:color w:val="2C2D2E"/>
          <w:sz w:val="23"/>
          <w:szCs w:val="23"/>
        </w:rPr>
        <w:t>8-800-222-83-22</w:t>
      </w:r>
      <w:r>
        <w:rPr>
          <w:rFonts w:ascii="Arial" w:hAnsi="Arial" w:cs="Arial"/>
          <w:color w:val="2C2D2E"/>
          <w:sz w:val="23"/>
          <w:szCs w:val="23"/>
        </w:rPr>
        <w:t>.</w:t>
      </w:r>
    </w:p>
    <w:p w:rsidR="00FB5673" w:rsidRDefault="00FB5673"/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CFA"/>
    <w:rsid w:val="000A2310"/>
    <w:rsid w:val="000D7AE8"/>
    <w:rsid w:val="002E570C"/>
    <w:rsid w:val="003C270F"/>
    <w:rsid w:val="00554CFA"/>
    <w:rsid w:val="00555EE8"/>
    <w:rsid w:val="0056394C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CF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54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2024-03-18T01:43:00Z</dcterms:created>
  <dcterms:modified xsi:type="dcterms:W3CDTF">2024-03-18T01:44:00Z</dcterms:modified>
</cp:coreProperties>
</file>