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B" w:rsidRDefault="00F77B5B" w:rsidP="00F77B5B">
      <w:r>
        <w:t xml:space="preserve">Закончились праздники и длинные выходные, а </w:t>
      </w:r>
      <w:proofErr w:type="gramStart"/>
      <w:r>
        <w:t>значит</w:t>
      </w:r>
      <w:proofErr w:type="gramEnd"/>
      <w:r>
        <w:t xml:space="preserve"> пора включаться в работу!</w:t>
      </w:r>
    </w:p>
    <w:p w:rsidR="00F77B5B" w:rsidRDefault="00F77B5B" w:rsidP="00F77B5B"/>
    <w:p w:rsidR="00F77B5B" w:rsidRDefault="00F77B5B" w:rsidP="00F77B5B">
      <w:r>
        <w:t xml:space="preserve">Напоминаем о всех </w:t>
      </w:r>
      <w:proofErr w:type="gramStart"/>
      <w:r>
        <w:t>ближайших интересных</w:t>
      </w:r>
      <w:proofErr w:type="gramEnd"/>
      <w:r>
        <w:t xml:space="preserve"> мероприятиях</w:t>
      </w:r>
    </w:p>
    <w:p w:rsidR="00F77B5B" w:rsidRDefault="00F77B5B" w:rsidP="00F77B5B"/>
    <w:p w:rsidR="00F77B5B" w:rsidRDefault="00F77B5B" w:rsidP="00F77B5B">
      <w:r>
        <w:t xml:space="preserve">13 мая – спикеры </w:t>
      </w:r>
      <w:proofErr w:type="spellStart"/>
      <w:r>
        <w:t>ФНС</w:t>
      </w:r>
      <w:proofErr w:type="spellEnd"/>
      <w:r>
        <w:t xml:space="preserve">, ЦБ, </w:t>
      </w:r>
      <w:proofErr w:type="spellStart"/>
      <w:r>
        <w:t>РФМ</w:t>
      </w:r>
      <w:proofErr w:type="spellEnd"/>
      <w:r>
        <w:t>, Казначейства и аудиторы - практики разберут практические ситуации, обозначат проблемы и ответят на вопросы по финансовой безопасности и корпоративным рискам.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saf-event.ru</w:t>
      </w:r>
      <w:proofErr w:type="spellEnd"/>
      <w:r>
        <w:t>/#</w:t>
      </w:r>
      <w:proofErr w:type="spellStart"/>
      <w:r>
        <w:t>rec710457744</w:t>
      </w:r>
      <w:proofErr w:type="spellEnd"/>
    </w:p>
    <w:p w:rsidR="00F77B5B" w:rsidRDefault="00F77B5B" w:rsidP="00F77B5B"/>
    <w:p w:rsidR="00F77B5B" w:rsidRDefault="00F77B5B" w:rsidP="00F77B5B">
      <w:r>
        <w:t>15 мая – мастер-класс «Экспертное интервью. Как рассказать о своем бизнесе в сфере социального предпринимательства»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--p1ai/calendar/riglashaem-na-master-klass-o-tom-kak-davat-intervyu-i-rasskazyvat-o-svoem-biznese/</w:t>
      </w:r>
    </w:p>
    <w:p w:rsidR="00F77B5B" w:rsidRDefault="00F77B5B" w:rsidP="00F77B5B"/>
    <w:p w:rsidR="00F77B5B" w:rsidRDefault="00F77B5B" w:rsidP="00F77B5B">
      <w:r>
        <w:t>до 15 мая – идет сбор заявок на форум «Сильные идеи для нового времени» и на конкурс «Знай</w:t>
      </w:r>
      <w:proofErr w:type="gramStart"/>
      <w:r>
        <w:t xml:space="preserve"> Н</w:t>
      </w:r>
      <w:proofErr w:type="gramEnd"/>
      <w:r>
        <w:t>аших»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/63327/</w:t>
      </w:r>
    </w:p>
    <w:p w:rsidR="00F77B5B" w:rsidRDefault="00F77B5B" w:rsidP="00F77B5B"/>
    <w:p w:rsidR="00F77B5B" w:rsidRDefault="00F77B5B" w:rsidP="00F77B5B">
      <w:r>
        <w:t>21 мая – онлайн-семинар: «Экспорт товаров и услуг сферы креативных индустрий».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--p1ai/calendar/vebinar-na-temu-eksport-tovarov-i-uslug-sfery-kreativnykh-industriy/</w:t>
      </w:r>
    </w:p>
    <w:p w:rsidR="00F77B5B" w:rsidRDefault="00F77B5B" w:rsidP="00F77B5B"/>
    <w:p w:rsidR="00F77B5B" w:rsidRDefault="00F77B5B" w:rsidP="00F77B5B">
      <w:r>
        <w:t xml:space="preserve">22 мая – конференция «Искусственный интеллект: инструменты, тренды и </w:t>
      </w:r>
      <w:proofErr w:type="spellStart"/>
      <w:r>
        <w:t>кастомизация</w:t>
      </w:r>
      <w:proofErr w:type="spellEnd"/>
      <w:r>
        <w:t xml:space="preserve"> под бизнес»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/63328/</w:t>
      </w:r>
    </w:p>
    <w:p w:rsidR="00F77B5B" w:rsidRDefault="00F77B5B" w:rsidP="00F77B5B"/>
    <w:p w:rsidR="00F77B5B" w:rsidRDefault="00F77B5B" w:rsidP="00F77B5B">
      <w:r>
        <w:lastRenderedPageBreak/>
        <w:t xml:space="preserve">24 мая – показ «А </w:t>
      </w:r>
      <w:proofErr w:type="gramStart"/>
      <w:r>
        <w:t>–с</w:t>
      </w:r>
      <w:proofErr w:type="gramEnd"/>
      <w:r>
        <w:t>тиль», который станет ярким событием краевого Фестиваля малых производств «А, это алтайское?!»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calendar</w:t>
      </w:r>
      <w:proofErr w:type="spellEnd"/>
      <w:r>
        <w:t>/a-</w:t>
      </w:r>
      <w:proofErr w:type="spellStart"/>
      <w:r>
        <w:t>stil</w:t>
      </w:r>
      <w:proofErr w:type="spellEnd"/>
      <w:r>
        <w:t>-</w:t>
      </w:r>
      <w:proofErr w:type="spellStart"/>
      <w:r>
        <w:t>altayskaya</w:t>
      </w:r>
      <w:proofErr w:type="spellEnd"/>
      <w:r>
        <w:t>-</w:t>
      </w:r>
      <w:proofErr w:type="spellStart"/>
      <w:r>
        <w:t>moda</w:t>
      </w:r>
      <w:proofErr w:type="spellEnd"/>
      <w:r>
        <w:t>-</w:t>
      </w:r>
      <w:proofErr w:type="spellStart"/>
      <w:r>
        <w:t>zayavit</w:t>
      </w:r>
      <w:proofErr w:type="spellEnd"/>
      <w:r>
        <w:t>-o-</w:t>
      </w:r>
      <w:proofErr w:type="spellStart"/>
      <w:r>
        <w:t>sebe</w:t>
      </w:r>
      <w:proofErr w:type="spellEnd"/>
      <w:r>
        <w:t>/</w:t>
      </w:r>
    </w:p>
    <w:p w:rsidR="00F77B5B" w:rsidRDefault="00F77B5B" w:rsidP="00F77B5B"/>
    <w:p w:rsidR="00F77B5B" w:rsidRDefault="00F77B5B" w:rsidP="00F77B5B">
      <w:r>
        <w:t xml:space="preserve">29 мая – НЕ/Конференция «Тайны Успешного </w:t>
      </w:r>
      <w:proofErr w:type="spellStart"/>
      <w:r>
        <w:t>Кейтеринга</w:t>
      </w:r>
      <w:proofErr w:type="spellEnd"/>
      <w:r>
        <w:t>: пошаговое Руководство»!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--p1ai/calendar/tayny-uspeshnogo-keyteringa-priglashaem-predprinimateley-na-ne-konferentsiyu-po-razvitiyu-banketnogo/</w:t>
      </w:r>
    </w:p>
    <w:p w:rsidR="00F77B5B" w:rsidRDefault="00F77B5B" w:rsidP="00F77B5B"/>
    <w:p w:rsidR="00F77B5B" w:rsidRDefault="00F77B5B" w:rsidP="00F77B5B">
      <w:r>
        <w:t xml:space="preserve">Стартовал прием заявок на услугу «Разработка фирменного стиля бренда» для предпринимателей и </w:t>
      </w:r>
      <w:proofErr w:type="spellStart"/>
      <w:r>
        <w:t>самозанятых</w:t>
      </w:r>
      <w:proofErr w:type="spellEnd"/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--p1ai/calendar/v-tsentre-moy-biznes-startuet-priem-zayavok-na-razrabotku-firmennogo-stilya-brenda/</w:t>
      </w:r>
    </w:p>
    <w:p w:rsidR="00F77B5B" w:rsidRDefault="00F77B5B" w:rsidP="00F77B5B"/>
    <w:p w:rsidR="00F77B5B" w:rsidRDefault="00F77B5B" w:rsidP="00F77B5B">
      <w:r>
        <w:t xml:space="preserve">Приглашаем экспортеров Алтайского края принять участие </w:t>
      </w:r>
      <w:proofErr w:type="gramStart"/>
      <w:r>
        <w:t>в</w:t>
      </w:r>
      <w:proofErr w:type="gramEnd"/>
      <w:r>
        <w:t xml:space="preserve"> международных бизнес-миссиях:</w:t>
      </w:r>
    </w:p>
    <w:p w:rsidR="00F77B5B" w:rsidRDefault="00F77B5B" w:rsidP="00F77B5B"/>
    <w:p w:rsidR="00F77B5B" w:rsidRDefault="00F77B5B" w:rsidP="00F77B5B">
      <w:r>
        <w:t>август 2025 года – г. Баку, Азербайджан</w:t>
      </w:r>
    </w:p>
    <w:p w:rsidR="00F77B5B" w:rsidRDefault="00F77B5B" w:rsidP="00F77B5B">
      <w:r>
        <w:t>31.08 – 06.09.2025 – г. Стамбул, Турция</w:t>
      </w:r>
    </w:p>
    <w:p w:rsidR="00F77B5B" w:rsidRDefault="00F77B5B" w:rsidP="00F77B5B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/63332/</w:t>
      </w:r>
    </w:p>
    <w:p w:rsidR="00F77B5B" w:rsidRDefault="00F77B5B" w:rsidP="00F77B5B"/>
    <w:p w:rsidR="00F77B5B" w:rsidRDefault="00F77B5B" w:rsidP="00F77B5B">
      <w:r>
        <w:t>Все новости и мероприятия Центра «Мой бизнес» смотрите на нашем сайте!</w:t>
      </w:r>
    </w:p>
    <w:p w:rsidR="00F77B5B" w:rsidRDefault="00F77B5B" w:rsidP="00F77B5B"/>
    <w:p w:rsidR="00F77B5B" w:rsidRDefault="00F77B5B" w:rsidP="00F77B5B">
      <w:r>
        <w:t>--</w:t>
      </w:r>
    </w:p>
    <w:p w:rsidR="00FB5673" w:rsidRDefault="00F77B5B" w:rsidP="00F77B5B">
      <w:r>
        <w:t xml:space="preserve">Отправлено из </w:t>
      </w:r>
      <w:proofErr w:type="spellStart"/>
      <w:r>
        <w:t>Mail</w:t>
      </w:r>
      <w:proofErr w:type="spellEnd"/>
      <w:r>
        <w:t xml:space="preserve"> для </w:t>
      </w:r>
      <w:proofErr w:type="spellStart"/>
      <w:r>
        <w:t>Android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F28"/>
    <w:rsid w:val="000A2310"/>
    <w:rsid w:val="000D7AE8"/>
    <w:rsid w:val="00181F28"/>
    <w:rsid w:val="002E570C"/>
    <w:rsid w:val="003C270F"/>
    <w:rsid w:val="00555EE8"/>
    <w:rsid w:val="00E7637D"/>
    <w:rsid w:val="00ED4F95"/>
    <w:rsid w:val="00F77B5B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2025-07-01T07:23:00Z</dcterms:created>
  <dcterms:modified xsi:type="dcterms:W3CDTF">2025-07-01T07:23:00Z</dcterms:modified>
</cp:coreProperties>
</file>