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20" w:rsidRDefault="00F10620" w:rsidP="00F10620">
      <w:r>
        <w:t>ДАЙДЖЕСТ</w:t>
      </w:r>
    </w:p>
    <w:p w:rsidR="00F10620" w:rsidRDefault="00F10620" w:rsidP="00F10620"/>
    <w:p w:rsidR="00F10620" w:rsidRDefault="00F10620" w:rsidP="00F10620">
      <w:r>
        <w:t>Центр «Мой бизнес» отметил свой 17 день рождения!</w:t>
      </w:r>
    </w:p>
    <w:p w:rsidR="00F10620" w:rsidRDefault="00F10620" w:rsidP="00F10620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/5281</w:t>
      </w:r>
    </w:p>
    <w:p w:rsidR="00F10620" w:rsidRDefault="00F10620" w:rsidP="00F10620"/>
    <w:p w:rsidR="00F10620" w:rsidRDefault="00F10620" w:rsidP="00F10620">
      <w:r>
        <w:t>30 начинающих предпринимателей прошли курс «Азбука предпринимателя»</w:t>
      </w:r>
    </w:p>
    <w:p w:rsidR="00F10620" w:rsidRDefault="00F10620" w:rsidP="00F10620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/63061/</w:t>
      </w:r>
    </w:p>
    <w:p w:rsidR="00F10620" w:rsidRDefault="00F10620" w:rsidP="00F10620"/>
    <w:p w:rsidR="00F10620" w:rsidRDefault="00F10620" w:rsidP="00F10620">
      <w:r>
        <w:t>Подведение итогов и награждение победителей регионального этапа Всероссийского конкурса «Мой добрый бизнес» 2024</w:t>
      </w:r>
    </w:p>
    <w:p w:rsidR="00F10620" w:rsidRDefault="00F10620" w:rsidP="00F10620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/63062/</w:t>
      </w:r>
    </w:p>
    <w:p w:rsidR="00F10620" w:rsidRDefault="00F10620" w:rsidP="00F10620"/>
    <w:p w:rsidR="00F10620" w:rsidRDefault="00F10620" w:rsidP="00F10620">
      <w:r>
        <w:t>«Финансовый старт: планирование и расчёты для успешного бизнеса»</w:t>
      </w:r>
    </w:p>
    <w:p w:rsidR="00F10620" w:rsidRDefault="00F10620" w:rsidP="00F10620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/63066/</w:t>
      </w:r>
    </w:p>
    <w:p w:rsidR="00F10620" w:rsidRDefault="00F10620" w:rsidP="00F10620"/>
    <w:p w:rsidR="00F10620" w:rsidRDefault="00F10620" w:rsidP="00F10620">
      <w:r>
        <w:t>Алтайский край успешно представил свою продукцию на выставке «Сибирская продовольственная неделя»</w:t>
      </w:r>
    </w:p>
    <w:p w:rsidR="00F10620" w:rsidRDefault="00F10620" w:rsidP="00F10620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/63067/</w:t>
      </w:r>
    </w:p>
    <w:p w:rsidR="00F10620" w:rsidRDefault="00F10620" w:rsidP="00F10620"/>
    <w:p w:rsidR="00F10620" w:rsidRDefault="00F10620" w:rsidP="00F10620">
      <w:r>
        <w:t>Скоро мы узнаем победителей регионального этапа всероссийского конкурса «Мой добрый бизнес»!</w:t>
      </w:r>
    </w:p>
    <w:p w:rsidR="00F10620" w:rsidRDefault="00F10620" w:rsidP="00F10620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/5278</w:t>
      </w:r>
    </w:p>
    <w:p w:rsidR="00F10620" w:rsidRDefault="00F10620" w:rsidP="00F10620"/>
    <w:p w:rsidR="00F10620" w:rsidRDefault="00F10620" w:rsidP="00F10620">
      <w:r>
        <w:t xml:space="preserve">а также, мы </w:t>
      </w:r>
      <w:proofErr w:type="gramStart"/>
      <w:r>
        <w:t>узнаем</w:t>
      </w:r>
      <w:proofErr w:type="gramEnd"/>
      <w:r>
        <w:t xml:space="preserve"> какие игрушки будут украшать главную ёлку центра «Мой бизнес»</w:t>
      </w:r>
    </w:p>
    <w:p w:rsidR="00F10620" w:rsidRDefault="00F10620" w:rsidP="00F10620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/5280</w:t>
      </w:r>
    </w:p>
    <w:p w:rsidR="00F10620" w:rsidRDefault="00F10620" w:rsidP="00F10620"/>
    <w:p w:rsidR="00F10620" w:rsidRDefault="00F10620" w:rsidP="00F10620">
      <w:r>
        <w:lastRenderedPageBreak/>
        <w:t xml:space="preserve"> Представители органов власти, бизнеса исполнят новогодние желания детей в рамках акции «Деловой Новый год»</w:t>
      </w:r>
    </w:p>
    <w:p w:rsidR="00F10620" w:rsidRDefault="00F10620" w:rsidP="00F10620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/5276</w:t>
      </w:r>
    </w:p>
    <w:p w:rsidR="00F10620" w:rsidRDefault="00F10620" w:rsidP="00F10620"/>
    <w:p w:rsidR="00FB5673" w:rsidRDefault="00F10620" w:rsidP="00F10620">
      <w:r>
        <w:t>#</w:t>
      </w:r>
      <w:proofErr w:type="spellStart"/>
      <w:r>
        <w:t>дайджест_мойбизнес22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E55"/>
    <w:rsid w:val="000A2310"/>
    <w:rsid w:val="000D7AE8"/>
    <w:rsid w:val="002E570C"/>
    <w:rsid w:val="003C270F"/>
    <w:rsid w:val="00555EE8"/>
    <w:rsid w:val="009C2E55"/>
    <w:rsid w:val="00E7637D"/>
    <w:rsid w:val="00ED4F95"/>
    <w:rsid w:val="00F10620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2025-07-02T04:07:00Z</dcterms:created>
  <dcterms:modified xsi:type="dcterms:W3CDTF">2025-07-02T04:07:00Z</dcterms:modified>
</cp:coreProperties>
</file>