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E9" w:rsidRDefault="007B42E9" w:rsidP="007B42E9"/>
    <w:p w:rsidR="007B42E9" w:rsidRDefault="007B42E9" w:rsidP="007B42E9">
      <w:r>
        <w:t>Еще одна рабочая неделя подошла к концу, а это значит, что мы рассказываем главные новости Центра в нашем ДАЙДЖЕСТЕ</w:t>
      </w:r>
    </w:p>
    <w:p w:rsidR="007B42E9" w:rsidRDefault="007B42E9" w:rsidP="007B42E9"/>
    <w:p w:rsidR="007B42E9" w:rsidRDefault="007B42E9" w:rsidP="007B42E9">
      <w:r>
        <w:t>Принимаем заявки на тренинг-</w:t>
      </w:r>
      <w:proofErr w:type="spellStart"/>
      <w:r>
        <w:t>интенсив</w:t>
      </w:r>
      <w:proofErr w:type="spellEnd"/>
      <w:r>
        <w:t xml:space="preserve"> «</w:t>
      </w:r>
      <w:proofErr w:type="spellStart"/>
      <w:r>
        <w:t>Брендинг</w:t>
      </w:r>
      <w:proofErr w:type="spellEnd"/>
      <w:r>
        <w:t xml:space="preserve"> и коммуникации»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/63005/</w:t>
      </w:r>
    </w:p>
    <w:p w:rsidR="007B42E9" w:rsidRDefault="007B42E9" w:rsidP="007B42E9"/>
    <w:p w:rsidR="007B42E9" w:rsidRDefault="007B42E9" w:rsidP="007B42E9">
      <w:r>
        <w:t>Принимаем заявки на курс «Современный рынок моды» от профессионалов индустрии моды и креативных специалистов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/63008/</w:t>
      </w:r>
    </w:p>
    <w:p w:rsidR="007B42E9" w:rsidRDefault="007B42E9" w:rsidP="007B42E9"/>
    <w:p w:rsidR="007B42E9" w:rsidRDefault="007B42E9" w:rsidP="007B42E9">
      <w:r>
        <w:t xml:space="preserve">Что такое </w:t>
      </w:r>
      <w:proofErr w:type="spellStart"/>
      <w:r>
        <w:t>лендинг</w:t>
      </w:r>
      <w:proofErr w:type="spellEnd"/>
      <w:r>
        <w:t>? Рассказали в карточках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/5191</w:t>
      </w:r>
    </w:p>
    <w:p w:rsidR="007B42E9" w:rsidRDefault="007B42E9" w:rsidP="007B42E9"/>
    <w:p w:rsidR="007B42E9" w:rsidRDefault="007B42E9" w:rsidP="007B42E9">
      <w:r>
        <w:t>Вся важная информация с форума «Мой креатив. Мой бизнес» в одном месте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/5189</w:t>
      </w:r>
    </w:p>
    <w:p w:rsidR="007B42E9" w:rsidRDefault="007B42E9" w:rsidP="007B42E9"/>
    <w:p w:rsidR="007B42E9" w:rsidRDefault="007B42E9" w:rsidP="007B42E9">
      <w:r>
        <w:t xml:space="preserve">Алтайские франшизы представлены на международной выставке франшиз </w:t>
      </w:r>
      <w:proofErr w:type="spellStart"/>
      <w:r>
        <w:t>BUYBRAND</w:t>
      </w:r>
      <w:proofErr w:type="spellEnd"/>
      <w:r>
        <w:t xml:space="preserve"> </w:t>
      </w:r>
      <w:proofErr w:type="spellStart"/>
      <w:r>
        <w:t>EXPO</w:t>
      </w:r>
      <w:proofErr w:type="spellEnd"/>
      <w:r>
        <w:t>– 2024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/63009/</w:t>
      </w:r>
    </w:p>
    <w:p w:rsidR="007B42E9" w:rsidRDefault="007B42E9" w:rsidP="007B42E9"/>
    <w:p w:rsidR="007B42E9" w:rsidRDefault="007B42E9" w:rsidP="007B42E9">
      <w:r>
        <w:t>Центр "Мой бизнес" приглашает отметить начало зимы большим семейным праздником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/63010/</w:t>
      </w:r>
    </w:p>
    <w:p w:rsidR="007B42E9" w:rsidRDefault="007B42E9" w:rsidP="007B42E9"/>
    <w:p w:rsidR="007B42E9" w:rsidRDefault="007B42E9" w:rsidP="007B42E9">
      <w:r>
        <w:t>Предприятие из Барнаул</w:t>
      </w:r>
      <w:proofErr w:type="gramStart"/>
      <w:r>
        <w:t>а ООО</w:t>
      </w:r>
      <w:proofErr w:type="gramEnd"/>
      <w:r>
        <w:t xml:space="preserve"> "</w:t>
      </w:r>
      <w:proofErr w:type="spellStart"/>
      <w:r>
        <w:t>АЗС</w:t>
      </w:r>
      <w:proofErr w:type="spellEnd"/>
      <w:r>
        <w:t>-Строй" воспользовалось поручительством Центра "Мой бизнес"</w:t>
      </w:r>
    </w:p>
    <w:p w:rsidR="007B42E9" w:rsidRDefault="007B42E9" w:rsidP="007B42E9">
      <w:proofErr w:type="spellStart"/>
      <w:r>
        <w:lastRenderedPageBreak/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/63011/</w:t>
      </w:r>
    </w:p>
    <w:p w:rsidR="007B42E9" w:rsidRDefault="007B42E9" w:rsidP="007B42E9"/>
    <w:p w:rsidR="007B42E9" w:rsidRDefault="007B42E9" w:rsidP="007B42E9">
      <w:r>
        <w:t xml:space="preserve">Как превратить свой бизнес в лидера рынка с помощью </w:t>
      </w:r>
      <w:proofErr w:type="spellStart"/>
      <w:r>
        <w:t>Digital</w:t>
      </w:r>
      <w:proofErr w:type="spellEnd"/>
      <w:r>
        <w:t>-инструментов узнали предприниматели Бийска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/63012/</w:t>
      </w:r>
    </w:p>
    <w:p w:rsidR="007B42E9" w:rsidRDefault="007B42E9" w:rsidP="007B42E9"/>
    <w:p w:rsidR="007B42E9" w:rsidRDefault="007B42E9" w:rsidP="007B42E9">
      <w:r>
        <w:t>Сертификацию, контроль и платежи обсудят экспортеры с представителями госорганов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/63013/</w:t>
      </w:r>
    </w:p>
    <w:p w:rsidR="007B42E9" w:rsidRDefault="007B42E9" w:rsidP="007B42E9"/>
    <w:p w:rsidR="007B42E9" w:rsidRDefault="007B42E9" w:rsidP="007B42E9">
      <w:r>
        <w:t xml:space="preserve">В Центре «Мой бизнес» состоялось </w:t>
      </w:r>
      <w:proofErr w:type="gramStart"/>
      <w:r>
        <w:t>обучение по</w:t>
      </w:r>
      <w:proofErr w:type="gramEnd"/>
      <w:r>
        <w:t xml:space="preserve"> управленческому учету для социального бизнеса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/63016/</w:t>
      </w:r>
    </w:p>
    <w:p w:rsidR="007B42E9" w:rsidRDefault="007B42E9" w:rsidP="007B42E9"/>
    <w:p w:rsidR="007B42E9" w:rsidRDefault="007B42E9" w:rsidP="007B42E9">
      <w:r>
        <w:t xml:space="preserve">Как открыть бизнес при поддержке государства участники </w:t>
      </w:r>
      <w:proofErr w:type="spellStart"/>
      <w:r>
        <w:t>СВО</w:t>
      </w:r>
      <w:proofErr w:type="spellEnd"/>
      <w:r>
        <w:t xml:space="preserve"> и их семьи обсудили на мастерской «Начни </w:t>
      </w:r>
      <w:proofErr w:type="spellStart"/>
      <w:r>
        <w:t>СВОё</w:t>
      </w:r>
      <w:proofErr w:type="spellEnd"/>
      <w:r>
        <w:t xml:space="preserve"> дело»</w:t>
      </w:r>
    </w:p>
    <w:p w:rsidR="007B42E9" w:rsidRDefault="007B42E9" w:rsidP="007B42E9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/63017/</w:t>
      </w:r>
    </w:p>
    <w:p w:rsidR="007B42E9" w:rsidRDefault="007B42E9" w:rsidP="007B42E9"/>
    <w:p w:rsidR="00FB5673" w:rsidRDefault="007B42E9" w:rsidP="007B42E9">
      <w:r>
        <w:t>#</w:t>
      </w:r>
      <w:proofErr w:type="spellStart"/>
      <w:r>
        <w:t>дайджест_мойбизнес22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BAF"/>
    <w:rsid w:val="000A2310"/>
    <w:rsid w:val="000D7AE8"/>
    <w:rsid w:val="002E570C"/>
    <w:rsid w:val="00343BAF"/>
    <w:rsid w:val="003C270F"/>
    <w:rsid w:val="00555EE8"/>
    <w:rsid w:val="007B42E9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2025-07-02T04:06:00Z</dcterms:created>
  <dcterms:modified xsi:type="dcterms:W3CDTF">2025-07-02T04:06:00Z</dcterms:modified>
</cp:coreProperties>
</file>