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D0" w:rsidRDefault="005A3AD0" w:rsidP="005A3AD0">
      <w:proofErr w:type="spellStart"/>
      <w:r>
        <w:t>Фух</w:t>
      </w:r>
      <w:proofErr w:type="spellEnd"/>
      <w:r>
        <w:t xml:space="preserve">! Неделя была невероятно насыщенная. Главные события этой недели в Центре «Мой бизнес» рассказываем в </w:t>
      </w:r>
      <w:proofErr w:type="spellStart"/>
      <w:r>
        <w:t>ДАЙДЖЕСТе</w:t>
      </w:r>
      <w:proofErr w:type="spellEnd"/>
    </w:p>
    <w:p w:rsidR="005A3AD0" w:rsidRDefault="005A3AD0" w:rsidP="005A3AD0"/>
    <w:p w:rsidR="005A3AD0" w:rsidRDefault="005A3AD0" w:rsidP="005A3AD0">
      <w:r>
        <w:t>Центр «Мой бизнес» провел итоговый форум для предпринимателей Алтайского края «Мой бизнес. Мои достижения»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/63068/</w:t>
      </w:r>
    </w:p>
    <w:p w:rsidR="005A3AD0" w:rsidRDefault="005A3AD0" w:rsidP="005A3AD0"/>
    <w:p w:rsidR="005A3AD0" w:rsidRDefault="005A3AD0" w:rsidP="005A3AD0">
      <w:r>
        <w:t>И уже готов фотоотчет с форума. Смотрим</w:t>
      </w:r>
    </w:p>
    <w:p w:rsidR="005A3AD0" w:rsidRDefault="005A3AD0" w:rsidP="005A3AD0">
      <w:r>
        <w:t>https://nikolayboyko.ru/disk/14-12-2024-forum-moy-biznes-moi-dostizheniya-v6tg5j</w:t>
      </w:r>
    </w:p>
    <w:p w:rsidR="005A3AD0" w:rsidRDefault="005A3AD0" w:rsidP="005A3AD0"/>
    <w:p w:rsidR="005A3AD0" w:rsidRDefault="005A3AD0" w:rsidP="005A3AD0">
      <w:r>
        <w:t>Социальные предприниматели провели «</w:t>
      </w:r>
      <w:proofErr w:type="gramStart"/>
      <w:r>
        <w:t>Новогодний</w:t>
      </w:r>
      <w:proofErr w:type="gramEnd"/>
      <w:r>
        <w:t xml:space="preserve"> </w:t>
      </w:r>
      <w:proofErr w:type="spellStart"/>
      <w:r>
        <w:t>движ</w:t>
      </w:r>
      <w:proofErr w:type="spellEnd"/>
      <w:r>
        <w:t>» для детей военнослужащих из Алейска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/63069/</w:t>
      </w:r>
    </w:p>
    <w:p w:rsidR="005A3AD0" w:rsidRDefault="005A3AD0" w:rsidP="005A3AD0"/>
    <w:p w:rsidR="005A3AD0" w:rsidRDefault="005A3AD0" w:rsidP="005A3AD0">
      <w:r>
        <w:t>Подвели итоги регионального этапа конкурса «Мой добрый бизнес» и Фестиваля социальных предпринимателей Алтайского края «Новогодняя игрушка»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/63079/</w:t>
      </w:r>
    </w:p>
    <w:p w:rsidR="005A3AD0" w:rsidRDefault="005A3AD0" w:rsidP="005A3AD0"/>
    <w:p w:rsidR="005A3AD0" w:rsidRDefault="005A3AD0" w:rsidP="005A3AD0">
      <w:r>
        <w:t>Слушатели Губернаторской программы подготовки кадров для бизнеса представили свои проекты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/63070/</w:t>
      </w:r>
    </w:p>
    <w:p w:rsidR="005A3AD0" w:rsidRDefault="005A3AD0" w:rsidP="005A3AD0"/>
    <w:p w:rsidR="005A3AD0" w:rsidRDefault="005A3AD0" w:rsidP="005A3AD0">
      <w:r>
        <w:t xml:space="preserve">Ремесленники Алтайского края представили свои работы на </w:t>
      </w:r>
      <w:proofErr w:type="spellStart"/>
      <w:r>
        <w:t>XXXVI</w:t>
      </w:r>
      <w:proofErr w:type="spellEnd"/>
      <w:r>
        <w:t xml:space="preserve"> Выставке-ярмарке «ЛАДЬЯ. </w:t>
      </w:r>
      <w:proofErr w:type="gramStart"/>
      <w:r>
        <w:t>Зимняя сказка-2024»</w:t>
      </w:r>
      <w:proofErr w:type="gramEnd"/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/63071/</w:t>
      </w:r>
    </w:p>
    <w:p w:rsidR="005A3AD0" w:rsidRDefault="005A3AD0" w:rsidP="005A3AD0"/>
    <w:p w:rsidR="005A3AD0" w:rsidRDefault="005A3AD0" w:rsidP="005A3AD0">
      <w:proofErr w:type="spellStart"/>
      <w:r>
        <w:lastRenderedPageBreak/>
        <w:t>Вебинар</w:t>
      </w:r>
      <w:proofErr w:type="spellEnd"/>
      <w:r>
        <w:t xml:space="preserve"> «Регулирование и сертификация пищевой продукции в КНР и СНГ»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/63072/</w:t>
      </w:r>
    </w:p>
    <w:p w:rsidR="005A3AD0" w:rsidRDefault="005A3AD0" w:rsidP="005A3AD0"/>
    <w:p w:rsidR="005A3AD0" w:rsidRDefault="005A3AD0" w:rsidP="005A3AD0">
      <w:r>
        <w:t>Изменения в заполнении деклараций на товары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/63073/</w:t>
      </w:r>
    </w:p>
    <w:p w:rsidR="005A3AD0" w:rsidRDefault="005A3AD0" w:rsidP="005A3AD0"/>
    <w:p w:rsidR="005A3AD0" w:rsidRDefault="005A3AD0" w:rsidP="005A3AD0">
      <w:r>
        <w:t>Барнаульская компания повторно воспользовалась гарантийной поддержкой центра "Мой бизнес"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/63074/</w:t>
      </w:r>
    </w:p>
    <w:p w:rsidR="005A3AD0" w:rsidRDefault="005A3AD0" w:rsidP="005A3AD0"/>
    <w:p w:rsidR="005A3AD0" w:rsidRDefault="005A3AD0" w:rsidP="005A3AD0">
      <w:r>
        <w:t xml:space="preserve">24 декабря пройдет </w:t>
      </w:r>
      <w:proofErr w:type="spellStart"/>
      <w:r>
        <w:t>вебинар</w:t>
      </w:r>
      <w:proofErr w:type="spellEnd"/>
      <w:r>
        <w:t xml:space="preserve"> на тему: «Туристический налог»</w:t>
      </w:r>
    </w:p>
    <w:p w:rsidR="005A3AD0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/63077/</w:t>
      </w:r>
    </w:p>
    <w:p w:rsidR="005A3AD0" w:rsidRDefault="005A3AD0" w:rsidP="005A3AD0"/>
    <w:p w:rsidR="005A3AD0" w:rsidRDefault="005A3AD0" w:rsidP="005A3AD0">
      <w:r>
        <w:t xml:space="preserve">Рассказали, что такое </w:t>
      </w:r>
      <w:proofErr w:type="spellStart"/>
      <w:r>
        <w:t>аватар</w:t>
      </w:r>
      <w:proofErr w:type="spellEnd"/>
      <w:r>
        <w:t xml:space="preserve"> клиента и как его создать</w:t>
      </w:r>
    </w:p>
    <w:p w:rsidR="00FB5673" w:rsidRDefault="005A3AD0" w:rsidP="005A3AD0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/5309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EAF"/>
    <w:rsid w:val="000A2310"/>
    <w:rsid w:val="000D7AE8"/>
    <w:rsid w:val="002E570C"/>
    <w:rsid w:val="003C270F"/>
    <w:rsid w:val="00555EE8"/>
    <w:rsid w:val="005A3AD0"/>
    <w:rsid w:val="00B16EAF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2025-07-02T04:07:00Z</dcterms:created>
  <dcterms:modified xsi:type="dcterms:W3CDTF">2025-07-02T04:07:00Z</dcterms:modified>
</cp:coreProperties>
</file>