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64" w:rsidRDefault="00991864" w:rsidP="00991864">
      <w:r>
        <w:t>Новости события, которые произошли в Центре «Мой бизнес» за эту неделю рассказываем в ДАЙДЖЕСТЕ</w:t>
      </w:r>
    </w:p>
    <w:p w:rsidR="00991864" w:rsidRDefault="00991864" w:rsidP="00991864"/>
    <w:p w:rsidR="00991864" w:rsidRDefault="00991864" w:rsidP="00991864">
      <w:r>
        <w:t>Открыта регистрация на площадку «РАЗВИТИЕ КРЕАТИВНЫХ ИНДУСТРИЙ «Мой бизнес» молодежного форума «</w:t>
      </w:r>
      <w:proofErr w:type="spellStart"/>
      <w:r>
        <w:t>АТР</w:t>
      </w:r>
      <w:proofErr w:type="spellEnd"/>
      <w:r>
        <w:t>-2025»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/63253/</w:t>
      </w:r>
    </w:p>
    <w:p w:rsidR="00991864" w:rsidRDefault="00991864" w:rsidP="00991864"/>
    <w:p w:rsidR="00991864" w:rsidRDefault="00991864" w:rsidP="00991864">
      <w:r>
        <w:t>Готов фотоотчет с женского форума “С любовью о бизнесе. Твоя история”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/5597</w:t>
      </w:r>
    </w:p>
    <w:p w:rsidR="00991864" w:rsidRDefault="00991864" w:rsidP="00991864"/>
    <w:p w:rsidR="00991864" w:rsidRDefault="00991864" w:rsidP="00991864">
      <w:r>
        <w:t>Результаты обучения в Мастерской «От идеи социального проекта к социальному бизнесу»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/63254/</w:t>
      </w:r>
    </w:p>
    <w:p w:rsidR="00991864" w:rsidRDefault="00991864" w:rsidP="00991864"/>
    <w:p w:rsidR="00991864" w:rsidRDefault="00991864" w:rsidP="00991864">
      <w:r>
        <w:t>Открыли регистрацию на площадку «Развитие креативных индустрий «Мой бизнес» на молодежном форуме «</w:t>
      </w:r>
      <w:proofErr w:type="spellStart"/>
      <w:r>
        <w:t>АТР</w:t>
      </w:r>
      <w:proofErr w:type="spellEnd"/>
      <w:r>
        <w:t>-2025»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/5598</w:t>
      </w:r>
    </w:p>
    <w:p w:rsidR="00991864" w:rsidRDefault="00991864" w:rsidP="00991864"/>
    <w:p w:rsidR="00991864" w:rsidRDefault="00991864" w:rsidP="00991864">
      <w:r>
        <w:t>Приглашаем на мастер-класс по медиа-продвижению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/63255/</w:t>
      </w:r>
    </w:p>
    <w:p w:rsidR="00991864" w:rsidRDefault="00991864" w:rsidP="00991864"/>
    <w:p w:rsidR="00991864" w:rsidRDefault="00991864" w:rsidP="00991864">
      <w:r>
        <w:t>Делегирование задач: ключ к успеху предпринимателя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/5599</w:t>
      </w:r>
    </w:p>
    <w:p w:rsidR="00991864" w:rsidRDefault="00991864" w:rsidP="00991864"/>
    <w:p w:rsidR="00991864" w:rsidRDefault="00991864" w:rsidP="00991864">
      <w:r>
        <w:t xml:space="preserve">Приглашаем предпринимателей на </w:t>
      </w:r>
      <w:proofErr w:type="spellStart"/>
      <w:r>
        <w:t>вебинар</w:t>
      </w:r>
      <w:proofErr w:type="spellEnd"/>
      <w:r>
        <w:t xml:space="preserve"> по актуальным вопросам маркировки товаров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/63258/</w:t>
      </w:r>
    </w:p>
    <w:p w:rsidR="00991864" w:rsidRDefault="00991864" w:rsidP="00991864"/>
    <w:p w:rsidR="00991864" w:rsidRDefault="00991864" w:rsidP="00991864">
      <w:r>
        <w:t>Завершилась программа «От идеи социального проекта к социальному бизнесу»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/5600</w:t>
      </w:r>
    </w:p>
    <w:p w:rsidR="00991864" w:rsidRDefault="00991864" w:rsidP="00991864"/>
    <w:p w:rsidR="00991864" w:rsidRDefault="00991864" w:rsidP="00991864">
      <w:r>
        <w:t xml:space="preserve">Семинар «Живой формат общения с представителями государственных органов власти: </w:t>
      </w:r>
      <w:proofErr w:type="spellStart"/>
      <w:r>
        <w:t>ФТС</w:t>
      </w:r>
      <w:proofErr w:type="spellEnd"/>
      <w:r>
        <w:t xml:space="preserve"> и </w:t>
      </w:r>
      <w:proofErr w:type="spellStart"/>
      <w:r>
        <w:t>ФНС</w:t>
      </w:r>
      <w:proofErr w:type="spellEnd"/>
      <w:r>
        <w:t>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/63259/</w:t>
      </w:r>
    </w:p>
    <w:p w:rsidR="00991864" w:rsidRDefault="00991864" w:rsidP="00991864"/>
    <w:p w:rsidR="00991864" w:rsidRDefault="00991864" w:rsidP="00991864">
      <w:r>
        <w:t xml:space="preserve">Выход бизнеса с офлайн-продуктом на </w:t>
      </w:r>
      <w:proofErr w:type="spellStart"/>
      <w:r>
        <w:t>маркетплейсы</w:t>
      </w:r>
      <w:proofErr w:type="spellEnd"/>
      <w:r>
        <w:t>: необходимость или риск?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/5601</w:t>
      </w:r>
    </w:p>
    <w:p w:rsidR="00991864" w:rsidRDefault="00991864" w:rsidP="00991864"/>
    <w:p w:rsidR="00991864" w:rsidRDefault="00991864" w:rsidP="00991864">
      <w:r>
        <w:t xml:space="preserve">Михаил </w:t>
      </w:r>
      <w:proofErr w:type="spellStart"/>
      <w:r>
        <w:t>Мишустин</w:t>
      </w:r>
      <w:proofErr w:type="spellEnd"/>
      <w:r>
        <w:t xml:space="preserve"> в ежегодном отчете Правительства России в Госдуме отметил высокие результаты нацпроекта «Малое и среднее предпринимательство»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/63260/</w:t>
      </w:r>
    </w:p>
    <w:p w:rsidR="00991864" w:rsidRDefault="00991864" w:rsidP="00991864"/>
    <w:p w:rsidR="00991864" w:rsidRDefault="00991864" w:rsidP="00991864">
      <w:r>
        <w:t>Автоматизация рутинных операций — это ключ к повышению эффективности вашего бизнеса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/5605</w:t>
      </w:r>
    </w:p>
    <w:p w:rsidR="00991864" w:rsidRDefault="00991864" w:rsidP="00991864"/>
    <w:p w:rsidR="00991864" w:rsidRDefault="00991864" w:rsidP="00991864">
      <w:r>
        <w:t>Алтайские предприниматели узнали секреты создания, управления и продажи франшизы</w:t>
      </w:r>
    </w:p>
    <w:p w:rsidR="00991864" w:rsidRDefault="00991864" w:rsidP="00991864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/63261/</w:t>
      </w:r>
    </w:p>
    <w:p w:rsidR="00991864" w:rsidRDefault="00991864" w:rsidP="00991864"/>
    <w:p w:rsidR="00991864" w:rsidRDefault="00991864" w:rsidP="00991864">
      <w:r>
        <w:t xml:space="preserve">Искусственный интеллект для вашего бизнеса: приглашаем предпринимателей Заринска на тренинг по работе с </w:t>
      </w:r>
      <w:proofErr w:type="spellStart"/>
      <w:r>
        <w:t>нейросетями</w:t>
      </w:r>
      <w:proofErr w:type="spellEnd"/>
    </w:p>
    <w:p w:rsidR="00FB5673" w:rsidRDefault="00991864" w:rsidP="00991864">
      <w:proofErr w:type="spellStart"/>
      <w:r>
        <w:lastRenderedPageBreak/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/63262/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B99"/>
    <w:rsid w:val="000A2310"/>
    <w:rsid w:val="000D7AE8"/>
    <w:rsid w:val="002E570C"/>
    <w:rsid w:val="003C270F"/>
    <w:rsid w:val="00555EE8"/>
    <w:rsid w:val="00991864"/>
    <w:rsid w:val="00D43B99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2025-07-01T07:44:00Z</dcterms:created>
  <dcterms:modified xsi:type="dcterms:W3CDTF">2025-07-01T07:44:00Z</dcterms:modified>
</cp:coreProperties>
</file>