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DD2" w14:textId="7EA7E418" w:rsidR="004A63C4" w:rsidRPr="007C439E" w:rsidRDefault="004A63C4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23D08364">
            <wp:simplePos x="0" y="0"/>
            <wp:positionH relativeFrom="column">
              <wp:posOffset>-307339</wp:posOffset>
            </wp:positionH>
            <wp:positionV relativeFrom="paragraph">
              <wp:posOffset>-312938</wp:posOffset>
            </wp:positionV>
            <wp:extent cx="3333750" cy="1325763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704" cy="1330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EB03BA">
        <w:rPr>
          <w:rFonts w:ascii="Arial" w:hAnsi="Arial" w:cs="Arial"/>
          <w:b/>
          <w:bCs/>
          <w:color w:val="282A2E" w:themeColor="text1"/>
          <w:sz w:val="20"/>
          <w:szCs w:val="20"/>
        </w:rPr>
        <w:t>Алтайкрайстата</w:t>
      </w:r>
    </w:p>
    <w:p w14:paraId="02E54909" w14:textId="26FF65A6"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EB03BA" w:rsidRPr="00EB03BA">
        <w:rPr>
          <w:rFonts w:ascii="Arial" w:hAnsi="Arial" w:cs="Arial"/>
          <w:color w:val="282A2E" w:themeColor="text1"/>
          <w:sz w:val="20"/>
          <w:szCs w:val="20"/>
        </w:rPr>
        <w:t>385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 xml:space="preserve">) </w:t>
      </w:r>
      <w:r w:rsidR="00EB03BA" w:rsidRPr="00EB03BA">
        <w:rPr>
          <w:rFonts w:ascii="Arial" w:hAnsi="Arial" w:cs="Arial"/>
          <w:color w:val="282A2E" w:themeColor="text1"/>
          <w:sz w:val="20"/>
          <w:szCs w:val="20"/>
        </w:rPr>
        <w:t>2-20-04-77, доб. 115-6</w:t>
      </w:r>
    </w:p>
    <w:p w14:paraId="312F8648" w14:textId="47985E86" w:rsidR="004A63C4" w:rsidRPr="00EB03BA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  <w:lang w:val="en-US"/>
        </w:rPr>
      </w:pP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EB03BA">
        <w:rPr>
          <w:rFonts w:ascii="Arial" w:hAnsi="Arial" w:cs="Arial"/>
          <w:color w:val="282A2E" w:themeColor="text1"/>
          <w:sz w:val="20"/>
          <w:szCs w:val="20"/>
          <w:lang w:val="en-US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EB03BA">
        <w:rPr>
          <w:rFonts w:ascii="Arial" w:hAnsi="Arial" w:cs="Arial"/>
          <w:color w:val="282A2E" w:themeColor="text1"/>
          <w:sz w:val="20"/>
          <w:szCs w:val="20"/>
          <w:lang w:val="en-US"/>
        </w:rPr>
        <w:t xml:space="preserve">: </w:t>
      </w:r>
      <w:r w:rsidR="00EB03BA" w:rsidRPr="00EB03BA">
        <w:rPr>
          <w:rFonts w:ascii="Arial" w:hAnsi="Arial" w:cs="Arial"/>
          <w:color w:val="282A2E" w:themeColor="text1"/>
          <w:sz w:val="20"/>
          <w:szCs w:val="20"/>
          <w:lang w:val="en-US"/>
        </w:rPr>
        <w:t>22.vdovinanp@rosstat.gov.ru</w:t>
      </w:r>
    </w:p>
    <w:p w14:paraId="162910DD" w14:textId="12E1D0BE" w:rsidR="004A63C4" w:rsidRPr="00EB03BA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  <w:lang w:val="en-US"/>
        </w:rPr>
      </w:pPr>
    </w:p>
    <w:p w14:paraId="6DDA1368" w14:textId="77777777" w:rsidR="004A63C4" w:rsidRPr="00EB03BA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  <w:lang w:val="en-US"/>
        </w:rPr>
      </w:pPr>
    </w:p>
    <w:p w14:paraId="3F0F8D3C" w14:textId="12878AF6" w:rsidR="00D55929" w:rsidRPr="0072634A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72634A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34013A27" w:rsidR="00D55929" w:rsidRPr="00F438E2" w:rsidRDefault="00FA6628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8A6D96">
        <w:rPr>
          <w:rFonts w:ascii="Arial" w:hAnsi="Arial" w:cs="Arial"/>
          <w:b/>
          <w:bCs/>
          <w:noProof/>
          <w:color w:val="282A2E"/>
          <w:sz w:val="26"/>
          <w:szCs w:val="26"/>
        </w:rPr>
        <w:t>7</w:t>
      </w:r>
      <w:r w:rsidR="00FF5217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401E60">
        <w:rPr>
          <w:rFonts w:ascii="Arial" w:hAnsi="Arial" w:cs="Arial"/>
          <w:b/>
          <w:bCs/>
          <w:noProof/>
          <w:color w:val="282A2E"/>
          <w:sz w:val="26"/>
          <w:szCs w:val="26"/>
        </w:rPr>
        <w:t>августа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472A79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E209EC">
        <w:rPr>
          <w:rFonts w:ascii="Arial" w:hAnsi="Arial" w:cs="Arial"/>
          <w:b/>
          <w:bCs/>
          <w:noProof/>
          <w:color w:val="282A2E"/>
          <w:sz w:val="26"/>
          <w:szCs w:val="26"/>
        </w:rPr>
        <w:t>Барнаул</w:t>
      </w:r>
      <w:r w:rsidR="00D55929" w:rsidRPr="00F438E2">
        <w:rPr>
          <w:rFonts w:ascii="Arial" w:hAnsi="Arial" w:cs="Arial"/>
          <w:b/>
          <w:bCs/>
          <w:noProof/>
          <w:color w:val="282A2E"/>
          <w:sz w:val="28"/>
          <w:szCs w:val="28"/>
        </w:rPr>
        <w:t xml:space="preserve"> </w:t>
      </w:r>
    </w:p>
    <w:p w14:paraId="4B3BA33F" w14:textId="03DF6867" w:rsidR="00843273" w:rsidRDefault="00472A79" w:rsidP="00472A79">
      <w:pPr>
        <w:rPr>
          <w:rFonts w:ascii="Arial" w:hAnsi="Arial" w:cs="Arial"/>
          <w:color w:val="282A2E"/>
        </w:rPr>
      </w:pPr>
      <w:r w:rsidRPr="00472A7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</w:t>
      </w:r>
      <w:r w:rsidR="00401E6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ПРОВЕДЕНИИ ОБСЛЕДОВАНИЯ </w:t>
      </w:r>
      <w:r w:rsidR="00401E6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br/>
        <w:t xml:space="preserve">ИНДИВИДУАЛЬНЫХ ПРЕДПРИНИМАТЕЛЕЙ, </w:t>
      </w:r>
      <w:r w:rsidR="00401E6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br/>
        <w:t xml:space="preserve">ОСУЩЕСТВЛЯЮЩИХ ДЕЯТЕЛЬНОСТЬ </w:t>
      </w:r>
      <w:r w:rsidR="00401E6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br/>
        <w:t>В РОЗНИЧНОЙ ТОРГОВЛЕ</w:t>
      </w:r>
    </w:p>
    <w:p w14:paraId="62BCC8A3" w14:textId="77777777" w:rsidR="0093338E" w:rsidRPr="00A52EC7" w:rsidRDefault="0093338E" w:rsidP="0093338E">
      <w:pPr>
        <w:tabs>
          <w:tab w:val="left" w:pos="7371"/>
        </w:tabs>
        <w:spacing w:before="120"/>
        <w:ind w:firstLine="567"/>
        <w:jc w:val="both"/>
        <w:rPr>
          <w:rFonts w:ascii="Arial" w:hAnsi="Arial" w:cs="Arial"/>
          <w:color w:val="282A2E"/>
        </w:rPr>
      </w:pPr>
      <w:r w:rsidRPr="00A52EC7">
        <w:rPr>
          <w:rFonts w:ascii="Arial" w:hAnsi="Arial" w:cs="Arial"/>
          <w:color w:val="282A2E"/>
        </w:rPr>
        <w:t xml:space="preserve">Федеральная служба государственной статистики ежегодно проводит обследование индивидуальных предпринимателей, осуществляющих розничную торговлю, по форме федерального статистического наблюдения № 1-ИП (торговля) «Сведения о деятельности индивидуальных предпринимателей в розничной торговле». </w:t>
      </w:r>
    </w:p>
    <w:p w14:paraId="7F6A0993" w14:textId="7E5EB916" w:rsidR="0093338E" w:rsidRPr="00A52EC7" w:rsidRDefault="0093338E" w:rsidP="0093338E">
      <w:pPr>
        <w:tabs>
          <w:tab w:val="left" w:pos="7371"/>
        </w:tabs>
        <w:spacing w:before="120"/>
        <w:ind w:firstLine="567"/>
        <w:jc w:val="both"/>
        <w:rPr>
          <w:rFonts w:ascii="Arial" w:hAnsi="Arial" w:cs="Arial"/>
          <w:color w:val="282A2E"/>
        </w:rPr>
      </w:pPr>
      <w:r w:rsidRPr="00A52EC7">
        <w:rPr>
          <w:rFonts w:ascii="Arial" w:hAnsi="Arial" w:cs="Arial"/>
          <w:color w:val="282A2E"/>
        </w:rPr>
        <w:t>Выборочное наблюдение за индивидуальными предпринимателями (ИП) в розничной торговле проводится ежегодно с 2001 года. Сведения, полученные в ходе опроса, являются конфиденциальными, не подлежат разглашению и будут использованы исключительно для формирования сводной статистической информации об обороте розничной торговли и численности работников у индивидуальных предпринимателей, осуществляющих деятельность вне рынков и ярмарок, в регионе.</w:t>
      </w:r>
    </w:p>
    <w:p w14:paraId="21FE4FFB" w14:textId="77777777" w:rsidR="0093338E" w:rsidRPr="00A52EC7" w:rsidRDefault="0093338E" w:rsidP="0093338E">
      <w:pPr>
        <w:tabs>
          <w:tab w:val="left" w:pos="7371"/>
        </w:tabs>
        <w:spacing w:before="120"/>
        <w:ind w:firstLine="567"/>
        <w:jc w:val="both"/>
        <w:rPr>
          <w:rFonts w:ascii="Arial" w:hAnsi="Arial" w:cs="Arial"/>
          <w:color w:val="282A2E"/>
        </w:rPr>
      </w:pPr>
      <w:r w:rsidRPr="00A52EC7">
        <w:rPr>
          <w:rFonts w:ascii="Arial" w:hAnsi="Arial" w:cs="Arial"/>
          <w:color w:val="282A2E"/>
        </w:rPr>
        <w:t xml:space="preserve">Обследование проводится путём выборочного наблюдения с 5 по 17 октября текущего года, по результатам деятельности за один месяц (в качестве отчётного месяца выбирается сентябрь). </w:t>
      </w:r>
    </w:p>
    <w:p w14:paraId="344F0229" w14:textId="3782AFA0" w:rsidR="0093338E" w:rsidRPr="00A52EC7" w:rsidRDefault="00BE3B41" w:rsidP="0093338E">
      <w:pPr>
        <w:tabs>
          <w:tab w:val="left" w:pos="7371"/>
        </w:tabs>
        <w:spacing w:before="120"/>
        <w:ind w:firstLine="567"/>
        <w:jc w:val="both"/>
        <w:rPr>
          <w:rFonts w:ascii="Arial" w:hAnsi="Arial" w:cs="Arial"/>
          <w:color w:val="282A2E"/>
        </w:rPr>
      </w:pPr>
      <w:r w:rsidRPr="00A52EC7">
        <w:rPr>
          <w:rFonts w:ascii="Arial" w:hAnsi="Arial" w:cs="Arial"/>
          <w:color w:val="282A2E"/>
        </w:rPr>
        <w:t>В 2024 году</w:t>
      </w:r>
      <w:r w:rsidR="0093338E" w:rsidRPr="00A52EC7">
        <w:rPr>
          <w:rFonts w:ascii="Arial" w:hAnsi="Arial" w:cs="Arial"/>
          <w:color w:val="282A2E"/>
        </w:rPr>
        <w:t xml:space="preserve"> в Алтайском крае обследуется 10% от числа индивидуальных предпринимателей, осуществляющих розничную торговлю. На 1 января 202</w:t>
      </w:r>
      <w:r w:rsidR="00401E60" w:rsidRPr="00A52EC7">
        <w:rPr>
          <w:rFonts w:ascii="Arial" w:hAnsi="Arial" w:cs="Arial"/>
          <w:color w:val="282A2E"/>
        </w:rPr>
        <w:t>4</w:t>
      </w:r>
      <w:r w:rsidR="0093338E" w:rsidRPr="00A52EC7">
        <w:rPr>
          <w:rFonts w:ascii="Arial" w:hAnsi="Arial" w:cs="Arial"/>
          <w:color w:val="282A2E"/>
        </w:rPr>
        <w:t xml:space="preserve"> года в территориальном разделе Статрегистра Росстата по Алтайскому краю учтено 1</w:t>
      </w:r>
      <w:r w:rsidR="00047AEB" w:rsidRPr="00A52EC7">
        <w:rPr>
          <w:rFonts w:ascii="Arial" w:hAnsi="Arial" w:cs="Arial"/>
          <w:color w:val="282A2E"/>
        </w:rPr>
        <w:t>7</w:t>
      </w:r>
      <w:r w:rsidR="008A6D96" w:rsidRPr="00A52EC7">
        <w:rPr>
          <w:rFonts w:ascii="Arial" w:hAnsi="Arial" w:cs="Arial"/>
          <w:color w:val="282A2E"/>
        </w:rPr>
        <w:t xml:space="preserve"> </w:t>
      </w:r>
      <w:r w:rsidR="00047AEB" w:rsidRPr="00A52EC7">
        <w:rPr>
          <w:rFonts w:ascii="Arial" w:hAnsi="Arial" w:cs="Arial"/>
          <w:color w:val="282A2E"/>
        </w:rPr>
        <w:t>214</w:t>
      </w:r>
      <w:r w:rsidR="0093338E" w:rsidRPr="00A52EC7">
        <w:rPr>
          <w:rFonts w:ascii="Arial" w:hAnsi="Arial" w:cs="Arial"/>
          <w:color w:val="282A2E"/>
        </w:rPr>
        <w:t xml:space="preserve"> индивидуальных предпринимателей, у которых в качестве основного вида деятельности заявлены коды ОКВЭД2 класса 47 «Торговля розничная, кроме торговли автотранспортными средствами и мотоциклами».</w:t>
      </w:r>
    </w:p>
    <w:p w14:paraId="5612BEA7" w14:textId="07791D81" w:rsidR="0093338E" w:rsidRPr="00A52EC7" w:rsidRDefault="0093338E" w:rsidP="0093338E">
      <w:pPr>
        <w:tabs>
          <w:tab w:val="left" w:pos="7371"/>
        </w:tabs>
        <w:spacing w:before="120"/>
        <w:ind w:firstLine="567"/>
        <w:jc w:val="both"/>
        <w:rPr>
          <w:rFonts w:ascii="Arial" w:hAnsi="Arial" w:cs="Arial"/>
          <w:color w:val="282A2E"/>
        </w:rPr>
      </w:pPr>
      <w:r w:rsidRPr="00A52EC7">
        <w:rPr>
          <w:rFonts w:ascii="Arial" w:hAnsi="Arial" w:cs="Arial"/>
          <w:color w:val="282A2E"/>
        </w:rPr>
        <w:t>Уточнить необходимость предоставления отчетов формы можно с помощью </w:t>
      </w:r>
      <w:hyperlink r:id="rId9" w:history="1">
        <w:r w:rsidRPr="00A52EC7">
          <w:rPr>
            <w:rFonts w:ascii="Arial" w:hAnsi="Arial" w:cs="Arial"/>
            <w:color w:val="282A2E"/>
          </w:rPr>
          <w:t>специального онлайн-сервиса</w:t>
        </w:r>
      </w:hyperlink>
      <w:r w:rsidRPr="00A52EC7">
        <w:rPr>
          <w:rFonts w:ascii="Arial" w:hAnsi="Arial" w:cs="Arial"/>
          <w:color w:val="282A2E"/>
        </w:rPr>
        <w:t xml:space="preserve">, размещенного в информационно-поисковой системе по адресу: </w:t>
      </w:r>
      <w:hyperlink r:id="rId10" w:history="1">
        <w:r w:rsidR="008A6D96" w:rsidRPr="00A52EC7">
          <w:rPr>
            <w:rStyle w:val="a8"/>
            <w:rFonts w:ascii="Arial" w:hAnsi="Arial" w:cs="Arial"/>
            <w:color w:val="282A2E"/>
            <w:u w:val="none"/>
          </w:rPr>
          <w:t>https://websbor.</w:t>
        </w:r>
        <w:proofErr w:type="spellStart"/>
        <w:r w:rsidR="008A6D96" w:rsidRPr="00A52EC7">
          <w:rPr>
            <w:rStyle w:val="a8"/>
            <w:rFonts w:ascii="Arial" w:hAnsi="Arial" w:cs="Arial"/>
            <w:color w:val="282A2E"/>
            <w:u w:val="none"/>
            <w:lang w:val="en-US"/>
          </w:rPr>
          <w:t>rosstat</w:t>
        </w:r>
        <w:proofErr w:type="spellEnd"/>
        <w:r w:rsidR="008A6D96" w:rsidRPr="00A52EC7">
          <w:rPr>
            <w:rStyle w:val="a8"/>
            <w:rFonts w:ascii="Arial" w:hAnsi="Arial" w:cs="Arial"/>
            <w:color w:val="282A2E"/>
            <w:u w:val="none"/>
          </w:rPr>
          <w:t>.</w:t>
        </w:r>
        <w:r w:rsidR="008A6D96" w:rsidRPr="00A52EC7">
          <w:rPr>
            <w:rStyle w:val="a8"/>
            <w:rFonts w:ascii="Arial" w:hAnsi="Arial" w:cs="Arial"/>
            <w:color w:val="282A2E"/>
            <w:u w:val="none"/>
            <w:lang w:val="en-US"/>
          </w:rPr>
          <w:t>g</w:t>
        </w:r>
        <w:r w:rsidR="008A6D96" w:rsidRPr="00A52EC7">
          <w:rPr>
            <w:rStyle w:val="a8"/>
            <w:rFonts w:ascii="Arial" w:hAnsi="Arial" w:cs="Arial"/>
            <w:color w:val="282A2E"/>
            <w:u w:val="none"/>
          </w:rPr>
          <w:t>o</w:t>
        </w:r>
      </w:hyperlink>
      <w:r w:rsidR="008A6D96" w:rsidRPr="00A52EC7">
        <w:rPr>
          <w:rFonts w:ascii="Arial" w:hAnsi="Arial" w:cs="Arial"/>
          <w:color w:val="282A2E"/>
          <w:lang w:val="en-US"/>
        </w:rPr>
        <w:t>v</w:t>
      </w:r>
      <w:r w:rsidRPr="00A52EC7">
        <w:rPr>
          <w:rFonts w:ascii="Arial" w:hAnsi="Arial" w:cs="Arial"/>
          <w:color w:val="282A2E"/>
        </w:rPr>
        <w:t>.</w:t>
      </w:r>
      <w:proofErr w:type="spellStart"/>
      <w:r w:rsidR="008A6D96" w:rsidRPr="00A52EC7">
        <w:rPr>
          <w:rFonts w:ascii="Arial" w:hAnsi="Arial" w:cs="Arial"/>
          <w:color w:val="282A2E"/>
          <w:lang w:val="en-US"/>
        </w:rPr>
        <w:t>ru</w:t>
      </w:r>
      <w:proofErr w:type="spellEnd"/>
      <w:r w:rsidR="008A6D96" w:rsidRPr="00A52EC7">
        <w:rPr>
          <w:rFonts w:ascii="Arial" w:hAnsi="Arial" w:cs="Arial"/>
          <w:color w:val="282A2E"/>
        </w:rPr>
        <w:t>/</w:t>
      </w:r>
      <w:r w:rsidR="008A6D96" w:rsidRPr="00A52EC7">
        <w:rPr>
          <w:rFonts w:ascii="Arial" w:hAnsi="Arial" w:cs="Arial"/>
          <w:color w:val="282A2E"/>
          <w:lang w:val="en-US"/>
        </w:rPr>
        <w:t>online</w:t>
      </w:r>
      <w:r w:rsidR="008A6D96" w:rsidRPr="00A52EC7">
        <w:rPr>
          <w:rFonts w:ascii="Arial" w:hAnsi="Arial" w:cs="Arial"/>
          <w:color w:val="282A2E"/>
        </w:rPr>
        <w:t>/</w:t>
      </w:r>
      <w:r w:rsidR="008A6D96" w:rsidRPr="00A52EC7">
        <w:rPr>
          <w:rFonts w:ascii="Arial" w:hAnsi="Arial" w:cs="Arial"/>
          <w:color w:val="282A2E"/>
          <w:lang w:val="en-US"/>
        </w:rPr>
        <w:t>info</w:t>
      </w:r>
      <w:r w:rsidR="008A6D96" w:rsidRPr="00A52EC7">
        <w:rPr>
          <w:rFonts w:ascii="Arial" w:hAnsi="Arial" w:cs="Arial"/>
          <w:color w:val="282A2E"/>
        </w:rPr>
        <w:t>.</w:t>
      </w:r>
    </w:p>
    <w:p w14:paraId="2828EBC1" w14:textId="77777777" w:rsidR="0093338E" w:rsidRPr="00A52EC7" w:rsidRDefault="0093338E" w:rsidP="0093338E">
      <w:pPr>
        <w:spacing w:before="120"/>
        <w:ind w:firstLine="567"/>
        <w:jc w:val="both"/>
        <w:rPr>
          <w:rFonts w:ascii="Arial" w:hAnsi="Arial" w:cs="Arial"/>
          <w:color w:val="282A2E"/>
        </w:rPr>
      </w:pPr>
      <w:r w:rsidRPr="00A52EC7">
        <w:rPr>
          <w:rFonts w:ascii="Arial" w:hAnsi="Arial" w:cs="Arial"/>
          <w:color w:val="282A2E"/>
        </w:rPr>
        <w:t>Дополнительную информацию о проведении данного наблюдения можно получить по телефону (8-3852) 20-05-58 (Отдел статистики рыночных услуг).</w:t>
      </w:r>
    </w:p>
    <w:p w14:paraId="388A27E2" w14:textId="77777777" w:rsidR="00E415B7" w:rsidRDefault="00E415B7" w:rsidP="0093338E">
      <w:pPr>
        <w:spacing w:before="120"/>
        <w:ind w:firstLine="567"/>
        <w:jc w:val="both"/>
        <w:rPr>
          <w:rFonts w:ascii="Arial" w:hAnsi="Arial" w:cs="Arial"/>
          <w:color w:val="282A2E"/>
        </w:rPr>
      </w:pPr>
    </w:p>
    <w:p w14:paraId="6612CF2B" w14:textId="77777777" w:rsidR="00E415B7" w:rsidRDefault="00E415B7" w:rsidP="0093338E">
      <w:pPr>
        <w:spacing w:before="120"/>
        <w:ind w:firstLine="567"/>
        <w:jc w:val="both"/>
        <w:rPr>
          <w:rFonts w:ascii="Arial" w:hAnsi="Arial" w:cs="Arial"/>
          <w:color w:val="282A2E"/>
        </w:rPr>
      </w:pPr>
    </w:p>
    <w:sectPr w:rsidR="00E415B7" w:rsidSect="007607E0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409D3" w14:textId="77777777" w:rsidR="00D015D2" w:rsidRDefault="00D015D2" w:rsidP="000A4F53">
      <w:pPr>
        <w:spacing w:after="0" w:line="240" w:lineRule="auto"/>
      </w:pPr>
      <w:r>
        <w:separator/>
      </w:r>
    </w:p>
  </w:endnote>
  <w:endnote w:type="continuationSeparator" w:id="0">
    <w:p w14:paraId="5DE130E1" w14:textId="77777777" w:rsidR="00D015D2" w:rsidRDefault="00D015D2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F53157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59DE8" w14:textId="77777777" w:rsidR="00D015D2" w:rsidRDefault="00D015D2" w:rsidP="000A4F53">
      <w:pPr>
        <w:spacing w:after="0" w:line="240" w:lineRule="auto"/>
      </w:pPr>
      <w:r>
        <w:separator/>
      </w:r>
    </w:p>
  </w:footnote>
  <w:footnote w:type="continuationSeparator" w:id="0">
    <w:p w14:paraId="1EE56A79" w14:textId="77777777" w:rsidR="00D015D2" w:rsidRDefault="00D015D2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44386992">
    <w:abstractNumId w:val="0"/>
  </w:num>
  <w:num w:numId="2" w16cid:durableId="1684890979">
    <w:abstractNumId w:val="2"/>
  </w:num>
  <w:num w:numId="3" w16cid:durableId="889457511">
    <w:abstractNumId w:val="3"/>
  </w:num>
  <w:num w:numId="4" w16cid:durableId="916522450">
    <w:abstractNumId w:val="4"/>
  </w:num>
  <w:num w:numId="5" w16cid:durableId="2076194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0CF"/>
    <w:rsid w:val="000403CF"/>
    <w:rsid w:val="00047AEB"/>
    <w:rsid w:val="0005702E"/>
    <w:rsid w:val="00064901"/>
    <w:rsid w:val="00073540"/>
    <w:rsid w:val="0007381D"/>
    <w:rsid w:val="000834D0"/>
    <w:rsid w:val="000A4F53"/>
    <w:rsid w:val="000C3A99"/>
    <w:rsid w:val="001262B3"/>
    <w:rsid w:val="001627C0"/>
    <w:rsid w:val="001770CE"/>
    <w:rsid w:val="001C51C6"/>
    <w:rsid w:val="001E04E8"/>
    <w:rsid w:val="001E4C22"/>
    <w:rsid w:val="001F11DC"/>
    <w:rsid w:val="001F66AB"/>
    <w:rsid w:val="0021605C"/>
    <w:rsid w:val="00216178"/>
    <w:rsid w:val="00222AA8"/>
    <w:rsid w:val="002370CF"/>
    <w:rsid w:val="00240DA0"/>
    <w:rsid w:val="00286C14"/>
    <w:rsid w:val="0029246D"/>
    <w:rsid w:val="002C10C1"/>
    <w:rsid w:val="002D799B"/>
    <w:rsid w:val="002E36A3"/>
    <w:rsid w:val="002E38E3"/>
    <w:rsid w:val="002E4066"/>
    <w:rsid w:val="002E7033"/>
    <w:rsid w:val="002F43A8"/>
    <w:rsid w:val="003244F3"/>
    <w:rsid w:val="003248EE"/>
    <w:rsid w:val="0035644E"/>
    <w:rsid w:val="003609AA"/>
    <w:rsid w:val="00385738"/>
    <w:rsid w:val="003A1CFC"/>
    <w:rsid w:val="003D505E"/>
    <w:rsid w:val="003E3A37"/>
    <w:rsid w:val="00401E60"/>
    <w:rsid w:val="00401FF7"/>
    <w:rsid w:val="00422605"/>
    <w:rsid w:val="00442CD1"/>
    <w:rsid w:val="00472A79"/>
    <w:rsid w:val="00477840"/>
    <w:rsid w:val="00491094"/>
    <w:rsid w:val="00495B60"/>
    <w:rsid w:val="004A63C4"/>
    <w:rsid w:val="004C1BFC"/>
    <w:rsid w:val="004F5488"/>
    <w:rsid w:val="0050523C"/>
    <w:rsid w:val="00513DBE"/>
    <w:rsid w:val="00561C59"/>
    <w:rsid w:val="0058013D"/>
    <w:rsid w:val="005D6AEB"/>
    <w:rsid w:val="005E244B"/>
    <w:rsid w:val="005F00CF"/>
    <w:rsid w:val="005F23E4"/>
    <w:rsid w:val="005F45B8"/>
    <w:rsid w:val="0065389D"/>
    <w:rsid w:val="0065487F"/>
    <w:rsid w:val="00661015"/>
    <w:rsid w:val="0068756A"/>
    <w:rsid w:val="006D0D8F"/>
    <w:rsid w:val="006D3A24"/>
    <w:rsid w:val="007238E9"/>
    <w:rsid w:val="00724FB3"/>
    <w:rsid w:val="0072634A"/>
    <w:rsid w:val="007579C9"/>
    <w:rsid w:val="007607E0"/>
    <w:rsid w:val="007732FD"/>
    <w:rsid w:val="00775478"/>
    <w:rsid w:val="0078378C"/>
    <w:rsid w:val="007C439E"/>
    <w:rsid w:val="007C5BAA"/>
    <w:rsid w:val="007D3569"/>
    <w:rsid w:val="007F468A"/>
    <w:rsid w:val="0081278D"/>
    <w:rsid w:val="00826E1A"/>
    <w:rsid w:val="00840843"/>
    <w:rsid w:val="00843273"/>
    <w:rsid w:val="00873200"/>
    <w:rsid w:val="00890B07"/>
    <w:rsid w:val="0089724F"/>
    <w:rsid w:val="008A6D96"/>
    <w:rsid w:val="008C571D"/>
    <w:rsid w:val="008E5D6D"/>
    <w:rsid w:val="009213B0"/>
    <w:rsid w:val="00921D17"/>
    <w:rsid w:val="0093338E"/>
    <w:rsid w:val="00937225"/>
    <w:rsid w:val="0094288E"/>
    <w:rsid w:val="0096024D"/>
    <w:rsid w:val="00980B99"/>
    <w:rsid w:val="009C3F79"/>
    <w:rsid w:val="009C57DA"/>
    <w:rsid w:val="009E2A12"/>
    <w:rsid w:val="009F0C95"/>
    <w:rsid w:val="00A06F52"/>
    <w:rsid w:val="00A27F77"/>
    <w:rsid w:val="00A35317"/>
    <w:rsid w:val="00A52EC7"/>
    <w:rsid w:val="00A623A9"/>
    <w:rsid w:val="00AA55B3"/>
    <w:rsid w:val="00B4544A"/>
    <w:rsid w:val="00B84188"/>
    <w:rsid w:val="00B859C4"/>
    <w:rsid w:val="00B906A5"/>
    <w:rsid w:val="00B917A8"/>
    <w:rsid w:val="00B95517"/>
    <w:rsid w:val="00BB403A"/>
    <w:rsid w:val="00BC0187"/>
    <w:rsid w:val="00BC1235"/>
    <w:rsid w:val="00BD3503"/>
    <w:rsid w:val="00BE3B41"/>
    <w:rsid w:val="00C030F2"/>
    <w:rsid w:val="00C32AD1"/>
    <w:rsid w:val="00C95BC1"/>
    <w:rsid w:val="00C965D0"/>
    <w:rsid w:val="00CA0221"/>
    <w:rsid w:val="00CA0225"/>
    <w:rsid w:val="00CA0267"/>
    <w:rsid w:val="00CA1919"/>
    <w:rsid w:val="00CB6E42"/>
    <w:rsid w:val="00D01057"/>
    <w:rsid w:val="00D015D2"/>
    <w:rsid w:val="00D04954"/>
    <w:rsid w:val="00D44BC4"/>
    <w:rsid w:val="00D55929"/>
    <w:rsid w:val="00D55ECE"/>
    <w:rsid w:val="00DA01F7"/>
    <w:rsid w:val="00DC3D74"/>
    <w:rsid w:val="00DE36A1"/>
    <w:rsid w:val="00E15D64"/>
    <w:rsid w:val="00E16C48"/>
    <w:rsid w:val="00E209EC"/>
    <w:rsid w:val="00E415B7"/>
    <w:rsid w:val="00E554ED"/>
    <w:rsid w:val="00E647E1"/>
    <w:rsid w:val="00E71967"/>
    <w:rsid w:val="00E72A68"/>
    <w:rsid w:val="00E95B37"/>
    <w:rsid w:val="00EA5990"/>
    <w:rsid w:val="00EB03BA"/>
    <w:rsid w:val="00EB0F04"/>
    <w:rsid w:val="00F1130A"/>
    <w:rsid w:val="00F33454"/>
    <w:rsid w:val="00F35A65"/>
    <w:rsid w:val="00F37CFA"/>
    <w:rsid w:val="00F438E2"/>
    <w:rsid w:val="00F52E4C"/>
    <w:rsid w:val="00F53157"/>
    <w:rsid w:val="00F53D0B"/>
    <w:rsid w:val="00F66F7E"/>
    <w:rsid w:val="00FA6628"/>
    <w:rsid w:val="00FC3204"/>
    <w:rsid w:val="00FD42B8"/>
    <w:rsid w:val="00FE1A54"/>
    <w:rsid w:val="00FE2126"/>
    <w:rsid w:val="00FE522D"/>
    <w:rsid w:val="00FE7260"/>
    <w:rsid w:val="00FF5217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docId w15:val="{372EF7C1-1CD1-4768-8822-2408EE3A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2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2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ebsbor.rosstat.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mag.ru/articles/rosstat-kak-uznat-kakuyu-otchetnost-sdavat-po-in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BC10D-D8E6-4AD0-8D31-1B08A0EF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Вдовина Наталья Петровна</cp:lastModifiedBy>
  <cp:revision>16</cp:revision>
  <cp:lastPrinted>2024-08-27T08:56:00Z</cp:lastPrinted>
  <dcterms:created xsi:type="dcterms:W3CDTF">2024-08-13T06:24:00Z</dcterms:created>
  <dcterms:modified xsi:type="dcterms:W3CDTF">2024-08-27T08:56:00Z</dcterms:modified>
</cp:coreProperties>
</file>