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proofErr w:type="gramStart"/>
      <w:r w:rsidRPr="00DA187F">
        <w:rPr>
          <w:rFonts w:ascii="Times New Roman" w:hAnsi="Times New Roman" w:cs="Times New Roman"/>
        </w:rPr>
        <w:t>Проект Программ</w:t>
      </w:r>
      <w:r>
        <w:rPr>
          <w:rFonts w:ascii="Times New Roman" w:hAnsi="Times New Roman" w:cs="Times New Roman"/>
        </w:rPr>
        <w:t xml:space="preserve">ы </w:t>
      </w:r>
      <w:r w:rsidR="00003B7D" w:rsidRPr="00003B7D">
        <w:rPr>
          <w:rFonts w:ascii="Times New Roman" w:hAnsi="Times New Roman" w:cs="Times New Roman"/>
        </w:rPr>
        <w:t>профилактики р</w:t>
      </w:r>
      <w:r w:rsidR="00003B7D">
        <w:rPr>
          <w:rFonts w:ascii="Times New Roman" w:hAnsi="Times New Roman" w:cs="Times New Roman"/>
        </w:rPr>
        <w:t xml:space="preserve">исков причинения вреда (ущерба) </w:t>
      </w:r>
      <w:r w:rsidR="00003B7D" w:rsidRPr="00003B7D">
        <w:rPr>
          <w:rFonts w:ascii="Times New Roman" w:hAnsi="Times New Roman" w:cs="Times New Roman"/>
        </w:rPr>
        <w:t>охраняемым законом ценностям по муниципальному земельному контролю на территории Красногорского рай</w:t>
      </w:r>
      <w:r w:rsidR="00003B7D">
        <w:rPr>
          <w:rFonts w:ascii="Times New Roman" w:hAnsi="Times New Roman" w:cs="Times New Roman"/>
        </w:rPr>
        <w:t xml:space="preserve">она Алтайского края на 2024 год </w:t>
      </w:r>
      <w:r w:rsidRPr="00DA187F">
        <w:rPr>
          <w:rFonts w:ascii="Times New Roman" w:hAnsi="Times New Roman" w:cs="Times New Roman"/>
        </w:rPr>
        <w:t>подготовлен 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</w:t>
      </w:r>
      <w:proofErr w:type="gramEnd"/>
      <w:r w:rsidRPr="00DA187F">
        <w:rPr>
          <w:rFonts w:ascii="Times New Roman" w:hAnsi="Times New Roman" w:cs="Times New Roman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bookmarkStart w:id="0" w:name="_GoBack"/>
      <w:bookmarkEnd w:id="0"/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DA187F">
        <w:rPr>
          <w:rFonts w:ascii="Times New Roman" w:hAnsi="Times New Roman" w:cs="Times New Roman"/>
        </w:rPr>
        <w:t>обсуждения проекта программы профилактики предложения</w:t>
      </w:r>
      <w:proofErr w:type="gramEnd"/>
      <w:r w:rsidRPr="00DA187F">
        <w:rPr>
          <w:rFonts w:ascii="Times New Roman" w:hAnsi="Times New Roman" w:cs="Times New Roman"/>
        </w:rPr>
        <w:t xml:space="preserve"> просим направлять в Администрацию Красногорского района Алтайского края: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 xml:space="preserve">- в письменном виде по адресу: 659500, Алтайский край, Красногорский район, с. Красногорское, ул. </w:t>
      </w:r>
      <w:proofErr w:type="gramStart"/>
      <w:r w:rsidRPr="00DA187F">
        <w:rPr>
          <w:rFonts w:ascii="Times New Roman" w:hAnsi="Times New Roman" w:cs="Times New Roman"/>
        </w:rPr>
        <w:t>Советская</w:t>
      </w:r>
      <w:proofErr w:type="gramEnd"/>
      <w:r w:rsidRPr="00DA187F">
        <w:rPr>
          <w:rFonts w:ascii="Times New Roman" w:hAnsi="Times New Roman" w:cs="Times New Roman"/>
        </w:rPr>
        <w:t xml:space="preserve"> 91, каб.22;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- в электронном виде по адресу: zem-komitet@bk.ru.ru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Дата начала приема предложений и (или) замечаний по проекту программы профилактики: 01.10.202</w:t>
      </w:r>
      <w:r>
        <w:rPr>
          <w:rFonts w:ascii="Times New Roman" w:hAnsi="Times New Roman" w:cs="Times New Roman"/>
        </w:rPr>
        <w:t>3</w:t>
      </w:r>
      <w:r w:rsidRPr="00DA187F">
        <w:rPr>
          <w:rFonts w:ascii="Times New Roman" w:hAnsi="Times New Roman" w:cs="Times New Roman"/>
        </w:rPr>
        <w:t>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Дата окончания приема предложений и (или) замечаний по проекту программы профилактики: 01.11.202</w:t>
      </w:r>
      <w:r>
        <w:rPr>
          <w:rFonts w:ascii="Times New Roman" w:hAnsi="Times New Roman" w:cs="Times New Roman"/>
        </w:rPr>
        <w:t>3</w:t>
      </w:r>
      <w:r w:rsidRPr="00DA187F">
        <w:rPr>
          <w:rFonts w:ascii="Times New Roman" w:hAnsi="Times New Roman" w:cs="Times New Roman"/>
        </w:rPr>
        <w:t>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5A36A7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Поданные в период общественного обсуждения предложения рассматриваются Администрацией Красногорского района Алтайского края с 01.11.20</w:t>
      </w:r>
      <w:r>
        <w:rPr>
          <w:rFonts w:ascii="Times New Roman" w:hAnsi="Times New Roman" w:cs="Times New Roman"/>
        </w:rPr>
        <w:t>23</w:t>
      </w:r>
      <w:r w:rsidRPr="00DA187F">
        <w:rPr>
          <w:rFonts w:ascii="Times New Roman" w:hAnsi="Times New Roman" w:cs="Times New Roman"/>
        </w:rPr>
        <w:t xml:space="preserve"> по 01.12.20</w:t>
      </w:r>
      <w:r>
        <w:rPr>
          <w:rFonts w:ascii="Times New Roman" w:hAnsi="Times New Roman" w:cs="Times New Roman"/>
        </w:rPr>
        <w:t>23</w:t>
      </w:r>
      <w:r w:rsidRPr="00DA187F">
        <w:rPr>
          <w:rFonts w:ascii="Times New Roman" w:hAnsi="Times New Roman" w:cs="Times New Roman"/>
        </w:rPr>
        <w:t>. Результаты общественного обсуждения будут размещены на официальном сайте Красногорского района Алтайского края не позднее 10.12.202</w:t>
      </w:r>
      <w:r>
        <w:rPr>
          <w:rFonts w:ascii="Times New Roman" w:hAnsi="Times New Roman" w:cs="Times New Roman"/>
        </w:rPr>
        <w:t>3</w:t>
      </w:r>
      <w:r w:rsidRPr="00DA187F">
        <w:rPr>
          <w:rFonts w:ascii="Times New Roman" w:hAnsi="Times New Roman" w:cs="Times New Roman"/>
        </w:rPr>
        <w:t>.</w:t>
      </w:r>
    </w:p>
    <w:sectPr w:rsidR="005A36A7" w:rsidRPr="00DA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6F"/>
    <w:rsid w:val="00003B7D"/>
    <w:rsid w:val="0057556F"/>
    <w:rsid w:val="005A36A7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3</cp:revision>
  <dcterms:created xsi:type="dcterms:W3CDTF">2023-10-25T06:59:00Z</dcterms:created>
  <dcterms:modified xsi:type="dcterms:W3CDTF">2023-10-25T07:06:00Z</dcterms:modified>
</cp:coreProperties>
</file>