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34A" w:rsidRPr="003D0CAA" w:rsidRDefault="0024234A" w:rsidP="00096BEA">
      <w:pPr>
        <w:widowControl/>
        <w:suppressAutoHyphens/>
        <w:rPr>
          <w:rFonts w:ascii="Times New Roman" w:hAnsi="Times New Roman"/>
          <w:b/>
          <w:bCs/>
          <w:i/>
          <w:iCs/>
          <w:color w:val="FF0000"/>
          <w:sz w:val="28"/>
          <w:szCs w:val="28"/>
          <w:lang w:eastAsia="zh-CN"/>
        </w:rPr>
      </w:pPr>
    </w:p>
    <w:p w:rsidR="0024234A" w:rsidRPr="005805C1" w:rsidRDefault="004973F5" w:rsidP="00096BEA">
      <w:pPr>
        <w:widowControl/>
        <w:jc w:val="right"/>
        <w:rPr>
          <w:rFonts w:ascii="Times New Roman" w:hAnsi="Times New Roman"/>
          <w:sz w:val="24"/>
          <w:szCs w:val="24"/>
        </w:rPr>
      </w:pPr>
      <w:r w:rsidRPr="005805C1">
        <w:rPr>
          <w:rFonts w:ascii="Times New Roman" w:hAnsi="Times New Roman"/>
          <w:bCs/>
          <w:color w:val="auto"/>
          <w:sz w:val="24"/>
          <w:szCs w:val="24"/>
          <w:lang w:eastAsia="zh-CN"/>
        </w:rPr>
        <w:t>Приложение № 1</w:t>
      </w:r>
    </w:p>
    <w:p w:rsidR="00096BEA" w:rsidRPr="005805C1" w:rsidRDefault="00344A2F" w:rsidP="00096BEA">
      <w:pPr>
        <w:autoSpaceDE w:val="0"/>
        <w:jc w:val="right"/>
        <w:rPr>
          <w:rFonts w:ascii="Times New Roman" w:hAnsi="Times New Roman"/>
          <w:color w:val="auto"/>
          <w:sz w:val="24"/>
          <w:szCs w:val="24"/>
        </w:rPr>
      </w:pPr>
      <w:r w:rsidRPr="005805C1">
        <w:rPr>
          <w:rFonts w:ascii="Times New Roman" w:hAnsi="Times New Roman"/>
          <w:color w:val="auto"/>
          <w:sz w:val="24"/>
          <w:szCs w:val="24"/>
        </w:rPr>
        <w:t xml:space="preserve">к </w:t>
      </w:r>
      <w:r w:rsidR="0024234A" w:rsidRPr="005805C1">
        <w:rPr>
          <w:rFonts w:ascii="Times New Roman" w:hAnsi="Times New Roman"/>
          <w:color w:val="auto"/>
          <w:sz w:val="24"/>
          <w:szCs w:val="24"/>
        </w:rPr>
        <w:t>решени</w:t>
      </w:r>
      <w:r w:rsidR="004973F5" w:rsidRPr="005805C1">
        <w:rPr>
          <w:rFonts w:ascii="Times New Roman" w:hAnsi="Times New Roman"/>
          <w:color w:val="auto"/>
          <w:sz w:val="24"/>
          <w:szCs w:val="24"/>
        </w:rPr>
        <w:t>ю</w:t>
      </w:r>
      <w:r w:rsidR="00096BEA" w:rsidRPr="005805C1">
        <w:rPr>
          <w:rFonts w:ascii="Times New Roman" w:hAnsi="Times New Roman"/>
          <w:color w:val="auto"/>
          <w:sz w:val="24"/>
          <w:szCs w:val="24"/>
        </w:rPr>
        <w:t xml:space="preserve"> </w:t>
      </w:r>
      <w:r w:rsidR="00925A8E" w:rsidRPr="005805C1">
        <w:rPr>
          <w:rFonts w:ascii="Times New Roman" w:hAnsi="Times New Roman"/>
          <w:color w:val="auto"/>
          <w:sz w:val="24"/>
          <w:szCs w:val="24"/>
        </w:rPr>
        <w:t>Красногорского</w:t>
      </w:r>
      <w:r w:rsidR="004973F5" w:rsidRPr="005805C1">
        <w:rPr>
          <w:rFonts w:ascii="Times New Roman" w:hAnsi="Times New Roman"/>
          <w:color w:val="auto"/>
          <w:sz w:val="24"/>
          <w:szCs w:val="24"/>
        </w:rPr>
        <w:t xml:space="preserve"> районного</w:t>
      </w:r>
    </w:p>
    <w:p w:rsidR="0024234A" w:rsidRPr="005805C1" w:rsidRDefault="004973F5" w:rsidP="00096BEA">
      <w:pPr>
        <w:autoSpaceDE w:val="0"/>
        <w:jc w:val="right"/>
        <w:rPr>
          <w:rFonts w:ascii="Times New Roman" w:hAnsi="Times New Roman"/>
          <w:i/>
          <w:color w:val="auto"/>
          <w:sz w:val="24"/>
          <w:szCs w:val="24"/>
        </w:rPr>
      </w:pPr>
      <w:r w:rsidRPr="005805C1">
        <w:rPr>
          <w:rFonts w:ascii="Times New Roman" w:hAnsi="Times New Roman"/>
          <w:color w:val="auto"/>
          <w:sz w:val="24"/>
          <w:szCs w:val="24"/>
        </w:rPr>
        <w:t>Совета народных депутатов</w:t>
      </w:r>
    </w:p>
    <w:p w:rsidR="0024234A" w:rsidRPr="005805C1" w:rsidRDefault="0024234A" w:rsidP="00096BEA">
      <w:pPr>
        <w:autoSpaceDE w:val="0"/>
        <w:jc w:val="right"/>
        <w:rPr>
          <w:rFonts w:ascii="Times New Roman" w:hAnsi="Times New Roman"/>
          <w:color w:val="auto"/>
          <w:sz w:val="24"/>
          <w:szCs w:val="24"/>
        </w:rPr>
      </w:pPr>
      <w:r w:rsidRPr="005805C1">
        <w:rPr>
          <w:rFonts w:ascii="Times New Roman" w:hAnsi="Times New Roman"/>
          <w:color w:val="auto"/>
          <w:sz w:val="24"/>
          <w:szCs w:val="24"/>
        </w:rPr>
        <w:t>от «___» _____</w:t>
      </w:r>
      <w:r w:rsidR="004973F5" w:rsidRPr="005805C1">
        <w:rPr>
          <w:rFonts w:ascii="Times New Roman" w:hAnsi="Times New Roman"/>
          <w:color w:val="auto"/>
          <w:sz w:val="24"/>
          <w:szCs w:val="24"/>
        </w:rPr>
        <w:t>2021</w:t>
      </w:r>
      <w:r w:rsidRPr="005805C1">
        <w:rPr>
          <w:rFonts w:ascii="Times New Roman" w:hAnsi="Times New Roman"/>
          <w:color w:val="auto"/>
          <w:sz w:val="24"/>
          <w:szCs w:val="24"/>
        </w:rPr>
        <w:t xml:space="preserve"> г. № _____</w:t>
      </w:r>
    </w:p>
    <w:p w:rsidR="0024234A" w:rsidRPr="005805C1" w:rsidRDefault="0024234A" w:rsidP="00DA4570">
      <w:pPr>
        <w:pStyle w:val="ConsPlusTitle"/>
        <w:jc w:val="center"/>
        <w:rPr>
          <w:b w:val="0"/>
          <w:sz w:val="28"/>
        </w:rPr>
      </w:pPr>
      <w:bookmarkStart w:id="0" w:name="Par35"/>
      <w:bookmarkEnd w:id="0"/>
    </w:p>
    <w:p w:rsidR="0024234A" w:rsidRPr="005805C1" w:rsidRDefault="0024234A" w:rsidP="00DA4570">
      <w:pPr>
        <w:pStyle w:val="ConsPlusTitle"/>
        <w:spacing w:line="240" w:lineRule="exact"/>
        <w:jc w:val="center"/>
        <w:rPr>
          <w:b w:val="0"/>
          <w:sz w:val="28"/>
        </w:rPr>
      </w:pPr>
    </w:p>
    <w:p w:rsidR="0024234A" w:rsidRPr="005805C1" w:rsidRDefault="0024234A" w:rsidP="00DA4570">
      <w:pPr>
        <w:pStyle w:val="ConsPlusTitle"/>
        <w:spacing w:line="240" w:lineRule="exact"/>
        <w:jc w:val="center"/>
        <w:rPr>
          <w:sz w:val="28"/>
        </w:rPr>
      </w:pPr>
      <w:r w:rsidRPr="005805C1">
        <w:rPr>
          <w:sz w:val="28"/>
        </w:rPr>
        <w:t>ПОЛОЖЕНИЕ</w:t>
      </w:r>
    </w:p>
    <w:p w:rsidR="0024234A" w:rsidRPr="005805C1" w:rsidRDefault="0024234A" w:rsidP="00DA4570">
      <w:pPr>
        <w:pStyle w:val="ConsPlusTitle"/>
        <w:jc w:val="center"/>
        <w:rPr>
          <w:sz w:val="28"/>
        </w:rPr>
      </w:pPr>
      <w:bookmarkStart w:id="1" w:name="_Hlk73456502"/>
      <w:r w:rsidRPr="005805C1">
        <w:rPr>
          <w:sz w:val="28"/>
        </w:rPr>
        <w:t xml:space="preserve">о муниципальном земельном контроле  </w:t>
      </w:r>
    </w:p>
    <w:p w:rsidR="0024234A" w:rsidRPr="005805C1" w:rsidRDefault="0024234A" w:rsidP="00DA4570">
      <w:pPr>
        <w:pStyle w:val="ConsPlusTitle"/>
        <w:jc w:val="center"/>
        <w:rPr>
          <w:szCs w:val="24"/>
          <w:u w:val="single"/>
          <w:vertAlign w:val="superscript"/>
        </w:rPr>
      </w:pPr>
      <w:r w:rsidRPr="005805C1">
        <w:rPr>
          <w:sz w:val="28"/>
          <w:szCs w:val="28"/>
        </w:rPr>
        <w:t>в</w:t>
      </w:r>
      <w:r w:rsidR="00096BEA" w:rsidRPr="005805C1">
        <w:rPr>
          <w:sz w:val="28"/>
          <w:szCs w:val="28"/>
        </w:rPr>
        <w:t xml:space="preserve"> </w:t>
      </w:r>
      <w:r w:rsidRPr="005805C1">
        <w:rPr>
          <w:sz w:val="28"/>
          <w:szCs w:val="28"/>
        </w:rPr>
        <w:t xml:space="preserve">границах </w:t>
      </w:r>
      <w:bookmarkEnd w:id="1"/>
      <w:r w:rsidR="004973F5" w:rsidRPr="005805C1">
        <w:rPr>
          <w:sz w:val="28"/>
          <w:szCs w:val="28"/>
        </w:rPr>
        <w:t xml:space="preserve">сельских поселений </w:t>
      </w:r>
      <w:r w:rsidR="00925A8E" w:rsidRPr="005805C1">
        <w:rPr>
          <w:sz w:val="28"/>
          <w:szCs w:val="28"/>
        </w:rPr>
        <w:t>Красногорского</w:t>
      </w:r>
      <w:r w:rsidR="004973F5" w:rsidRPr="005805C1">
        <w:rPr>
          <w:sz w:val="28"/>
          <w:szCs w:val="28"/>
        </w:rPr>
        <w:t xml:space="preserve"> района</w:t>
      </w:r>
    </w:p>
    <w:p w:rsidR="0024234A" w:rsidRPr="005805C1" w:rsidRDefault="0024234A" w:rsidP="00DA4570">
      <w:pPr>
        <w:pStyle w:val="ConsPlusTitle"/>
        <w:jc w:val="center"/>
        <w:rPr>
          <w:b w:val="0"/>
          <w:sz w:val="28"/>
        </w:rPr>
      </w:pPr>
    </w:p>
    <w:p w:rsidR="0024234A" w:rsidRPr="005805C1" w:rsidRDefault="0024234A" w:rsidP="00DA4570">
      <w:pPr>
        <w:pStyle w:val="ConsPlusNormal"/>
        <w:ind w:firstLine="0"/>
        <w:jc w:val="center"/>
        <w:rPr>
          <w:b/>
          <w:sz w:val="28"/>
        </w:rPr>
      </w:pPr>
      <w:r w:rsidRPr="005805C1">
        <w:rPr>
          <w:b/>
          <w:sz w:val="28"/>
        </w:rPr>
        <w:t>1.Общие положения</w:t>
      </w:r>
    </w:p>
    <w:p w:rsidR="0024234A" w:rsidRPr="005805C1" w:rsidRDefault="0024234A" w:rsidP="00DA4570">
      <w:pPr>
        <w:pStyle w:val="ConsPlusNormal"/>
        <w:ind w:firstLine="0"/>
        <w:rPr>
          <w:sz w:val="28"/>
        </w:rPr>
      </w:pPr>
    </w:p>
    <w:p w:rsidR="0024234A" w:rsidRPr="005805C1" w:rsidRDefault="0024234A" w:rsidP="00096BEA">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в границах </w:t>
      </w:r>
      <w:r w:rsidR="004973F5" w:rsidRPr="005805C1">
        <w:rPr>
          <w:rFonts w:ascii="Times New Roman" w:hAnsi="Times New Roman"/>
          <w:sz w:val="28"/>
        </w:rPr>
        <w:t>сельских поселений</w:t>
      </w:r>
      <w:r w:rsidR="004973F5" w:rsidRPr="005805C1">
        <w:rPr>
          <w:rFonts w:ascii="Times New Roman" w:hAnsi="Times New Roman"/>
          <w:sz w:val="28"/>
        </w:rPr>
        <w:tab/>
      </w:r>
      <w:r w:rsidR="00925A8E" w:rsidRPr="005805C1">
        <w:rPr>
          <w:rFonts w:ascii="Times New Roman" w:hAnsi="Times New Roman"/>
          <w:sz w:val="28"/>
        </w:rPr>
        <w:t>Красногорского</w:t>
      </w:r>
      <w:r w:rsidR="004973F5" w:rsidRPr="005805C1">
        <w:rPr>
          <w:rFonts w:ascii="Times New Roman" w:hAnsi="Times New Roman"/>
          <w:sz w:val="28"/>
        </w:rPr>
        <w:t xml:space="preserve"> района </w:t>
      </w:r>
      <w:r w:rsidRPr="005805C1">
        <w:rPr>
          <w:rFonts w:ascii="Times New Roman" w:hAnsi="Times New Roman"/>
          <w:sz w:val="28"/>
        </w:rPr>
        <w:t>(далее – муниципальный контроль).</w:t>
      </w:r>
    </w:p>
    <w:p w:rsidR="0024234A" w:rsidRPr="005805C1" w:rsidRDefault="0024234A" w:rsidP="00096BEA">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t>1.2. Предметом муниципального контроля является:</w:t>
      </w:r>
    </w:p>
    <w:p w:rsidR="0024234A" w:rsidRPr="005805C1" w:rsidRDefault="0024234A" w:rsidP="00096BEA">
      <w:pPr>
        <w:pStyle w:val="ConsPlusNormal"/>
        <w:ind w:firstLine="851"/>
        <w:jc w:val="both"/>
        <w:rPr>
          <w:sz w:val="28"/>
          <w:szCs w:val="28"/>
        </w:rPr>
      </w:pPr>
      <w:r w:rsidRPr="005805C1">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5805C1" w:rsidRDefault="0024234A" w:rsidP="00096BEA">
      <w:pPr>
        <w:pStyle w:val="ConsPlusNormal"/>
        <w:ind w:firstLine="851"/>
        <w:jc w:val="both"/>
        <w:rPr>
          <w:sz w:val="28"/>
          <w:szCs w:val="28"/>
        </w:rPr>
      </w:pPr>
      <w:r w:rsidRPr="005805C1">
        <w:rPr>
          <w:sz w:val="28"/>
          <w:szCs w:val="28"/>
        </w:rPr>
        <w:t>исполнение решений, принимаемых по результатам контрольных мероприятий.</w:t>
      </w:r>
    </w:p>
    <w:p w:rsidR="0024234A" w:rsidRPr="005805C1" w:rsidRDefault="0024234A" w:rsidP="00096BEA">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t>1.3. Объектами муниципального контроля (далее – объект контроля) являются:</w:t>
      </w:r>
    </w:p>
    <w:p w:rsidR="0024234A" w:rsidRPr="005805C1" w:rsidRDefault="0024234A" w:rsidP="00096BEA">
      <w:pPr>
        <w:widowControl/>
        <w:ind w:firstLine="851"/>
        <w:jc w:val="both"/>
        <w:rPr>
          <w:rFonts w:ascii="Times New Roman" w:hAnsi="Times New Roman"/>
          <w:color w:val="auto"/>
          <w:sz w:val="28"/>
        </w:rPr>
      </w:pPr>
      <w:r w:rsidRPr="005805C1">
        <w:rPr>
          <w:rFonts w:ascii="Times New Roman" w:hAnsi="Times New Roman"/>
          <w:color w:val="auto"/>
          <w:sz w:val="28"/>
        </w:rPr>
        <w:t>деятельность, действия (бездействие) контролируемых лиц в сфере землепользования,</w:t>
      </w:r>
      <w:r w:rsidR="00DA4570" w:rsidRPr="005805C1">
        <w:rPr>
          <w:rFonts w:ascii="Times New Roman" w:hAnsi="Times New Roman"/>
          <w:color w:val="auto"/>
          <w:sz w:val="28"/>
        </w:rPr>
        <w:t xml:space="preserve"> </w:t>
      </w:r>
      <w:r w:rsidRPr="005805C1">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5805C1" w:rsidRDefault="0024234A" w:rsidP="00096BEA">
      <w:pPr>
        <w:widowControl/>
        <w:ind w:firstLine="851"/>
        <w:jc w:val="both"/>
        <w:rPr>
          <w:rFonts w:ascii="Times New Roman" w:hAnsi="Times New Roman"/>
          <w:color w:val="auto"/>
          <w:sz w:val="28"/>
        </w:rPr>
      </w:pPr>
      <w:r w:rsidRPr="005805C1">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24234A" w:rsidRPr="005805C1" w:rsidRDefault="0024234A" w:rsidP="00096BEA">
      <w:pPr>
        <w:widowControl/>
        <w:autoSpaceDE w:val="0"/>
        <w:autoSpaceDN w:val="0"/>
        <w:adjustRightInd w:val="0"/>
        <w:ind w:firstLine="851"/>
        <w:jc w:val="both"/>
        <w:rPr>
          <w:rFonts w:ascii="Times New Roman" w:hAnsi="Times New Roman"/>
          <w:color w:val="auto"/>
          <w:sz w:val="28"/>
          <w:szCs w:val="28"/>
        </w:rPr>
      </w:pPr>
      <w:r w:rsidRPr="005805C1">
        <w:rPr>
          <w:rFonts w:ascii="Times New Roman" w:hAnsi="Times New Roman"/>
          <w:color w:val="auto"/>
          <w:sz w:val="28"/>
        </w:rPr>
        <w:t xml:space="preserve">объекты земельных отношений, </w:t>
      </w:r>
      <w:r w:rsidRPr="005805C1">
        <w:rPr>
          <w:rFonts w:ascii="Times New Roman" w:hAnsi="Times New Roman"/>
          <w:color w:val="auto"/>
          <w:sz w:val="28"/>
          <w:szCs w:val="28"/>
        </w:rPr>
        <w:t xml:space="preserve">расположенные в границах </w:t>
      </w:r>
      <w:r w:rsidR="004973F5" w:rsidRPr="005805C1">
        <w:rPr>
          <w:rFonts w:ascii="Times New Roman" w:hAnsi="Times New Roman"/>
          <w:color w:val="auto"/>
          <w:sz w:val="28"/>
          <w:szCs w:val="28"/>
        </w:rPr>
        <w:t xml:space="preserve">сельских поселений </w:t>
      </w:r>
      <w:r w:rsidR="00925A8E" w:rsidRPr="005805C1">
        <w:rPr>
          <w:rFonts w:ascii="Times New Roman" w:hAnsi="Times New Roman"/>
          <w:color w:val="auto"/>
          <w:sz w:val="28"/>
          <w:szCs w:val="28"/>
        </w:rPr>
        <w:t>Красногорского</w:t>
      </w:r>
      <w:r w:rsidR="004973F5" w:rsidRPr="005805C1">
        <w:rPr>
          <w:rFonts w:ascii="Times New Roman" w:hAnsi="Times New Roman"/>
          <w:color w:val="auto"/>
          <w:sz w:val="28"/>
          <w:szCs w:val="28"/>
        </w:rPr>
        <w:t xml:space="preserve"> района</w:t>
      </w:r>
      <w:r w:rsidRPr="005805C1">
        <w:rPr>
          <w:rFonts w:ascii="Times New Roman" w:hAnsi="Times New Roman"/>
          <w:sz w:val="28"/>
        </w:rPr>
        <w:t xml:space="preserve">. </w:t>
      </w:r>
    </w:p>
    <w:p w:rsidR="0024234A" w:rsidRPr="005805C1" w:rsidRDefault="0024234A" w:rsidP="00096BEA">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t>1.4. Учет объектов контроля осуществляется посредством создания:</w:t>
      </w:r>
    </w:p>
    <w:p w:rsidR="0024234A" w:rsidRPr="005805C1" w:rsidRDefault="0024234A" w:rsidP="00096BEA">
      <w:pPr>
        <w:widowControl/>
        <w:ind w:firstLine="851"/>
        <w:jc w:val="both"/>
        <w:rPr>
          <w:rFonts w:ascii="Times New Roman" w:hAnsi="Times New Roman"/>
          <w:color w:val="auto"/>
          <w:sz w:val="28"/>
        </w:rPr>
      </w:pPr>
      <w:r w:rsidRPr="005805C1">
        <w:rPr>
          <w:rFonts w:ascii="Times New Roman" w:hAnsi="Times New Roman"/>
          <w:color w:val="auto"/>
          <w:sz w:val="28"/>
        </w:rPr>
        <w:t xml:space="preserve">единого реестра контрольных мероприятий; </w:t>
      </w:r>
    </w:p>
    <w:p w:rsidR="0024234A" w:rsidRPr="005805C1" w:rsidRDefault="0024234A" w:rsidP="00096BEA">
      <w:pPr>
        <w:widowControl/>
        <w:ind w:firstLine="851"/>
        <w:jc w:val="both"/>
        <w:rPr>
          <w:rFonts w:ascii="Times New Roman" w:hAnsi="Times New Roman"/>
          <w:color w:val="auto"/>
          <w:sz w:val="28"/>
        </w:rPr>
      </w:pPr>
      <w:r w:rsidRPr="005805C1">
        <w:rPr>
          <w:rFonts w:ascii="Times New Roman" w:hAnsi="Times New Roman"/>
          <w:color w:val="auto"/>
          <w:sz w:val="28"/>
        </w:rPr>
        <w:t xml:space="preserve">информационной системы </w:t>
      </w:r>
      <w:r w:rsidRPr="005805C1">
        <w:rPr>
          <w:rFonts w:ascii="Times New Roman" w:hAnsi="Times New Roman"/>
          <w:sz w:val="28"/>
          <w:szCs w:val="28"/>
        </w:rPr>
        <w:t>(подсистемы государственной информационной системы)</w:t>
      </w:r>
      <w:r w:rsidR="00DA4570" w:rsidRPr="005805C1">
        <w:rPr>
          <w:rFonts w:ascii="Times New Roman" w:hAnsi="Times New Roman"/>
          <w:sz w:val="28"/>
          <w:szCs w:val="28"/>
        </w:rPr>
        <w:t xml:space="preserve"> </w:t>
      </w:r>
      <w:r w:rsidRPr="005805C1">
        <w:rPr>
          <w:rFonts w:ascii="Times New Roman" w:hAnsi="Times New Roman"/>
          <w:color w:val="auto"/>
          <w:sz w:val="28"/>
        </w:rPr>
        <w:t>досудебного обжалования;</w:t>
      </w:r>
    </w:p>
    <w:p w:rsidR="0024234A" w:rsidRPr="005805C1" w:rsidRDefault="0024234A" w:rsidP="00096BEA">
      <w:pPr>
        <w:pStyle w:val="ConsPlusNormal"/>
        <w:ind w:firstLine="851"/>
        <w:jc w:val="both"/>
        <w:rPr>
          <w:sz w:val="28"/>
        </w:rPr>
      </w:pPr>
      <w:r w:rsidRPr="005805C1">
        <w:rPr>
          <w:sz w:val="28"/>
        </w:rPr>
        <w:t>иных государственных и муниципальных информационных систем путем межведомственного информационного взаимодействия.</w:t>
      </w:r>
    </w:p>
    <w:p w:rsidR="0024234A" w:rsidRPr="005805C1" w:rsidRDefault="0024234A" w:rsidP="00096BEA">
      <w:pPr>
        <w:pStyle w:val="ConsPlusNormal"/>
        <w:ind w:right="-2" w:firstLine="851"/>
        <w:jc w:val="both"/>
        <w:rPr>
          <w:sz w:val="28"/>
        </w:rPr>
      </w:pPr>
      <w:r w:rsidRPr="005805C1">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5805C1" w:rsidRDefault="0024234A" w:rsidP="005805C1">
      <w:pPr>
        <w:pStyle w:val="a8"/>
        <w:widowControl/>
        <w:ind w:left="0" w:right="-2" w:firstLine="851"/>
        <w:jc w:val="both"/>
        <w:rPr>
          <w:rFonts w:ascii="Times New Roman" w:hAnsi="Times New Roman"/>
          <w:sz w:val="28"/>
          <w:szCs w:val="28"/>
        </w:rPr>
      </w:pPr>
      <w:r w:rsidRPr="005805C1">
        <w:rPr>
          <w:rFonts w:ascii="Times New Roman" w:hAnsi="Times New Roman"/>
          <w:sz w:val="28"/>
        </w:rPr>
        <w:t xml:space="preserve">1.5. </w:t>
      </w:r>
      <w:r w:rsidRPr="005805C1">
        <w:rPr>
          <w:rFonts w:ascii="Times New Roman" w:hAnsi="Times New Roman"/>
          <w:sz w:val="28"/>
          <w:szCs w:val="28"/>
        </w:rPr>
        <w:t xml:space="preserve">Муниципальный контроль осуществляется </w:t>
      </w:r>
      <w:r w:rsidR="006E2AE0" w:rsidRPr="005805C1">
        <w:rPr>
          <w:rFonts w:ascii="Times New Roman" w:hAnsi="Times New Roman"/>
          <w:sz w:val="28"/>
          <w:szCs w:val="28"/>
        </w:rPr>
        <w:t>А</w:t>
      </w:r>
      <w:r w:rsidRPr="005805C1">
        <w:rPr>
          <w:rFonts w:ascii="Times New Roman" w:hAnsi="Times New Roman"/>
          <w:sz w:val="28"/>
          <w:szCs w:val="28"/>
        </w:rPr>
        <w:t xml:space="preserve">дминистрацией </w:t>
      </w:r>
      <w:r w:rsidR="00925A8E" w:rsidRPr="005805C1">
        <w:rPr>
          <w:rFonts w:ascii="Times New Roman" w:hAnsi="Times New Roman"/>
          <w:sz w:val="28"/>
          <w:szCs w:val="28"/>
        </w:rPr>
        <w:t>Красногорского</w:t>
      </w:r>
      <w:r w:rsidR="00952A01" w:rsidRPr="005805C1">
        <w:rPr>
          <w:rFonts w:ascii="Times New Roman" w:hAnsi="Times New Roman"/>
          <w:sz w:val="28"/>
          <w:szCs w:val="28"/>
        </w:rPr>
        <w:t xml:space="preserve"> района</w:t>
      </w:r>
      <w:r w:rsidRPr="005805C1">
        <w:rPr>
          <w:rFonts w:ascii="Times New Roman" w:hAnsi="Times New Roman"/>
          <w:sz w:val="28"/>
          <w:szCs w:val="28"/>
        </w:rPr>
        <w:t xml:space="preserve"> (далее – Контрольный орган).</w:t>
      </w:r>
    </w:p>
    <w:p w:rsidR="007831D9" w:rsidRPr="005805C1" w:rsidRDefault="0024234A" w:rsidP="005805C1">
      <w:pPr>
        <w:pStyle w:val="a8"/>
        <w:widowControl/>
        <w:ind w:left="567" w:right="-567" w:firstLine="993"/>
        <w:jc w:val="both"/>
        <w:rPr>
          <w:rFonts w:ascii="Times New Roman" w:hAnsi="Times New Roman"/>
          <w:sz w:val="28"/>
          <w:szCs w:val="28"/>
        </w:rPr>
      </w:pPr>
      <w:r w:rsidRPr="005805C1">
        <w:rPr>
          <w:rFonts w:ascii="Times New Roman" w:hAnsi="Times New Roman"/>
          <w:sz w:val="28"/>
          <w:szCs w:val="28"/>
        </w:rPr>
        <w:lastRenderedPageBreak/>
        <w:t>Непосредственное осуществление муниципального контроля возлагается</w:t>
      </w:r>
      <w:r w:rsidR="005805C1">
        <w:rPr>
          <w:rFonts w:ascii="Times New Roman" w:hAnsi="Times New Roman"/>
          <w:sz w:val="28"/>
          <w:szCs w:val="28"/>
        </w:rPr>
        <w:t xml:space="preserve"> </w:t>
      </w:r>
      <w:r w:rsidRPr="005805C1">
        <w:rPr>
          <w:rFonts w:ascii="Times New Roman" w:hAnsi="Times New Roman"/>
          <w:sz w:val="28"/>
          <w:szCs w:val="28"/>
        </w:rPr>
        <w:t xml:space="preserve">на </w:t>
      </w:r>
      <w:r w:rsidR="00547D8C" w:rsidRPr="005805C1">
        <w:rPr>
          <w:rFonts w:ascii="Times New Roman" w:hAnsi="Times New Roman"/>
          <w:sz w:val="28"/>
          <w:szCs w:val="28"/>
        </w:rPr>
        <w:t>Комитет по экономике, труду и управлению муниципальным имуществом Администрации района</w:t>
      </w:r>
      <w:r w:rsidR="00952A01" w:rsidRPr="005805C1">
        <w:rPr>
          <w:rFonts w:ascii="Times New Roman" w:hAnsi="Times New Roman"/>
          <w:sz w:val="28"/>
          <w:szCs w:val="28"/>
        </w:rPr>
        <w:t xml:space="preserve"> </w:t>
      </w:r>
      <w:r w:rsidRPr="005805C1">
        <w:rPr>
          <w:rFonts w:ascii="Times New Roman" w:hAnsi="Times New Roman"/>
          <w:sz w:val="28"/>
          <w:szCs w:val="28"/>
        </w:rPr>
        <w:t>(далее</w:t>
      </w:r>
      <w:r w:rsidR="007831D9" w:rsidRPr="005805C1">
        <w:rPr>
          <w:rFonts w:ascii="Times New Roman" w:hAnsi="Times New Roman"/>
          <w:sz w:val="28"/>
          <w:szCs w:val="28"/>
        </w:rPr>
        <w:t xml:space="preserve"> в тексте</w:t>
      </w:r>
      <w:r w:rsidR="00DA4570" w:rsidRPr="005805C1">
        <w:rPr>
          <w:rFonts w:ascii="Times New Roman" w:hAnsi="Times New Roman"/>
          <w:sz w:val="28"/>
          <w:szCs w:val="28"/>
        </w:rPr>
        <w:t xml:space="preserve"> </w:t>
      </w:r>
      <w:r w:rsidR="007831D9" w:rsidRPr="005805C1">
        <w:rPr>
          <w:rFonts w:ascii="Times New Roman" w:hAnsi="Times New Roman"/>
          <w:sz w:val="28"/>
          <w:szCs w:val="28"/>
        </w:rPr>
        <w:t>именуем</w:t>
      </w:r>
      <w:r w:rsidR="00547D8C" w:rsidRPr="005805C1">
        <w:rPr>
          <w:rFonts w:ascii="Times New Roman" w:hAnsi="Times New Roman"/>
          <w:sz w:val="28"/>
          <w:szCs w:val="28"/>
        </w:rPr>
        <w:t>ый -</w:t>
      </w:r>
      <w:r w:rsidR="007831D9" w:rsidRPr="005805C1">
        <w:rPr>
          <w:rFonts w:ascii="Times New Roman" w:hAnsi="Times New Roman"/>
          <w:sz w:val="28"/>
          <w:szCs w:val="28"/>
        </w:rPr>
        <w:t xml:space="preserve"> Комитет</w:t>
      </w:r>
      <w:r w:rsidRPr="005805C1">
        <w:rPr>
          <w:rFonts w:ascii="Times New Roman" w:hAnsi="Times New Roman"/>
          <w:sz w:val="28"/>
          <w:szCs w:val="28"/>
        </w:rPr>
        <w:t>)</w:t>
      </w:r>
      <w:r w:rsidR="00547D8C" w:rsidRPr="005805C1">
        <w:rPr>
          <w:rFonts w:ascii="Times New Roman" w:hAnsi="Times New Roman"/>
          <w:sz w:val="28"/>
          <w:szCs w:val="28"/>
        </w:rPr>
        <w:t>.</w:t>
      </w:r>
    </w:p>
    <w:p w:rsidR="0024234A" w:rsidRPr="005805C1" w:rsidRDefault="0024234A" w:rsidP="00096BEA">
      <w:pPr>
        <w:tabs>
          <w:tab w:val="left" w:pos="7920"/>
        </w:tabs>
        <w:ind w:left="567" w:right="-569" w:firstLine="851"/>
        <w:jc w:val="both"/>
        <w:rPr>
          <w:rFonts w:ascii="Times New Roman" w:hAnsi="Times New Roman"/>
          <w:sz w:val="28"/>
        </w:rPr>
      </w:pPr>
      <w:r w:rsidRPr="005805C1">
        <w:rPr>
          <w:rFonts w:ascii="Times New Roman" w:hAnsi="Times New Roman"/>
          <w:sz w:val="28"/>
        </w:rPr>
        <w:t xml:space="preserve">1.6. Руководство деятельностью по осуществлению муниципального контроля осуществляет глава </w:t>
      </w:r>
      <w:r w:rsidR="00925A8E" w:rsidRPr="005805C1">
        <w:rPr>
          <w:rFonts w:ascii="Times New Roman" w:hAnsi="Times New Roman"/>
          <w:sz w:val="28"/>
          <w:szCs w:val="28"/>
        </w:rPr>
        <w:t>Красногорского</w:t>
      </w:r>
      <w:r w:rsidR="00DA4570" w:rsidRPr="005805C1">
        <w:rPr>
          <w:rFonts w:ascii="Times New Roman" w:hAnsi="Times New Roman"/>
          <w:sz w:val="28"/>
          <w:szCs w:val="28"/>
        </w:rPr>
        <w:t xml:space="preserve"> </w:t>
      </w:r>
      <w:r w:rsidR="007831D9" w:rsidRPr="005805C1">
        <w:rPr>
          <w:rFonts w:ascii="Times New Roman" w:hAnsi="Times New Roman"/>
          <w:sz w:val="28"/>
        </w:rPr>
        <w:t>района</w:t>
      </w:r>
      <w:r w:rsidRPr="005805C1">
        <w:rPr>
          <w:rFonts w:ascii="Times New Roman" w:hAnsi="Times New Roman"/>
          <w:i/>
          <w:sz w:val="24"/>
          <w:szCs w:val="24"/>
        </w:rPr>
        <w:t>.</w:t>
      </w:r>
    </w:p>
    <w:p w:rsidR="0024234A" w:rsidRPr="005805C1" w:rsidRDefault="0024234A" w:rsidP="00096BEA">
      <w:pPr>
        <w:pStyle w:val="a8"/>
        <w:widowControl/>
        <w:tabs>
          <w:tab w:val="left" w:pos="1134"/>
        </w:tabs>
        <w:ind w:left="567" w:right="-569" w:firstLine="851"/>
        <w:jc w:val="both"/>
        <w:rPr>
          <w:rFonts w:ascii="Times New Roman" w:hAnsi="Times New Roman"/>
          <w:sz w:val="28"/>
        </w:rPr>
      </w:pPr>
      <w:r w:rsidRPr="005805C1">
        <w:rPr>
          <w:rFonts w:ascii="Times New Roman" w:hAnsi="Times New Roman"/>
          <w:sz w:val="28"/>
        </w:rPr>
        <w:t>1.7.Перечень должностных лиц Контрольного органа</w:t>
      </w:r>
      <w:r w:rsidR="009527FA" w:rsidRPr="005805C1">
        <w:rPr>
          <w:rFonts w:ascii="Times New Roman" w:hAnsi="Times New Roman"/>
          <w:sz w:val="28"/>
        </w:rPr>
        <w:t xml:space="preserve"> (далее в тексте  -инспектор)</w:t>
      </w:r>
      <w:r w:rsidRPr="005805C1">
        <w:rPr>
          <w:rFonts w:ascii="Times New Roman" w:hAnsi="Times New Roman"/>
          <w:sz w:val="28"/>
        </w:rPr>
        <w:t>, уполномоченных на осуществление муниципального контроля, устан</w:t>
      </w:r>
      <w:r w:rsidR="001B32A6" w:rsidRPr="005805C1">
        <w:rPr>
          <w:rFonts w:ascii="Times New Roman" w:hAnsi="Times New Roman"/>
          <w:sz w:val="28"/>
        </w:rPr>
        <w:t xml:space="preserve">авливается постановлением Администрации </w:t>
      </w:r>
      <w:r w:rsidR="00925A8E" w:rsidRPr="005805C1">
        <w:rPr>
          <w:rFonts w:ascii="Times New Roman" w:hAnsi="Times New Roman"/>
          <w:sz w:val="28"/>
          <w:szCs w:val="28"/>
        </w:rPr>
        <w:t>Красногорского</w:t>
      </w:r>
      <w:r w:rsidR="00DA4570" w:rsidRPr="005805C1">
        <w:rPr>
          <w:rFonts w:ascii="Times New Roman" w:hAnsi="Times New Roman"/>
          <w:sz w:val="28"/>
          <w:szCs w:val="28"/>
        </w:rPr>
        <w:t xml:space="preserve"> </w:t>
      </w:r>
      <w:r w:rsidR="001B32A6" w:rsidRPr="005805C1">
        <w:rPr>
          <w:rFonts w:ascii="Times New Roman" w:hAnsi="Times New Roman"/>
          <w:sz w:val="28"/>
        </w:rPr>
        <w:t>района</w:t>
      </w:r>
      <w:r w:rsidRPr="005805C1">
        <w:rPr>
          <w:rFonts w:ascii="Times New Roman" w:hAnsi="Times New Roman"/>
          <w:sz w:val="28"/>
        </w:rPr>
        <w:t xml:space="preserve">. </w:t>
      </w:r>
    </w:p>
    <w:p w:rsidR="0024234A" w:rsidRPr="005805C1" w:rsidRDefault="0024234A" w:rsidP="00096BEA">
      <w:pPr>
        <w:ind w:left="567" w:right="-569" w:firstLine="851"/>
        <w:jc w:val="both"/>
        <w:rPr>
          <w:rFonts w:ascii="Times New Roman" w:hAnsi="Times New Roman"/>
          <w:sz w:val="28"/>
          <w:szCs w:val="28"/>
        </w:rPr>
      </w:pPr>
      <w:r w:rsidRPr="005805C1">
        <w:rPr>
          <w:rFonts w:ascii="Times New Roman" w:hAnsi="Times New Roman"/>
          <w:sz w:val="28"/>
          <w:szCs w:val="28"/>
        </w:rPr>
        <w:t>Должностными лицами</w:t>
      </w:r>
      <w:r w:rsidR="00DA4570" w:rsidRPr="005805C1">
        <w:rPr>
          <w:rFonts w:ascii="Times New Roman" w:hAnsi="Times New Roman"/>
          <w:sz w:val="28"/>
          <w:szCs w:val="28"/>
        </w:rPr>
        <w:t xml:space="preserve"> </w:t>
      </w:r>
      <w:r w:rsidRPr="005805C1">
        <w:rPr>
          <w:rFonts w:ascii="Times New Roman" w:hAnsi="Times New Roman"/>
          <w:sz w:val="28"/>
          <w:szCs w:val="28"/>
        </w:rPr>
        <w:t xml:space="preserve">Контрольного органа, уполномоченными </w:t>
      </w:r>
      <w:r w:rsidRPr="005805C1">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5805C1">
        <w:rPr>
          <w:rFonts w:ascii="Times New Roman" w:hAnsi="Times New Roman"/>
          <w:sz w:val="28"/>
        </w:rPr>
        <w:t>(далее – уполномоченные должностные лица Контрольного органа)</w:t>
      </w:r>
      <w:r w:rsidRPr="005805C1">
        <w:rPr>
          <w:rFonts w:ascii="Times New Roman" w:hAnsi="Times New Roman"/>
          <w:sz w:val="28"/>
          <w:szCs w:val="28"/>
        </w:rPr>
        <w:t>.</w:t>
      </w:r>
    </w:p>
    <w:p w:rsidR="0024234A" w:rsidRPr="005805C1" w:rsidRDefault="0024234A" w:rsidP="00096BEA">
      <w:pPr>
        <w:pStyle w:val="a8"/>
        <w:widowControl/>
        <w:tabs>
          <w:tab w:val="left" w:pos="1134"/>
        </w:tabs>
        <w:ind w:left="567" w:right="-569" w:firstLine="851"/>
        <w:jc w:val="both"/>
        <w:rPr>
          <w:rFonts w:ascii="Times New Roman" w:hAnsi="Times New Roman"/>
          <w:sz w:val="28"/>
        </w:rPr>
      </w:pPr>
      <w:r w:rsidRPr="005805C1">
        <w:rPr>
          <w:rFonts w:ascii="Times New Roman" w:hAnsi="Times New Roman"/>
          <w:sz w:val="28"/>
        </w:rPr>
        <w:t>1.8. Права и обязанности инспектора.</w:t>
      </w:r>
    </w:p>
    <w:p w:rsidR="0024234A" w:rsidRPr="005805C1" w:rsidRDefault="0024234A" w:rsidP="00096BEA">
      <w:pPr>
        <w:pStyle w:val="a8"/>
        <w:widowControl/>
        <w:tabs>
          <w:tab w:val="left" w:pos="1134"/>
        </w:tabs>
        <w:ind w:left="567" w:right="-569" w:firstLine="851"/>
        <w:jc w:val="both"/>
        <w:rPr>
          <w:rFonts w:ascii="Times New Roman" w:hAnsi="Times New Roman"/>
          <w:sz w:val="28"/>
        </w:rPr>
      </w:pPr>
      <w:r w:rsidRPr="005805C1">
        <w:rPr>
          <w:rFonts w:ascii="Times New Roman" w:hAnsi="Times New Roman"/>
          <w:sz w:val="28"/>
        </w:rPr>
        <w:t>1.8.1. Инспектор обязан:</w:t>
      </w:r>
    </w:p>
    <w:p w:rsidR="0024234A" w:rsidRPr="005805C1" w:rsidRDefault="0024234A" w:rsidP="00096BEA">
      <w:pPr>
        <w:pStyle w:val="a8"/>
        <w:widowControl/>
        <w:tabs>
          <w:tab w:val="left" w:pos="1134"/>
        </w:tabs>
        <w:ind w:left="567" w:right="-569" w:firstLine="851"/>
        <w:jc w:val="both"/>
        <w:rPr>
          <w:rFonts w:ascii="Times New Roman" w:hAnsi="Times New Roman"/>
          <w:sz w:val="28"/>
        </w:rPr>
      </w:pPr>
      <w:r w:rsidRPr="005805C1">
        <w:rPr>
          <w:rFonts w:ascii="Times New Roman" w:hAnsi="Times New Roman"/>
          <w:sz w:val="28"/>
        </w:rPr>
        <w:t>1) соблюдать законодательство Российской Федерации, права и законные интересы контролируемых лиц;</w:t>
      </w:r>
    </w:p>
    <w:p w:rsidR="0024234A" w:rsidRPr="005805C1" w:rsidRDefault="0024234A" w:rsidP="00096BEA">
      <w:pPr>
        <w:pStyle w:val="a8"/>
        <w:widowControl/>
        <w:tabs>
          <w:tab w:val="left" w:pos="1134"/>
        </w:tabs>
        <w:ind w:left="567" w:right="-569" w:firstLine="851"/>
        <w:jc w:val="both"/>
        <w:rPr>
          <w:rFonts w:ascii="Times New Roman" w:hAnsi="Times New Roman"/>
          <w:sz w:val="28"/>
        </w:rPr>
      </w:pPr>
      <w:r w:rsidRPr="005805C1">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5805C1">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5805C1">
        <w:rPr>
          <w:rFonts w:ascii="Times New Roman" w:hAnsi="Times New Roman"/>
          <w:sz w:val="28"/>
        </w:rPr>
        <w:t>;</w:t>
      </w:r>
    </w:p>
    <w:p w:rsidR="0024234A" w:rsidRPr="005805C1" w:rsidRDefault="0024234A" w:rsidP="00096BEA">
      <w:pPr>
        <w:pStyle w:val="a8"/>
        <w:widowControl/>
        <w:tabs>
          <w:tab w:val="left" w:pos="1134"/>
        </w:tabs>
        <w:ind w:left="567" w:right="-569" w:firstLine="851"/>
        <w:jc w:val="both"/>
        <w:rPr>
          <w:rFonts w:ascii="Times New Roman" w:hAnsi="Times New Roman"/>
          <w:sz w:val="28"/>
        </w:rPr>
      </w:pPr>
      <w:r w:rsidRPr="005805C1">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4234A" w:rsidRPr="005805C1" w:rsidRDefault="0024234A" w:rsidP="00096BEA">
      <w:pPr>
        <w:pStyle w:val="a8"/>
        <w:widowControl/>
        <w:tabs>
          <w:tab w:val="left" w:pos="1134"/>
        </w:tabs>
        <w:ind w:left="567" w:right="-569" w:firstLine="851"/>
        <w:jc w:val="both"/>
        <w:rPr>
          <w:rFonts w:ascii="Times New Roman" w:hAnsi="Times New Roman"/>
          <w:sz w:val="28"/>
        </w:rPr>
      </w:pPr>
      <w:r w:rsidRPr="005805C1">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5805C1" w:rsidRDefault="0024234A" w:rsidP="00096BEA">
      <w:pPr>
        <w:pStyle w:val="a8"/>
        <w:widowControl/>
        <w:ind w:left="567" w:right="-569" w:firstLine="851"/>
        <w:jc w:val="both"/>
        <w:rPr>
          <w:rFonts w:ascii="Times New Roman" w:hAnsi="Times New Roman"/>
          <w:sz w:val="28"/>
        </w:rPr>
      </w:pPr>
      <w:r w:rsidRPr="005805C1">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76B29" w:rsidRPr="005805C1">
        <w:rPr>
          <w:rFonts w:ascii="Times New Roman" w:hAnsi="Times New Roman"/>
          <w:sz w:val="28"/>
        </w:rPr>
        <w:t>Алтайском крае</w:t>
      </w:r>
      <w:r w:rsidRPr="005805C1">
        <w:rPr>
          <w:rFonts w:ascii="Times New Roman" w:hAnsi="Times New Roman"/>
          <w:sz w:val="28"/>
        </w:rPr>
        <w:t xml:space="preserve"> при</w:t>
      </w:r>
      <w:r w:rsidR="00096BEA" w:rsidRPr="005805C1">
        <w:rPr>
          <w:rFonts w:ascii="Times New Roman" w:hAnsi="Times New Roman"/>
          <w:sz w:val="28"/>
        </w:rPr>
        <w:t xml:space="preserve"> </w:t>
      </w:r>
      <w:r w:rsidRPr="005805C1">
        <w:rPr>
          <w:rFonts w:ascii="Times New Roman" w:hAnsi="Times New Roman"/>
          <w:sz w:val="28"/>
        </w:rPr>
        <w:t>проведении контрольных</w:t>
      </w:r>
      <w:r w:rsidR="00096BEA" w:rsidRPr="005805C1">
        <w:rPr>
          <w:rFonts w:ascii="Times New Roman" w:hAnsi="Times New Roman"/>
          <w:sz w:val="28"/>
        </w:rPr>
        <w:t xml:space="preserve"> </w:t>
      </w:r>
      <w:r w:rsidRPr="005805C1">
        <w:rPr>
          <w:rFonts w:ascii="Times New Roman" w:hAnsi="Times New Roman"/>
          <w:sz w:val="28"/>
        </w:rPr>
        <w:t>мероприятий (за исключением контроль</w:t>
      </w:r>
      <w:r w:rsidR="00096BEA" w:rsidRPr="005805C1">
        <w:rPr>
          <w:rFonts w:ascii="Times New Roman" w:hAnsi="Times New Roman"/>
          <w:sz w:val="28"/>
        </w:rPr>
        <w:t xml:space="preserve">ных мероприятий, при проведении </w:t>
      </w:r>
      <w:r w:rsidRPr="005805C1">
        <w:rPr>
          <w:rFonts w:ascii="Times New Roman" w:hAnsi="Times New Roman"/>
          <w:sz w:val="28"/>
        </w:rPr>
        <w:t xml:space="preserve">которых не требуется взаимодействие контрольных органов с контролируемыми лицами) и в случаях, предусмотренных Федеральным законом № </w:t>
      </w:r>
      <w:r w:rsidR="00096BEA" w:rsidRPr="005805C1">
        <w:rPr>
          <w:rFonts w:ascii="Times New Roman" w:hAnsi="Times New Roman"/>
          <w:sz w:val="28"/>
        </w:rPr>
        <w:t xml:space="preserve">248-ФЗ и пунктом 3.3 настоящего </w:t>
      </w:r>
      <w:r w:rsidRPr="005805C1">
        <w:rPr>
          <w:rFonts w:ascii="Times New Roman" w:hAnsi="Times New Roman"/>
          <w:sz w:val="28"/>
        </w:rPr>
        <w:t>Положения, осуществлять консультирование;</w:t>
      </w:r>
    </w:p>
    <w:p w:rsidR="0024234A" w:rsidRPr="005805C1" w:rsidRDefault="0024234A" w:rsidP="00096BEA">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4234A" w:rsidRPr="005805C1" w:rsidRDefault="0024234A" w:rsidP="00096BEA">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4234A" w:rsidRPr="005805C1" w:rsidRDefault="0024234A" w:rsidP="00096BEA">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4234A" w:rsidRPr="005805C1" w:rsidRDefault="0024234A" w:rsidP="00096BEA">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4234A" w:rsidRPr="005805C1" w:rsidRDefault="0024234A" w:rsidP="00096BEA">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24234A" w:rsidRPr="005805C1" w:rsidRDefault="0024234A" w:rsidP="00096BEA">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5805C1" w:rsidRDefault="0024234A" w:rsidP="00096BEA">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5805C1" w:rsidRDefault="0024234A" w:rsidP="00096BEA">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5805C1" w:rsidRDefault="0024234A" w:rsidP="00096BEA">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4234A" w:rsidRPr="005805C1" w:rsidRDefault="0024234A" w:rsidP="00096BEA">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350B1" w:rsidRPr="005805C1" w:rsidRDefault="0024234A" w:rsidP="00A350B1">
      <w:pPr>
        <w:pStyle w:val="a8"/>
        <w:widowControl/>
        <w:tabs>
          <w:tab w:val="left" w:pos="1134"/>
        </w:tabs>
        <w:ind w:left="567" w:right="-569"/>
        <w:jc w:val="both"/>
        <w:rPr>
          <w:rFonts w:ascii="Times New Roman" w:hAnsi="Times New Roman"/>
          <w:sz w:val="28"/>
        </w:rPr>
      </w:pPr>
      <w:r w:rsidRPr="005805C1">
        <w:rPr>
          <w:rFonts w:ascii="Times New Roman" w:hAnsi="Times New Roman"/>
          <w:sz w:val="28"/>
        </w:rPr>
        <w:t>3) требовать от контролируемых лиц, в том числе руководителей</w:t>
      </w:r>
      <w:r w:rsidR="00A350B1" w:rsidRPr="005805C1">
        <w:rPr>
          <w:rFonts w:ascii="Times New Roman" w:hAnsi="Times New Roman"/>
          <w:sz w:val="28"/>
        </w:rPr>
        <w:t xml:space="preserve"> </w:t>
      </w:r>
      <w:r w:rsidRPr="005805C1">
        <w:rPr>
          <w:rFonts w:ascii="Times New Roman" w:hAnsi="Times New Roman"/>
          <w:sz w:val="28"/>
        </w:rPr>
        <w:t xml:space="preserve"> и</w:t>
      </w:r>
      <w:r w:rsidR="00A350B1" w:rsidRPr="005805C1">
        <w:rPr>
          <w:rFonts w:ascii="Times New Roman" w:hAnsi="Times New Roman"/>
          <w:sz w:val="28"/>
        </w:rPr>
        <w:t xml:space="preserve"> </w:t>
      </w:r>
      <w:r w:rsidRPr="005805C1">
        <w:rPr>
          <w:rFonts w:ascii="Times New Roman" w:hAnsi="Times New Roman"/>
          <w:sz w:val="28"/>
        </w:rPr>
        <w:t xml:space="preserve"> других</w:t>
      </w:r>
    </w:p>
    <w:p w:rsidR="0024234A" w:rsidRPr="005805C1" w:rsidRDefault="0024234A" w:rsidP="00A350B1">
      <w:pPr>
        <w:widowControl/>
        <w:tabs>
          <w:tab w:val="left" w:pos="1134"/>
        </w:tabs>
        <w:ind w:right="-2"/>
        <w:jc w:val="both"/>
        <w:rPr>
          <w:rFonts w:ascii="Times New Roman" w:hAnsi="Times New Roman"/>
          <w:sz w:val="28"/>
        </w:rPr>
      </w:pPr>
      <w:r w:rsidRPr="005805C1">
        <w:rPr>
          <w:rFonts w:ascii="Times New Roman" w:hAnsi="Times New Roman"/>
          <w:sz w:val="28"/>
        </w:rPr>
        <w:t xml:space="preserve">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234A" w:rsidRPr="005805C1" w:rsidRDefault="0024234A" w:rsidP="000F0724">
      <w:pPr>
        <w:pStyle w:val="a8"/>
        <w:widowControl/>
        <w:tabs>
          <w:tab w:val="left" w:pos="1134"/>
        </w:tabs>
        <w:ind w:left="567" w:right="-569" w:firstLine="851"/>
        <w:jc w:val="both"/>
        <w:rPr>
          <w:rFonts w:ascii="Times New Roman" w:hAnsi="Times New Roman"/>
          <w:sz w:val="28"/>
        </w:rPr>
      </w:pPr>
      <w:r w:rsidRPr="005805C1">
        <w:rPr>
          <w:rFonts w:ascii="Times New Roman" w:hAnsi="Times New Roman"/>
          <w:sz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5805C1" w:rsidRDefault="0024234A" w:rsidP="000F0724">
      <w:pPr>
        <w:pStyle w:val="a8"/>
        <w:widowControl/>
        <w:tabs>
          <w:tab w:val="left" w:pos="1134"/>
        </w:tabs>
        <w:ind w:left="567" w:right="-569" w:firstLine="851"/>
        <w:jc w:val="both"/>
        <w:rPr>
          <w:rFonts w:ascii="Times New Roman" w:hAnsi="Times New Roman"/>
          <w:sz w:val="28"/>
        </w:rPr>
      </w:pPr>
      <w:r w:rsidRPr="005805C1">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5805C1" w:rsidRDefault="0024234A" w:rsidP="000F0724">
      <w:pPr>
        <w:pStyle w:val="a8"/>
        <w:widowControl/>
        <w:tabs>
          <w:tab w:val="left" w:pos="1134"/>
        </w:tabs>
        <w:ind w:left="567" w:right="-569" w:firstLine="851"/>
        <w:jc w:val="both"/>
        <w:rPr>
          <w:rFonts w:ascii="Times New Roman" w:hAnsi="Times New Roman"/>
          <w:sz w:val="28"/>
        </w:rPr>
      </w:pPr>
      <w:r w:rsidRPr="005805C1">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234A" w:rsidRPr="005805C1" w:rsidRDefault="0024234A" w:rsidP="000F0724">
      <w:pPr>
        <w:pStyle w:val="a8"/>
        <w:widowControl/>
        <w:tabs>
          <w:tab w:val="left" w:pos="1134"/>
        </w:tabs>
        <w:ind w:left="567" w:right="-569" w:firstLine="851"/>
        <w:jc w:val="both"/>
        <w:rPr>
          <w:rFonts w:ascii="Times New Roman" w:hAnsi="Times New Roman"/>
          <w:sz w:val="28"/>
        </w:rPr>
      </w:pPr>
      <w:r w:rsidRPr="005805C1">
        <w:rPr>
          <w:rFonts w:ascii="Times New Roman" w:hAnsi="Times New Roman"/>
          <w:sz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r w:rsidR="00CB2E81" w:rsidRPr="005805C1">
        <w:rPr>
          <w:rFonts w:ascii="Times New Roman" w:hAnsi="Times New Roman"/>
          <w:sz w:val="28"/>
        </w:rPr>
        <w:t>.</w:t>
      </w:r>
    </w:p>
    <w:p w:rsidR="0024234A" w:rsidRPr="005805C1" w:rsidRDefault="0024234A" w:rsidP="000F0724">
      <w:pPr>
        <w:pStyle w:val="a8"/>
        <w:widowControl/>
        <w:tabs>
          <w:tab w:val="left" w:pos="1134"/>
        </w:tabs>
        <w:ind w:left="567" w:right="-569" w:firstLine="851"/>
        <w:jc w:val="both"/>
        <w:rPr>
          <w:rFonts w:ascii="Times New Roman" w:hAnsi="Times New Roman"/>
          <w:sz w:val="28"/>
        </w:rPr>
      </w:pPr>
      <w:r w:rsidRPr="005805C1">
        <w:rPr>
          <w:rFonts w:ascii="Times New Roman" w:hAnsi="Times New Roman"/>
          <w:sz w:val="28"/>
        </w:rPr>
        <w:t>1.9. К отношениям, связанным с осуществлением муниципального земельного</w:t>
      </w:r>
      <w:r w:rsidR="00DA4570" w:rsidRPr="005805C1">
        <w:rPr>
          <w:rFonts w:ascii="Times New Roman" w:hAnsi="Times New Roman"/>
          <w:sz w:val="28"/>
        </w:rPr>
        <w:t xml:space="preserve"> </w:t>
      </w:r>
      <w:r w:rsidRPr="005805C1">
        <w:rPr>
          <w:rFonts w:ascii="Times New Roman" w:hAnsi="Times New Roman"/>
          <w:sz w:val="28"/>
        </w:rPr>
        <w:t>контроля  применяются положения Федерального закона № 248-ФЗ.</w:t>
      </w:r>
    </w:p>
    <w:p w:rsidR="0024234A" w:rsidRPr="005805C1" w:rsidRDefault="0024234A" w:rsidP="000330A7">
      <w:pPr>
        <w:pStyle w:val="HTML"/>
        <w:ind w:left="567" w:right="-569" w:firstLine="851"/>
        <w:jc w:val="both"/>
        <w:rPr>
          <w:rFonts w:ascii="Times New Roman" w:hAnsi="Times New Roman" w:cs="Times New Roman"/>
          <w:sz w:val="28"/>
          <w:szCs w:val="28"/>
        </w:rPr>
      </w:pPr>
      <w:r w:rsidRPr="005805C1">
        <w:rPr>
          <w:rFonts w:ascii="Times New Roman" w:hAnsi="Times New Roman"/>
          <w:sz w:val="28"/>
          <w:szCs w:val="28"/>
        </w:rPr>
        <w:t>1.10.</w:t>
      </w:r>
      <w:r w:rsidRPr="005805C1">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DA4570" w:rsidRPr="005805C1">
        <w:rPr>
          <w:rFonts w:ascii="Times New Roman" w:hAnsi="Times New Roman" w:cs="Times New Roman"/>
          <w:sz w:val="28"/>
          <w:szCs w:val="28"/>
        </w:rPr>
        <w:t xml:space="preserve"> </w:t>
      </w:r>
      <w:r w:rsidRPr="005805C1">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0330A7" w:rsidRPr="005805C1" w:rsidRDefault="000330A7" w:rsidP="000330A7">
      <w:pPr>
        <w:pStyle w:val="HTML"/>
        <w:ind w:left="567" w:right="-569" w:firstLine="851"/>
        <w:jc w:val="both"/>
        <w:rPr>
          <w:rFonts w:ascii="Verdana" w:hAnsi="Verdana"/>
          <w:sz w:val="28"/>
          <w:szCs w:val="28"/>
        </w:rPr>
      </w:pPr>
    </w:p>
    <w:p w:rsidR="0024234A" w:rsidRPr="005805C1" w:rsidRDefault="0024234A" w:rsidP="00F74C63">
      <w:pPr>
        <w:pStyle w:val="ConsPlusTitle"/>
        <w:ind w:left="567" w:right="-569" w:firstLine="851"/>
        <w:jc w:val="center"/>
        <w:outlineLvl w:val="1"/>
      </w:pPr>
      <w:r w:rsidRPr="005805C1">
        <w:rPr>
          <w:sz w:val="28"/>
        </w:rPr>
        <w:t>2. Категории риска причинения вреда (ущерба)</w:t>
      </w:r>
    </w:p>
    <w:p w:rsidR="0024234A" w:rsidRPr="005805C1" w:rsidRDefault="0024234A" w:rsidP="000F0724">
      <w:pPr>
        <w:pStyle w:val="ConsPlusNormal"/>
        <w:ind w:left="567" w:right="-569" w:firstLine="851"/>
        <w:jc w:val="both"/>
        <w:rPr>
          <w:sz w:val="28"/>
        </w:rPr>
      </w:pPr>
    </w:p>
    <w:p w:rsidR="0024234A" w:rsidRPr="005805C1" w:rsidRDefault="0024234A" w:rsidP="00A350B1">
      <w:pPr>
        <w:pStyle w:val="a8"/>
        <w:widowControl/>
        <w:ind w:left="567" w:right="-569" w:firstLine="851"/>
        <w:jc w:val="both"/>
        <w:rPr>
          <w:rFonts w:ascii="Times New Roman" w:hAnsi="Times New Roman"/>
          <w:sz w:val="28"/>
        </w:rPr>
      </w:pPr>
      <w:r w:rsidRPr="005805C1">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A350B1" w:rsidRPr="005805C1" w:rsidRDefault="0024234A" w:rsidP="00A350B1">
      <w:pPr>
        <w:pStyle w:val="a8"/>
        <w:widowControl/>
        <w:tabs>
          <w:tab w:val="left" w:pos="1134"/>
        </w:tabs>
        <w:ind w:left="567" w:firstLine="851"/>
        <w:jc w:val="both"/>
        <w:rPr>
          <w:rFonts w:ascii="Times New Roman" w:hAnsi="Times New Roman"/>
          <w:sz w:val="28"/>
        </w:rPr>
      </w:pPr>
      <w:r w:rsidRPr="005805C1">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w:t>
      </w:r>
    </w:p>
    <w:p w:rsidR="0024234A" w:rsidRPr="005805C1" w:rsidRDefault="0024234A" w:rsidP="00A350B1">
      <w:pPr>
        <w:widowControl/>
        <w:tabs>
          <w:tab w:val="left" w:pos="1134"/>
        </w:tabs>
        <w:jc w:val="both"/>
        <w:rPr>
          <w:rFonts w:ascii="Times New Roman" w:hAnsi="Times New Roman"/>
          <w:sz w:val="28"/>
        </w:rPr>
      </w:pPr>
      <w:r w:rsidRPr="005805C1">
        <w:rPr>
          <w:rFonts w:ascii="Times New Roman" w:hAnsi="Times New Roman"/>
          <w:sz w:val="28"/>
        </w:rPr>
        <w:lastRenderedPageBreak/>
        <w:t>быть отнесены к одной из следующих категорий риска причинения вреда (ущерба) (далее – категории риска):</w:t>
      </w:r>
    </w:p>
    <w:p w:rsidR="0024234A" w:rsidRPr="005805C1" w:rsidRDefault="0024234A" w:rsidP="00A350B1">
      <w:pPr>
        <w:widowControl/>
        <w:ind w:firstLine="851"/>
        <w:jc w:val="both"/>
        <w:rPr>
          <w:rFonts w:ascii="Times New Roman" w:hAnsi="Times New Roman"/>
          <w:sz w:val="28"/>
        </w:rPr>
      </w:pPr>
      <w:r w:rsidRPr="005805C1">
        <w:rPr>
          <w:rFonts w:ascii="Times New Roman" w:hAnsi="Times New Roman"/>
          <w:sz w:val="28"/>
        </w:rPr>
        <w:t>средний риск;</w:t>
      </w:r>
    </w:p>
    <w:p w:rsidR="0024234A" w:rsidRPr="005805C1" w:rsidRDefault="0024234A" w:rsidP="00A350B1">
      <w:pPr>
        <w:widowControl/>
        <w:ind w:firstLine="851"/>
        <w:jc w:val="both"/>
        <w:rPr>
          <w:rFonts w:ascii="Times New Roman" w:hAnsi="Times New Roman"/>
          <w:sz w:val="28"/>
        </w:rPr>
      </w:pPr>
      <w:r w:rsidRPr="005805C1">
        <w:rPr>
          <w:rFonts w:ascii="Times New Roman" w:hAnsi="Times New Roman"/>
          <w:sz w:val="28"/>
        </w:rPr>
        <w:t>умеренный риск;</w:t>
      </w:r>
    </w:p>
    <w:p w:rsidR="0024234A" w:rsidRPr="005805C1" w:rsidRDefault="0024234A" w:rsidP="00A350B1">
      <w:pPr>
        <w:widowControl/>
        <w:ind w:firstLine="851"/>
        <w:jc w:val="both"/>
        <w:rPr>
          <w:rFonts w:ascii="Times New Roman" w:hAnsi="Times New Roman"/>
          <w:sz w:val="28"/>
        </w:rPr>
      </w:pPr>
      <w:r w:rsidRPr="005805C1">
        <w:rPr>
          <w:rFonts w:ascii="Times New Roman" w:hAnsi="Times New Roman"/>
          <w:sz w:val="28"/>
        </w:rPr>
        <w:t>низкий риск.</w:t>
      </w:r>
    </w:p>
    <w:p w:rsidR="0024234A" w:rsidRPr="005805C1" w:rsidRDefault="0024234A" w:rsidP="00F74C63">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sidR="00DA4570" w:rsidRPr="005805C1">
        <w:rPr>
          <w:rFonts w:ascii="Times New Roman" w:hAnsi="Times New Roman"/>
          <w:sz w:val="28"/>
        </w:rPr>
        <w:t xml:space="preserve"> </w:t>
      </w:r>
      <w:r w:rsidRPr="005805C1">
        <w:rPr>
          <w:rFonts w:ascii="Times New Roman" w:hAnsi="Times New Roman"/>
          <w:sz w:val="28"/>
        </w:rPr>
        <w:t xml:space="preserve">установлены приложением </w:t>
      </w:r>
      <w:r w:rsidR="00A37FB3" w:rsidRPr="005805C1">
        <w:rPr>
          <w:rFonts w:ascii="Times New Roman" w:hAnsi="Times New Roman"/>
          <w:sz w:val="28"/>
        </w:rPr>
        <w:t>1</w:t>
      </w:r>
      <w:r w:rsidRPr="005805C1">
        <w:rPr>
          <w:rFonts w:ascii="Times New Roman" w:hAnsi="Times New Roman"/>
          <w:sz w:val="28"/>
        </w:rPr>
        <w:t xml:space="preserve"> к настоящему Положению.</w:t>
      </w:r>
    </w:p>
    <w:p w:rsidR="0024234A" w:rsidRPr="005805C1" w:rsidRDefault="0024234A" w:rsidP="00F74C63">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4234A" w:rsidRPr="005805C1" w:rsidRDefault="0024234A" w:rsidP="00F74C63">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A37FB3" w:rsidRPr="005805C1">
        <w:rPr>
          <w:rFonts w:ascii="Times New Roman" w:hAnsi="Times New Roman"/>
          <w:sz w:val="28"/>
        </w:rPr>
        <w:t>2</w:t>
      </w:r>
      <w:r w:rsidRPr="005805C1">
        <w:rPr>
          <w:rFonts w:ascii="Times New Roman" w:hAnsi="Times New Roman"/>
          <w:sz w:val="28"/>
        </w:rPr>
        <w:t xml:space="preserve"> к настоящему Положению. </w:t>
      </w:r>
    </w:p>
    <w:p w:rsidR="0024234A" w:rsidRPr="005805C1" w:rsidRDefault="0024234A" w:rsidP="00F74C63">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24234A" w:rsidRPr="005805C1" w:rsidRDefault="0024234A" w:rsidP="00F74C63">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5805C1" w:rsidRDefault="0024234A" w:rsidP="00F74C63">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t>2.8. Контрольный орган ведет перечни земельных участков, отнесенных к одной из категорий риска (далее – перечни земельных участков).</w:t>
      </w:r>
    </w:p>
    <w:p w:rsidR="0024234A" w:rsidRPr="005805C1" w:rsidRDefault="0024234A" w:rsidP="00F74C63">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t>Перечни земельных участков содержат следующую информацию:</w:t>
      </w:r>
    </w:p>
    <w:p w:rsidR="0024234A" w:rsidRPr="005805C1" w:rsidRDefault="0024234A" w:rsidP="00F74C63">
      <w:pPr>
        <w:autoSpaceDE w:val="0"/>
        <w:autoSpaceDN w:val="0"/>
        <w:adjustRightInd w:val="0"/>
        <w:ind w:firstLine="851"/>
        <w:jc w:val="both"/>
        <w:rPr>
          <w:rFonts w:ascii="Times New Roman" w:hAnsi="Times New Roman"/>
          <w:color w:val="auto"/>
          <w:sz w:val="28"/>
          <w:szCs w:val="28"/>
        </w:rPr>
      </w:pPr>
      <w:r w:rsidRPr="005805C1">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24234A" w:rsidRPr="005805C1" w:rsidRDefault="0024234A" w:rsidP="00F74C63">
      <w:pPr>
        <w:autoSpaceDE w:val="0"/>
        <w:autoSpaceDN w:val="0"/>
        <w:adjustRightInd w:val="0"/>
        <w:ind w:firstLine="851"/>
        <w:jc w:val="both"/>
        <w:rPr>
          <w:rFonts w:ascii="Times New Roman" w:hAnsi="Times New Roman"/>
          <w:color w:val="auto"/>
          <w:sz w:val="28"/>
          <w:szCs w:val="28"/>
        </w:rPr>
      </w:pPr>
      <w:r w:rsidRPr="005805C1">
        <w:rPr>
          <w:rFonts w:ascii="Times New Roman" w:hAnsi="Times New Roman"/>
          <w:color w:val="auto"/>
          <w:sz w:val="28"/>
          <w:szCs w:val="28"/>
        </w:rPr>
        <w:t>б) категория риска, к которой отнесен земельный участок;</w:t>
      </w:r>
    </w:p>
    <w:p w:rsidR="0024234A" w:rsidRPr="005805C1" w:rsidRDefault="0024234A" w:rsidP="00F74C63">
      <w:pPr>
        <w:autoSpaceDE w:val="0"/>
        <w:autoSpaceDN w:val="0"/>
        <w:adjustRightInd w:val="0"/>
        <w:ind w:firstLine="851"/>
        <w:jc w:val="both"/>
        <w:rPr>
          <w:rFonts w:ascii="Times New Roman" w:hAnsi="Times New Roman"/>
          <w:color w:val="auto"/>
          <w:sz w:val="28"/>
          <w:szCs w:val="28"/>
        </w:rPr>
      </w:pPr>
      <w:r w:rsidRPr="005805C1">
        <w:rPr>
          <w:rFonts w:ascii="Times New Roman" w:hAnsi="Times New Roman"/>
          <w:color w:val="auto"/>
          <w:sz w:val="28"/>
          <w:szCs w:val="28"/>
        </w:rPr>
        <w:t>в) реквизиты решения об отнесении земельного участка к категории риска.</w:t>
      </w:r>
    </w:p>
    <w:p w:rsidR="00C90325" w:rsidRPr="005805C1" w:rsidRDefault="0024234A" w:rsidP="00A350B1">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t>2.9. Перечни земельных участков с указанием категорий риска размещаются на официа</w:t>
      </w:r>
      <w:r w:rsidR="00A350B1" w:rsidRPr="005805C1">
        <w:rPr>
          <w:rFonts w:ascii="Times New Roman" w:hAnsi="Times New Roman"/>
          <w:sz w:val="28"/>
        </w:rPr>
        <w:t>льном сайте Контрольного органа.</w:t>
      </w:r>
    </w:p>
    <w:p w:rsidR="00C90325" w:rsidRPr="005805C1" w:rsidRDefault="00C90325" w:rsidP="00DA4570">
      <w:pPr>
        <w:widowControl/>
        <w:tabs>
          <w:tab w:val="left" w:pos="1134"/>
        </w:tabs>
        <w:jc w:val="center"/>
        <w:rPr>
          <w:rFonts w:ascii="Times New Roman" w:hAnsi="Times New Roman"/>
          <w:b/>
          <w:color w:val="auto"/>
          <w:sz w:val="28"/>
        </w:rPr>
      </w:pPr>
    </w:p>
    <w:p w:rsidR="00F74C63" w:rsidRPr="005805C1" w:rsidRDefault="00F74C63" w:rsidP="00DA4570">
      <w:pPr>
        <w:widowControl/>
        <w:tabs>
          <w:tab w:val="left" w:pos="1134"/>
        </w:tabs>
        <w:jc w:val="center"/>
        <w:rPr>
          <w:rFonts w:ascii="Times New Roman" w:hAnsi="Times New Roman"/>
          <w:b/>
          <w:color w:val="auto"/>
          <w:sz w:val="28"/>
        </w:rPr>
      </w:pPr>
    </w:p>
    <w:p w:rsidR="0024234A" w:rsidRPr="005805C1" w:rsidRDefault="0024234A" w:rsidP="003965BB">
      <w:pPr>
        <w:widowControl/>
        <w:tabs>
          <w:tab w:val="left" w:pos="1134"/>
        </w:tabs>
        <w:ind w:right="-569"/>
        <w:jc w:val="center"/>
        <w:rPr>
          <w:rFonts w:ascii="Times New Roman" w:hAnsi="Times New Roman"/>
          <w:b/>
          <w:color w:val="auto"/>
          <w:sz w:val="28"/>
        </w:rPr>
      </w:pPr>
      <w:r w:rsidRPr="005805C1">
        <w:rPr>
          <w:rFonts w:ascii="Times New Roman" w:hAnsi="Times New Roman"/>
          <w:b/>
          <w:color w:val="auto"/>
          <w:sz w:val="28"/>
        </w:rPr>
        <w:t>3. Виды профилактических мероприятий, которые проводятся</w:t>
      </w:r>
    </w:p>
    <w:p w:rsidR="0024234A" w:rsidRPr="005805C1" w:rsidRDefault="0024234A" w:rsidP="003965BB">
      <w:pPr>
        <w:widowControl/>
        <w:tabs>
          <w:tab w:val="left" w:pos="1134"/>
        </w:tabs>
        <w:ind w:right="-569"/>
        <w:jc w:val="center"/>
        <w:rPr>
          <w:rFonts w:ascii="Times New Roman" w:hAnsi="Times New Roman"/>
          <w:b/>
          <w:color w:val="auto"/>
          <w:sz w:val="28"/>
        </w:rPr>
      </w:pPr>
      <w:r w:rsidRPr="005805C1">
        <w:rPr>
          <w:rFonts w:ascii="Times New Roman" w:hAnsi="Times New Roman"/>
          <w:b/>
          <w:color w:val="auto"/>
          <w:sz w:val="28"/>
        </w:rPr>
        <w:t>при осуществлении муниципального контроля</w:t>
      </w:r>
    </w:p>
    <w:p w:rsidR="0024234A" w:rsidRPr="005805C1" w:rsidRDefault="0024234A" w:rsidP="003965BB">
      <w:pPr>
        <w:widowControl/>
        <w:tabs>
          <w:tab w:val="left" w:pos="1134"/>
        </w:tabs>
        <w:ind w:right="-569"/>
        <w:jc w:val="both"/>
        <w:rPr>
          <w:rFonts w:ascii="Times New Roman" w:hAnsi="Times New Roman"/>
          <w:sz w:val="28"/>
        </w:rPr>
      </w:pPr>
    </w:p>
    <w:p w:rsidR="0024234A" w:rsidRPr="005805C1" w:rsidRDefault="0024234A" w:rsidP="00A350B1">
      <w:pPr>
        <w:widowControl/>
        <w:tabs>
          <w:tab w:val="left" w:pos="1134"/>
        </w:tabs>
        <w:ind w:right="-2" w:firstLine="851"/>
        <w:jc w:val="both"/>
        <w:rPr>
          <w:rFonts w:ascii="Times New Roman" w:hAnsi="Times New Roman"/>
          <w:sz w:val="28"/>
        </w:rPr>
      </w:pPr>
      <w:r w:rsidRPr="005805C1">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24234A" w:rsidRPr="005805C1" w:rsidRDefault="0024234A" w:rsidP="00A350B1">
      <w:pPr>
        <w:pStyle w:val="ConsPlusNormal"/>
        <w:ind w:right="-569"/>
        <w:jc w:val="both"/>
        <w:rPr>
          <w:sz w:val="28"/>
        </w:rPr>
      </w:pPr>
      <w:r w:rsidRPr="005805C1">
        <w:rPr>
          <w:sz w:val="28"/>
        </w:rPr>
        <w:t>1) информирование;</w:t>
      </w:r>
    </w:p>
    <w:p w:rsidR="0024234A" w:rsidRPr="005805C1" w:rsidRDefault="0024234A" w:rsidP="00A350B1">
      <w:pPr>
        <w:pStyle w:val="ConsPlusNormal"/>
        <w:ind w:right="-569"/>
        <w:jc w:val="both"/>
        <w:rPr>
          <w:sz w:val="28"/>
        </w:rPr>
      </w:pPr>
      <w:r w:rsidRPr="005805C1">
        <w:rPr>
          <w:sz w:val="28"/>
        </w:rPr>
        <w:t>2) объявление предостережения;</w:t>
      </w:r>
    </w:p>
    <w:p w:rsidR="0024234A" w:rsidRPr="005805C1" w:rsidRDefault="0024234A" w:rsidP="003965BB">
      <w:pPr>
        <w:pStyle w:val="ConsPlusNormal"/>
        <w:ind w:left="567" w:right="-569" w:firstLine="851"/>
        <w:jc w:val="both"/>
        <w:rPr>
          <w:sz w:val="28"/>
        </w:rPr>
      </w:pPr>
      <w:r w:rsidRPr="005805C1">
        <w:rPr>
          <w:sz w:val="28"/>
        </w:rPr>
        <w:lastRenderedPageBreak/>
        <w:t>3) консультирование.</w:t>
      </w:r>
    </w:p>
    <w:p w:rsidR="0024234A" w:rsidRPr="005805C1" w:rsidRDefault="0024234A" w:rsidP="003965BB">
      <w:pPr>
        <w:pStyle w:val="ConsPlusNormal"/>
        <w:ind w:left="567" w:right="-569" w:firstLine="851"/>
        <w:jc w:val="both"/>
        <w:rPr>
          <w:sz w:val="28"/>
        </w:rPr>
      </w:pPr>
    </w:p>
    <w:p w:rsidR="0024234A" w:rsidRPr="005805C1" w:rsidRDefault="0024234A" w:rsidP="003965BB">
      <w:pPr>
        <w:pStyle w:val="ConsPlusNormal"/>
        <w:ind w:left="567" w:right="-569" w:firstLine="851"/>
        <w:jc w:val="center"/>
        <w:rPr>
          <w:sz w:val="28"/>
        </w:rPr>
      </w:pPr>
      <w:r w:rsidRPr="005805C1">
        <w:rPr>
          <w:sz w:val="28"/>
        </w:rPr>
        <w:t xml:space="preserve">3.1. Информирование контролируемых и иных заинтересованных лиц по вопросам соблюдения обязательных требований </w:t>
      </w:r>
    </w:p>
    <w:p w:rsidR="0024234A" w:rsidRPr="005805C1" w:rsidRDefault="0024234A" w:rsidP="003965BB">
      <w:pPr>
        <w:pStyle w:val="ConsPlusNormal"/>
        <w:ind w:left="567" w:right="-569" w:firstLine="851"/>
        <w:jc w:val="center"/>
        <w:rPr>
          <w:b/>
          <w:sz w:val="28"/>
        </w:rPr>
      </w:pPr>
    </w:p>
    <w:p w:rsidR="0024234A" w:rsidRPr="005805C1" w:rsidRDefault="0024234A" w:rsidP="003965BB">
      <w:pPr>
        <w:pStyle w:val="a8"/>
        <w:widowControl/>
        <w:tabs>
          <w:tab w:val="left" w:pos="1134"/>
        </w:tabs>
        <w:ind w:left="567" w:right="-569" w:firstLine="851"/>
        <w:jc w:val="both"/>
        <w:rPr>
          <w:rFonts w:ascii="Times New Roman" w:hAnsi="Times New Roman"/>
          <w:sz w:val="28"/>
        </w:rPr>
      </w:pPr>
      <w:r w:rsidRPr="005805C1">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4234A" w:rsidRPr="005805C1" w:rsidRDefault="0024234A" w:rsidP="003965BB">
      <w:pPr>
        <w:pStyle w:val="a8"/>
        <w:widowControl/>
        <w:tabs>
          <w:tab w:val="left" w:pos="1134"/>
        </w:tabs>
        <w:ind w:left="567" w:right="-569" w:firstLine="851"/>
        <w:jc w:val="both"/>
        <w:rPr>
          <w:rFonts w:ascii="Times New Roman" w:hAnsi="Times New Roman"/>
          <w:sz w:val="28"/>
        </w:rPr>
      </w:pPr>
      <w:r w:rsidRPr="005805C1">
        <w:rPr>
          <w:rFonts w:ascii="Times New Roman" w:hAnsi="Times New Roman"/>
          <w:sz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w:t>
      </w:r>
      <w:r w:rsidR="00DA4570" w:rsidRPr="005805C1">
        <w:rPr>
          <w:rFonts w:ascii="Times New Roman" w:hAnsi="Times New Roman"/>
          <w:sz w:val="28"/>
        </w:rPr>
        <w:t>акона</w:t>
      </w:r>
      <w:r w:rsidRPr="005805C1">
        <w:rPr>
          <w:rFonts w:ascii="Times New Roman" w:hAnsi="Times New Roman"/>
          <w:sz w:val="28"/>
        </w:rPr>
        <w:t xml:space="preserve"> № 248-ФЗ.</w:t>
      </w:r>
    </w:p>
    <w:p w:rsidR="0024234A" w:rsidRPr="005805C1" w:rsidRDefault="0024234A" w:rsidP="003965BB">
      <w:pPr>
        <w:widowControl/>
        <w:ind w:left="567" w:right="-569" w:firstLine="851"/>
        <w:jc w:val="center"/>
        <w:rPr>
          <w:rFonts w:ascii="Times New Roman" w:hAnsi="Times New Roman"/>
          <w:sz w:val="28"/>
        </w:rPr>
      </w:pPr>
    </w:p>
    <w:p w:rsidR="0024234A" w:rsidRPr="005805C1" w:rsidRDefault="0024234A" w:rsidP="003965BB">
      <w:pPr>
        <w:widowControl/>
        <w:ind w:left="567" w:right="-569" w:firstLine="851"/>
        <w:jc w:val="center"/>
        <w:rPr>
          <w:rFonts w:ascii="Times New Roman" w:hAnsi="Times New Roman"/>
          <w:sz w:val="28"/>
        </w:rPr>
      </w:pPr>
      <w:r w:rsidRPr="005805C1">
        <w:rPr>
          <w:rFonts w:ascii="Times New Roman" w:hAnsi="Times New Roman"/>
          <w:sz w:val="28"/>
        </w:rPr>
        <w:t xml:space="preserve">3.2. Предостережение о недопустимости нарушения </w:t>
      </w:r>
    </w:p>
    <w:p w:rsidR="0024234A" w:rsidRPr="005805C1" w:rsidRDefault="0024234A" w:rsidP="003965BB">
      <w:pPr>
        <w:widowControl/>
        <w:ind w:left="567" w:right="-569" w:firstLine="851"/>
        <w:jc w:val="center"/>
        <w:rPr>
          <w:rFonts w:ascii="Times New Roman" w:hAnsi="Times New Roman"/>
          <w:sz w:val="28"/>
        </w:rPr>
      </w:pPr>
      <w:r w:rsidRPr="005805C1">
        <w:rPr>
          <w:rFonts w:ascii="Times New Roman" w:hAnsi="Times New Roman"/>
          <w:sz w:val="28"/>
        </w:rPr>
        <w:t>обязательных требований</w:t>
      </w:r>
    </w:p>
    <w:p w:rsidR="0024234A" w:rsidRPr="005805C1" w:rsidRDefault="0024234A" w:rsidP="003965BB">
      <w:pPr>
        <w:widowControl/>
        <w:ind w:left="567" w:right="-569" w:firstLine="851"/>
        <w:jc w:val="center"/>
        <w:rPr>
          <w:rFonts w:ascii="Times New Roman" w:hAnsi="Times New Roman"/>
          <w:b/>
          <w:sz w:val="28"/>
        </w:rPr>
      </w:pPr>
    </w:p>
    <w:p w:rsidR="0024234A" w:rsidRPr="005805C1" w:rsidRDefault="0024234A" w:rsidP="003965BB">
      <w:pPr>
        <w:pStyle w:val="a8"/>
        <w:widowControl/>
        <w:tabs>
          <w:tab w:val="left" w:pos="1134"/>
        </w:tabs>
        <w:ind w:left="567" w:right="-569" w:firstLine="851"/>
        <w:jc w:val="both"/>
        <w:rPr>
          <w:rFonts w:ascii="Times New Roman" w:hAnsi="Times New Roman"/>
          <w:sz w:val="28"/>
        </w:rPr>
      </w:pPr>
      <w:r w:rsidRPr="005805C1">
        <w:rPr>
          <w:rFonts w:ascii="Times New Roman" w:hAnsi="Times New Roman"/>
          <w:sz w:val="28"/>
        </w:rPr>
        <w:t xml:space="preserve">3.2.1. </w:t>
      </w:r>
      <w:r w:rsidRPr="005805C1">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4234A" w:rsidRPr="005805C1" w:rsidRDefault="0024234A" w:rsidP="003965BB">
      <w:pPr>
        <w:pStyle w:val="a8"/>
        <w:widowControl/>
        <w:tabs>
          <w:tab w:val="left" w:pos="1134"/>
        </w:tabs>
        <w:ind w:left="567" w:right="-569" w:firstLine="851"/>
        <w:jc w:val="both"/>
        <w:rPr>
          <w:rFonts w:ascii="Times New Roman" w:hAnsi="Times New Roman"/>
          <w:sz w:val="28"/>
        </w:rPr>
      </w:pPr>
      <w:r w:rsidRPr="005805C1">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965BB" w:rsidRPr="005805C1" w:rsidRDefault="0024234A" w:rsidP="00C90325">
      <w:pPr>
        <w:pStyle w:val="ConsPlusNormal"/>
        <w:ind w:left="567" w:right="-569" w:firstLine="851"/>
        <w:jc w:val="both"/>
        <w:rPr>
          <w:sz w:val="28"/>
        </w:rPr>
      </w:pPr>
      <w:r w:rsidRPr="005805C1">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Pr="005805C1" w:rsidRDefault="0024234A" w:rsidP="00C90325">
      <w:pPr>
        <w:pStyle w:val="ConsPlusNormal"/>
        <w:ind w:left="567" w:right="-569" w:firstLine="851"/>
        <w:jc w:val="both"/>
        <w:rPr>
          <w:sz w:val="28"/>
        </w:rPr>
      </w:pPr>
      <w:r w:rsidRPr="005805C1">
        <w:rPr>
          <w:sz w:val="28"/>
        </w:rPr>
        <w:t>3.2.4. Возражение должно содержать:</w:t>
      </w:r>
    </w:p>
    <w:p w:rsidR="0024234A" w:rsidRPr="005805C1" w:rsidRDefault="0024234A" w:rsidP="00C90325">
      <w:pPr>
        <w:widowControl/>
        <w:ind w:left="567" w:right="-569" w:firstLine="851"/>
        <w:jc w:val="both"/>
        <w:rPr>
          <w:rFonts w:ascii="Times New Roman" w:hAnsi="Times New Roman"/>
          <w:sz w:val="28"/>
        </w:rPr>
      </w:pPr>
      <w:r w:rsidRPr="005805C1">
        <w:rPr>
          <w:rFonts w:ascii="Times New Roman" w:hAnsi="Times New Roman"/>
          <w:sz w:val="28"/>
        </w:rPr>
        <w:t>1) наименование Контрольного органа, в который направляется возражение;</w:t>
      </w:r>
    </w:p>
    <w:p w:rsidR="0024234A" w:rsidRPr="005805C1" w:rsidRDefault="0024234A" w:rsidP="00A350B1">
      <w:pPr>
        <w:widowControl/>
        <w:ind w:left="567" w:right="-569" w:firstLine="851"/>
        <w:jc w:val="both"/>
        <w:rPr>
          <w:rFonts w:ascii="Times New Roman" w:hAnsi="Times New Roman"/>
          <w:sz w:val="28"/>
        </w:rPr>
      </w:pPr>
      <w:r w:rsidRPr="005805C1">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234A" w:rsidRPr="005805C1" w:rsidRDefault="0024234A" w:rsidP="00A350B1">
      <w:pPr>
        <w:widowControl/>
        <w:ind w:right="-2" w:firstLine="1418"/>
        <w:jc w:val="both"/>
        <w:rPr>
          <w:rFonts w:ascii="Times New Roman" w:hAnsi="Times New Roman"/>
          <w:sz w:val="28"/>
        </w:rPr>
      </w:pPr>
      <w:r w:rsidRPr="005805C1">
        <w:rPr>
          <w:rFonts w:ascii="Times New Roman" w:hAnsi="Times New Roman"/>
          <w:sz w:val="28"/>
        </w:rPr>
        <w:t>3) дату и номер предостережения;</w:t>
      </w:r>
    </w:p>
    <w:p w:rsidR="0024234A" w:rsidRPr="005805C1" w:rsidRDefault="0024234A" w:rsidP="003965BB">
      <w:pPr>
        <w:widowControl/>
        <w:ind w:right="-2" w:firstLine="851"/>
        <w:jc w:val="both"/>
        <w:rPr>
          <w:rFonts w:ascii="Times New Roman" w:hAnsi="Times New Roman"/>
          <w:sz w:val="28"/>
        </w:rPr>
      </w:pPr>
      <w:r w:rsidRPr="005805C1">
        <w:rPr>
          <w:rFonts w:ascii="Times New Roman" w:hAnsi="Times New Roman"/>
          <w:sz w:val="28"/>
        </w:rPr>
        <w:lastRenderedPageBreak/>
        <w:t>4) доводы, на основании которых контролируемое лицо не согласно с объявленным предостережением;</w:t>
      </w:r>
    </w:p>
    <w:p w:rsidR="0024234A" w:rsidRPr="005805C1" w:rsidRDefault="0024234A" w:rsidP="003965BB">
      <w:pPr>
        <w:widowControl/>
        <w:ind w:right="-2" w:firstLine="851"/>
        <w:jc w:val="both"/>
        <w:rPr>
          <w:rFonts w:ascii="Times New Roman" w:hAnsi="Times New Roman"/>
          <w:sz w:val="28"/>
        </w:rPr>
      </w:pPr>
      <w:r w:rsidRPr="005805C1">
        <w:rPr>
          <w:rFonts w:ascii="Times New Roman" w:hAnsi="Times New Roman"/>
          <w:sz w:val="28"/>
        </w:rPr>
        <w:t>5) дату получения предостережения контролируемым лицом;</w:t>
      </w:r>
    </w:p>
    <w:p w:rsidR="0024234A" w:rsidRPr="005805C1" w:rsidRDefault="0024234A" w:rsidP="003965BB">
      <w:pPr>
        <w:widowControl/>
        <w:ind w:right="-2" w:firstLine="851"/>
        <w:jc w:val="both"/>
        <w:rPr>
          <w:rFonts w:ascii="Times New Roman" w:hAnsi="Times New Roman"/>
          <w:sz w:val="28"/>
        </w:rPr>
      </w:pPr>
      <w:r w:rsidRPr="005805C1">
        <w:rPr>
          <w:rFonts w:ascii="Times New Roman" w:hAnsi="Times New Roman"/>
          <w:sz w:val="28"/>
        </w:rPr>
        <w:t>6) личную подпись и дату.</w:t>
      </w:r>
    </w:p>
    <w:p w:rsidR="0024234A" w:rsidRPr="005805C1" w:rsidRDefault="0024234A" w:rsidP="003965BB">
      <w:pPr>
        <w:widowControl/>
        <w:ind w:right="-2" w:firstLine="851"/>
        <w:jc w:val="both"/>
        <w:rPr>
          <w:rFonts w:ascii="Times New Roman" w:hAnsi="Times New Roman"/>
          <w:sz w:val="28"/>
        </w:rPr>
      </w:pPr>
      <w:r w:rsidRPr="005805C1">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5805C1" w:rsidRDefault="0024234A" w:rsidP="003965BB">
      <w:pPr>
        <w:pStyle w:val="ConsPlusNormal"/>
        <w:ind w:right="-2" w:firstLine="851"/>
        <w:jc w:val="both"/>
        <w:rPr>
          <w:sz w:val="28"/>
        </w:rPr>
      </w:pPr>
      <w:r w:rsidRPr="005805C1">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24234A" w:rsidRPr="005805C1" w:rsidRDefault="0024234A" w:rsidP="003965BB">
      <w:pPr>
        <w:widowControl/>
        <w:ind w:right="-2" w:firstLine="851"/>
        <w:jc w:val="both"/>
        <w:rPr>
          <w:rFonts w:ascii="Times New Roman" w:hAnsi="Times New Roman"/>
          <w:sz w:val="28"/>
        </w:rPr>
      </w:pPr>
      <w:r w:rsidRPr="005805C1">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5805C1" w:rsidRDefault="0024234A" w:rsidP="003965BB">
      <w:pPr>
        <w:widowControl/>
        <w:ind w:right="-2" w:firstLine="851"/>
        <w:jc w:val="both"/>
        <w:rPr>
          <w:rFonts w:ascii="Times New Roman" w:hAnsi="Times New Roman"/>
          <w:sz w:val="28"/>
        </w:rPr>
      </w:pPr>
      <w:r w:rsidRPr="005805C1">
        <w:rPr>
          <w:rFonts w:ascii="Times New Roman" w:hAnsi="Times New Roman"/>
          <w:sz w:val="28"/>
        </w:rPr>
        <w:t>1) удовлетворяет возражение в форме отмены предостережения;</w:t>
      </w:r>
    </w:p>
    <w:p w:rsidR="0024234A" w:rsidRPr="005805C1" w:rsidRDefault="0024234A" w:rsidP="003965BB">
      <w:pPr>
        <w:widowControl/>
        <w:ind w:right="-2" w:firstLine="851"/>
        <w:jc w:val="both"/>
        <w:rPr>
          <w:rFonts w:ascii="Times New Roman" w:hAnsi="Times New Roman"/>
          <w:sz w:val="28"/>
        </w:rPr>
      </w:pPr>
      <w:r w:rsidRPr="005805C1">
        <w:rPr>
          <w:rFonts w:ascii="Times New Roman" w:hAnsi="Times New Roman"/>
          <w:sz w:val="28"/>
        </w:rPr>
        <w:t>2) отказывает в удовлетворении возражения с указанием причины отказа.</w:t>
      </w:r>
    </w:p>
    <w:p w:rsidR="0024234A" w:rsidRPr="005805C1" w:rsidRDefault="0024234A" w:rsidP="003965BB">
      <w:pPr>
        <w:pStyle w:val="ConsPlusNormal"/>
        <w:ind w:right="-2" w:firstLine="851"/>
        <w:jc w:val="both"/>
        <w:rPr>
          <w:sz w:val="28"/>
        </w:rPr>
      </w:pPr>
      <w:r w:rsidRPr="005805C1">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5805C1" w:rsidRDefault="0024234A" w:rsidP="003965BB">
      <w:pPr>
        <w:widowControl/>
        <w:ind w:right="-2" w:firstLine="851"/>
        <w:jc w:val="both"/>
        <w:rPr>
          <w:rFonts w:ascii="Times New Roman" w:hAnsi="Times New Roman"/>
          <w:sz w:val="28"/>
        </w:rPr>
      </w:pPr>
      <w:r w:rsidRPr="005805C1">
        <w:rPr>
          <w:rFonts w:ascii="Times New Roman" w:hAnsi="Times New Roman"/>
          <w:sz w:val="28"/>
        </w:rPr>
        <w:t>3.2.9. Повторное направление возражения по тем же основаниям не допускается.</w:t>
      </w:r>
    </w:p>
    <w:p w:rsidR="0024234A" w:rsidRPr="005805C1" w:rsidRDefault="0024234A" w:rsidP="003965BB">
      <w:pPr>
        <w:pStyle w:val="HTML"/>
        <w:ind w:right="-2" w:firstLine="851"/>
        <w:jc w:val="both"/>
        <w:rPr>
          <w:rFonts w:ascii="Verdana" w:hAnsi="Verdana"/>
          <w:sz w:val="28"/>
          <w:szCs w:val="28"/>
        </w:rPr>
      </w:pPr>
      <w:r w:rsidRPr="005805C1">
        <w:rPr>
          <w:rFonts w:ascii="Times New Roman" w:hAnsi="Times New Roman"/>
          <w:sz w:val="28"/>
          <w:szCs w:val="28"/>
        </w:rPr>
        <w:t xml:space="preserve">3.2.10. </w:t>
      </w:r>
      <w:r w:rsidRPr="005805C1">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5805C1" w:rsidRDefault="0024234A" w:rsidP="003965BB">
      <w:pPr>
        <w:widowControl/>
        <w:ind w:right="-2" w:firstLine="851"/>
        <w:jc w:val="center"/>
        <w:rPr>
          <w:rFonts w:ascii="Times New Roman" w:hAnsi="Times New Roman"/>
          <w:sz w:val="28"/>
        </w:rPr>
      </w:pPr>
    </w:p>
    <w:p w:rsidR="0024234A" w:rsidRPr="005805C1" w:rsidRDefault="0024234A" w:rsidP="003965BB">
      <w:pPr>
        <w:widowControl/>
        <w:ind w:right="-2" w:firstLine="851"/>
        <w:jc w:val="center"/>
        <w:rPr>
          <w:rFonts w:ascii="Times New Roman" w:hAnsi="Times New Roman"/>
          <w:sz w:val="28"/>
        </w:rPr>
      </w:pPr>
      <w:r w:rsidRPr="005805C1">
        <w:rPr>
          <w:rFonts w:ascii="Times New Roman" w:hAnsi="Times New Roman"/>
          <w:sz w:val="28"/>
        </w:rPr>
        <w:t>3.3. Консультирование</w:t>
      </w:r>
    </w:p>
    <w:p w:rsidR="0024234A" w:rsidRPr="005805C1" w:rsidRDefault="0024234A" w:rsidP="003965BB">
      <w:pPr>
        <w:widowControl/>
        <w:ind w:right="-2" w:firstLine="851"/>
        <w:jc w:val="center"/>
        <w:rPr>
          <w:rFonts w:ascii="Times New Roman" w:hAnsi="Times New Roman"/>
          <w:b/>
          <w:sz w:val="28"/>
        </w:rPr>
      </w:pPr>
    </w:p>
    <w:p w:rsidR="0024234A" w:rsidRPr="005805C1" w:rsidRDefault="0024234A" w:rsidP="003965BB">
      <w:pPr>
        <w:pStyle w:val="ConsPlusNormal"/>
        <w:ind w:right="-2" w:firstLine="851"/>
        <w:jc w:val="both"/>
        <w:rPr>
          <w:sz w:val="28"/>
        </w:rPr>
      </w:pPr>
      <w:r w:rsidRPr="005805C1">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5805C1" w:rsidRDefault="0024234A" w:rsidP="003965BB">
      <w:pPr>
        <w:pStyle w:val="ConsPlusNormal"/>
        <w:tabs>
          <w:tab w:val="left" w:pos="1134"/>
        </w:tabs>
        <w:ind w:right="-2" w:firstLine="851"/>
        <w:jc w:val="both"/>
        <w:rPr>
          <w:sz w:val="28"/>
        </w:rPr>
      </w:pPr>
      <w:r w:rsidRPr="005805C1">
        <w:rPr>
          <w:sz w:val="28"/>
        </w:rPr>
        <w:t>1) порядка проведения контрольных мероприятий;</w:t>
      </w:r>
    </w:p>
    <w:p w:rsidR="0024234A" w:rsidRPr="005805C1" w:rsidRDefault="0024234A" w:rsidP="003965BB">
      <w:pPr>
        <w:pStyle w:val="ConsPlusNormal"/>
        <w:tabs>
          <w:tab w:val="left" w:pos="1134"/>
        </w:tabs>
        <w:ind w:right="-2" w:firstLine="851"/>
        <w:jc w:val="both"/>
        <w:rPr>
          <w:sz w:val="28"/>
        </w:rPr>
      </w:pPr>
      <w:r w:rsidRPr="005805C1">
        <w:rPr>
          <w:sz w:val="28"/>
        </w:rPr>
        <w:t>2) периодичности проведения контрольных мероприятий;</w:t>
      </w:r>
    </w:p>
    <w:p w:rsidR="0024234A" w:rsidRPr="005805C1" w:rsidRDefault="0024234A" w:rsidP="003965BB">
      <w:pPr>
        <w:pStyle w:val="ConsPlusNormal"/>
        <w:tabs>
          <w:tab w:val="left" w:pos="1134"/>
        </w:tabs>
        <w:ind w:right="-2" w:firstLine="851"/>
        <w:jc w:val="both"/>
        <w:rPr>
          <w:sz w:val="28"/>
        </w:rPr>
      </w:pPr>
      <w:r w:rsidRPr="005805C1">
        <w:rPr>
          <w:sz w:val="28"/>
        </w:rPr>
        <w:t>3) порядка принятия решений по итогам контрольных мероприятий;</w:t>
      </w:r>
    </w:p>
    <w:p w:rsidR="0024234A" w:rsidRPr="005805C1" w:rsidRDefault="0024234A" w:rsidP="003965BB">
      <w:pPr>
        <w:pStyle w:val="ConsPlusNormal"/>
        <w:tabs>
          <w:tab w:val="left" w:pos="1134"/>
        </w:tabs>
        <w:ind w:right="-2" w:firstLine="851"/>
        <w:jc w:val="both"/>
        <w:rPr>
          <w:sz w:val="28"/>
        </w:rPr>
      </w:pPr>
      <w:r w:rsidRPr="005805C1">
        <w:rPr>
          <w:sz w:val="28"/>
        </w:rPr>
        <w:t>4) порядка обжалования решений Контрольного органа.</w:t>
      </w:r>
    </w:p>
    <w:p w:rsidR="0024234A" w:rsidRPr="005805C1" w:rsidRDefault="0024234A" w:rsidP="003965BB">
      <w:pPr>
        <w:pStyle w:val="a8"/>
        <w:widowControl/>
        <w:tabs>
          <w:tab w:val="left" w:pos="1134"/>
        </w:tabs>
        <w:ind w:left="0" w:right="-2" w:firstLine="851"/>
        <w:jc w:val="both"/>
        <w:rPr>
          <w:rFonts w:ascii="Times New Roman" w:hAnsi="Times New Roman"/>
          <w:sz w:val="28"/>
        </w:rPr>
      </w:pPr>
      <w:r w:rsidRPr="005805C1">
        <w:rPr>
          <w:rFonts w:ascii="Times New Roman" w:hAnsi="Times New Roman"/>
          <w:sz w:val="28"/>
        </w:rPr>
        <w:t>3.3.2. Инспекторы осуществляют консультирование контролируемых лиц и их представителей:</w:t>
      </w:r>
    </w:p>
    <w:p w:rsidR="0024234A" w:rsidRPr="005805C1" w:rsidRDefault="0024234A" w:rsidP="00A350B1">
      <w:pPr>
        <w:pStyle w:val="ConsPlusNormal"/>
        <w:ind w:right="-2" w:firstLine="851"/>
        <w:jc w:val="both"/>
        <w:rPr>
          <w:sz w:val="28"/>
        </w:rPr>
      </w:pPr>
      <w:r w:rsidRPr="005805C1">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5805C1" w:rsidRDefault="0024234A" w:rsidP="00A350B1">
      <w:pPr>
        <w:pStyle w:val="ConsPlusNormal"/>
        <w:ind w:right="-2" w:firstLine="851"/>
        <w:jc w:val="both"/>
        <w:rPr>
          <w:sz w:val="28"/>
        </w:rPr>
      </w:pPr>
      <w:r w:rsidRPr="005805C1">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4234A" w:rsidRPr="005805C1" w:rsidRDefault="0024234A" w:rsidP="00A350B1">
      <w:pPr>
        <w:widowControl/>
        <w:ind w:right="-2" w:firstLine="851"/>
        <w:jc w:val="both"/>
        <w:rPr>
          <w:rFonts w:ascii="Times New Roman" w:hAnsi="Times New Roman"/>
          <w:sz w:val="28"/>
        </w:rPr>
      </w:pPr>
      <w:r w:rsidRPr="005805C1">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5805C1" w:rsidRDefault="0024234A" w:rsidP="00321782">
      <w:pPr>
        <w:widowControl/>
        <w:ind w:left="567" w:right="-569" w:firstLine="851"/>
        <w:jc w:val="both"/>
        <w:rPr>
          <w:rFonts w:ascii="Times New Roman" w:hAnsi="Times New Roman"/>
          <w:sz w:val="28"/>
        </w:rPr>
      </w:pPr>
      <w:r w:rsidRPr="005805C1">
        <w:rPr>
          <w:rFonts w:ascii="Times New Roman" w:hAnsi="Times New Roman"/>
          <w:sz w:val="28"/>
        </w:rPr>
        <w:lastRenderedPageBreak/>
        <w:t>Время разговора по телефону не должно превышать 10 минут.</w:t>
      </w:r>
    </w:p>
    <w:p w:rsidR="0024234A" w:rsidRPr="005805C1" w:rsidRDefault="0024234A" w:rsidP="00321782">
      <w:pPr>
        <w:pStyle w:val="ConsPlusNormal"/>
        <w:ind w:left="567" w:right="-569" w:firstLine="851"/>
        <w:jc w:val="both"/>
        <w:rPr>
          <w:sz w:val="28"/>
        </w:rPr>
      </w:pPr>
      <w:r w:rsidRPr="005805C1">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5805C1" w:rsidRDefault="0024234A" w:rsidP="00321782">
      <w:pPr>
        <w:pStyle w:val="ConsPlusNormal"/>
        <w:ind w:left="567" w:right="-569" w:firstLine="851"/>
        <w:jc w:val="both"/>
        <w:rPr>
          <w:sz w:val="28"/>
        </w:rPr>
      </w:pPr>
      <w:r w:rsidRPr="005805C1">
        <w:rPr>
          <w:sz w:val="28"/>
        </w:rPr>
        <w:t>3.3.5. Письменное консультирование контролируемых лиц и их представителей осуществляется по следующим вопросам:</w:t>
      </w:r>
    </w:p>
    <w:p w:rsidR="00687736" w:rsidRPr="005805C1" w:rsidRDefault="00687736" w:rsidP="00321782">
      <w:pPr>
        <w:ind w:left="567" w:right="-569" w:firstLine="851"/>
        <w:jc w:val="both"/>
        <w:rPr>
          <w:rFonts w:ascii="Times New Roman" w:hAnsi="Times New Roman"/>
          <w:sz w:val="28"/>
        </w:rPr>
      </w:pPr>
      <w:r w:rsidRPr="005805C1">
        <w:rPr>
          <w:rFonts w:ascii="Times New Roman" w:hAnsi="Times New Roman"/>
          <w:sz w:val="28"/>
        </w:rPr>
        <w:t xml:space="preserve">а) контролируемым лицом представлен письменный запрос </w:t>
      </w:r>
      <w:r w:rsidRPr="005805C1">
        <w:rPr>
          <w:rFonts w:ascii="Times New Roman" w:hAnsi="Times New Roman"/>
          <w:sz w:val="28"/>
        </w:rPr>
        <w:br/>
        <w:t>о представлении письменного ответа по вопросам консультирования;</w:t>
      </w:r>
    </w:p>
    <w:p w:rsidR="00687736" w:rsidRPr="005805C1" w:rsidRDefault="00687736" w:rsidP="00321782">
      <w:pPr>
        <w:ind w:left="567" w:right="-569" w:firstLine="851"/>
        <w:jc w:val="both"/>
        <w:rPr>
          <w:rFonts w:ascii="Times New Roman" w:hAnsi="Times New Roman"/>
          <w:sz w:val="28"/>
        </w:rPr>
      </w:pPr>
      <w:r w:rsidRPr="005805C1">
        <w:rPr>
          <w:rFonts w:ascii="Times New Roman" w:hAnsi="Times New Roman"/>
          <w:sz w:val="28"/>
        </w:rPr>
        <w:tab/>
        <w:t>б) за время консультирования на личном приеме предоставить ответ на поставленные вопросы невозможно;</w:t>
      </w:r>
    </w:p>
    <w:p w:rsidR="00687736" w:rsidRPr="005805C1" w:rsidRDefault="00687736" w:rsidP="00321782">
      <w:pPr>
        <w:ind w:left="567" w:right="-569" w:firstLine="851"/>
        <w:jc w:val="both"/>
        <w:rPr>
          <w:rFonts w:ascii="Times New Roman" w:hAnsi="Times New Roman"/>
          <w:sz w:val="28"/>
        </w:rPr>
      </w:pPr>
      <w:r w:rsidRPr="005805C1">
        <w:rPr>
          <w:rFonts w:ascii="Times New Roman" w:hAnsi="Times New Roman"/>
          <w:sz w:val="28"/>
        </w:rPr>
        <w:tab/>
        <w:t>в) ответ на поставленные вопросы требует дополнительного запроса сведений.</w:t>
      </w:r>
    </w:p>
    <w:p w:rsidR="0024234A" w:rsidRPr="005805C1" w:rsidRDefault="0024234A" w:rsidP="00321782">
      <w:pPr>
        <w:pStyle w:val="ConsPlusNormal"/>
        <w:ind w:left="567" w:right="-569" w:firstLine="851"/>
        <w:jc w:val="both"/>
        <w:rPr>
          <w:sz w:val="28"/>
        </w:rPr>
      </w:pPr>
      <w:r w:rsidRPr="005805C1">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5805C1">
          <w:rPr>
            <w:sz w:val="28"/>
          </w:rPr>
          <w:t>законом</w:t>
        </w:r>
      </w:hyperlink>
      <w:r w:rsidRPr="005805C1">
        <w:rPr>
          <w:sz w:val="28"/>
        </w:rPr>
        <w:t xml:space="preserve"> от 02.05.2006 № 59-ФЗ «О порядке рассмотрения обращений граждан Российской Федерации».</w:t>
      </w:r>
    </w:p>
    <w:p w:rsidR="0024234A" w:rsidRPr="005805C1" w:rsidRDefault="0024234A" w:rsidP="00321782">
      <w:pPr>
        <w:pStyle w:val="ConsPlusNormal"/>
        <w:ind w:left="567" w:right="-569" w:firstLine="851"/>
        <w:jc w:val="both"/>
        <w:rPr>
          <w:sz w:val="28"/>
        </w:rPr>
      </w:pPr>
      <w:r w:rsidRPr="005805C1">
        <w:rPr>
          <w:sz w:val="28"/>
        </w:rPr>
        <w:t>3.3.7. Контрольный орган осуществляет учет проведенных консультирований.</w:t>
      </w:r>
    </w:p>
    <w:p w:rsidR="0024234A" w:rsidRPr="005805C1" w:rsidRDefault="0024234A" w:rsidP="00321782">
      <w:pPr>
        <w:pStyle w:val="a8"/>
        <w:widowControl/>
        <w:tabs>
          <w:tab w:val="left" w:pos="1134"/>
        </w:tabs>
        <w:ind w:left="567" w:right="-569" w:firstLine="851"/>
        <w:jc w:val="center"/>
        <w:rPr>
          <w:rFonts w:ascii="Times New Roman" w:hAnsi="Times New Roman"/>
          <w:b/>
          <w:sz w:val="28"/>
        </w:rPr>
      </w:pPr>
    </w:p>
    <w:p w:rsidR="0024234A" w:rsidRPr="005805C1" w:rsidRDefault="0024234A" w:rsidP="00321782">
      <w:pPr>
        <w:pStyle w:val="a8"/>
        <w:widowControl/>
        <w:tabs>
          <w:tab w:val="left" w:pos="1134"/>
        </w:tabs>
        <w:ind w:left="567" w:right="-569" w:firstLine="851"/>
        <w:jc w:val="center"/>
        <w:rPr>
          <w:rFonts w:ascii="Times New Roman" w:hAnsi="Times New Roman"/>
          <w:b/>
          <w:sz w:val="28"/>
        </w:rPr>
      </w:pPr>
      <w:r w:rsidRPr="005805C1">
        <w:rPr>
          <w:rFonts w:ascii="Times New Roman" w:hAnsi="Times New Roman"/>
          <w:b/>
          <w:sz w:val="28"/>
        </w:rPr>
        <w:t xml:space="preserve">4. Контрольные мероприятия, проводимые в рамках </w:t>
      </w:r>
    </w:p>
    <w:p w:rsidR="0024234A" w:rsidRPr="005805C1" w:rsidRDefault="0024234A" w:rsidP="00321782">
      <w:pPr>
        <w:pStyle w:val="a8"/>
        <w:widowControl/>
        <w:tabs>
          <w:tab w:val="left" w:pos="1134"/>
        </w:tabs>
        <w:ind w:left="567" w:right="-569" w:firstLine="851"/>
        <w:jc w:val="center"/>
        <w:rPr>
          <w:rFonts w:ascii="Times New Roman" w:hAnsi="Times New Roman"/>
          <w:b/>
          <w:sz w:val="28"/>
        </w:rPr>
      </w:pPr>
      <w:r w:rsidRPr="005805C1">
        <w:rPr>
          <w:rFonts w:ascii="Times New Roman" w:hAnsi="Times New Roman"/>
          <w:b/>
          <w:sz w:val="28"/>
        </w:rPr>
        <w:t>муниципального контроля</w:t>
      </w:r>
    </w:p>
    <w:p w:rsidR="0024234A" w:rsidRPr="005805C1" w:rsidRDefault="0024234A" w:rsidP="00321782">
      <w:pPr>
        <w:pStyle w:val="a8"/>
        <w:widowControl/>
        <w:tabs>
          <w:tab w:val="left" w:pos="1134"/>
        </w:tabs>
        <w:ind w:left="567" w:right="-569" w:firstLine="851"/>
        <w:jc w:val="both"/>
        <w:rPr>
          <w:rFonts w:ascii="Times New Roman" w:hAnsi="Times New Roman"/>
          <w:sz w:val="28"/>
        </w:rPr>
      </w:pPr>
    </w:p>
    <w:p w:rsidR="0024234A" w:rsidRPr="005805C1" w:rsidRDefault="0024234A" w:rsidP="00321782">
      <w:pPr>
        <w:widowControl/>
        <w:tabs>
          <w:tab w:val="left" w:pos="1134"/>
        </w:tabs>
        <w:ind w:left="567" w:right="-569" w:firstLine="851"/>
        <w:jc w:val="center"/>
        <w:rPr>
          <w:rFonts w:ascii="Times New Roman" w:hAnsi="Times New Roman"/>
          <w:color w:val="auto"/>
          <w:sz w:val="28"/>
        </w:rPr>
      </w:pPr>
      <w:r w:rsidRPr="005805C1">
        <w:rPr>
          <w:rFonts w:ascii="Times New Roman" w:hAnsi="Times New Roman"/>
          <w:color w:val="auto"/>
          <w:sz w:val="28"/>
        </w:rPr>
        <w:t>4.1. Контрольные мероприятия. Общие вопросы</w:t>
      </w:r>
    </w:p>
    <w:p w:rsidR="0024234A" w:rsidRPr="005805C1" w:rsidRDefault="0024234A" w:rsidP="00321782">
      <w:pPr>
        <w:widowControl/>
        <w:tabs>
          <w:tab w:val="left" w:pos="1134"/>
        </w:tabs>
        <w:ind w:left="567" w:right="-569" w:firstLine="851"/>
        <w:jc w:val="both"/>
        <w:rPr>
          <w:rFonts w:ascii="Times New Roman" w:hAnsi="Times New Roman"/>
          <w:color w:val="auto"/>
          <w:sz w:val="28"/>
        </w:rPr>
      </w:pPr>
    </w:p>
    <w:p w:rsidR="0024234A" w:rsidRPr="005805C1" w:rsidRDefault="0024234A" w:rsidP="00321782">
      <w:pPr>
        <w:pStyle w:val="a8"/>
        <w:widowControl/>
        <w:tabs>
          <w:tab w:val="left" w:pos="1134"/>
        </w:tabs>
        <w:ind w:left="567" w:right="-569" w:firstLine="851"/>
        <w:jc w:val="both"/>
        <w:rPr>
          <w:rFonts w:ascii="Times New Roman" w:hAnsi="Times New Roman"/>
          <w:sz w:val="28"/>
        </w:rPr>
      </w:pPr>
      <w:r w:rsidRPr="005805C1">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F91898" w:rsidRPr="005805C1">
        <w:rPr>
          <w:rFonts w:ascii="Times New Roman" w:hAnsi="Times New Roman"/>
          <w:sz w:val="28"/>
        </w:rPr>
        <w:t xml:space="preserve"> </w:t>
      </w:r>
      <w:r w:rsidRPr="005805C1">
        <w:rPr>
          <w:rFonts w:ascii="Times New Roman" w:hAnsi="Times New Roman"/>
          <w:sz w:val="28"/>
        </w:rPr>
        <w:t>мероприятий:</w:t>
      </w:r>
    </w:p>
    <w:p w:rsidR="0024234A" w:rsidRPr="005805C1" w:rsidRDefault="0024234A" w:rsidP="00321782">
      <w:pPr>
        <w:pStyle w:val="ConsPlusNormal"/>
        <w:ind w:left="567" w:right="-569" w:firstLine="851"/>
        <w:jc w:val="both"/>
        <w:rPr>
          <w:sz w:val="28"/>
        </w:rPr>
      </w:pPr>
      <w:r w:rsidRPr="005805C1">
        <w:rPr>
          <w:sz w:val="28"/>
        </w:rPr>
        <w:t>документарная проверка, выездная проверка –</w:t>
      </w:r>
      <w:r w:rsidR="00F91898" w:rsidRPr="005805C1">
        <w:rPr>
          <w:sz w:val="28"/>
        </w:rPr>
        <w:t xml:space="preserve"> </w:t>
      </w:r>
      <w:r w:rsidRPr="005805C1">
        <w:rPr>
          <w:sz w:val="28"/>
        </w:rPr>
        <w:t>при  взаимодействии с контролируемыми лицами;</w:t>
      </w:r>
    </w:p>
    <w:p w:rsidR="0024234A" w:rsidRPr="005805C1" w:rsidRDefault="0024234A" w:rsidP="00C90325">
      <w:pPr>
        <w:pStyle w:val="ConsPlusNormal"/>
        <w:ind w:left="567" w:right="-569" w:firstLine="851"/>
        <w:jc w:val="both"/>
        <w:rPr>
          <w:sz w:val="28"/>
        </w:rPr>
      </w:pPr>
      <w:r w:rsidRPr="005805C1">
        <w:rPr>
          <w:sz w:val="28"/>
        </w:rPr>
        <w:t>выездное обследование – без взаимодействия с контролируемыми лицами.</w:t>
      </w:r>
    </w:p>
    <w:p w:rsidR="0024234A" w:rsidRPr="005805C1" w:rsidRDefault="0024234A" w:rsidP="00C90325">
      <w:pPr>
        <w:pStyle w:val="a8"/>
        <w:widowControl/>
        <w:tabs>
          <w:tab w:val="left" w:pos="1134"/>
        </w:tabs>
        <w:ind w:left="567" w:right="-569" w:firstLine="851"/>
        <w:jc w:val="both"/>
        <w:rPr>
          <w:rFonts w:ascii="Times New Roman" w:hAnsi="Times New Roman"/>
          <w:sz w:val="28"/>
        </w:rPr>
      </w:pPr>
      <w:r w:rsidRPr="005805C1">
        <w:rPr>
          <w:rFonts w:ascii="Times New Roman" w:hAnsi="Times New Roman"/>
          <w:sz w:val="28"/>
        </w:rPr>
        <w:t xml:space="preserve">4.1.2. При осуществлении </w:t>
      </w:r>
      <w:r w:rsidRPr="005805C1">
        <w:rPr>
          <w:rFonts w:ascii="Times New Roman" w:hAnsi="Times New Roman"/>
          <w:sz w:val="28"/>
          <w:szCs w:val="22"/>
        </w:rPr>
        <w:t>муниципального контроля</w:t>
      </w:r>
      <w:r w:rsidR="00F91898" w:rsidRPr="005805C1">
        <w:rPr>
          <w:rFonts w:ascii="Times New Roman" w:hAnsi="Times New Roman"/>
          <w:sz w:val="28"/>
          <w:szCs w:val="22"/>
        </w:rPr>
        <w:t xml:space="preserve"> </w:t>
      </w:r>
      <w:r w:rsidRPr="005805C1">
        <w:rPr>
          <w:rFonts w:ascii="Times New Roman" w:hAnsi="Times New Roman"/>
          <w:sz w:val="28"/>
        </w:rPr>
        <w:t xml:space="preserve">взаимодействием с контролируемыми лицами являются: </w:t>
      </w:r>
    </w:p>
    <w:p w:rsidR="00A350B1" w:rsidRPr="005805C1" w:rsidRDefault="0024234A" w:rsidP="00A350B1">
      <w:pPr>
        <w:pStyle w:val="a8"/>
        <w:widowControl/>
        <w:tabs>
          <w:tab w:val="left" w:pos="1134"/>
        </w:tabs>
        <w:ind w:left="567" w:right="-569" w:firstLine="851"/>
        <w:jc w:val="both"/>
        <w:rPr>
          <w:rFonts w:ascii="Times New Roman" w:hAnsi="Times New Roman"/>
          <w:sz w:val="28"/>
        </w:rPr>
      </w:pPr>
      <w:r w:rsidRPr="005805C1">
        <w:rPr>
          <w:rFonts w:ascii="Times New Roman" w:hAnsi="Times New Roman"/>
          <w:sz w:val="28"/>
        </w:rPr>
        <w:t xml:space="preserve">встречи, телефонные и иные переговоры (непосредственное </w:t>
      </w:r>
      <w:r w:rsidRPr="005805C1">
        <w:rPr>
          <w:rFonts w:ascii="Times New Roman" w:hAnsi="Times New Roman"/>
          <w:sz w:val="28"/>
          <w:szCs w:val="22"/>
        </w:rPr>
        <w:t>взаимодействие) между инспектором и контролируемым лицом или его</w:t>
      </w:r>
      <w:r w:rsidRPr="005805C1">
        <w:rPr>
          <w:rFonts w:ascii="Times New Roman" w:hAnsi="Times New Roman"/>
          <w:sz w:val="28"/>
        </w:rPr>
        <w:t xml:space="preserve"> представителем;</w:t>
      </w:r>
    </w:p>
    <w:p w:rsidR="00A350B1" w:rsidRPr="005805C1" w:rsidRDefault="0024234A" w:rsidP="00A350B1">
      <w:pPr>
        <w:pStyle w:val="a8"/>
        <w:widowControl/>
        <w:tabs>
          <w:tab w:val="left" w:pos="1134"/>
        </w:tabs>
        <w:ind w:left="567" w:right="-569" w:firstLine="851"/>
        <w:jc w:val="both"/>
        <w:rPr>
          <w:rFonts w:ascii="Times New Roman" w:hAnsi="Times New Roman"/>
          <w:sz w:val="28"/>
        </w:rPr>
      </w:pPr>
      <w:r w:rsidRPr="005805C1">
        <w:rPr>
          <w:rFonts w:ascii="Times New Roman" w:hAnsi="Times New Roman"/>
          <w:sz w:val="28"/>
        </w:rPr>
        <w:t>запрос документов, иных материалов;</w:t>
      </w:r>
    </w:p>
    <w:p w:rsidR="00A350B1" w:rsidRPr="005805C1" w:rsidRDefault="0024234A" w:rsidP="00A350B1">
      <w:pPr>
        <w:pStyle w:val="a8"/>
        <w:widowControl/>
        <w:tabs>
          <w:tab w:val="left" w:pos="1134"/>
        </w:tabs>
        <w:ind w:left="567" w:right="-569" w:firstLine="851"/>
        <w:jc w:val="both"/>
        <w:rPr>
          <w:rFonts w:ascii="Times New Roman" w:hAnsi="Times New Roman"/>
          <w:sz w:val="28"/>
        </w:rPr>
      </w:pPr>
      <w:r w:rsidRPr="005805C1">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5805C1" w:rsidRDefault="0024234A" w:rsidP="00A350B1">
      <w:pPr>
        <w:pStyle w:val="a8"/>
        <w:widowControl/>
        <w:tabs>
          <w:tab w:val="left" w:pos="1134"/>
        </w:tabs>
        <w:ind w:left="567" w:right="-569" w:firstLine="851"/>
        <w:jc w:val="both"/>
        <w:rPr>
          <w:rFonts w:ascii="Times New Roman" w:hAnsi="Times New Roman"/>
          <w:sz w:val="28"/>
        </w:rPr>
      </w:pPr>
      <w:r w:rsidRPr="005805C1">
        <w:rPr>
          <w:rFonts w:ascii="Times New Roman" w:hAnsi="Times New Roman"/>
          <w:sz w:val="28"/>
        </w:rPr>
        <w:t xml:space="preserve">4.1.3. Контрольные мероприятия, осуществляемые при </w:t>
      </w:r>
      <w:r w:rsidRPr="005805C1">
        <w:rPr>
          <w:rFonts w:ascii="Times New Roman" w:eastAsia="Calibri" w:hAnsi="Times New Roman"/>
          <w:sz w:val="28"/>
          <w:szCs w:val="28"/>
          <w:lang w:eastAsia="en-US"/>
        </w:rPr>
        <w:t xml:space="preserve"> взаимодействии с контролируемым лицом, </w:t>
      </w:r>
      <w:r w:rsidRPr="005805C1">
        <w:rPr>
          <w:rFonts w:ascii="Times New Roman" w:hAnsi="Times New Roman"/>
          <w:sz w:val="28"/>
        </w:rPr>
        <w:t>проводятся Контрольным органом по следующим основаниям:</w:t>
      </w:r>
    </w:p>
    <w:p w:rsidR="0024234A" w:rsidRPr="005805C1" w:rsidRDefault="0024234A" w:rsidP="000F722F">
      <w:pPr>
        <w:widowControl/>
        <w:tabs>
          <w:tab w:val="left" w:pos="1134"/>
        </w:tabs>
        <w:ind w:firstLine="284"/>
        <w:jc w:val="both"/>
        <w:rPr>
          <w:rFonts w:ascii="Times New Roman" w:hAnsi="Times New Roman"/>
          <w:color w:val="auto"/>
          <w:sz w:val="28"/>
        </w:rPr>
      </w:pPr>
      <w:r w:rsidRPr="005805C1">
        <w:rPr>
          <w:rFonts w:ascii="Times New Roman" w:hAnsi="Times New Roman"/>
          <w:color w:val="auto"/>
          <w:sz w:val="28"/>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5805C1" w:rsidRDefault="0024234A" w:rsidP="000F722F">
      <w:pPr>
        <w:widowControl/>
        <w:tabs>
          <w:tab w:val="left" w:pos="1134"/>
        </w:tabs>
        <w:ind w:firstLine="284"/>
        <w:jc w:val="both"/>
        <w:rPr>
          <w:rFonts w:ascii="Times New Roman" w:hAnsi="Times New Roman"/>
          <w:color w:val="auto"/>
          <w:sz w:val="28"/>
        </w:rPr>
      </w:pPr>
      <w:r w:rsidRPr="005805C1">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24234A" w:rsidRPr="005805C1" w:rsidRDefault="0024234A" w:rsidP="000F722F">
      <w:pPr>
        <w:widowControl/>
        <w:tabs>
          <w:tab w:val="left" w:pos="1134"/>
        </w:tabs>
        <w:ind w:firstLine="284"/>
        <w:jc w:val="both"/>
        <w:rPr>
          <w:rFonts w:ascii="Times New Roman" w:hAnsi="Times New Roman"/>
          <w:color w:val="auto"/>
          <w:sz w:val="28"/>
        </w:rPr>
      </w:pPr>
      <w:r w:rsidRPr="005805C1">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5805C1" w:rsidRDefault="0024234A" w:rsidP="000F722F">
      <w:pPr>
        <w:widowControl/>
        <w:tabs>
          <w:tab w:val="left" w:pos="1134"/>
        </w:tabs>
        <w:ind w:firstLine="284"/>
        <w:jc w:val="both"/>
        <w:rPr>
          <w:rFonts w:ascii="Times New Roman" w:hAnsi="Times New Roman"/>
          <w:color w:val="auto"/>
          <w:sz w:val="28"/>
        </w:rPr>
      </w:pPr>
      <w:r w:rsidRPr="005805C1">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5805C1" w:rsidRDefault="0024234A" w:rsidP="000F722F">
      <w:pPr>
        <w:widowControl/>
        <w:tabs>
          <w:tab w:val="left" w:pos="1134"/>
        </w:tabs>
        <w:ind w:firstLine="284"/>
        <w:jc w:val="both"/>
        <w:rPr>
          <w:rFonts w:ascii="Times New Roman" w:hAnsi="Times New Roman"/>
          <w:color w:val="auto"/>
          <w:sz w:val="28"/>
        </w:rPr>
      </w:pPr>
      <w:r w:rsidRPr="005805C1">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5805C1">
          <w:rPr>
            <w:rFonts w:ascii="Times New Roman" w:hAnsi="Times New Roman"/>
            <w:color w:val="auto"/>
            <w:sz w:val="28"/>
          </w:rPr>
          <w:t>частью 1 статьи 95</w:t>
        </w:r>
      </w:hyperlink>
      <w:r w:rsidRPr="005805C1">
        <w:rPr>
          <w:rFonts w:ascii="Times New Roman" w:hAnsi="Times New Roman"/>
          <w:color w:val="auto"/>
          <w:sz w:val="28"/>
        </w:rPr>
        <w:t xml:space="preserve"> Федерального закона.</w:t>
      </w:r>
    </w:p>
    <w:p w:rsidR="0024234A" w:rsidRPr="005805C1" w:rsidRDefault="0024234A" w:rsidP="00C90325">
      <w:pPr>
        <w:pStyle w:val="a8"/>
        <w:widowControl/>
        <w:tabs>
          <w:tab w:val="left" w:pos="1134"/>
        </w:tabs>
        <w:ind w:left="0" w:firstLine="851"/>
        <w:jc w:val="both"/>
        <w:rPr>
          <w:rFonts w:ascii="Times New Roman" w:hAnsi="Times New Roman"/>
          <w:sz w:val="28"/>
        </w:rPr>
      </w:pPr>
      <w:r w:rsidRPr="005805C1">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5805C1" w:rsidRDefault="0024234A" w:rsidP="000F722F">
      <w:pPr>
        <w:widowControl/>
        <w:ind w:firstLine="851"/>
        <w:jc w:val="both"/>
        <w:rPr>
          <w:rFonts w:ascii="Times New Roman" w:hAnsi="Times New Roman"/>
          <w:color w:val="auto"/>
          <w:sz w:val="28"/>
        </w:rPr>
      </w:pPr>
      <w:r w:rsidRPr="005805C1">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4234A" w:rsidRPr="005805C1" w:rsidRDefault="0024234A" w:rsidP="000F722F">
      <w:pPr>
        <w:widowControl/>
        <w:ind w:firstLine="284"/>
        <w:jc w:val="both"/>
        <w:rPr>
          <w:rFonts w:ascii="Times New Roman" w:hAnsi="Times New Roman"/>
          <w:color w:val="auto"/>
          <w:sz w:val="28"/>
        </w:rPr>
      </w:pPr>
      <w:r w:rsidRPr="005805C1">
        <w:rPr>
          <w:rFonts w:ascii="Times New Roman" w:hAnsi="Times New Roman"/>
          <w:color w:val="auto"/>
          <w:sz w:val="28"/>
        </w:rPr>
        <w:t>осмотр;</w:t>
      </w:r>
    </w:p>
    <w:p w:rsidR="0024234A" w:rsidRPr="005805C1" w:rsidRDefault="0024234A" w:rsidP="000F722F">
      <w:pPr>
        <w:widowControl/>
        <w:ind w:firstLine="284"/>
        <w:jc w:val="both"/>
        <w:rPr>
          <w:rFonts w:ascii="Times New Roman" w:hAnsi="Times New Roman"/>
          <w:color w:val="auto"/>
          <w:sz w:val="28"/>
        </w:rPr>
      </w:pPr>
      <w:r w:rsidRPr="005805C1">
        <w:rPr>
          <w:rFonts w:ascii="Times New Roman" w:hAnsi="Times New Roman"/>
          <w:color w:val="auto"/>
          <w:sz w:val="28"/>
        </w:rPr>
        <w:t>получение письменных объяснений;</w:t>
      </w:r>
    </w:p>
    <w:p w:rsidR="0024234A" w:rsidRPr="005805C1" w:rsidRDefault="0024234A" w:rsidP="000F722F">
      <w:pPr>
        <w:widowControl/>
        <w:ind w:firstLine="284"/>
        <w:jc w:val="both"/>
        <w:rPr>
          <w:rFonts w:ascii="Times New Roman" w:hAnsi="Times New Roman"/>
          <w:color w:val="auto"/>
          <w:sz w:val="28"/>
        </w:rPr>
      </w:pPr>
      <w:r w:rsidRPr="005805C1">
        <w:rPr>
          <w:rFonts w:ascii="Times New Roman" w:hAnsi="Times New Roman"/>
          <w:color w:val="auto"/>
          <w:sz w:val="28"/>
        </w:rPr>
        <w:t>истребование документов.</w:t>
      </w:r>
    </w:p>
    <w:p w:rsidR="0024234A" w:rsidRPr="005805C1" w:rsidRDefault="0024234A" w:rsidP="000F722F">
      <w:pPr>
        <w:widowControl/>
        <w:tabs>
          <w:tab w:val="left" w:pos="1134"/>
        </w:tabs>
        <w:ind w:firstLine="851"/>
        <w:jc w:val="both"/>
        <w:rPr>
          <w:rFonts w:ascii="Times New Roman" w:hAnsi="Times New Roman"/>
          <w:color w:val="auto"/>
          <w:sz w:val="28"/>
        </w:rPr>
      </w:pPr>
      <w:r w:rsidRPr="005805C1">
        <w:rPr>
          <w:rFonts w:ascii="Times New Roman" w:hAnsi="Times New Roman"/>
          <w:color w:val="auto"/>
          <w:sz w:val="28"/>
        </w:rPr>
        <w:t>4.1.5. Для проведения контрольного мероприятия</w:t>
      </w:r>
      <w:r w:rsidRPr="005805C1">
        <w:rPr>
          <w:rFonts w:ascii="Times New Roman" w:hAnsi="Times New Roman"/>
          <w:sz w:val="28"/>
          <w:szCs w:val="28"/>
        </w:rPr>
        <w:t>, предусматривающего взаимодействие с контролируемым лицом, а также документарной проверки,</w:t>
      </w:r>
      <w:r w:rsidRPr="005805C1">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A350B1" w:rsidRPr="005805C1" w:rsidRDefault="0024234A" w:rsidP="00A350B1">
      <w:pPr>
        <w:pStyle w:val="HTML"/>
        <w:ind w:firstLine="284"/>
        <w:jc w:val="both"/>
        <w:rPr>
          <w:rFonts w:ascii="Times New Roman" w:hAnsi="Times New Roman" w:cs="Times New Roman"/>
          <w:sz w:val="28"/>
          <w:szCs w:val="28"/>
        </w:rPr>
      </w:pPr>
      <w:r w:rsidRPr="005805C1">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350B1" w:rsidRPr="005805C1" w:rsidRDefault="0024234A" w:rsidP="00A350B1">
      <w:pPr>
        <w:pStyle w:val="HTML"/>
        <w:ind w:firstLine="851"/>
        <w:jc w:val="both"/>
        <w:rPr>
          <w:rFonts w:ascii="Times New Roman" w:hAnsi="Times New Roman"/>
          <w:sz w:val="28"/>
        </w:rPr>
      </w:pPr>
      <w:r w:rsidRPr="005805C1">
        <w:rPr>
          <w:rFonts w:ascii="Times New Roman" w:hAnsi="Times New Roman"/>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5805C1" w:rsidRDefault="0024234A" w:rsidP="00A07DD5">
      <w:pPr>
        <w:pStyle w:val="HTML"/>
        <w:tabs>
          <w:tab w:val="clear" w:pos="916"/>
          <w:tab w:val="left" w:pos="567"/>
        </w:tabs>
        <w:ind w:right="-144" w:firstLine="851"/>
        <w:jc w:val="both"/>
        <w:rPr>
          <w:rFonts w:ascii="Times New Roman" w:hAnsi="Times New Roman"/>
          <w:sz w:val="28"/>
        </w:rPr>
      </w:pPr>
      <w:r w:rsidRPr="005805C1">
        <w:rPr>
          <w:rFonts w:ascii="Times New Roman" w:hAnsi="Times New Roman"/>
          <w:sz w:val="28"/>
        </w:rPr>
        <w:t>4.1.7.Поокончании проведения контрольного мероприятия</w:t>
      </w:r>
      <w:r w:rsidRPr="005805C1">
        <w:rPr>
          <w:rFonts w:ascii="Times New Roman" w:hAnsi="Times New Roman"/>
          <w:sz w:val="28"/>
          <w:szCs w:val="28"/>
        </w:rPr>
        <w:t>, предусматривающего взаимодействие с контролируемым лицом,</w:t>
      </w:r>
      <w:r w:rsidR="00F91898" w:rsidRPr="005805C1">
        <w:rPr>
          <w:rFonts w:ascii="Times New Roman" w:hAnsi="Times New Roman"/>
          <w:sz w:val="28"/>
          <w:szCs w:val="28"/>
        </w:rPr>
        <w:t xml:space="preserve"> </w:t>
      </w:r>
      <w:r w:rsidRPr="005805C1">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w:t>
      </w:r>
      <w:r w:rsidR="00A350B1" w:rsidRPr="005805C1">
        <w:rPr>
          <w:rFonts w:ascii="Times New Roman" w:hAnsi="Times New Roman"/>
          <w:sz w:val="28"/>
        </w:rPr>
        <w:t xml:space="preserve">я России от 31.03.2021 № 151 «О </w:t>
      </w:r>
      <w:r w:rsidR="00A07DD5" w:rsidRPr="005805C1">
        <w:rPr>
          <w:rFonts w:ascii="Times New Roman" w:hAnsi="Times New Roman"/>
          <w:sz w:val="28"/>
        </w:rPr>
        <w:t xml:space="preserve"> </w:t>
      </w:r>
      <w:r w:rsidRPr="005805C1">
        <w:rPr>
          <w:rFonts w:ascii="Times New Roman" w:hAnsi="Times New Roman"/>
          <w:sz w:val="28"/>
        </w:rPr>
        <w:t>типовых формах докум</w:t>
      </w:r>
      <w:r w:rsidR="00A07DD5" w:rsidRPr="005805C1">
        <w:rPr>
          <w:rFonts w:ascii="Times New Roman" w:hAnsi="Times New Roman"/>
          <w:sz w:val="28"/>
        </w:rPr>
        <w:t xml:space="preserve">ентов, используемых контрольным </w:t>
      </w:r>
      <w:r w:rsidRPr="005805C1">
        <w:rPr>
          <w:rFonts w:ascii="Times New Roman" w:hAnsi="Times New Roman"/>
          <w:sz w:val="28"/>
        </w:rPr>
        <w:t>(надзорным)</w:t>
      </w:r>
      <w:r w:rsidR="00A07DD5" w:rsidRPr="005805C1">
        <w:rPr>
          <w:rFonts w:ascii="Times New Roman" w:hAnsi="Times New Roman"/>
          <w:sz w:val="28"/>
        </w:rPr>
        <w:t xml:space="preserve"> </w:t>
      </w:r>
      <w:r w:rsidRPr="005805C1">
        <w:rPr>
          <w:rFonts w:ascii="Times New Roman" w:hAnsi="Times New Roman"/>
          <w:sz w:val="28"/>
        </w:rPr>
        <w:lastRenderedPageBreak/>
        <w:t>органом».</w:t>
      </w:r>
      <w:r w:rsidR="00A07DD5" w:rsidRPr="005805C1">
        <w:rPr>
          <w:rFonts w:ascii="Times New Roman" w:hAnsi="Times New Roman"/>
          <w:sz w:val="28"/>
        </w:rPr>
        <w:t xml:space="preserve"> </w:t>
      </w:r>
      <w:r w:rsidRPr="005805C1">
        <w:rPr>
          <w:rFonts w:ascii="Times New Roman" w:hAnsi="Times New Roman"/>
          <w:sz w:val="28"/>
        </w:rPr>
        <w:t xml:space="preserve">В случае если по результатам проведения </w:t>
      </w:r>
      <w:r w:rsidR="00A07DD5" w:rsidRPr="005805C1">
        <w:rPr>
          <w:rFonts w:ascii="Times New Roman" w:hAnsi="Times New Roman"/>
          <w:sz w:val="28"/>
        </w:rPr>
        <w:t xml:space="preserve">такого мероприятия </w:t>
      </w:r>
      <w:r w:rsidRPr="005805C1">
        <w:rPr>
          <w:rFonts w:ascii="Times New Roman" w:hAnsi="Times New Roman"/>
          <w:sz w:val="28"/>
        </w:rPr>
        <w:t>выявлено нарушение обязательных требов</w:t>
      </w:r>
      <w:r w:rsidR="00A07DD5" w:rsidRPr="005805C1">
        <w:rPr>
          <w:rFonts w:ascii="Times New Roman" w:hAnsi="Times New Roman"/>
          <w:sz w:val="28"/>
        </w:rPr>
        <w:t xml:space="preserve">аний, в акте указывается, какое </w:t>
      </w:r>
      <w:r w:rsidRPr="005805C1">
        <w:rPr>
          <w:rFonts w:ascii="Times New Roman" w:hAnsi="Times New Roman"/>
          <w:sz w:val="28"/>
        </w:rPr>
        <w:t>именно обязательное требование наруш</w:t>
      </w:r>
      <w:r w:rsidR="00A07DD5" w:rsidRPr="005805C1">
        <w:rPr>
          <w:rFonts w:ascii="Times New Roman" w:hAnsi="Times New Roman"/>
          <w:sz w:val="28"/>
        </w:rPr>
        <w:t xml:space="preserve">ено, каким нормативным правовым </w:t>
      </w:r>
      <w:r w:rsidRPr="005805C1">
        <w:rPr>
          <w:rFonts w:ascii="Times New Roman" w:hAnsi="Times New Roman"/>
          <w:sz w:val="28"/>
        </w:rPr>
        <w:t xml:space="preserve">актом и его структурной единицей оно установлено. </w:t>
      </w:r>
    </w:p>
    <w:p w:rsidR="0024234A" w:rsidRPr="005805C1" w:rsidRDefault="0024234A" w:rsidP="000F722F">
      <w:pPr>
        <w:pStyle w:val="a8"/>
        <w:widowControl/>
        <w:tabs>
          <w:tab w:val="left" w:pos="1134"/>
        </w:tabs>
        <w:ind w:left="426" w:right="-569" w:firstLine="992"/>
        <w:jc w:val="both"/>
        <w:rPr>
          <w:rFonts w:ascii="Times New Roman" w:hAnsi="Times New Roman"/>
          <w:sz w:val="28"/>
        </w:rPr>
      </w:pPr>
      <w:r w:rsidRPr="005805C1">
        <w:rPr>
          <w:rFonts w:ascii="Times New Roman" w:hAnsi="Times New Roman"/>
          <w:sz w:val="28"/>
        </w:rPr>
        <w:t>В случае устранения выявленного нарушения до окончания проведения контрольного мероприятия</w:t>
      </w:r>
      <w:r w:rsidRPr="005805C1">
        <w:rPr>
          <w:rFonts w:ascii="Times New Roman" w:hAnsi="Times New Roman"/>
          <w:sz w:val="28"/>
          <w:szCs w:val="28"/>
        </w:rPr>
        <w:t>, предусматривающего взаимодействие с контролируемым лицом,</w:t>
      </w:r>
      <w:r w:rsidRPr="005805C1">
        <w:rPr>
          <w:rFonts w:ascii="Times New Roman" w:hAnsi="Times New Roman"/>
          <w:sz w:val="28"/>
        </w:rPr>
        <w:t xml:space="preserve"> в акте указывается факт его устранения.</w:t>
      </w:r>
    </w:p>
    <w:p w:rsidR="0024234A" w:rsidRPr="005805C1" w:rsidRDefault="0024234A" w:rsidP="000F722F">
      <w:pPr>
        <w:pStyle w:val="ConsPlusNormal"/>
        <w:ind w:left="426" w:right="-569" w:firstLine="992"/>
        <w:jc w:val="both"/>
        <w:rPr>
          <w:sz w:val="28"/>
        </w:rPr>
      </w:pPr>
      <w:r w:rsidRPr="005805C1">
        <w:rPr>
          <w:sz w:val="28"/>
        </w:rPr>
        <w:t>4.1.8. Документы, иные материалы, являющиеся доказательствами нарушения обязательных требований, приобщаются к акту.</w:t>
      </w:r>
    </w:p>
    <w:p w:rsidR="0024234A" w:rsidRPr="005805C1" w:rsidRDefault="0024234A" w:rsidP="000F722F">
      <w:pPr>
        <w:pStyle w:val="ConsPlusNormal"/>
        <w:ind w:left="426" w:right="-569" w:firstLine="992"/>
        <w:jc w:val="both"/>
        <w:rPr>
          <w:sz w:val="28"/>
        </w:rPr>
      </w:pPr>
      <w:r w:rsidRPr="005805C1">
        <w:rPr>
          <w:sz w:val="28"/>
        </w:rPr>
        <w:t>Заполненные при проведении контрольного мероприятия проверочные листы должны быть приобщены к акту.</w:t>
      </w:r>
    </w:p>
    <w:p w:rsidR="0024234A" w:rsidRPr="005805C1" w:rsidRDefault="0024234A" w:rsidP="000F722F">
      <w:pPr>
        <w:pStyle w:val="ConsPlusNormal"/>
        <w:ind w:left="426" w:right="-569" w:firstLine="992"/>
        <w:jc w:val="both"/>
        <w:rPr>
          <w:sz w:val="28"/>
        </w:rPr>
      </w:pPr>
      <w:r w:rsidRPr="005805C1">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5805C1" w:rsidRDefault="0024234A" w:rsidP="000F722F">
      <w:pPr>
        <w:pStyle w:val="ConsPlusNormal"/>
        <w:ind w:left="426" w:right="-569" w:firstLine="992"/>
        <w:jc w:val="both"/>
        <w:rPr>
          <w:sz w:val="28"/>
        </w:rPr>
      </w:pPr>
      <w:r w:rsidRPr="005805C1">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5805C1" w:rsidRDefault="0024234A" w:rsidP="000F722F">
      <w:pPr>
        <w:pStyle w:val="HTML"/>
        <w:ind w:left="426" w:right="-569" w:firstLine="992"/>
        <w:jc w:val="both"/>
        <w:rPr>
          <w:rFonts w:ascii="Verdana" w:hAnsi="Verdana"/>
          <w:sz w:val="28"/>
          <w:szCs w:val="28"/>
        </w:rPr>
      </w:pPr>
      <w:r w:rsidRPr="005805C1">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5805C1" w:rsidRDefault="0024234A" w:rsidP="000F722F">
      <w:pPr>
        <w:pStyle w:val="a8"/>
        <w:widowControl/>
        <w:tabs>
          <w:tab w:val="left" w:pos="1134"/>
        </w:tabs>
        <w:ind w:left="426" w:right="-569" w:firstLine="992"/>
        <w:jc w:val="both"/>
        <w:rPr>
          <w:rFonts w:ascii="Times New Roman" w:hAnsi="Times New Roman"/>
          <w:sz w:val="28"/>
        </w:rPr>
      </w:pP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4.2. Меры, принимаемые Контрольным органом по результатам контрольных мероприятий</w:t>
      </w:r>
    </w:p>
    <w:p w:rsidR="0024234A" w:rsidRPr="005805C1" w:rsidRDefault="0024234A" w:rsidP="00CB6128">
      <w:pPr>
        <w:ind w:left="426" w:right="-569" w:firstLine="992"/>
        <w:jc w:val="both"/>
        <w:rPr>
          <w:rFonts w:ascii="Times New Roman" w:hAnsi="Times New Roman"/>
          <w:sz w:val="28"/>
          <w:szCs w:val="28"/>
        </w:rPr>
      </w:pP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5805C1">
        <w:rPr>
          <w:rFonts w:ascii="Times New Roman" w:eastAsia="Calibri" w:hAnsi="Times New Roman"/>
          <w:sz w:val="28"/>
          <w:szCs w:val="28"/>
        </w:rPr>
        <w:t xml:space="preserve"> в пределах полномочий, предусмотренных законодательством Российской Федерации,</w:t>
      </w:r>
      <w:r w:rsidRPr="005805C1">
        <w:rPr>
          <w:rFonts w:ascii="Times New Roman" w:hAnsi="Times New Roman"/>
          <w:sz w:val="28"/>
          <w:szCs w:val="28"/>
        </w:rPr>
        <w:t xml:space="preserve"> обязан:</w:t>
      </w:r>
    </w:p>
    <w:p w:rsidR="00A07DD5" w:rsidRPr="005805C1" w:rsidRDefault="0024234A" w:rsidP="00A07DD5">
      <w:pPr>
        <w:ind w:left="426" w:right="-569" w:firstLine="992"/>
        <w:jc w:val="both"/>
        <w:rPr>
          <w:rFonts w:ascii="Times New Roman" w:hAnsi="Times New Roman"/>
          <w:sz w:val="28"/>
          <w:szCs w:val="28"/>
        </w:rPr>
      </w:pPr>
      <w:r w:rsidRPr="005805C1">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r w:rsidR="00A07DD5" w:rsidRPr="005805C1">
        <w:rPr>
          <w:rFonts w:ascii="Times New Roman" w:hAnsi="Times New Roman"/>
          <w:sz w:val="28"/>
          <w:szCs w:val="28"/>
        </w:rPr>
        <w:t xml:space="preserve"> </w:t>
      </w:r>
    </w:p>
    <w:p w:rsidR="0024234A" w:rsidRPr="005805C1" w:rsidRDefault="0024234A" w:rsidP="005805C1">
      <w:pPr>
        <w:ind w:left="426" w:right="-567"/>
        <w:jc w:val="both"/>
        <w:rPr>
          <w:rFonts w:ascii="Times New Roman" w:hAnsi="Times New Roman"/>
          <w:sz w:val="28"/>
          <w:szCs w:val="28"/>
        </w:rPr>
      </w:pPr>
      <w:r w:rsidRPr="005805C1">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w:t>
      </w:r>
      <w:r w:rsidR="005805C1">
        <w:rPr>
          <w:rFonts w:ascii="Times New Roman" w:hAnsi="Times New Roman"/>
          <w:sz w:val="28"/>
          <w:szCs w:val="28"/>
        </w:rPr>
        <w:t xml:space="preserve"> </w:t>
      </w:r>
      <w:r w:rsidRPr="005805C1">
        <w:rPr>
          <w:rFonts w:ascii="Times New Roman" w:hAnsi="Times New Roman"/>
          <w:sz w:val="28"/>
          <w:szCs w:val="28"/>
        </w:rPr>
        <w:lastRenderedPageBreak/>
        <w:t>о доведении до</w:t>
      </w:r>
      <w:r w:rsidR="00A07DD5" w:rsidRPr="005805C1">
        <w:rPr>
          <w:rFonts w:ascii="Times New Roman" w:hAnsi="Times New Roman"/>
          <w:sz w:val="28"/>
          <w:szCs w:val="28"/>
        </w:rPr>
        <w:t xml:space="preserve"> </w:t>
      </w:r>
      <w:r w:rsidRPr="005805C1">
        <w:rPr>
          <w:rFonts w:ascii="Times New Roman" w:hAnsi="Times New Roman"/>
          <w:sz w:val="28"/>
          <w:szCs w:val="28"/>
        </w:rPr>
        <w:t xml:space="preserve">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5805C1">
        <w:rPr>
          <w:rFonts w:ascii="Times New Roman" w:hAnsi="Times New Roman"/>
          <w:sz w:val="28"/>
          <w:szCs w:val="28"/>
        </w:rPr>
        <w:t>в случае, если при проведении контрольного мероприятия</w:t>
      </w:r>
      <w:r w:rsidRPr="005805C1">
        <w:rPr>
          <w:rFonts w:ascii="Times New Roman" w:hAnsi="Times New Roman"/>
          <w:sz w:val="28"/>
          <w:szCs w:val="28"/>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5805C1" w:rsidRDefault="0024234A" w:rsidP="00CB6128">
      <w:pPr>
        <w:ind w:left="-142" w:right="-2" w:firstLine="993"/>
        <w:jc w:val="both"/>
        <w:rPr>
          <w:rFonts w:ascii="Times New Roman" w:hAnsi="Times New Roman"/>
          <w:sz w:val="28"/>
          <w:szCs w:val="28"/>
        </w:rPr>
      </w:pPr>
      <w:r w:rsidRPr="005805C1">
        <w:rPr>
          <w:rFonts w:ascii="Times New Roman" w:hAnsi="Times New Roman"/>
          <w:sz w:val="28"/>
          <w:szCs w:val="28"/>
        </w:rPr>
        <w:t xml:space="preserve">3) </w:t>
      </w:r>
      <w:r w:rsidR="007A7C02" w:rsidRPr="005805C1">
        <w:rPr>
          <w:rFonts w:ascii="Times New Roman" w:hAnsi="Times New Roman"/>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5805C1" w:rsidRDefault="0024234A" w:rsidP="00CB6128">
      <w:pPr>
        <w:ind w:left="-142" w:right="-2" w:firstLine="993"/>
        <w:jc w:val="both"/>
        <w:rPr>
          <w:rFonts w:ascii="Times New Roman" w:hAnsi="Times New Roman"/>
          <w:sz w:val="28"/>
          <w:szCs w:val="28"/>
        </w:rPr>
      </w:pPr>
      <w:r w:rsidRPr="005805C1">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5805C1" w:rsidRDefault="0024234A" w:rsidP="00CB6128">
      <w:pPr>
        <w:ind w:left="-142" w:right="-2" w:firstLine="993"/>
        <w:jc w:val="both"/>
        <w:rPr>
          <w:rFonts w:ascii="Times New Roman" w:hAnsi="Times New Roman"/>
          <w:sz w:val="28"/>
          <w:szCs w:val="28"/>
        </w:rPr>
      </w:pPr>
      <w:r w:rsidRPr="005805C1">
        <w:rPr>
          <w:rFonts w:ascii="Times New Roman" w:hAnsi="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5805C1" w:rsidRDefault="0024234A" w:rsidP="00CB6128">
      <w:pPr>
        <w:ind w:left="-142" w:right="-2" w:firstLine="993"/>
        <w:jc w:val="both"/>
        <w:rPr>
          <w:rFonts w:ascii="Times New Roman" w:hAnsi="Times New Roman"/>
          <w:sz w:val="28"/>
          <w:szCs w:val="28"/>
        </w:rPr>
      </w:pPr>
      <w:r w:rsidRPr="005805C1">
        <w:rPr>
          <w:rFonts w:ascii="Times New Roman" w:hAnsi="Times New Roman"/>
          <w:sz w:val="28"/>
          <w:szCs w:val="28"/>
        </w:rPr>
        <w:t xml:space="preserve">4.2.2. Предписание оформляется по форме согласно приложению </w:t>
      </w:r>
      <w:r w:rsidR="00A37FB3" w:rsidRPr="005805C1">
        <w:rPr>
          <w:rFonts w:ascii="Times New Roman" w:hAnsi="Times New Roman"/>
          <w:sz w:val="28"/>
          <w:szCs w:val="28"/>
        </w:rPr>
        <w:t>3</w:t>
      </w:r>
      <w:r w:rsidRPr="005805C1">
        <w:rPr>
          <w:rFonts w:ascii="Times New Roman" w:hAnsi="Times New Roman"/>
          <w:sz w:val="28"/>
          <w:szCs w:val="28"/>
        </w:rPr>
        <w:t xml:space="preserve"> к настоящему Положению.</w:t>
      </w:r>
    </w:p>
    <w:p w:rsidR="00A07DD5" w:rsidRPr="005805C1" w:rsidRDefault="0024234A" w:rsidP="00A07DD5">
      <w:pPr>
        <w:ind w:left="-142" w:right="-2" w:firstLine="993"/>
        <w:jc w:val="both"/>
        <w:rPr>
          <w:rFonts w:ascii="Times New Roman" w:hAnsi="Times New Roman"/>
          <w:sz w:val="28"/>
          <w:szCs w:val="28"/>
        </w:rPr>
      </w:pPr>
      <w:r w:rsidRPr="005805C1">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w:t>
      </w:r>
      <w:r w:rsidR="00A07DD5" w:rsidRPr="005805C1">
        <w:rPr>
          <w:rFonts w:ascii="Times New Roman" w:hAnsi="Times New Roman"/>
          <w:sz w:val="28"/>
          <w:szCs w:val="28"/>
        </w:rPr>
        <w:t>ушений обязательных требований.</w:t>
      </w:r>
    </w:p>
    <w:p w:rsidR="00A07DD5" w:rsidRPr="005805C1" w:rsidRDefault="0024234A" w:rsidP="00A07DD5">
      <w:pPr>
        <w:ind w:left="-142" w:right="-2" w:firstLine="993"/>
        <w:jc w:val="both"/>
        <w:rPr>
          <w:rFonts w:ascii="Times New Roman" w:hAnsi="Times New Roman"/>
          <w:sz w:val="28"/>
          <w:szCs w:val="28"/>
        </w:rPr>
      </w:pPr>
      <w:r w:rsidRPr="005805C1">
        <w:rPr>
          <w:rFonts w:ascii="Times New Roman" w:hAnsi="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w:t>
      </w:r>
      <w:r w:rsidR="00CB6128" w:rsidRPr="005805C1">
        <w:rPr>
          <w:rFonts w:ascii="Times New Roman" w:hAnsi="Times New Roman"/>
          <w:sz w:val="28"/>
          <w:szCs w:val="28"/>
        </w:rPr>
        <w:t xml:space="preserve">авленных документов и сведений, </w:t>
      </w:r>
      <w:r w:rsidRPr="005805C1">
        <w:rPr>
          <w:rFonts w:ascii="Times New Roman" w:hAnsi="Times New Roman"/>
          <w:sz w:val="28"/>
          <w:szCs w:val="28"/>
        </w:rPr>
        <w:t>полученной информации.</w:t>
      </w:r>
    </w:p>
    <w:p w:rsidR="00A07DD5" w:rsidRPr="005805C1" w:rsidRDefault="0024234A" w:rsidP="00A07DD5">
      <w:pPr>
        <w:ind w:left="-142" w:right="-2" w:firstLine="993"/>
        <w:jc w:val="both"/>
        <w:rPr>
          <w:rFonts w:ascii="Times New Roman" w:hAnsi="Times New Roman"/>
          <w:sz w:val="28"/>
          <w:szCs w:val="28"/>
        </w:rPr>
      </w:pPr>
      <w:r w:rsidRPr="005805C1">
        <w:rPr>
          <w:rFonts w:ascii="Times New Roman" w:hAnsi="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w:t>
      </w:r>
      <w:r w:rsidR="00A07DD5" w:rsidRPr="005805C1">
        <w:rPr>
          <w:rFonts w:ascii="Times New Roman" w:hAnsi="Times New Roman"/>
          <w:sz w:val="28"/>
          <w:szCs w:val="28"/>
        </w:rPr>
        <w:t>едписания.</w:t>
      </w:r>
    </w:p>
    <w:p w:rsidR="0024234A" w:rsidRPr="005805C1" w:rsidRDefault="0024234A" w:rsidP="00A07DD5">
      <w:pPr>
        <w:ind w:left="-142" w:right="-2" w:firstLine="993"/>
        <w:jc w:val="both"/>
        <w:rPr>
          <w:rFonts w:ascii="Times New Roman" w:hAnsi="Times New Roman"/>
          <w:sz w:val="28"/>
          <w:szCs w:val="28"/>
        </w:rPr>
      </w:pPr>
      <w:r w:rsidRPr="005805C1">
        <w:rPr>
          <w:rFonts w:ascii="Times New Roman" w:hAnsi="Times New Roman"/>
          <w:sz w:val="28"/>
          <w:szCs w:val="28"/>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 xml:space="preserve">В случае, если проводится оценка исполнения решения, принятого по </w:t>
      </w:r>
      <w:r w:rsidRPr="005805C1">
        <w:rPr>
          <w:rFonts w:ascii="Times New Roman" w:hAnsi="Times New Roman"/>
          <w:sz w:val="28"/>
          <w:szCs w:val="28"/>
        </w:rPr>
        <w:lastRenderedPageBreak/>
        <w:t>итогам выездной проверки, допускается проведение выездной проверки.</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5805C1" w:rsidRDefault="0024234A" w:rsidP="00CB6128">
      <w:pPr>
        <w:ind w:left="426" w:right="-569" w:firstLine="992"/>
        <w:jc w:val="both"/>
        <w:rPr>
          <w:rFonts w:ascii="Times New Roman" w:hAnsi="Times New Roman"/>
          <w:sz w:val="28"/>
          <w:szCs w:val="28"/>
        </w:rPr>
      </w:pPr>
    </w:p>
    <w:p w:rsidR="0024234A" w:rsidRPr="005805C1" w:rsidRDefault="0024234A" w:rsidP="000330A7">
      <w:pPr>
        <w:ind w:left="426" w:right="-569" w:firstLine="992"/>
        <w:jc w:val="center"/>
        <w:rPr>
          <w:rFonts w:ascii="Times New Roman" w:hAnsi="Times New Roman"/>
          <w:sz w:val="28"/>
          <w:szCs w:val="28"/>
        </w:rPr>
      </w:pPr>
      <w:r w:rsidRPr="005805C1">
        <w:rPr>
          <w:rFonts w:ascii="Times New Roman" w:hAnsi="Times New Roman"/>
          <w:sz w:val="28"/>
          <w:szCs w:val="28"/>
        </w:rPr>
        <w:t>4.3. Плановые контрольные мероприятия</w:t>
      </w:r>
    </w:p>
    <w:p w:rsidR="0024234A" w:rsidRPr="005805C1" w:rsidRDefault="0024234A" w:rsidP="00CB6128">
      <w:pPr>
        <w:ind w:left="426" w:right="-569" w:firstLine="992"/>
        <w:jc w:val="both"/>
        <w:rPr>
          <w:rFonts w:ascii="Times New Roman" w:hAnsi="Times New Roman"/>
          <w:sz w:val="28"/>
          <w:szCs w:val="28"/>
        </w:rPr>
      </w:pP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4.3.3. Контрольный орган может проводить следующие виды плановых контрольных мероприятий:</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документарная проверка;</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выездная проверка.</w:t>
      </w:r>
    </w:p>
    <w:p w:rsidR="0070303C"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 xml:space="preserve">В отношении объектов, относящихся к категории среднего риска, проводятся: </w:t>
      </w:r>
      <w:r w:rsidR="0070303C" w:rsidRPr="005805C1">
        <w:rPr>
          <w:rFonts w:ascii="Times New Roman" w:hAnsi="Times New Roman"/>
          <w:sz w:val="28"/>
          <w:szCs w:val="28"/>
        </w:rPr>
        <w:t>документарная</w:t>
      </w:r>
      <w:r w:rsidR="00F91898" w:rsidRPr="005805C1">
        <w:rPr>
          <w:rFonts w:ascii="Times New Roman" w:hAnsi="Times New Roman"/>
          <w:sz w:val="28"/>
          <w:szCs w:val="28"/>
        </w:rPr>
        <w:t xml:space="preserve"> </w:t>
      </w:r>
      <w:r w:rsidR="0070303C" w:rsidRPr="005805C1">
        <w:rPr>
          <w:rFonts w:ascii="Times New Roman" w:hAnsi="Times New Roman"/>
          <w:sz w:val="28"/>
          <w:szCs w:val="28"/>
        </w:rPr>
        <w:t>проверка,</w:t>
      </w:r>
      <w:r w:rsidR="00F91898" w:rsidRPr="005805C1">
        <w:rPr>
          <w:rFonts w:ascii="Times New Roman" w:hAnsi="Times New Roman"/>
          <w:sz w:val="28"/>
          <w:szCs w:val="28"/>
        </w:rPr>
        <w:t xml:space="preserve"> </w:t>
      </w:r>
      <w:r w:rsidR="0070303C" w:rsidRPr="005805C1">
        <w:rPr>
          <w:rFonts w:ascii="Times New Roman" w:hAnsi="Times New Roman"/>
          <w:sz w:val="28"/>
          <w:szCs w:val="28"/>
        </w:rPr>
        <w:t>выездная проверка.</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 xml:space="preserve">В отношении объектов, относящихся к категории умеренного риска, проводятся: </w:t>
      </w:r>
      <w:r w:rsidR="0070303C" w:rsidRPr="005805C1">
        <w:rPr>
          <w:rFonts w:ascii="Times New Roman" w:hAnsi="Times New Roman"/>
          <w:sz w:val="28"/>
          <w:szCs w:val="28"/>
        </w:rPr>
        <w:t>документарная проверка,</w:t>
      </w:r>
      <w:r w:rsidR="00F91898" w:rsidRPr="005805C1">
        <w:rPr>
          <w:rFonts w:ascii="Times New Roman" w:hAnsi="Times New Roman"/>
          <w:sz w:val="28"/>
          <w:szCs w:val="28"/>
        </w:rPr>
        <w:t xml:space="preserve"> </w:t>
      </w:r>
      <w:r w:rsidR="0070303C" w:rsidRPr="005805C1">
        <w:rPr>
          <w:rFonts w:ascii="Times New Roman" w:hAnsi="Times New Roman"/>
          <w:sz w:val="28"/>
          <w:szCs w:val="28"/>
        </w:rPr>
        <w:t>выездная проверка</w:t>
      </w:r>
      <w:r w:rsidRPr="005805C1">
        <w:rPr>
          <w:rFonts w:ascii="Times New Roman" w:hAnsi="Times New Roman"/>
          <w:sz w:val="28"/>
          <w:szCs w:val="28"/>
        </w:rPr>
        <w:t>.</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24234A" w:rsidRPr="005805C1" w:rsidRDefault="0024234A" w:rsidP="00FE31EF">
      <w:pPr>
        <w:ind w:left="426" w:right="-569" w:firstLine="425"/>
        <w:jc w:val="both"/>
        <w:rPr>
          <w:rFonts w:ascii="Times New Roman" w:hAnsi="Times New Roman"/>
          <w:sz w:val="28"/>
          <w:szCs w:val="28"/>
        </w:rPr>
      </w:pPr>
      <w:r w:rsidRPr="005805C1">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5лет.</w:t>
      </w:r>
    </w:p>
    <w:p w:rsidR="0024234A" w:rsidRPr="005805C1" w:rsidRDefault="0024234A" w:rsidP="00A07DD5">
      <w:pPr>
        <w:ind w:left="426" w:right="-569" w:firstLine="992"/>
        <w:jc w:val="both"/>
        <w:rPr>
          <w:rFonts w:ascii="Times New Roman" w:hAnsi="Times New Roman"/>
          <w:sz w:val="28"/>
          <w:szCs w:val="28"/>
        </w:rPr>
      </w:pPr>
      <w:r w:rsidRPr="005805C1">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24234A" w:rsidRPr="005805C1" w:rsidRDefault="0024234A" w:rsidP="00FE31EF">
      <w:pPr>
        <w:ind w:left="-142" w:right="-2" w:firstLine="425"/>
        <w:jc w:val="both"/>
        <w:rPr>
          <w:rFonts w:ascii="Times New Roman" w:hAnsi="Times New Roman"/>
          <w:sz w:val="28"/>
          <w:szCs w:val="28"/>
        </w:rPr>
      </w:pPr>
    </w:p>
    <w:p w:rsidR="0024234A" w:rsidRPr="005805C1" w:rsidRDefault="0024234A" w:rsidP="00FE31EF">
      <w:pPr>
        <w:ind w:left="-142" w:right="-2" w:firstLine="425"/>
        <w:jc w:val="center"/>
        <w:rPr>
          <w:rFonts w:ascii="Times New Roman" w:hAnsi="Times New Roman"/>
          <w:sz w:val="28"/>
          <w:szCs w:val="28"/>
        </w:rPr>
      </w:pPr>
      <w:r w:rsidRPr="005805C1">
        <w:rPr>
          <w:rFonts w:ascii="Times New Roman" w:hAnsi="Times New Roman"/>
          <w:sz w:val="28"/>
          <w:szCs w:val="28"/>
        </w:rPr>
        <w:t>4.4. Внеплановые контрольные мероприятия</w:t>
      </w:r>
    </w:p>
    <w:p w:rsidR="0024234A" w:rsidRPr="005805C1" w:rsidRDefault="0024234A" w:rsidP="00A07DD5">
      <w:pPr>
        <w:ind w:left="-142" w:right="-569" w:firstLine="425"/>
        <w:jc w:val="both"/>
        <w:rPr>
          <w:rFonts w:ascii="Times New Roman" w:hAnsi="Times New Roman"/>
          <w:sz w:val="28"/>
          <w:szCs w:val="28"/>
        </w:rPr>
      </w:pPr>
    </w:p>
    <w:p w:rsidR="0024234A" w:rsidRPr="005805C1" w:rsidRDefault="0024234A" w:rsidP="00A07DD5">
      <w:pPr>
        <w:ind w:left="426" w:right="-569" w:firstLine="992"/>
        <w:jc w:val="both"/>
        <w:rPr>
          <w:rFonts w:ascii="Times New Roman" w:hAnsi="Times New Roman"/>
          <w:sz w:val="28"/>
          <w:szCs w:val="28"/>
        </w:rPr>
      </w:pPr>
      <w:r w:rsidRPr="005805C1">
        <w:rPr>
          <w:rFonts w:ascii="Times New Roman" w:hAnsi="Times New Roman"/>
          <w:sz w:val="28"/>
          <w:szCs w:val="28"/>
        </w:rPr>
        <w:t>4.4.1. Внеплановые контрольные мероприятия проводятся в виде документарных и выездных проверок, выездного обследования.</w:t>
      </w:r>
    </w:p>
    <w:p w:rsidR="0024234A" w:rsidRPr="005805C1" w:rsidRDefault="0024234A" w:rsidP="00A07DD5">
      <w:pPr>
        <w:ind w:left="426" w:right="-2" w:firstLine="992"/>
        <w:jc w:val="both"/>
        <w:rPr>
          <w:rFonts w:ascii="Times New Roman" w:hAnsi="Times New Roman"/>
          <w:sz w:val="28"/>
          <w:szCs w:val="28"/>
        </w:rPr>
      </w:pPr>
      <w:r w:rsidRPr="005805C1">
        <w:rPr>
          <w:rFonts w:ascii="Times New Roman" w:hAnsi="Times New Roman"/>
          <w:sz w:val="28"/>
          <w:szCs w:val="28"/>
        </w:rPr>
        <w:t>4.4.2. Решение о проведении внепланового контрольного мероприятия</w:t>
      </w:r>
      <w:r w:rsidR="00A07DD5" w:rsidRPr="005805C1">
        <w:rPr>
          <w:rFonts w:ascii="Times New Roman" w:hAnsi="Times New Roman"/>
          <w:sz w:val="28"/>
          <w:szCs w:val="28"/>
        </w:rPr>
        <w:t xml:space="preserve"> </w:t>
      </w:r>
      <w:r w:rsidRPr="005805C1">
        <w:rPr>
          <w:rFonts w:ascii="Times New Roman" w:hAnsi="Times New Roman"/>
          <w:sz w:val="28"/>
          <w:szCs w:val="28"/>
        </w:rPr>
        <w:t>принимается с учетом индикатор</w:t>
      </w:r>
      <w:r w:rsidR="00A07DD5" w:rsidRPr="005805C1">
        <w:rPr>
          <w:rFonts w:ascii="Times New Roman" w:hAnsi="Times New Roman"/>
          <w:sz w:val="28"/>
          <w:szCs w:val="28"/>
        </w:rPr>
        <w:t xml:space="preserve">ов риска нарушения </w:t>
      </w:r>
      <w:r w:rsidR="00A07DD5" w:rsidRPr="005805C1">
        <w:rPr>
          <w:rFonts w:ascii="Times New Roman" w:hAnsi="Times New Roman"/>
          <w:sz w:val="28"/>
          <w:szCs w:val="28"/>
        </w:rPr>
        <w:lastRenderedPageBreak/>
        <w:t xml:space="preserve">обязательных </w:t>
      </w:r>
      <w:r w:rsidRPr="005805C1">
        <w:rPr>
          <w:rFonts w:ascii="Times New Roman" w:hAnsi="Times New Roman"/>
          <w:sz w:val="28"/>
          <w:szCs w:val="28"/>
        </w:rPr>
        <w:t>требований.</w:t>
      </w:r>
    </w:p>
    <w:p w:rsidR="0024234A" w:rsidRPr="005805C1" w:rsidRDefault="0024234A" w:rsidP="00A07DD5">
      <w:pPr>
        <w:ind w:left="-142" w:right="-2" w:firstLine="993"/>
        <w:jc w:val="both"/>
        <w:rPr>
          <w:rFonts w:ascii="Times New Roman" w:hAnsi="Times New Roman"/>
          <w:sz w:val="28"/>
          <w:szCs w:val="28"/>
        </w:rPr>
      </w:pPr>
      <w:r w:rsidRPr="005805C1">
        <w:rPr>
          <w:rFonts w:ascii="Times New Roman" w:hAnsi="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5805C1" w:rsidRDefault="0024234A" w:rsidP="00A07DD5">
      <w:pPr>
        <w:ind w:left="-142" w:right="-2" w:firstLine="993"/>
        <w:jc w:val="both"/>
        <w:rPr>
          <w:rFonts w:ascii="Times New Roman" w:hAnsi="Times New Roman"/>
          <w:sz w:val="28"/>
          <w:szCs w:val="28"/>
        </w:rPr>
      </w:pPr>
      <w:r w:rsidRPr="005805C1">
        <w:rPr>
          <w:rFonts w:ascii="Times New Roman" w:hAnsi="Times New Roman"/>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Pr="005805C1" w:rsidRDefault="00DB020A" w:rsidP="00FE31EF">
      <w:pPr>
        <w:ind w:left="-142" w:right="-2" w:firstLine="993"/>
        <w:jc w:val="both"/>
        <w:rPr>
          <w:rFonts w:ascii="Times New Roman" w:hAnsi="Times New Roman"/>
          <w:sz w:val="28"/>
          <w:szCs w:val="28"/>
        </w:rPr>
      </w:pPr>
    </w:p>
    <w:p w:rsidR="0024234A" w:rsidRPr="005805C1" w:rsidRDefault="0024234A" w:rsidP="00FE31EF">
      <w:pPr>
        <w:ind w:left="-142" w:right="-2" w:firstLine="993"/>
        <w:jc w:val="center"/>
        <w:rPr>
          <w:rFonts w:ascii="Times New Roman" w:hAnsi="Times New Roman"/>
          <w:sz w:val="28"/>
          <w:szCs w:val="28"/>
        </w:rPr>
      </w:pPr>
      <w:r w:rsidRPr="005805C1">
        <w:rPr>
          <w:rFonts w:ascii="Times New Roman" w:hAnsi="Times New Roman"/>
          <w:sz w:val="28"/>
          <w:szCs w:val="28"/>
        </w:rPr>
        <w:t>4.5. Документарная проверка</w:t>
      </w:r>
    </w:p>
    <w:p w:rsidR="0024234A" w:rsidRPr="005805C1" w:rsidRDefault="0024234A" w:rsidP="00FE31EF">
      <w:pPr>
        <w:ind w:left="-142" w:right="-2" w:firstLine="993"/>
        <w:jc w:val="both"/>
        <w:rPr>
          <w:rFonts w:ascii="Times New Roman" w:hAnsi="Times New Roman"/>
          <w:sz w:val="28"/>
          <w:szCs w:val="28"/>
        </w:rPr>
      </w:pPr>
    </w:p>
    <w:p w:rsidR="0024234A" w:rsidRPr="005805C1" w:rsidRDefault="0024234A" w:rsidP="00FE31EF">
      <w:pPr>
        <w:ind w:left="-142" w:right="-2" w:firstLine="993"/>
        <w:jc w:val="both"/>
        <w:rPr>
          <w:rFonts w:ascii="Times New Roman" w:hAnsi="Times New Roman"/>
          <w:sz w:val="28"/>
          <w:szCs w:val="28"/>
        </w:rPr>
      </w:pPr>
      <w:r w:rsidRPr="005805C1">
        <w:rPr>
          <w:rFonts w:ascii="Times New Roman" w:hAnsi="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5805C1" w:rsidRDefault="0024234A" w:rsidP="00FE31EF">
      <w:pPr>
        <w:ind w:left="-142" w:right="-2" w:firstLine="993"/>
        <w:jc w:val="both"/>
        <w:rPr>
          <w:rFonts w:ascii="Times New Roman" w:hAnsi="Times New Roman"/>
          <w:sz w:val="28"/>
          <w:szCs w:val="28"/>
        </w:rPr>
      </w:pPr>
      <w:r w:rsidRPr="005805C1">
        <w:rPr>
          <w:rFonts w:ascii="Times New Roman" w:hAnsi="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5805C1" w:rsidRDefault="0024234A" w:rsidP="00FE31EF">
      <w:pPr>
        <w:ind w:left="-142" w:right="-2" w:firstLine="993"/>
        <w:jc w:val="both"/>
        <w:rPr>
          <w:rFonts w:ascii="Times New Roman" w:hAnsi="Times New Roman"/>
          <w:sz w:val="28"/>
          <w:szCs w:val="28"/>
        </w:rPr>
      </w:pPr>
      <w:r w:rsidRPr="005805C1">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Pr="005805C1" w:rsidRDefault="0024234A" w:rsidP="00FE31EF">
      <w:pPr>
        <w:ind w:left="-142" w:right="-2" w:firstLine="993"/>
        <w:jc w:val="both"/>
        <w:rPr>
          <w:rFonts w:ascii="Times New Roman" w:hAnsi="Times New Roman"/>
          <w:sz w:val="28"/>
          <w:szCs w:val="28"/>
        </w:rPr>
      </w:pPr>
      <w:r w:rsidRPr="005805C1">
        <w:rPr>
          <w:rFonts w:ascii="Times New Roman" w:hAnsi="Times New Roman"/>
          <w:sz w:val="28"/>
          <w:szCs w:val="28"/>
        </w:rPr>
        <w:t xml:space="preserve">4.5.3. Срок проведения документарной проверки не может превышать десять рабочих дней. </w:t>
      </w:r>
    </w:p>
    <w:p w:rsidR="0024234A" w:rsidRPr="005805C1" w:rsidRDefault="0024234A" w:rsidP="00FE31EF">
      <w:pPr>
        <w:ind w:left="-142" w:right="-2" w:firstLine="993"/>
        <w:jc w:val="both"/>
        <w:rPr>
          <w:rFonts w:ascii="Times New Roman" w:hAnsi="Times New Roman"/>
          <w:sz w:val="28"/>
          <w:szCs w:val="28"/>
        </w:rPr>
      </w:pPr>
      <w:r w:rsidRPr="005805C1">
        <w:rPr>
          <w:rFonts w:ascii="Times New Roman" w:hAnsi="Times New Roman"/>
          <w:sz w:val="28"/>
          <w:szCs w:val="28"/>
        </w:rPr>
        <w:t>В указанный срок не включается период с момента:</w:t>
      </w:r>
    </w:p>
    <w:p w:rsidR="0024234A" w:rsidRPr="005805C1" w:rsidRDefault="0024234A" w:rsidP="00FE31EF">
      <w:pPr>
        <w:ind w:left="-142" w:right="-2" w:firstLine="993"/>
        <w:jc w:val="both"/>
        <w:rPr>
          <w:rFonts w:ascii="Times New Roman" w:hAnsi="Times New Roman"/>
          <w:sz w:val="28"/>
          <w:szCs w:val="28"/>
        </w:rPr>
      </w:pPr>
      <w:r w:rsidRPr="005805C1">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5805C1" w:rsidRDefault="00FE31EF" w:rsidP="00A07DD5">
      <w:pPr>
        <w:ind w:left="-142" w:right="-2" w:firstLine="993"/>
        <w:jc w:val="both"/>
        <w:rPr>
          <w:rFonts w:ascii="Times New Roman" w:hAnsi="Times New Roman"/>
          <w:sz w:val="28"/>
          <w:szCs w:val="28"/>
        </w:rPr>
      </w:pPr>
      <w:r w:rsidRPr="005805C1">
        <w:rPr>
          <w:rFonts w:ascii="Times New Roman" w:hAnsi="Times New Roman"/>
          <w:sz w:val="28"/>
          <w:szCs w:val="28"/>
        </w:rPr>
        <w:t xml:space="preserve">      </w:t>
      </w:r>
      <w:r w:rsidR="0024234A" w:rsidRPr="005805C1">
        <w:rPr>
          <w:rFonts w:ascii="Times New Roman" w:hAnsi="Times New Roman"/>
          <w:sz w:val="28"/>
          <w:szCs w:val="28"/>
        </w:rPr>
        <w:t>2) период с момента направления контролируемому лицу информации Контрольного органа:</w:t>
      </w:r>
    </w:p>
    <w:p w:rsidR="0024234A" w:rsidRPr="005805C1" w:rsidRDefault="0024234A" w:rsidP="00A07DD5">
      <w:pPr>
        <w:ind w:left="-142" w:right="-2" w:firstLine="850"/>
        <w:jc w:val="both"/>
        <w:rPr>
          <w:rFonts w:ascii="Times New Roman" w:hAnsi="Times New Roman"/>
          <w:sz w:val="28"/>
          <w:szCs w:val="28"/>
        </w:rPr>
      </w:pPr>
      <w:r w:rsidRPr="005805C1">
        <w:rPr>
          <w:rFonts w:ascii="Times New Roman" w:hAnsi="Times New Roman"/>
          <w:sz w:val="28"/>
          <w:szCs w:val="28"/>
        </w:rPr>
        <w:t>о выявлении ошибок и (или) противоречий в представленных контролируемым лицом документах;</w:t>
      </w:r>
    </w:p>
    <w:p w:rsidR="0024234A" w:rsidRPr="005805C1" w:rsidRDefault="0024234A" w:rsidP="00A07DD5">
      <w:pPr>
        <w:ind w:left="-142" w:right="-2" w:firstLine="850"/>
        <w:jc w:val="both"/>
        <w:rPr>
          <w:rFonts w:ascii="Times New Roman" w:hAnsi="Times New Roman"/>
          <w:sz w:val="28"/>
          <w:szCs w:val="28"/>
        </w:rPr>
      </w:pPr>
      <w:r w:rsidRPr="005805C1">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5805C1" w:rsidRDefault="0024234A" w:rsidP="00FE31EF">
      <w:pPr>
        <w:ind w:left="426" w:right="-569" w:firstLine="850"/>
        <w:jc w:val="both"/>
        <w:rPr>
          <w:rFonts w:ascii="Times New Roman" w:hAnsi="Times New Roman"/>
          <w:sz w:val="28"/>
          <w:szCs w:val="28"/>
        </w:rPr>
      </w:pPr>
      <w:r w:rsidRPr="005805C1">
        <w:rPr>
          <w:rFonts w:ascii="Times New Roman" w:hAnsi="Times New Roman"/>
          <w:sz w:val="28"/>
          <w:szCs w:val="28"/>
        </w:rPr>
        <w:t>4.5.4. Перечень допустимых контрольных действий</w:t>
      </w:r>
      <w:r w:rsidR="001D3C51" w:rsidRPr="005805C1">
        <w:rPr>
          <w:rFonts w:ascii="Times New Roman" w:hAnsi="Times New Roman"/>
          <w:sz w:val="28"/>
          <w:szCs w:val="28"/>
        </w:rPr>
        <w:t xml:space="preserve"> </w:t>
      </w:r>
      <w:r w:rsidRPr="005805C1">
        <w:rPr>
          <w:rFonts w:ascii="Times New Roman" w:hAnsi="Times New Roman"/>
          <w:sz w:val="28"/>
          <w:szCs w:val="28"/>
        </w:rPr>
        <w:t>совершаемых</w:t>
      </w:r>
      <w:r w:rsidR="001D3C51" w:rsidRPr="005805C1">
        <w:rPr>
          <w:rFonts w:ascii="Times New Roman" w:hAnsi="Times New Roman"/>
          <w:sz w:val="28"/>
          <w:szCs w:val="28"/>
        </w:rPr>
        <w:t xml:space="preserve"> </w:t>
      </w:r>
      <w:r w:rsidRPr="005805C1">
        <w:rPr>
          <w:rFonts w:ascii="Times New Roman" w:hAnsi="Times New Roman"/>
          <w:sz w:val="28"/>
          <w:szCs w:val="28"/>
        </w:rPr>
        <w:t xml:space="preserve">в ходе </w:t>
      </w:r>
      <w:r w:rsidRPr="005805C1">
        <w:rPr>
          <w:rFonts w:ascii="Times New Roman" w:hAnsi="Times New Roman"/>
          <w:sz w:val="28"/>
          <w:szCs w:val="28"/>
        </w:rPr>
        <w:lastRenderedPageBreak/>
        <w:t>документарной проверки:</w:t>
      </w:r>
    </w:p>
    <w:p w:rsidR="0024234A" w:rsidRPr="005805C1" w:rsidRDefault="0024234A" w:rsidP="00FE31EF">
      <w:pPr>
        <w:ind w:left="426" w:right="-569" w:firstLine="850"/>
        <w:jc w:val="both"/>
        <w:rPr>
          <w:rFonts w:ascii="Times New Roman" w:hAnsi="Times New Roman"/>
          <w:sz w:val="28"/>
          <w:szCs w:val="28"/>
        </w:rPr>
      </w:pPr>
      <w:bookmarkStart w:id="2" w:name="_Hlk73716001"/>
      <w:r w:rsidRPr="005805C1">
        <w:rPr>
          <w:rFonts w:ascii="Times New Roman" w:hAnsi="Times New Roman"/>
          <w:sz w:val="28"/>
          <w:szCs w:val="28"/>
        </w:rPr>
        <w:t>1) истребование документов;</w:t>
      </w:r>
    </w:p>
    <w:p w:rsidR="0024234A" w:rsidRPr="005805C1" w:rsidRDefault="0024234A" w:rsidP="00FE31EF">
      <w:pPr>
        <w:ind w:left="426" w:right="-569" w:firstLine="850"/>
        <w:jc w:val="both"/>
        <w:rPr>
          <w:rFonts w:ascii="Times New Roman" w:hAnsi="Times New Roman"/>
          <w:sz w:val="28"/>
          <w:szCs w:val="28"/>
        </w:rPr>
      </w:pPr>
      <w:r w:rsidRPr="005805C1">
        <w:rPr>
          <w:rFonts w:ascii="Times New Roman" w:hAnsi="Times New Roman"/>
          <w:sz w:val="28"/>
          <w:szCs w:val="28"/>
        </w:rPr>
        <w:t>2) получение письменных объяснений.</w:t>
      </w:r>
      <w:bookmarkEnd w:id="2"/>
    </w:p>
    <w:p w:rsidR="0024234A" w:rsidRPr="005805C1" w:rsidRDefault="0024234A" w:rsidP="00FE31EF">
      <w:pPr>
        <w:ind w:left="426" w:right="-569" w:firstLine="850"/>
        <w:jc w:val="both"/>
        <w:rPr>
          <w:rFonts w:ascii="Times New Roman" w:hAnsi="Times New Roman"/>
          <w:sz w:val="28"/>
          <w:szCs w:val="28"/>
        </w:rPr>
      </w:pPr>
      <w:r w:rsidRPr="005805C1">
        <w:rPr>
          <w:rFonts w:ascii="Times New Roman" w:hAnsi="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4234A" w:rsidRPr="005805C1" w:rsidRDefault="0024234A" w:rsidP="00FE31EF">
      <w:pPr>
        <w:ind w:left="426" w:right="-569" w:firstLine="850"/>
        <w:jc w:val="both"/>
        <w:rPr>
          <w:rFonts w:ascii="Times New Roman" w:hAnsi="Times New Roman"/>
          <w:sz w:val="28"/>
          <w:szCs w:val="28"/>
        </w:rPr>
      </w:pPr>
      <w:r w:rsidRPr="005805C1">
        <w:rPr>
          <w:rFonts w:ascii="Times New Roman" w:hAnsi="Times New Roman"/>
          <w:sz w:val="28"/>
          <w:szCs w:val="28"/>
        </w:rPr>
        <w:t xml:space="preserve">Контролируемое лицо </w:t>
      </w:r>
      <w:r w:rsidR="007A7C02" w:rsidRPr="005805C1">
        <w:rPr>
          <w:rFonts w:ascii="Times New Roman" w:hAnsi="Times New Roman"/>
          <w:sz w:val="28"/>
          <w:szCs w:val="28"/>
        </w:rPr>
        <w:t>в срок, указанный в требовании о представлении документов,</w:t>
      </w:r>
      <w:r w:rsidR="001D3C51" w:rsidRPr="005805C1">
        <w:rPr>
          <w:rFonts w:ascii="Times New Roman" w:hAnsi="Times New Roman"/>
          <w:sz w:val="28"/>
          <w:szCs w:val="28"/>
        </w:rPr>
        <w:t xml:space="preserve"> </w:t>
      </w:r>
      <w:r w:rsidRPr="005805C1">
        <w:rPr>
          <w:rFonts w:ascii="Times New Roman" w:hAnsi="Times New Roman"/>
          <w:sz w:val="28"/>
          <w:szCs w:val="28"/>
        </w:rPr>
        <w:t>направляет</w:t>
      </w:r>
      <w:r w:rsidR="001D3C51" w:rsidRPr="005805C1">
        <w:rPr>
          <w:rFonts w:ascii="Times New Roman" w:hAnsi="Times New Roman"/>
          <w:sz w:val="28"/>
          <w:szCs w:val="28"/>
        </w:rPr>
        <w:t xml:space="preserve"> </w:t>
      </w:r>
      <w:proofErr w:type="spellStart"/>
      <w:r w:rsidRPr="005805C1">
        <w:rPr>
          <w:rFonts w:ascii="Times New Roman" w:hAnsi="Times New Roman"/>
          <w:sz w:val="28"/>
          <w:szCs w:val="28"/>
        </w:rPr>
        <w:t>истребуемые</w:t>
      </w:r>
      <w:proofErr w:type="spellEnd"/>
      <w:r w:rsidRPr="005805C1">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805C1">
        <w:rPr>
          <w:rFonts w:ascii="Times New Roman" w:hAnsi="Times New Roman"/>
          <w:sz w:val="28"/>
          <w:szCs w:val="28"/>
        </w:rPr>
        <w:t>истребуемые</w:t>
      </w:r>
      <w:proofErr w:type="spellEnd"/>
      <w:r w:rsidRPr="005805C1">
        <w:rPr>
          <w:rFonts w:ascii="Times New Roman" w:hAnsi="Times New Roman"/>
          <w:sz w:val="28"/>
          <w:szCs w:val="28"/>
        </w:rPr>
        <w:t xml:space="preserve"> документы.</w:t>
      </w:r>
    </w:p>
    <w:p w:rsidR="0024234A" w:rsidRPr="005805C1" w:rsidRDefault="0024234A" w:rsidP="00FE31EF">
      <w:pPr>
        <w:ind w:left="426" w:right="-569" w:firstLine="850"/>
        <w:jc w:val="both"/>
        <w:rPr>
          <w:rFonts w:ascii="Times New Roman" w:hAnsi="Times New Roman"/>
          <w:sz w:val="28"/>
          <w:szCs w:val="28"/>
        </w:rPr>
      </w:pPr>
      <w:r w:rsidRPr="005805C1">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4234A" w:rsidRPr="005805C1" w:rsidRDefault="0024234A" w:rsidP="00FE31EF">
      <w:pPr>
        <w:ind w:left="426" w:right="-569" w:firstLine="850"/>
        <w:jc w:val="both"/>
        <w:rPr>
          <w:rFonts w:ascii="Times New Roman" w:hAnsi="Times New Roman"/>
          <w:sz w:val="28"/>
          <w:szCs w:val="28"/>
        </w:rPr>
      </w:pPr>
      <w:r w:rsidRPr="005805C1">
        <w:rPr>
          <w:rFonts w:ascii="Times New Roman" w:hAnsi="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24234A" w:rsidRPr="005805C1" w:rsidRDefault="0024234A" w:rsidP="00FE31EF">
      <w:pPr>
        <w:ind w:left="426" w:right="-569" w:firstLine="850"/>
        <w:jc w:val="both"/>
        <w:rPr>
          <w:rFonts w:ascii="Times New Roman" w:hAnsi="Times New Roman"/>
          <w:sz w:val="28"/>
          <w:szCs w:val="28"/>
        </w:rPr>
      </w:pPr>
      <w:r w:rsidRPr="005805C1">
        <w:rPr>
          <w:rFonts w:ascii="Times New Roman" w:hAnsi="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4234A" w:rsidRPr="005805C1" w:rsidRDefault="0024234A" w:rsidP="00FE31EF">
      <w:pPr>
        <w:ind w:left="426" w:right="-569" w:firstLine="850"/>
        <w:jc w:val="both"/>
        <w:rPr>
          <w:rFonts w:ascii="Times New Roman" w:hAnsi="Times New Roman"/>
          <w:sz w:val="28"/>
          <w:szCs w:val="28"/>
        </w:rPr>
      </w:pPr>
      <w:r w:rsidRPr="005805C1">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24234A" w:rsidRPr="005805C1" w:rsidRDefault="0024234A" w:rsidP="00FE31EF">
      <w:pPr>
        <w:ind w:left="426" w:right="-569" w:firstLine="850"/>
        <w:jc w:val="both"/>
        <w:rPr>
          <w:rFonts w:ascii="Times New Roman" w:hAnsi="Times New Roman"/>
          <w:sz w:val="28"/>
          <w:szCs w:val="28"/>
        </w:rPr>
      </w:pPr>
      <w:r w:rsidRPr="005805C1">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5805C1" w:rsidRDefault="0024234A" w:rsidP="00FE31EF">
      <w:pPr>
        <w:ind w:left="426" w:right="-569" w:firstLine="850"/>
        <w:jc w:val="both"/>
        <w:rPr>
          <w:rFonts w:ascii="Times New Roman" w:hAnsi="Times New Roman"/>
          <w:sz w:val="28"/>
          <w:szCs w:val="28"/>
        </w:rPr>
      </w:pPr>
      <w:r w:rsidRPr="005805C1">
        <w:rPr>
          <w:rFonts w:ascii="Times New Roman" w:hAnsi="Times New Roman"/>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24234A" w:rsidRPr="005805C1" w:rsidRDefault="0024234A" w:rsidP="00A06342">
      <w:pPr>
        <w:ind w:left="426" w:right="-569" w:firstLine="850"/>
        <w:jc w:val="both"/>
        <w:rPr>
          <w:rFonts w:ascii="Times New Roman" w:hAnsi="Times New Roman"/>
          <w:sz w:val="28"/>
          <w:szCs w:val="28"/>
        </w:rPr>
      </w:pPr>
      <w:r w:rsidRPr="005805C1">
        <w:rPr>
          <w:rFonts w:ascii="Times New Roman" w:hAnsi="Times New Roman"/>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4234A" w:rsidRPr="005805C1" w:rsidRDefault="0024234A" w:rsidP="00A06342">
      <w:pPr>
        <w:ind w:left="426" w:right="-569" w:firstLine="850"/>
        <w:jc w:val="both"/>
        <w:rPr>
          <w:rFonts w:ascii="Times New Roman" w:hAnsi="Times New Roman"/>
          <w:sz w:val="28"/>
          <w:szCs w:val="28"/>
        </w:rPr>
      </w:pPr>
      <w:r w:rsidRPr="005805C1">
        <w:rPr>
          <w:rFonts w:ascii="Times New Roman" w:hAnsi="Times New Roman"/>
          <w:sz w:val="28"/>
          <w:szCs w:val="28"/>
        </w:rPr>
        <w:t>4.5.9. Внеплановая документарная проверка проводится без согласования с органами прокуратуры.</w:t>
      </w:r>
    </w:p>
    <w:p w:rsidR="00DB020A" w:rsidRPr="005805C1" w:rsidRDefault="00DB020A" w:rsidP="0053272F">
      <w:pPr>
        <w:ind w:firstLine="851"/>
        <w:jc w:val="both"/>
        <w:rPr>
          <w:rFonts w:ascii="Times New Roman" w:hAnsi="Times New Roman"/>
          <w:sz w:val="28"/>
          <w:szCs w:val="28"/>
        </w:rPr>
      </w:pPr>
    </w:p>
    <w:p w:rsidR="0024234A" w:rsidRPr="005805C1" w:rsidRDefault="0024234A" w:rsidP="0053272F">
      <w:pPr>
        <w:ind w:firstLine="851"/>
        <w:jc w:val="center"/>
        <w:rPr>
          <w:rFonts w:ascii="Times New Roman" w:hAnsi="Times New Roman"/>
          <w:sz w:val="28"/>
          <w:szCs w:val="28"/>
        </w:rPr>
      </w:pPr>
      <w:r w:rsidRPr="005805C1">
        <w:rPr>
          <w:rFonts w:ascii="Times New Roman" w:hAnsi="Times New Roman"/>
          <w:sz w:val="28"/>
          <w:szCs w:val="28"/>
        </w:rPr>
        <w:t>4.6. Выездная проверка</w:t>
      </w:r>
    </w:p>
    <w:p w:rsidR="0024234A" w:rsidRPr="005805C1" w:rsidRDefault="0024234A" w:rsidP="0053272F">
      <w:pPr>
        <w:ind w:firstLine="851"/>
        <w:jc w:val="both"/>
        <w:rPr>
          <w:rFonts w:ascii="Times New Roman" w:hAnsi="Times New Roman"/>
          <w:sz w:val="28"/>
          <w:szCs w:val="28"/>
        </w:rPr>
      </w:pPr>
    </w:p>
    <w:p w:rsidR="0024234A" w:rsidRPr="005805C1" w:rsidRDefault="0024234A" w:rsidP="0053272F">
      <w:pPr>
        <w:ind w:firstLine="851"/>
        <w:jc w:val="both"/>
        <w:rPr>
          <w:rFonts w:ascii="Times New Roman" w:hAnsi="Times New Roman"/>
          <w:sz w:val="28"/>
          <w:szCs w:val="28"/>
        </w:rPr>
      </w:pPr>
      <w:r w:rsidRPr="005805C1">
        <w:rPr>
          <w:rFonts w:ascii="Times New Roman" w:hAnsi="Times New Roman"/>
          <w:sz w:val="28"/>
          <w:szCs w:val="28"/>
        </w:rPr>
        <w:t xml:space="preserve">4.6.1. Выездная проверка проводится по месту нахождения (осуществления деятельности) контролируемого лица (его филиалов, </w:t>
      </w:r>
      <w:r w:rsidRPr="005805C1">
        <w:rPr>
          <w:rFonts w:ascii="Times New Roman" w:hAnsi="Times New Roman"/>
          <w:sz w:val="28"/>
          <w:szCs w:val="28"/>
        </w:rPr>
        <w:lastRenderedPageBreak/>
        <w:t>представительств, обособленных структурных подразделений).</w:t>
      </w:r>
    </w:p>
    <w:p w:rsidR="0024234A" w:rsidRPr="005805C1" w:rsidRDefault="0024234A" w:rsidP="0053272F">
      <w:pPr>
        <w:ind w:firstLine="851"/>
        <w:jc w:val="both"/>
        <w:rPr>
          <w:rFonts w:ascii="Times New Roman" w:hAnsi="Times New Roman"/>
          <w:sz w:val="28"/>
          <w:szCs w:val="28"/>
        </w:rPr>
      </w:pPr>
      <w:r w:rsidRPr="005805C1">
        <w:rPr>
          <w:rFonts w:ascii="Times New Roman" w:hAnsi="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5805C1" w:rsidRDefault="0024234A" w:rsidP="0053272F">
      <w:pPr>
        <w:ind w:firstLine="851"/>
        <w:jc w:val="both"/>
        <w:rPr>
          <w:rFonts w:ascii="Times New Roman" w:hAnsi="Times New Roman"/>
          <w:sz w:val="28"/>
          <w:szCs w:val="28"/>
        </w:rPr>
      </w:pPr>
      <w:r w:rsidRPr="005805C1">
        <w:rPr>
          <w:rFonts w:ascii="Times New Roman" w:hAnsi="Times New Roman"/>
          <w:sz w:val="28"/>
          <w:szCs w:val="28"/>
        </w:rPr>
        <w:t>4.6.2. Выездная проверка проводится в случае, если не представляется возможным:</w:t>
      </w:r>
    </w:p>
    <w:p w:rsidR="0024234A" w:rsidRPr="005805C1" w:rsidRDefault="0024234A" w:rsidP="0053272F">
      <w:pPr>
        <w:ind w:firstLine="851"/>
        <w:jc w:val="both"/>
        <w:rPr>
          <w:rFonts w:ascii="Times New Roman" w:hAnsi="Times New Roman"/>
          <w:sz w:val="28"/>
          <w:szCs w:val="28"/>
        </w:rPr>
      </w:pPr>
      <w:r w:rsidRPr="005805C1">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5805C1" w:rsidRDefault="0024234A" w:rsidP="0053272F">
      <w:pPr>
        <w:ind w:firstLine="851"/>
        <w:jc w:val="both"/>
        <w:rPr>
          <w:rFonts w:ascii="Times New Roman" w:hAnsi="Times New Roman"/>
          <w:sz w:val="28"/>
          <w:szCs w:val="28"/>
        </w:rPr>
      </w:pPr>
      <w:r w:rsidRPr="005805C1">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5805C1">
        <w:rPr>
          <w:rFonts w:ascii="Times New Roman" w:hAnsi="Times New Roman"/>
          <w:sz w:val="28"/>
          <w:szCs w:val="28"/>
        </w:rPr>
        <w:t>6</w:t>
      </w:r>
      <w:r w:rsidRPr="005805C1">
        <w:rPr>
          <w:rFonts w:ascii="Times New Roman" w:hAnsi="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Pr="005805C1" w:rsidRDefault="0024234A" w:rsidP="0053272F">
      <w:pPr>
        <w:ind w:firstLine="851"/>
        <w:jc w:val="both"/>
        <w:rPr>
          <w:rFonts w:ascii="Times New Roman" w:hAnsi="Times New Roman"/>
          <w:sz w:val="28"/>
          <w:szCs w:val="28"/>
        </w:rPr>
      </w:pPr>
      <w:r w:rsidRPr="005805C1">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Pr="005805C1" w:rsidRDefault="0024234A" w:rsidP="0053272F">
      <w:pPr>
        <w:ind w:firstLine="851"/>
        <w:jc w:val="both"/>
        <w:rPr>
          <w:rFonts w:ascii="Times New Roman" w:hAnsi="Times New Roman"/>
          <w:sz w:val="28"/>
          <w:szCs w:val="28"/>
        </w:rPr>
      </w:pPr>
      <w:r w:rsidRPr="005805C1">
        <w:rPr>
          <w:rFonts w:ascii="Times New Roman" w:hAnsi="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Pr="005805C1" w:rsidRDefault="0024234A" w:rsidP="0053272F">
      <w:pPr>
        <w:ind w:firstLine="851"/>
        <w:jc w:val="both"/>
        <w:rPr>
          <w:rFonts w:ascii="Times New Roman" w:hAnsi="Times New Roman"/>
          <w:sz w:val="28"/>
          <w:szCs w:val="28"/>
        </w:rPr>
      </w:pPr>
      <w:r w:rsidRPr="005805C1">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Pr="005805C1" w:rsidRDefault="0024234A" w:rsidP="0053272F">
      <w:pPr>
        <w:ind w:firstLine="851"/>
        <w:jc w:val="both"/>
        <w:rPr>
          <w:rFonts w:ascii="Times New Roman" w:hAnsi="Times New Roman"/>
          <w:sz w:val="28"/>
          <w:szCs w:val="28"/>
        </w:rPr>
      </w:pPr>
      <w:r w:rsidRPr="005805C1">
        <w:rPr>
          <w:rFonts w:ascii="Times New Roman" w:hAnsi="Times New Roman"/>
          <w:sz w:val="28"/>
          <w:szCs w:val="28"/>
        </w:rPr>
        <w:t>4.6.6. Срок проведения выездной проверки составляет не более десяти рабочих дней.</w:t>
      </w:r>
    </w:p>
    <w:p w:rsidR="0024234A" w:rsidRPr="005805C1" w:rsidRDefault="0024234A" w:rsidP="0053272F">
      <w:pPr>
        <w:ind w:firstLine="851"/>
        <w:jc w:val="both"/>
        <w:rPr>
          <w:rFonts w:ascii="Times New Roman" w:hAnsi="Times New Roman"/>
          <w:sz w:val="28"/>
          <w:szCs w:val="28"/>
        </w:rPr>
      </w:pPr>
      <w:r w:rsidRPr="005805C1">
        <w:rPr>
          <w:rFonts w:ascii="Times New Roman" w:hAnsi="Times New Roman"/>
          <w:sz w:val="28"/>
          <w:szCs w:val="28"/>
        </w:rPr>
        <w:t>4.6.7. Перечень допустимых контрольных действий в ходе выездной проверки:</w:t>
      </w:r>
    </w:p>
    <w:p w:rsidR="0024234A" w:rsidRPr="005805C1" w:rsidRDefault="0024234A" w:rsidP="0053272F">
      <w:pPr>
        <w:ind w:firstLine="851"/>
        <w:jc w:val="both"/>
        <w:rPr>
          <w:rFonts w:ascii="Times New Roman" w:hAnsi="Times New Roman"/>
          <w:sz w:val="28"/>
          <w:szCs w:val="28"/>
        </w:rPr>
      </w:pPr>
      <w:bookmarkStart w:id="3" w:name="_Hlk73715973"/>
      <w:r w:rsidRPr="005805C1">
        <w:rPr>
          <w:rFonts w:ascii="Times New Roman" w:hAnsi="Times New Roman"/>
          <w:sz w:val="28"/>
          <w:szCs w:val="28"/>
        </w:rPr>
        <w:t>1) осмотр;</w:t>
      </w:r>
    </w:p>
    <w:p w:rsidR="0024234A" w:rsidRPr="005805C1" w:rsidRDefault="0024234A" w:rsidP="0053272F">
      <w:pPr>
        <w:ind w:firstLine="851"/>
        <w:jc w:val="both"/>
        <w:rPr>
          <w:rFonts w:ascii="Times New Roman" w:hAnsi="Times New Roman"/>
          <w:sz w:val="28"/>
          <w:szCs w:val="28"/>
        </w:rPr>
      </w:pPr>
      <w:r w:rsidRPr="005805C1">
        <w:rPr>
          <w:rFonts w:ascii="Times New Roman" w:hAnsi="Times New Roman"/>
          <w:sz w:val="28"/>
          <w:szCs w:val="28"/>
        </w:rPr>
        <w:t>2) истребование документов;</w:t>
      </w:r>
    </w:p>
    <w:p w:rsidR="0024234A" w:rsidRPr="005805C1" w:rsidRDefault="0024234A" w:rsidP="0053272F">
      <w:pPr>
        <w:ind w:firstLine="851"/>
        <w:jc w:val="both"/>
        <w:rPr>
          <w:rFonts w:ascii="Times New Roman" w:hAnsi="Times New Roman"/>
          <w:sz w:val="28"/>
          <w:szCs w:val="28"/>
        </w:rPr>
      </w:pPr>
      <w:r w:rsidRPr="005805C1">
        <w:rPr>
          <w:rFonts w:ascii="Times New Roman" w:hAnsi="Times New Roman"/>
          <w:sz w:val="28"/>
          <w:szCs w:val="28"/>
        </w:rPr>
        <w:t>3) получение письменных объяснений;</w:t>
      </w:r>
    </w:p>
    <w:p w:rsidR="0024234A" w:rsidRPr="005805C1" w:rsidRDefault="0024234A" w:rsidP="0053272F">
      <w:pPr>
        <w:ind w:firstLine="851"/>
        <w:jc w:val="both"/>
        <w:rPr>
          <w:rFonts w:ascii="Times New Roman" w:hAnsi="Times New Roman"/>
          <w:sz w:val="28"/>
          <w:szCs w:val="28"/>
        </w:rPr>
      </w:pPr>
      <w:r w:rsidRPr="005805C1">
        <w:rPr>
          <w:rFonts w:ascii="Times New Roman" w:hAnsi="Times New Roman"/>
          <w:sz w:val="28"/>
          <w:szCs w:val="28"/>
        </w:rPr>
        <w:t>4) инструментальное обследование.</w:t>
      </w:r>
      <w:bookmarkEnd w:id="3"/>
    </w:p>
    <w:p w:rsidR="0024234A" w:rsidRPr="005805C1" w:rsidRDefault="0024234A" w:rsidP="00A06342">
      <w:pPr>
        <w:ind w:right="-2" w:firstLine="851"/>
        <w:jc w:val="both"/>
      </w:pPr>
      <w:r w:rsidRPr="005805C1">
        <w:rPr>
          <w:rFonts w:ascii="Times New Roman" w:hAnsi="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r w:rsidRPr="005805C1">
        <w:t>.</w:t>
      </w:r>
    </w:p>
    <w:p w:rsidR="0024234A" w:rsidRPr="005805C1" w:rsidRDefault="0024234A" w:rsidP="00A06342">
      <w:pPr>
        <w:ind w:right="-2" w:firstLine="851"/>
        <w:jc w:val="both"/>
        <w:rPr>
          <w:rFonts w:ascii="Times New Roman" w:hAnsi="Times New Roman"/>
          <w:sz w:val="28"/>
          <w:szCs w:val="28"/>
        </w:rPr>
      </w:pPr>
      <w:r w:rsidRPr="005805C1">
        <w:rPr>
          <w:rFonts w:ascii="Times New Roman" w:hAnsi="Times New Roman"/>
          <w:sz w:val="28"/>
          <w:szCs w:val="28"/>
        </w:rPr>
        <w:t>По результатам осмотра составляется протокол осмотра.</w:t>
      </w:r>
    </w:p>
    <w:p w:rsidR="0024234A" w:rsidRPr="005805C1" w:rsidRDefault="0024234A" w:rsidP="00A06342">
      <w:pPr>
        <w:ind w:right="-2" w:firstLine="851"/>
        <w:jc w:val="both"/>
        <w:rPr>
          <w:rFonts w:ascii="Times New Roman" w:hAnsi="Times New Roman"/>
          <w:sz w:val="28"/>
          <w:szCs w:val="28"/>
        </w:rPr>
      </w:pPr>
      <w:r w:rsidRPr="005805C1">
        <w:rPr>
          <w:rFonts w:ascii="Times New Roman" w:hAnsi="Times New Roman"/>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06342" w:rsidRPr="005805C1" w:rsidRDefault="0024234A" w:rsidP="00A06342">
      <w:pPr>
        <w:ind w:left="567" w:firstLine="426"/>
        <w:jc w:val="both"/>
        <w:rPr>
          <w:rFonts w:ascii="Times New Roman" w:hAnsi="Times New Roman"/>
          <w:sz w:val="28"/>
          <w:szCs w:val="28"/>
        </w:rPr>
      </w:pPr>
      <w:r w:rsidRPr="005805C1">
        <w:rPr>
          <w:rFonts w:ascii="Times New Roman" w:hAnsi="Times New Roman"/>
          <w:sz w:val="28"/>
          <w:szCs w:val="28"/>
        </w:rPr>
        <w:t>По результатам инструментального обследования инспектором или</w:t>
      </w:r>
      <w:r w:rsidR="00A06342" w:rsidRPr="005805C1">
        <w:rPr>
          <w:rFonts w:ascii="Times New Roman" w:hAnsi="Times New Roman"/>
          <w:sz w:val="28"/>
          <w:szCs w:val="28"/>
        </w:rPr>
        <w:t xml:space="preserve"> </w:t>
      </w:r>
      <w:r w:rsidRPr="005805C1">
        <w:rPr>
          <w:rFonts w:ascii="Times New Roman" w:hAnsi="Times New Roman"/>
          <w:sz w:val="28"/>
          <w:szCs w:val="28"/>
        </w:rPr>
        <w:t xml:space="preserve">специалистом составляется протокол инструментального обследования, в </w:t>
      </w:r>
      <w:r w:rsidRPr="005805C1">
        <w:rPr>
          <w:rFonts w:ascii="Times New Roman" w:hAnsi="Times New Roman"/>
          <w:sz w:val="28"/>
          <w:szCs w:val="28"/>
        </w:rPr>
        <w:lastRenderedPageBreak/>
        <w:t>котором указываются:</w:t>
      </w:r>
    </w:p>
    <w:p w:rsidR="0024234A" w:rsidRPr="005805C1" w:rsidRDefault="0024234A" w:rsidP="00A06342">
      <w:pPr>
        <w:ind w:firstLine="851"/>
        <w:jc w:val="both"/>
        <w:rPr>
          <w:rFonts w:ascii="Times New Roman" w:hAnsi="Times New Roman"/>
          <w:sz w:val="28"/>
          <w:szCs w:val="28"/>
        </w:rPr>
      </w:pPr>
      <w:r w:rsidRPr="005805C1">
        <w:rPr>
          <w:rFonts w:ascii="Times New Roman" w:hAnsi="Times New Roman"/>
          <w:sz w:val="28"/>
          <w:szCs w:val="28"/>
        </w:rPr>
        <w:t>- дата и место его составления;</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 должность, фамилия и инициалы инспектора или специалиста, составивших протокол;</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 сведения о контролируемом лице;</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 выводы о соответствии этих показателей установленным нормам;</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 иные сведения, имеющие значение для оценки результатов инструментального обследования.</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55462" w:rsidRPr="005805C1" w:rsidRDefault="00055462" w:rsidP="00CB6128">
      <w:pPr>
        <w:ind w:left="426" w:right="-569" w:firstLine="992"/>
        <w:jc w:val="both"/>
        <w:rPr>
          <w:rFonts w:ascii="Times New Roman" w:eastAsiaTheme="minorHAnsi" w:hAnsi="Times New Roman"/>
          <w:sz w:val="28"/>
          <w:szCs w:val="28"/>
        </w:rPr>
      </w:pPr>
      <w:r w:rsidRPr="005805C1">
        <w:rPr>
          <w:rFonts w:ascii="Times New Roman" w:eastAsiaTheme="minorHAnsi" w:hAnsi="Times New Roman"/>
          <w:sz w:val="28"/>
          <w:szCs w:val="28"/>
        </w:rPr>
        <w:t xml:space="preserve">  Проведение фотосъемки, аудио- и видеозаписи осуществляется с обязательным уведомлением контролируемого лица.</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339BC" w:rsidRPr="005805C1" w:rsidRDefault="002339BC" w:rsidP="00CB6128">
      <w:pPr>
        <w:ind w:left="426" w:right="-569" w:firstLine="992"/>
        <w:jc w:val="both"/>
        <w:rPr>
          <w:rFonts w:ascii="Times New Roman" w:eastAsiaTheme="minorHAnsi" w:hAnsi="Times New Roman"/>
          <w:sz w:val="28"/>
          <w:szCs w:val="28"/>
        </w:rPr>
      </w:pPr>
      <w:r w:rsidRPr="005805C1">
        <w:rPr>
          <w:rFonts w:ascii="Times New Roman" w:eastAsiaTheme="minorHAnsi" w:hAnsi="Times New Roman"/>
          <w:sz w:val="28"/>
          <w:szCs w:val="28"/>
        </w:rPr>
        <w:t>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A06342" w:rsidRPr="005805C1" w:rsidRDefault="002339BC" w:rsidP="00A06342">
      <w:pPr>
        <w:ind w:left="426" w:right="-569" w:firstLine="992"/>
        <w:jc w:val="both"/>
        <w:rPr>
          <w:rFonts w:ascii="Times New Roman" w:eastAsiaTheme="minorHAnsi" w:hAnsi="Times New Roman"/>
          <w:sz w:val="28"/>
          <w:szCs w:val="28"/>
        </w:rPr>
      </w:pPr>
      <w:r w:rsidRPr="005805C1">
        <w:rPr>
          <w:rFonts w:ascii="Times New Roman" w:eastAsiaTheme="minorHAnsi" w:hAnsi="Times New Roman"/>
          <w:sz w:val="28"/>
          <w:szCs w:val="28"/>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w:t>
      </w:r>
      <w:r w:rsidR="00A06342" w:rsidRPr="005805C1">
        <w:rPr>
          <w:rFonts w:ascii="Times New Roman" w:eastAsiaTheme="minorHAnsi" w:hAnsi="Times New Roman"/>
          <w:sz w:val="28"/>
          <w:szCs w:val="28"/>
        </w:rPr>
        <w:t>ушения обязательных требований.</w:t>
      </w:r>
    </w:p>
    <w:p w:rsidR="00A06342" w:rsidRPr="005805C1" w:rsidRDefault="002339BC" w:rsidP="00A06342">
      <w:pPr>
        <w:ind w:left="426" w:right="-569" w:firstLine="992"/>
        <w:jc w:val="both"/>
        <w:rPr>
          <w:rFonts w:ascii="Times New Roman" w:eastAsiaTheme="minorHAnsi" w:hAnsi="Times New Roman"/>
          <w:sz w:val="28"/>
          <w:szCs w:val="28"/>
        </w:rPr>
      </w:pPr>
      <w:r w:rsidRPr="005805C1">
        <w:rPr>
          <w:rFonts w:ascii="Times New Roman" w:eastAsiaTheme="minorHAnsi" w:hAnsi="Times New Roman"/>
          <w:sz w:val="28"/>
          <w:szCs w:val="28"/>
        </w:rPr>
        <w:t>Информация о проведении фотосъемки, аудио- и видеозаписи, геодезических и картометрических измерений и использованных для этих целей</w:t>
      </w:r>
      <w:r w:rsidR="00FA6512" w:rsidRPr="005805C1">
        <w:rPr>
          <w:rFonts w:ascii="Times New Roman" w:eastAsiaTheme="minorHAnsi" w:hAnsi="Times New Roman"/>
          <w:sz w:val="28"/>
          <w:szCs w:val="28"/>
        </w:rPr>
        <w:t xml:space="preserve"> </w:t>
      </w:r>
      <w:r w:rsidRPr="005805C1">
        <w:rPr>
          <w:rFonts w:ascii="Times New Roman" w:eastAsiaTheme="minorHAnsi" w:hAnsi="Times New Roman"/>
          <w:sz w:val="28"/>
          <w:szCs w:val="28"/>
        </w:rPr>
        <w:t>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A06342" w:rsidRPr="005805C1" w:rsidRDefault="002339BC" w:rsidP="00A06342">
      <w:pPr>
        <w:ind w:left="426" w:right="-569" w:firstLine="992"/>
        <w:jc w:val="both"/>
        <w:rPr>
          <w:rFonts w:ascii="Times New Roman" w:eastAsiaTheme="minorHAnsi" w:hAnsi="Times New Roman"/>
          <w:sz w:val="28"/>
          <w:szCs w:val="28"/>
        </w:rPr>
      </w:pPr>
      <w:r w:rsidRPr="005805C1">
        <w:rPr>
          <w:rFonts w:ascii="Times New Roman" w:eastAsiaTheme="minorHAnsi" w:hAnsi="Times New Roman"/>
          <w:sz w:val="28"/>
          <w:szCs w:val="28"/>
        </w:rPr>
        <w:t>Результаты проведения фотосъемки, аудио- и видеозаписи являются приложением к акту контрол</w:t>
      </w:r>
      <w:r w:rsidR="00A06342" w:rsidRPr="005805C1">
        <w:rPr>
          <w:rFonts w:ascii="Times New Roman" w:eastAsiaTheme="minorHAnsi" w:hAnsi="Times New Roman"/>
          <w:sz w:val="28"/>
          <w:szCs w:val="28"/>
        </w:rPr>
        <w:t>ьного (надзорного) мероприятия.</w:t>
      </w:r>
    </w:p>
    <w:p w:rsidR="0024234A" w:rsidRPr="005805C1" w:rsidRDefault="0024234A" w:rsidP="00A06342">
      <w:pPr>
        <w:ind w:left="426" w:right="-569" w:firstLine="992"/>
        <w:jc w:val="both"/>
        <w:rPr>
          <w:rFonts w:ascii="Times New Roman" w:eastAsiaTheme="minorHAnsi" w:hAnsi="Times New Roman"/>
          <w:sz w:val="28"/>
          <w:szCs w:val="28"/>
        </w:rPr>
      </w:pPr>
      <w:r w:rsidRPr="005805C1">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5805C1" w:rsidRDefault="0024234A" w:rsidP="00FA6512">
      <w:pPr>
        <w:ind w:left="-142" w:firstLine="993"/>
        <w:jc w:val="both"/>
        <w:rPr>
          <w:rFonts w:ascii="Times New Roman" w:hAnsi="Times New Roman"/>
          <w:sz w:val="28"/>
          <w:szCs w:val="28"/>
        </w:rPr>
      </w:pPr>
      <w:r w:rsidRPr="005805C1">
        <w:rPr>
          <w:rFonts w:ascii="Times New Roman" w:hAnsi="Times New Roman"/>
          <w:sz w:val="28"/>
          <w:szCs w:val="28"/>
        </w:rPr>
        <w:lastRenderedPageBreak/>
        <w:t xml:space="preserve">4.6.11. Представление контролируемым лицом </w:t>
      </w:r>
      <w:proofErr w:type="spellStart"/>
      <w:r w:rsidRPr="005805C1">
        <w:rPr>
          <w:rFonts w:ascii="Times New Roman" w:hAnsi="Times New Roman"/>
          <w:sz w:val="28"/>
          <w:szCs w:val="28"/>
        </w:rPr>
        <w:t>истребуемых</w:t>
      </w:r>
      <w:proofErr w:type="spellEnd"/>
      <w:r w:rsidRPr="005805C1">
        <w:rPr>
          <w:rFonts w:ascii="Times New Roman" w:hAnsi="Times New Roman"/>
          <w:sz w:val="28"/>
          <w:szCs w:val="28"/>
        </w:rPr>
        <w:t xml:space="preserve"> документов, письменных объяснений осуществляется в соответствии с пунктами 4.5.5 и 4.5.6 настоящего Положения.</w:t>
      </w:r>
    </w:p>
    <w:p w:rsidR="0024234A" w:rsidRPr="005805C1" w:rsidRDefault="0024234A" w:rsidP="00FA6512">
      <w:pPr>
        <w:ind w:left="-142" w:firstLine="993"/>
        <w:jc w:val="both"/>
        <w:rPr>
          <w:rFonts w:ascii="Times New Roman" w:hAnsi="Times New Roman"/>
          <w:sz w:val="28"/>
          <w:szCs w:val="28"/>
        </w:rPr>
      </w:pPr>
      <w:r w:rsidRPr="005805C1">
        <w:rPr>
          <w:rFonts w:ascii="Times New Roman" w:hAnsi="Times New Roman"/>
          <w:sz w:val="28"/>
          <w:szCs w:val="28"/>
        </w:rPr>
        <w:t>4.6.12. По окончании проведения выездной проверки инспектор составляет акт выездной проверки.</w:t>
      </w:r>
    </w:p>
    <w:p w:rsidR="0024234A" w:rsidRPr="005805C1" w:rsidRDefault="0024234A" w:rsidP="00FA6512">
      <w:pPr>
        <w:ind w:left="-142" w:firstLine="993"/>
        <w:jc w:val="both"/>
        <w:rPr>
          <w:rFonts w:ascii="Times New Roman" w:hAnsi="Times New Roman"/>
          <w:sz w:val="28"/>
          <w:szCs w:val="28"/>
        </w:rPr>
      </w:pPr>
      <w:r w:rsidRPr="005805C1">
        <w:rPr>
          <w:rFonts w:ascii="Times New Roman" w:hAnsi="Times New Roman"/>
          <w:sz w:val="28"/>
          <w:szCs w:val="28"/>
        </w:rPr>
        <w:t>Информация о проведении фотосъемки, аудио- и видеозаписи отражается в акте проверки.</w:t>
      </w:r>
    </w:p>
    <w:p w:rsidR="0024234A" w:rsidRPr="005805C1" w:rsidRDefault="0024234A" w:rsidP="00FA6512">
      <w:pPr>
        <w:ind w:left="-142" w:firstLine="993"/>
        <w:jc w:val="both"/>
        <w:rPr>
          <w:rFonts w:ascii="Times New Roman" w:hAnsi="Times New Roman"/>
          <w:sz w:val="28"/>
          <w:szCs w:val="28"/>
        </w:rPr>
      </w:pPr>
      <w:r w:rsidRPr="005805C1">
        <w:rPr>
          <w:rFonts w:ascii="Times New Roman" w:hAnsi="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5805C1" w:rsidRDefault="0024234A" w:rsidP="00FA6512">
      <w:pPr>
        <w:ind w:left="-142" w:firstLine="993"/>
        <w:jc w:val="both"/>
        <w:rPr>
          <w:rFonts w:ascii="Times New Roman" w:hAnsi="Times New Roman"/>
          <w:sz w:val="28"/>
          <w:szCs w:val="28"/>
        </w:rPr>
      </w:pPr>
      <w:r w:rsidRPr="005805C1">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5805C1">
          <w:rPr>
            <w:rStyle w:val="aa"/>
            <w:rFonts w:ascii="Times New Roman" w:hAnsi="Times New Roman"/>
            <w:sz w:val="28"/>
            <w:szCs w:val="28"/>
          </w:rPr>
          <w:t>частями 4</w:t>
        </w:r>
      </w:hyperlink>
      <w:r w:rsidRPr="005805C1">
        <w:rPr>
          <w:rFonts w:ascii="Times New Roman" w:hAnsi="Times New Roman"/>
          <w:sz w:val="28"/>
          <w:szCs w:val="28"/>
        </w:rPr>
        <w:t xml:space="preserve"> и </w:t>
      </w:r>
      <w:hyperlink r:id="rId11" w:tooltip="Федеральный закон от 31.07.2020 N 248-ФЗ" w:history="1">
        <w:r w:rsidRPr="005805C1">
          <w:rPr>
            <w:rStyle w:val="aa"/>
            <w:rFonts w:ascii="Times New Roman" w:hAnsi="Times New Roman"/>
            <w:sz w:val="28"/>
            <w:szCs w:val="28"/>
          </w:rPr>
          <w:t>5 статьи 21</w:t>
        </w:r>
      </w:hyperlink>
      <w:r w:rsidRPr="005805C1">
        <w:rPr>
          <w:rFonts w:ascii="Times New Roman" w:hAnsi="Times New Roman"/>
          <w:sz w:val="28"/>
          <w:szCs w:val="28"/>
        </w:rPr>
        <w:t xml:space="preserve">Федеральным законом № 248-ФЗ. </w:t>
      </w:r>
    </w:p>
    <w:p w:rsidR="0024234A" w:rsidRPr="005805C1" w:rsidRDefault="0024234A" w:rsidP="00FA6512">
      <w:pPr>
        <w:ind w:left="-142" w:firstLine="993"/>
        <w:jc w:val="both"/>
        <w:rPr>
          <w:rFonts w:ascii="Times New Roman" w:hAnsi="Times New Roman"/>
          <w:sz w:val="28"/>
          <w:szCs w:val="28"/>
        </w:rPr>
      </w:pPr>
      <w:r w:rsidRPr="005805C1">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5805C1" w:rsidRDefault="0024234A" w:rsidP="00FA6512">
      <w:pPr>
        <w:ind w:left="-142" w:firstLine="993"/>
        <w:jc w:val="both"/>
        <w:rPr>
          <w:rFonts w:ascii="Times New Roman" w:hAnsi="Times New Roman"/>
          <w:sz w:val="28"/>
          <w:szCs w:val="28"/>
        </w:rPr>
      </w:pPr>
      <w:r w:rsidRPr="005805C1">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Pr="005805C1" w:rsidRDefault="0024234A" w:rsidP="00FA6512">
      <w:pPr>
        <w:ind w:left="-142" w:firstLine="993"/>
        <w:jc w:val="both"/>
        <w:rPr>
          <w:rFonts w:ascii="Times New Roman" w:hAnsi="Times New Roman"/>
          <w:sz w:val="28"/>
          <w:szCs w:val="28"/>
        </w:rPr>
      </w:pPr>
      <w:r w:rsidRPr="005805C1">
        <w:rPr>
          <w:rFonts w:ascii="Times New Roman" w:hAnsi="Times New Roman"/>
          <w:sz w:val="28"/>
          <w:szCs w:val="28"/>
        </w:rPr>
        <w:t>1) временной нетрудоспособности;</w:t>
      </w:r>
    </w:p>
    <w:p w:rsidR="0024234A" w:rsidRPr="005805C1" w:rsidRDefault="0024234A" w:rsidP="00FA6512">
      <w:pPr>
        <w:ind w:left="-142" w:firstLine="993"/>
        <w:jc w:val="both"/>
        <w:rPr>
          <w:rFonts w:ascii="Times New Roman" w:hAnsi="Times New Roman"/>
          <w:sz w:val="28"/>
          <w:szCs w:val="28"/>
        </w:rPr>
      </w:pPr>
      <w:r w:rsidRPr="005805C1">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24234A" w:rsidRPr="005805C1" w:rsidRDefault="0024234A" w:rsidP="00FA6512">
      <w:pPr>
        <w:ind w:left="-142" w:firstLine="993"/>
        <w:jc w:val="both"/>
        <w:rPr>
          <w:rFonts w:ascii="Times New Roman" w:hAnsi="Times New Roman"/>
          <w:sz w:val="28"/>
          <w:szCs w:val="28"/>
        </w:rPr>
      </w:pPr>
      <w:r w:rsidRPr="005805C1">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06342" w:rsidRPr="005805C1" w:rsidRDefault="0024234A" w:rsidP="00A06342">
      <w:pPr>
        <w:ind w:left="-142" w:firstLine="993"/>
        <w:jc w:val="both"/>
        <w:rPr>
          <w:rFonts w:ascii="Times New Roman" w:hAnsi="Times New Roman"/>
          <w:sz w:val="28"/>
          <w:szCs w:val="28"/>
        </w:rPr>
      </w:pPr>
      <w:r w:rsidRPr="005805C1">
        <w:rPr>
          <w:rFonts w:ascii="Times New Roman" w:hAnsi="Times New Roman"/>
          <w:sz w:val="28"/>
          <w:szCs w:val="28"/>
        </w:rPr>
        <w:t>4) нахождения в служебной команд</w:t>
      </w:r>
      <w:r w:rsidR="00A06342" w:rsidRPr="005805C1">
        <w:rPr>
          <w:rFonts w:ascii="Times New Roman" w:hAnsi="Times New Roman"/>
          <w:sz w:val="28"/>
          <w:szCs w:val="28"/>
        </w:rPr>
        <w:t>ировке.</w:t>
      </w:r>
    </w:p>
    <w:p w:rsidR="0024234A" w:rsidRPr="005805C1" w:rsidRDefault="0024234A" w:rsidP="00A06342">
      <w:pPr>
        <w:ind w:left="-142" w:firstLine="993"/>
        <w:jc w:val="both"/>
        <w:rPr>
          <w:rFonts w:ascii="Times New Roman" w:hAnsi="Times New Roman"/>
          <w:sz w:val="28"/>
          <w:szCs w:val="28"/>
        </w:rPr>
      </w:pPr>
      <w:r w:rsidRPr="005805C1">
        <w:rPr>
          <w:rFonts w:ascii="Times New Roman" w:hAnsi="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Pr="005805C1" w:rsidRDefault="0024234A" w:rsidP="00CB6128">
      <w:pPr>
        <w:ind w:left="426" w:right="-569" w:firstLine="992"/>
        <w:jc w:val="both"/>
        <w:rPr>
          <w:rFonts w:ascii="Times New Roman" w:hAnsi="Times New Roman"/>
          <w:sz w:val="28"/>
          <w:szCs w:val="28"/>
        </w:rPr>
      </w:pPr>
    </w:p>
    <w:p w:rsidR="0024234A" w:rsidRPr="005805C1" w:rsidRDefault="0024234A" w:rsidP="000330A7">
      <w:pPr>
        <w:ind w:left="426" w:right="-569" w:firstLine="992"/>
        <w:jc w:val="center"/>
        <w:rPr>
          <w:rFonts w:ascii="Times New Roman" w:hAnsi="Times New Roman"/>
          <w:sz w:val="28"/>
          <w:szCs w:val="28"/>
        </w:rPr>
      </w:pPr>
      <w:r w:rsidRPr="005805C1">
        <w:rPr>
          <w:rFonts w:ascii="Times New Roman" w:hAnsi="Times New Roman"/>
          <w:sz w:val="28"/>
          <w:szCs w:val="28"/>
        </w:rPr>
        <w:t>4.7. Выездное обследование</w:t>
      </w:r>
    </w:p>
    <w:p w:rsidR="00A06342" w:rsidRPr="005805C1" w:rsidRDefault="0024234A" w:rsidP="00A06342">
      <w:pPr>
        <w:ind w:right="-2" w:firstLine="851"/>
        <w:jc w:val="both"/>
        <w:rPr>
          <w:rFonts w:ascii="Times New Roman" w:hAnsi="Times New Roman"/>
          <w:sz w:val="28"/>
          <w:szCs w:val="28"/>
        </w:rPr>
      </w:pPr>
      <w:r w:rsidRPr="005805C1">
        <w:rPr>
          <w:rFonts w:ascii="Times New Roman" w:hAnsi="Times New Roman"/>
          <w:sz w:val="28"/>
          <w:szCs w:val="28"/>
        </w:rPr>
        <w:t>4.7.1. Выездное обследование проводится в целях оценки соблюдения контролируемыми лицами обязательных требований.</w:t>
      </w:r>
    </w:p>
    <w:p w:rsidR="0024234A" w:rsidRPr="005805C1" w:rsidRDefault="0024234A" w:rsidP="00A06342">
      <w:pPr>
        <w:ind w:left="426" w:right="-569" w:firstLine="992"/>
        <w:jc w:val="both"/>
        <w:rPr>
          <w:rFonts w:ascii="Times New Roman" w:hAnsi="Times New Roman"/>
          <w:sz w:val="28"/>
          <w:szCs w:val="28"/>
        </w:rPr>
      </w:pPr>
      <w:r w:rsidRPr="005805C1">
        <w:rPr>
          <w:rFonts w:ascii="Times New Roman" w:hAnsi="Times New Roman"/>
          <w:sz w:val="28"/>
          <w:szCs w:val="28"/>
        </w:rPr>
        <w:t xml:space="preserve">4.7.2. Выездное обследование может проводиться по месту нахождения </w:t>
      </w:r>
      <w:r w:rsidRPr="005805C1">
        <w:rPr>
          <w:rFonts w:ascii="Times New Roman" w:hAnsi="Times New Roman"/>
          <w:sz w:val="28"/>
          <w:szCs w:val="28"/>
        </w:rPr>
        <w:lastRenderedPageBreak/>
        <w:t xml:space="preserve">(осуществления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 xml:space="preserve">4.7.3. Выездное обследование проводится без информирования контролируемого лица. </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Pr="005805C1" w:rsidRDefault="0024234A" w:rsidP="00CB6128">
      <w:pPr>
        <w:ind w:left="426" w:right="-569" w:firstLine="992"/>
        <w:jc w:val="both"/>
        <w:rPr>
          <w:rFonts w:ascii="Times New Roman" w:hAnsi="Times New Roman"/>
          <w:sz w:val="28"/>
          <w:szCs w:val="28"/>
        </w:rPr>
      </w:pPr>
    </w:p>
    <w:p w:rsidR="0024234A" w:rsidRPr="005805C1" w:rsidRDefault="0024234A" w:rsidP="00706BB4">
      <w:pPr>
        <w:ind w:left="426" w:right="-569" w:firstLine="992"/>
        <w:jc w:val="center"/>
        <w:rPr>
          <w:rFonts w:ascii="Times New Roman" w:hAnsi="Times New Roman"/>
          <w:sz w:val="28"/>
          <w:szCs w:val="28"/>
        </w:rPr>
      </w:pPr>
      <w:r w:rsidRPr="005805C1">
        <w:rPr>
          <w:rFonts w:ascii="Times New Roman" w:hAnsi="Times New Roman"/>
          <w:sz w:val="28"/>
          <w:szCs w:val="28"/>
        </w:rPr>
        <w:t>5. Досудебное обжалование</w:t>
      </w:r>
      <w:r w:rsidR="00706BB4" w:rsidRPr="005805C1">
        <w:rPr>
          <w:rFonts w:ascii="Times New Roman" w:hAnsi="Times New Roman"/>
          <w:sz w:val="28"/>
          <w:szCs w:val="28"/>
        </w:rPr>
        <w:t>.</w:t>
      </w:r>
    </w:p>
    <w:p w:rsidR="0024234A" w:rsidRPr="005805C1" w:rsidRDefault="0024234A" w:rsidP="00CB6128">
      <w:pPr>
        <w:ind w:left="426" w:right="-569" w:firstLine="992"/>
        <w:jc w:val="both"/>
        <w:rPr>
          <w:rFonts w:ascii="Times New Roman" w:hAnsi="Times New Roman"/>
          <w:sz w:val="28"/>
          <w:szCs w:val="28"/>
        </w:rPr>
      </w:pP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1) решений о проведении контрольных мероприятий;</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2) актов контрольных  мероприятий, предписаний об устранении выявленных нарушений;</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3) действий (бездействия) должностных лиц в рамках контрольных мероприятий.</w:t>
      </w:r>
    </w:p>
    <w:p w:rsidR="0024234A" w:rsidRPr="005805C1" w:rsidRDefault="0024234A" w:rsidP="00AA1B1B">
      <w:pPr>
        <w:ind w:left="567" w:right="-569" w:firstLine="851"/>
        <w:jc w:val="both"/>
        <w:rPr>
          <w:rFonts w:ascii="Times New Roman" w:hAnsi="Times New Roman"/>
          <w:sz w:val="28"/>
          <w:szCs w:val="28"/>
        </w:rPr>
      </w:pPr>
      <w:r w:rsidRPr="005805C1">
        <w:rPr>
          <w:rFonts w:ascii="Times New Roman" w:hAnsi="Times New Roman"/>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24234A" w:rsidRPr="005805C1" w:rsidRDefault="0024234A" w:rsidP="00AA1B1B">
      <w:pPr>
        <w:ind w:left="567" w:right="-569" w:firstLine="851"/>
        <w:jc w:val="both"/>
        <w:rPr>
          <w:rFonts w:ascii="Times New Roman" w:hAnsi="Times New Roman"/>
          <w:sz w:val="28"/>
          <w:szCs w:val="28"/>
        </w:rPr>
      </w:pPr>
      <w:r w:rsidRPr="005805C1">
        <w:rPr>
          <w:rFonts w:ascii="Times New Roman" w:hAnsi="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24234A" w:rsidRPr="005805C1" w:rsidRDefault="0024234A" w:rsidP="00AA1B1B">
      <w:pPr>
        <w:ind w:left="567" w:right="-569" w:firstLine="851"/>
        <w:jc w:val="both"/>
        <w:rPr>
          <w:rFonts w:ascii="Times New Roman" w:hAnsi="Times New Roman"/>
          <w:sz w:val="28"/>
          <w:szCs w:val="28"/>
        </w:rPr>
      </w:pPr>
      <w:r w:rsidRPr="005805C1">
        <w:rPr>
          <w:rFonts w:ascii="Times New Roman" w:hAnsi="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24234A" w:rsidRPr="005805C1" w:rsidRDefault="0024234A" w:rsidP="00AA1B1B">
      <w:pPr>
        <w:ind w:left="567" w:right="-569" w:firstLine="851"/>
        <w:jc w:val="both"/>
        <w:rPr>
          <w:rFonts w:ascii="Times New Roman" w:hAnsi="Times New Roman"/>
          <w:sz w:val="28"/>
          <w:szCs w:val="28"/>
        </w:rPr>
      </w:pPr>
      <w:r w:rsidRPr="005805C1">
        <w:rPr>
          <w:rFonts w:ascii="Times New Roman" w:hAnsi="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4234A" w:rsidRPr="005805C1" w:rsidRDefault="0024234A" w:rsidP="000330A7">
      <w:pPr>
        <w:ind w:firstLine="851"/>
        <w:jc w:val="both"/>
        <w:rPr>
          <w:rFonts w:ascii="Times New Roman" w:hAnsi="Times New Roman"/>
          <w:sz w:val="28"/>
          <w:szCs w:val="28"/>
        </w:rPr>
      </w:pPr>
      <w:r w:rsidRPr="005805C1">
        <w:rPr>
          <w:rFonts w:ascii="Times New Roman" w:hAnsi="Times New Roman"/>
          <w:sz w:val="28"/>
          <w:szCs w:val="28"/>
        </w:rPr>
        <w:t xml:space="preserve">5.4. Жалоба может быть подана в течение тридцати календарных дней со </w:t>
      </w:r>
      <w:r w:rsidRPr="005805C1">
        <w:rPr>
          <w:rFonts w:ascii="Times New Roman" w:hAnsi="Times New Roman"/>
          <w:sz w:val="28"/>
          <w:szCs w:val="28"/>
        </w:rPr>
        <w:lastRenderedPageBreak/>
        <w:t>дня, когда контролируемое лицо узнало или должно было узнать о нарушении своих прав.</w:t>
      </w:r>
      <w:bookmarkStart w:id="5" w:name="Par375"/>
      <w:bookmarkEnd w:id="5"/>
    </w:p>
    <w:p w:rsidR="0024234A" w:rsidRPr="005805C1" w:rsidRDefault="0024234A" w:rsidP="000330A7">
      <w:pPr>
        <w:ind w:firstLine="851"/>
        <w:jc w:val="both"/>
        <w:rPr>
          <w:rFonts w:ascii="Times New Roman" w:hAnsi="Times New Roman"/>
          <w:sz w:val="28"/>
          <w:szCs w:val="28"/>
        </w:rPr>
      </w:pPr>
      <w:r w:rsidRPr="005805C1">
        <w:rPr>
          <w:rFonts w:ascii="Times New Roman" w:hAnsi="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Pr="005805C1" w:rsidRDefault="0024234A" w:rsidP="000330A7">
      <w:pPr>
        <w:ind w:firstLine="851"/>
        <w:jc w:val="both"/>
        <w:rPr>
          <w:rFonts w:ascii="Times New Roman" w:hAnsi="Times New Roman"/>
          <w:sz w:val="28"/>
          <w:szCs w:val="28"/>
        </w:rPr>
      </w:pPr>
      <w:r w:rsidRPr="005805C1">
        <w:rPr>
          <w:rFonts w:ascii="Times New Roman" w:hAnsi="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24234A" w:rsidRPr="005805C1" w:rsidRDefault="0024234A" w:rsidP="000330A7">
      <w:pPr>
        <w:ind w:firstLine="851"/>
        <w:jc w:val="both"/>
        <w:rPr>
          <w:rFonts w:ascii="Times New Roman" w:hAnsi="Times New Roman"/>
          <w:sz w:val="28"/>
          <w:szCs w:val="28"/>
        </w:rPr>
      </w:pPr>
      <w:r w:rsidRPr="005805C1">
        <w:rPr>
          <w:rFonts w:ascii="Times New Roman" w:hAnsi="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5805C1" w:rsidRDefault="0024234A" w:rsidP="000330A7">
      <w:pPr>
        <w:ind w:firstLine="851"/>
        <w:jc w:val="both"/>
        <w:rPr>
          <w:rFonts w:ascii="Times New Roman" w:hAnsi="Times New Roman"/>
          <w:sz w:val="28"/>
          <w:szCs w:val="28"/>
        </w:rPr>
      </w:pPr>
      <w:r w:rsidRPr="005805C1">
        <w:rPr>
          <w:rFonts w:ascii="Times New Roman" w:hAnsi="Times New Roman"/>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24234A" w:rsidRPr="005805C1" w:rsidRDefault="0024234A" w:rsidP="000330A7">
      <w:pPr>
        <w:ind w:firstLine="851"/>
        <w:jc w:val="both"/>
        <w:rPr>
          <w:rFonts w:ascii="Times New Roman" w:hAnsi="Times New Roman"/>
          <w:sz w:val="28"/>
          <w:szCs w:val="28"/>
        </w:rPr>
      </w:pPr>
      <w:r w:rsidRPr="005805C1">
        <w:rPr>
          <w:rFonts w:ascii="Times New Roman" w:hAnsi="Times New Roman"/>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Pr="005805C1" w:rsidRDefault="0024234A" w:rsidP="000330A7">
      <w:pPr>
        <w:ind w:firstLine="851"/>
        <w:jc w:val="both"/>
        <w:rPr>
          <w:rFonts w:ascii="Times New Roman" w:hAnsi="Times New Roman"/>
          <w:sz w:val="28"/>
          <w:szCs w:val="28"/>
        </w:rPr>
      </w:pPr>
      <w:r w:rsidRPr="005805C1">
        <w:rPr>
          <w:rFonts w:ascii="Times New Roman" w:hAnsi="Times New Roman"/>
          <w:sz w:val="28"/>
          <w:szCs w:val="28"/>
        </w:rPr>
        <w:t>1) о приостановлении исполнения обжалуемого решения Контрольного органа;</w:t>
      </w:r>
    </w:p>
    <w:p w:rsidR="0024234A" w:rsidRPr="005805C1" w:rsidRDefault="0024234A" w:rsidP="000330A7">
      <w:pPr>
        <w:ind w:firstLine="851"/>
        <w:jc w:val="both"/>
        <w:rPr>
          <w:rFonts w:ascii="Times New Roman" w:hAnsi="Times New Roman"/>
          <w:sz w:val="28"/>
          <w:szCs w:val="28"/>
        </w:rPr>
      </w:pPr>
      <w:r w:rsidRPr="005805C1">
        <w:rPr>
          <w:rFonts w:ascii="Times New Roman" w:hAnsi="Times New Roman"/>
          <w:sz w:val="28"/>
          <w:szCs w:val="28"/>
        </w:rPr>
        <w:t xml:space="preserve">2) об отказе в приостановлении исполнения обжалуемого решения Контрольного органа. </w:t>
      </w:r>
    </w:p>
    <w:p w:rsidR="0024234A" w:rsidRPr="005805C1" w:rsidRDefault="0024234A" w:rsidP="000330A7">
      <w:pPr>
        <w:ind w:firstLine="851"/>
        <w:jc w:val="both"/>
        <w:rPr>
          <w:rFonts w:ascii="Times New Roman" w:hAnsi="Times New Roman"/>
          <w:sz w:val="28"/>
          <w:szCs w:val="28"/>
        </w:rPr>
      </w:pPr>
      <w:r w:rsidRPr="005805C1">
        <w:rPr>
          <w:rFonts w:ascii="Times New Roman" w:hAnsi="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Pr="005805C1" w:rsidRDefault="0024234A" w:rsidP="000330A7">
      <w:pPr>
        <w:ind w:firstLine="851"/>
        <w:jc w:val="both"/>
        <w:rPr>
          <w:rFonts w:ascii="Times New Roman" w:hAnsi="Times New Roman"/>
          <w:sz w:val="28"/>
          <w:szCs w:val="28"/>
        </w:rPr>
      </w:pPr>
      <w:bookmarkStart w:id="8" w:name="Par383"/>
      <w:bookmarkEnd w:id="8"/>
      <w:r w:rsidRPr="005805C1">
        <w:rPr>
          <w:rFonts w:ascii="Times New Roman" w:hAnsi="Times New Roman"/>
          <w:sz w:val="28"/>
          <w:szCs w:val="28"/>
        </w:rPr>
        <w:t>5.9. Жалоба должна содержать:</w:t>
      </w:r>
    </w:p>
    <w:p w:rsidR="0024234A" w:rsidRPr="005805C1" w:rsidRDefault="0024234A" w:rsidP="000330A7">
      <w:pPr>
        <w:ind w:firstLine="851"/>
        <w:jc w:val="both"/>
        <w:rPr>
          <w:rFonts w:ascii="Times New Roman" w:hAnsi="Times New Roman"/>
          <w:sz w:val="28"/>
          <w:szCs w:val="28"/>
        </w:rPr>
      </w:pPr>
      <w:r w:rsidRPr="005805C1">
        <w:rPr>
          <w:rFonts w:ascii="Times New Roman" w:hAnsi="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AA1B1B" w:rsidRPr="005805C1" w:rsidRDefault="0024234A" w:rsidP="00AA1B1B">
      <w:pPr>
        <w:ind w:firstLine="851"/>
        <w:jc w:val="both"/>
        <w:rPr>
          <w:rFonts w:ascii="Times New Roman" w:hAnsi="Times New Roman"/>
          <w:sz w:val="28"/>
          <w:szCs w:val="28"/>
        </w:rPr>
      </w:pPr>
      <w:r w:rsidRPr="005805C1">
        <w:rPr>
          <w:rFonts w:ascii="Times New Roman" w:hAnsi="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w:t>
      </w:r>
      <w:r w:rsidR="00AA1B1B" w:rsidRPr="005805C1">
        <w:rPr>
          <w:rFonts w:ascii="Times New Roman" w:hAnsi="Times New Roman"/>
          <w:sz w:val="28"/>
          <w:szCs w:val="28"/>
        </w:rPr>
        <w:t>пособ получения решения по ней;</w:t>
      </w:r>
    </w:p>
    <w:p w:rsidR="00AA1B1B" w:rsidRPr="005805C1" w:rsidRDefault="0024234A" w:rsidP="00AA1B1B">
      <w:pPr>
        <w:ind w:firstLine="851"/>
        <w:jc w:val="both"/>
        <w:rPr>
          <w:rFonts w:ascii="Times New Roman" w:hAnsi="Times New Roman"/>
          <w:sz w:val="28"/>
          <w:szCs w:val="28"/>
        </w:rPr>
      </w:pPr>
      <w:r w:rsidRPr="005805C1">
        <w:rPr>
          <w:rFonts w:ascii="Times New Roman" w:hAnsi="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w:t>
      </w:r>
      <w:r w:rsidR="00AA1B1B" w:rsidRPr="005805C1">
        <w:rPr>
          <w:rFonts w:ascii="Times New Roman" w:hAnsi="Times New Roman"/>
          <w:sz w:val="28"/>
          <w:szCs w:val="28"/>
        </w:rPr>
        <w:t>руемого лица, подавшего жалобу;</w:t>
      </w:r>
    </w:p>
    <w:p w:rsidR="00AA1B1B" w:rsidRPr="005805C1" w:rsidRDefault="0024234A" w:rsidP="00AA1B1B">
      <w:pPr>
        <w:ind w:firstLine="851"/>
        <w:jc w:val="both"/>
        <w:rPr>
          <w:rFonts w:ascii="Times New Roman" w:hAnsi="Times New Roman"/>
          <w:sz w:val="28"/>
          <w:szCs w:val="28"/>
        </w:rPr>
      </w:pPr>
      <w:r w:rsidRPr="005805C1">
        <w:rPr>
          <w:rFonts w:ascii="Times New Roman" w:hAnsi="Times New Roman"/>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w:t>
      </w:r>
      <w:r w:rsidR="00AA1B1B" w:rsidRPr="005805C1">
        <w:rPr>
          <w:rFonts w:ascii="Times New Roman" w:hAnsi="Times New Roman"/>
          <w:sz w:val="28"/>
          <w:szCs w:val="28"/>
        </w:rPr>
        <w:t>ющие его доводы, либо их копии;</w:t>
      </w:r>
    </w:p>
    <w:p w:rsidR="00AA1B1B" w:rsidRPr="005805C1" w:rsidRDefault="0024234A" w:rsidP="00AA1B1B">
      <w:pPr>
        <w:ind w:firstLine="851"/>
        <w:jc w:val="both"/>
        <w:rPr>
          <w:rFonts w:ascii="Times New Roman" w:hAnsi="Times New Roman"/>
          <w:sz w:val="28"/>
          <w:szCs w:val="28"/>
        </w:rPr>
      </w:pPr>
      <w:r w:rsidRPr="005805C1">
        <w:rPr>
          <w:rFonts w:ascii="Times New Roman" w:hAnsi="Times New Roman"/>
          <w:sz w:val="28"/>
          <w:szCs w:val="28"/>
        </w:rPr>
        <w:t xml:space="preserve">5) требования контролируемого лица, подавшего жалобу; </w:t>
      </w:r>
      <w:bookmarkStart w:id="9" w:name="Par390"/>
      <w:bookmarkEnd w:id="9"/>
    </w:p>
    <w:p w:rsidR="0024234A" w:rsidRPr="005805C1" w:rsidRDefault="00AA1B1B" w:rsidP="00AA1B1B">
      <w:pPr>
        <w:ind w:firstLine="851"/>
        <w:jc w:val="both"/>
        <w:rPr>
          <w:rFonts w:ascii="Times New Roman" w:hAnsi="Times New Roman"/>
          <w:sz w:val="28"/>
          <w:szCs w:val="28"/>
        </w:rPr>
      </w:pPr>
      <w:r w:rsidRPr="005805C1">
        <w:rPr>
          <w:rFonts w:ascii="Times New Roman" w:hAnsi="Times New Roman"/>
          <w:sz w:val="28"/>
          <w:szCs w:val="28"/>
        </w:rPr>
        <w:t>6)</w:t>
      </w:r>
      <w:r w:rsidR="0024234A" w:rsidRPr="005805C1">
        <w:rPr>
          <w:rFonts w:ascii="Times New Roman" w:hAnsi="Times New Roman"/>
          <w:sz w:val="28"/>
          <w:szCs w:val="28"/>
        </w:rPr>
        <w:t>учетный номер контрольного мероприятия в едином реестре</w:t>
      </w:r>
      <w:r w:rsidRPr="005805C1">
        <w:rPr>
          <w:rFonts w:ascii="Times New Roman" w:hAnsi="Times New Roman"/>
          <w:sz w:val="28"/>
          <w:szCs w:val="28"/>
        </w:rPr>
        <w:t xml:space="preserve"> контрольных (надзорных) </w:t>
      </w:r>
      <w:r w:rsidR="0024234A" w:rsidRPr="005805C1">
        <w:rPr>
          <w:rFonts w:ascii="Times New Roman" w:hAnsi="Times New Roman"/>
          <w:sz w:val="28"/>
          <w:szCs w:val="28"/>
        </w:rPr>
        <w:t>мероприятий, в отношении</w:t>
      </w:r>
      <w:r w:rsidRPr="005805C1">
        <w:rPr>
          <w:rFonts w:ascii="Times New Roman" w:hAnsi="Times New Roman"/>
          <w:sz w:val="28"/>
          <w:szCs w:val="28"/>
        </w:rPr>
        <w:t xml:space="preserve"> которого подается </w:t>
      </w:r>
      <w:r w:rsidRPr="005805C1">
        <w:rPr>
          <w:rFonts w:ascii="Times New Roman" w:hAnsi="Times New Roman"/>
          <w:sz w:val="28"/>
          <w:szCs w:val="28"/>
        </w:rPr>
        <w:lastRenderedPageBreak/>
        <w:t xml:space="preserve">жалоба, если Правительством </w:t>
      </w:r>
      <w:r w:rsidR="0024234A" w:rsidRPr="005805C1">
        <w:rPr>
          <w:rFonts w:ascii="Times New Roman" w:hAnsi="Times New Roman"/>
          <w:sz w:val="28"/>
          <w:szCs w:val="28"/>
        </w:rPr>
        <w:t>Российской Федерации не установлено иное.</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4) имеется решение суда по вопросам, поставленным в жалобе;</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8) жалоба подана в ненадлежащий орган;</w:t>
      </w:r>
    </w:p>
    <w:p w:rsidR="0024234A" w:rsidRPr="005805C1" w:rsidRDefault="0024234A" w:rsidP="00CB6128">
      <w:pPr>
        <w:ind w:left="426" w:right="-569" w:firstLine="992"/>
        <w:jc w:val="both"/>
        <w:rPr>
          <w:rFonts w:ascii="Times New Roman" w:hAnsi="Times New Roman"/>
          <w:sz w:val="28"/>
          <w:szCs w:val="28"/>
        </w:rPr>
      </w:pPr>
      <w:r w:rsidRPr="005805C1">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AA1B1B" w:rsidRPr="005805C1" w:rsidRDefault="0024234A" w:rsidP="00AA1B1B">
      <w:pPr>
        <w:ind w:left="284" w:right="-569" w:firstLine="992"/>
        <w:jc w:val="both"/>
        <w:rPr>
          <w:rFonts w:ascii="Times New Roman" w:hAnsi="Times New Roman"/>
          <w:sz w:val="28"/>
          <w:szCs w:val="28"/>
        </w:rPr>
      </w:pPr>
      <w:r w:rsidRPr="005805C1">
        <w:rPr>
          <w:rFonts w:ascii="Times New Roman" w:hAnsi="Times New Roman"/>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w:t>
      </w:r>
      <w:r w:rsidR="00AA1B1B" w:rsidRPr="005805C1">
        <w:rPr>
          <w:rFonts w:ascii="Times New Roman" w:hAnsi="Times New Roman"/>
          <w:sz w:val="28"/>
          <w:szCs w:val="28"/>
        </w:rPr>
        <w:t>олжностных лиц.</w:t>
      </w:r>
    </w:p>
    <w:p w:rsidR="00AA1B1B" w:rsidRPr="005805C1" w:rsidRDefault="0024234A" w:rsidP="00AA1B1B">
      <w:pPr>
        <w:ind w:left="284" w:right="-569" w:firstLine="992"/>
        <w:jc w:val="both"/>
        <w:rPr>
          <w:rFonts w:ascii="Times New Roman" w:hAnsi="Times New Roman"/>
          <w:sz w:val="28"/>
          <w:szCs w:val="28"/>
        </w:rPr>
      </w:pPr>
      <w:r w:rsidRPr="005805C1">
        <w:rPr>
          <w:rFonts w:ascii="Times New Roman" w:hAnsi="Times New Roman"/>
          <w:sz w:val="28"/>
          <w:szCs w:val="28"/>
        </w:rPr>
        <w:t>5.14. При рассмотрении жалобы</w:t>
      </w:r>
      <w:r w:rsidR="000330A7" w:rsidRPr="005805C1">
        <w:rPr>
          <w:rFonts w:ascii="Times New Roman" w:hAnsi="Times New Roman"/>
          <w:sz w:val="28"/>
          <w:szCs w:val="28"/>
        </w:rPr>
        <w:t xml:space="preserve"> </w:t>
      </w:r>
      <w:r w:rsidRPr="005805C1">
        <w:rPr>
          <w:rFonts w:ascii="Times New Roman" w:hAnsi="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w:t>
      </w:r>
      <w:r w:rsidR="00AA1B1B" w:rsidRPr="005805C1">
        <w:rPr>
          <w:rFonts w:ascii="Times New Roman" w:hAnsi="Times New Roman"/>
          <w:sz w:val="28"/>
          <w:szCs w:val="28"/>
        </w:rPr>
        <w:t>тельством Российской Федерации.</w:t>
      </w:r>
    </w:p>
    <w:p w:rsidR="0024234A" w:rsidRPr="005805C1" w:rsidRDefault="0024234A" w:rsidP="00AA1B1B">
      <w:pPr>
        <w:ind w:left="284" w:right="-569" w:firstLine="992"/>
        <w:jc w:val="both"/>
        <w:rPr>
          <w:rFonts w:ascii="Times New Roman" w:hAnsi="Times New Roman"/>
          <w:sz w:val="28"/>
          <w:szCs w:val="28"/>
        </w:rPr>
      </w:pPr>
      <w:r w:rsidRPr="005805C1">
        <w:rPr>
          <w:rFonts w:ascii="Times New Roman" w:hAnsi="Times New Roman"/>
          <w:sz w:val="28"/>
          <w:szCs w:val="28"/>
        </w:rPr>
        <w:t>5.15. Жалоба подлежит рассмотрению руководителем (заместителем руководителя) Контрольного органа в течение 20 рабоч</w:t>
      </w:r>
      <w:r w:rsidR="00AA1B1B" w:rsidRPr="005805C1">
        <w:rPr>
          <w:rFonts w:ascii="Times New Roman" w:hAnsi="Times New Roman"/>
          <w:sz w:val="28"/>
          <w:szCs w:val="28"/>
        </w:rPr>
        <w:t xml:space="preserve">их дней со дня ее регистрации. </w:t>
      </w:r>
      <w:r w:rsidRPr="005805C1">
        <w:rPr>
          <w:rFonts w:ascii="Times New Roman" w:hAnsi="Times New Roman"/>
          <w:sz w:val="28"/>
          <w:szCs w:val="28"/>
        </w:rPr>
        <w:t>5.16. Указанный срок может быть продлен на двадцать рабочих дней, в следующих исключительных случаях:</w:t>
      </w:r>
    </w:p>
    <w:p w:rsidR="0024234A" w:rsidRPr="005805C1" w:rsidRDefault="0024234A" w:rsidP="000330A7">
      <w:pPr>
        <w:ind w:left="-284" w:right="-144" w:firstLine="992"/>
        <w:jc w:val="both"/>
        <w:rPr>
          <w:rFonts w:ascii="Times New Roman" w:hAnsi="Times New Roman"/>
          <w:sz w:val="28"/>
          <w:szCs w:val="28"/>
        </w:rPr>
      </w:pPr>
      <w:r w:rsidRPr="005805C1">
        <w:rPr>
          <w:rFonts w:ascii="Times New Roman" w:hAnsi="Times New Roman"/>
          <w:sz w:val="28"/>
          <w:szCs w:val="28"/>
        </w:rPr>
        <w:t xml:space="preserve">1) проведение в отношении должностного лица, действия (бездействия) </w:t>
      </w:r>
      <w:r w:rsidRPr="005805C1">
        <w:rPr>
          <w:rFonts w:ascii="Times New Roman" w:hAnsi="Times New Roman"/>
          <w:sz w:val="28"/>
          <w:szCs w:val="28"/>
        </w:rPr>
        <w:lastRenderedPageBreak/>
        <w:t>которого обжалуются служебной проверки по фактам, указанным в жалобе;</w:t>
      </w:r>
    </w:p>
    <w:p w:rsidR="0024234A" w:rsidRPr="005805C1" w:rsidRDefault="0024234A" w:rsidP="000330A7">
      <w:pPr>
        <w:ind w:left="-284" w:right="-144" w:firstLine="992"/>
        <w:jc w:val="both"/>
        <w:rPr>
          <w:rFonts w:ascii="Times New Roman" w:hAnsi="Times New Roman"/>
          <w:sz w:val="28"/>
          <w:szCs w:val="28"/>
        </w:rPr>
      </w:pPr>
      <w:r w:rsidRPr="005805C1">
        <w:rPr>
          <w:rFonts w:ascii="Times New Roman" w:hAnsi="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24234A" w:rsidRPr="005805C1" w:rsidRDefault="0024234A" w:rsidP="000330A7">
      <w:pPr>
        <w:ind w:left="-284" w:right="-144" w:firstLine="992"/>
        <w:jc w:val="both"/>
        <w:rPr>
          <w:rFonts w:ascii="Times New Roman" w:hAnsi="Times New Roman"/>
          <w:sz w:val="28"/>
          <w:szCs w:val="28"/>
        </w:rPr>
      </w:pPr>
      <w:r w:rsidRPr="005805C1">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4234A" w:rsidRPr="005805C1" w:rsidRDefault="0024234A" w:rsidP="000330A7">
      <w:pPr>
        <w:ind w:left="-284" w:right="-144" w:firstLine="992"/>
        <w:jc w:val="both"/>
        <w:rPr>
          <w:rFonts w:ascii="Times New Roman" w:hAnsi="Times New Roman"/>
          <w:sz w:val="28"/>
          <w:szCs w:val="28"/>
        </w:rPr>
      </w:pPr>
      <w:r w:rsidRPr="005805C1">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Pr="005805C1" w:rsidRDefault="0024234A" w:rsidP="000330A7">
      <w:pPr>
        <w:ind w:left="-284" w:right="-144" w:firstLine="992"/>
        <w:jc w:val="both"/>
        <w:rPr>
          <w:rFonts w:ascii="Times New Roman" w:hAnsi="Times New Roman"/>
          <w:sz w:val="28"/>
          <w:szCs w:val="28"/>
        </w:rPr>
      </w:pPr>
      <w:r w:rsidRPr="005805C1">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5805C1" w:rsidRDefault="0024234A" w:rsidP="000330A7">
      <w:pPr>
        <w:ind w:left="-284" w:right="-144" w:firstLine="992"/>
        <w:jc w:val="both"/>
        <w:rPr>
          <w:rFonts w:ascii="Times New Roman" w:hAnsi="Times New Roman"/>
          <w:sz w:val="28"/>
          <w:szCs w:val="28"/>
        </w:rPr>
      </w:pPr>
      <w:r w:rsidRPr="005805C1">
        <w:rPr>
          <w:rFonts w:ascii="Times New Roman" w:hAnsi="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5805C1" w:rsidRDefault="0024234A" w:rsidP="000330A7">
      <w:pPr>
        <w:ind w:left="-284" w:right="-144" w:firstLine="992"/>
        <w:jc w:val="both"/>
        <w:rPr>
          <w:rFonts w:ascii="Times New Roman" w:hAnsi="Times New Roman"/>
          <w:sz w:val="28"/>
          <w:szCs w:val="28"/>
        </w:rPr>
      </w:pPr>
      <w:r w:rsidRPr="005805C1">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A1B1B" w:rsidRPr="005805C1" w:rsidRDefault="0024234A" w:rsidP="00AA1B1B">
      <w:pPr>
        <w:ind w:left="-284" w:right="-144" w:firstLine="992"/>
        <w:jc w:val="both"/>
        <w:rPr>
          <w:rFonts w:ascii="Times New Roman" w:hAnsi="Times New Roman"/>
          <w:sz w:val="28"/>
          <w:szCs w:val="28"/>
        </w:rPr>
      </w:pPr>
      <w:r w:rsidRPr="005805C1">
        <w:rPr>
          <w:rFonts w:ascii="Times New Roman" w:hAnsi="Times New Roman"/>
          <w:sz w:val="28"/>
          <w:szCs w:val="28"/>
        </w:rPr>
        <w:t>5.19. Обязанность доказывания законности и обоснованности принятого решения и (или) совершенного действия (бездействия) во</w:t>
      </w:r>
      <w:r w:rsidR="00AA1B1B" w:rsidRPr="005805C1">
        <w:rPr>
          <w:rFonts w:ascii="Times New Roman" w:hAnsi="Times New Roman"/>
          <w:sz w:val="28"/>
          <w:szCs w:val="28"/>
        </w:rPr>
        <w:t>злагается на Контрольный орган.</w:t>
      </w:r>
    </w:p>
    <w:p w:rsidR="00AA1B1B" w:rsidRPr="005805C1" w:rsidRDefault="0024234A" w:rsidP="00AA1B1B">
      <w:pPr>
        <w:ind w:left="-284" w:right="-144" w:firstLine="992"/>
        <w:jc w:val="both"/>
        <w:rPr>
          <w:rFonts w:ascii="Times New Roman" w:hAnsi="Times New Roman"/>
          <w:sz w:val="28"/>
          <w:szCs w:val="28"/>
        </w:rPr>
      </w:pPr>
      <w:r w:rsidRPr="005805C1">
        <w:rPr>
          <w:rFonts w:ascii="Times New Roman" w:hAnsi="Times New Roman"/>
          <w:sz w:val="28"/>
          <w:szCs w:val="28"/>
        </w:rPr>
        <w:t>5.20. По итогам рассмотрения жалобы руководитель (заместитель руководителя)Контрольного органа прини</w:t>
      </w:r>
      <w:r w:rsidR="00AA1B1B" w:rsidRPr="005805C1">
        <w:rPr>
          <w:rFonts w:ascii="Times New Roman" w:hAnsi="Times New Roman"/>
          <w:sz w:val="28"/>
          <w:szCs w:val="28"/>
        </w:rPr>
        <w:t>мает одно из следующих решений:</w:t>
      </w:r>
    </w:p>
    <w:p w:rsidR="00AA1B1B" w:rsidRPr="005805C1" w:rsidRDefault="0024234A" w:rsidP="00AA1B1B">
      <w:pPr>
        <w:ind w:left="-284" w:right="-144" w:firstLine="992"/>
        <w:jc w:val="both"/>
        <w:rPr>
          <w:rFonts w:ascii="Times New Roman" w:hAnsi="Times New Roman"/>
          <w:sz w:val="28"/>
          <w:szCs w:val="28"/>
        </w:rPr>
      </w:pPr>
      <w:r w:rsidRPr="005805C1">
        <w:rPr>
          <w:rFonts w:ascii="Times New Roman" w:hAnsi="Times New Roman"/>
          <w:sz w:val="28"/>
          <w:szCs w:val="28"/>
        </w:rPr>
        <w:t>1) остав</w:t>
      </w:r>
      <w:r w:rsidR="00AA1B1B" w:rsidRPr="005805C1">
        <w:rPr>
          <w:rFonts w:ascii="Times New Roman" w:hAnsi="Times New Roman"/>
          <w:sz w:val="28"/>
          <w:szCs w:val="28"/>
        </w:rPr>
        <w:t>ляет жалобу без удовлетворения;</w:t>
      </w:r>
    </w:p>
    <w:p w:rsidR="00AA1B1B" w:rsidRPr="005805C1" w:rsidRDefault="0024234A" w:rsidP="00AA1B1B">
      <w:pPr>
        <w:ind w:left="-284" w:right="-144" w:firstLine="992"/>
        <w:jc w:val="both"/>
        <w:rPr>
          <w:rFonts w:ascii="Times New Roman" w:hAnsi="Times New Roman"/>
          <w:sz w:val="28"/>
          <w:szCs w:val="28"/>
        </w:rPr>
      </w:pPr>
      <w:r w:rsidRPr="005805C1">
        <w:rPr>
          <w:rFonts w:ascii="Times New Roman" w:hAnsi="Times New Roman"/>
          <w:sz w:val="28"/>
          <w:szCs w:val="28"/>
        </w:rPr>
        <w:t>2) отменяет решение Контрольного</w:t>
      </w:r>
      <w:r w:rsidR="00AA1B1B" w:rsidRPr="005805C1">
        <w:rPr>
          <w:rFonts w:ascii="Times New Roman" w:hAnsi="Times New Roman"/>
          <w:sz w:val="28"/>
          <w:szCs w:val="28"/>
        </w:rPr>
        <w:t xml:space="preserve"> органа полностью или частично;</w:t>
      </w:r>
    </w:p>
    <w:p w:rsidR="00AA1B1B" w:rsidRPr="005805C1" w:rsidRDefault="0024234A" w:rsidP="00AA1B1B">
      <w:pPr>
        <w:ind w:left="-284" w:right="-144" w:firstLine="992"/>
        <w:jc w:val="both"/>
        <w:rPr>
          <w:rFonts w:ascii="Times New Roman" w:hAnsi="Times New Roman"/>
          <w:sz w:val="28"/>
          <w:szCs w:val="28"/>
        </w:rPr>
      </w:pPr>
      <w:r w:rsidRPr="005805C1">
        <w:rPr>
          <w:rFonts w:ascii="Times New Roman" w:hAnsi="Times New Roman"/>
          <w:sz w:val="28"/>
          <w:szCs w:val="28"/>
        </w:rPr>
        <w:t>3) отменяет решение Контрольного органа полно</w:t>
      </w:r>
      <w:r w:rsidR="00AA1B1B" w:rsidRPr="005805C1">
        <w:rPr>
          <w:rFonts w:ascii="Times New Roman" w:hAnsi="Times New Roman"/>
          <w:sz w:val="28"/>
          <w:szCs w:val="28"/>
        </w:rPr>
        <w:t>стью и принимает новое решение;</w:t>
      </w:r>
    </w:p>
    <w:p w:rsidR="00AA1B1B" w:rsidRPr="005805C1" w:rsidRDefault="0024234A" w:rsidP="00AA1B1B">
      <w:pPr>
        <w:ind w:left="-284" w:right="-144" w:firstLine="992"/>
        <w:jc w:val="both"/>
        <w:rPr>
          <w:rFonts w:ascii="Times New Roman" w:hAnsi="Times New Roman"/>
          <w:sz w:val="28"/>
          <w:szCs w:val="28"/>
        </w:rPr>
      </w:pPr>
      <w:r w:rsidRPr="005805C1">
        <w:rPr>
          <w:rFonts w:ascii="Times New Roman" w:hAnsi="Times New Roman"/>
          <w:sz w:val="28"/>
          <w:szCs w:val="28"/>
        </w:rPr>
        <w:t>4) признает действия (бездействие) должностных лиц незаконными и выносит решение по существу, в том числе об осуществлении при необх</w:t>
      </w:r>
      <w:r w:rsidR="00AA1B1B" w:rsidRPr="005805C1">
        <w:rPr>
          <w:rFonts w:ascii="Times New Roman" w:hAnsi="Times New Roman"/>
          <w:sz w:val="28"/>
          <w:szCs w:val="28"/>
        </w:rPr>
        <w:t>одимости определенных действий.</w:t>
      </w:r>
    </w:p>
    <w:p w:rsidR="0024234A" w:rsidRPr="005805C1" w:rsidRDefault="0024234A" w:rsidP="00AA1B1B">
      <w:pPr>
        <w:ind w:left="-284" w:right="-144" w:firstLine="992"/>
        <w:jc w:val="both"/>
        <w:rPr>
          <w:rFonts w:ascii="Times New Roman" w:hAnsi="Times New Roman"/>
          <w:sz w:val="28"/>
          <w:szCs w:val="28"/>
        </w:rPr>
      </w:pPr>
      <w:r w:rsidRPr="005805C1">
        <w:rPr>
          <w:rFonts w:ascii="Times New Roman" w:hAnsi="Times New Roman"/>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B020A" w:rsidRPr="005805C1" w:rsidRDefault="00DB020A" w:rsidP="000330A7">
      <w:pPr>
        <w:ind w:left="426" w:right="-569" w:firstLine="992"/>
        <w:jc w:val="both"/>
        <w:rPr>
          <w:rFonts w:ascii="Times New Roman" w:hAnsi="Times New Roman"/>
          <w:sz w:val="28"/>
          <w:szCs w:val="28"/>
        </w:rPr>
      </w:pPr>
    </w:p>
    <w:p w:rsidR="00AA1B1B" w:rsidRPr="005805C1" w:rsidRDefault="00AA1B1B" w:rsidP="000330A7">
      <w:pPr>
        <w:ind w:left="426" w:right="-569" w:firstLine="992"/>
        <w:jc w:val="both"/>
        <w:rPr>
          <w:rFonts w:ascii="Times New Roman" w:hAnsi="Times New Roman"/>
          <w:sz w:val="28"/>
          <w:szCs w:val="28"/>
        </w:rPr>
      </w:pPr>
    </w:p>
    <w:p w:rsidR="00AA1B1B" w:rsidRPr="005805C1" w:rsidRDefault="00AA1B1B" w:rsidP="000330A7">
      <w:pPr>
        <w:ind w:left="426" w:right="-569" w:firstLine="992"/>
        <w:jc w:val="both"/>
        <w:rPr>
          <w:rFonts w:ascii="Times New Roman" w:hAnsi="Times New Roman"/>
          <w:sz w:val="28"/>
          <w:szCs w:val="28"/>
        </w:rPr>
      </w:pPr>
    </w:p>
    <w:p w:rsidR="00AA1B1B" w:rsidRPr="005805C1" w:rsidRDefault="00AA1B1B" w:rsidP="000330A7">
      <w:pPr>
        <w:ind w:left="426" w:right="-569" w:firstLine="992"/>
        <w:jc w:val="both"/>
        <w:rPr>
          <w:rFonts w:ascii="Times New Roman" w:hAnsi="Times New Roman"/>
          <w:sz w:val="28"/>
          <w:szCs w:val="28"/>
        </w:rPr>
      </w:pPr>
    </w:p>
    <w:p w:rsidR="003C48E1" w:rsidRDefault="003C48E1" w:rsidP="00AA1B1B">
      <w:pPr>
        <w:ind w:left="426" w:right="-569" w:firstLine="992"/>
        <w:jc w:val="center"/>
        <w:rPr>
          <w:rFonts w:ascii="Times New Roman" w:hAnsi="Times New Roman"/>
          <w:sz w:val="28"/>
          <w:szCs w:val="28"/>
        </w:rPr>
      </w:pPr>
    </w:p>
    <w:p w:rsidR="0024234A" w:rsidRPr="005805C1" w:rsidRDefault="0024234A" w:rsidP="00AA1B1B">
      <w:pPr>
        <w:ind w:left="426" w:right="-569" w:firstLine="992"/>
        <w:jc w:val="center"/>
        <w:rPr>
          <w:rFonts w:ascii="Times New Roman" w:hAnsi="Times New Roman"/>
          <w:sz w:val="28"/>
          <w:szCs w:val="28"/>
        </w:rPr>
      </w:pPr>
      <w:r w:rsidRPr="005805C1">
        <w:rPr>
          <w:rFonts w:ascii="Times New Roman" w:hAnsi="Times New Roman"/>
          <w:sz w:val="28"/>
          <w:szCs w:val="28"/>
        </w:rPr>
        <w:lastRenderedPageBreak/>
        <w:t>6. Ключевые показатели вида контроля и их целевые значения</w:t>
      </w:r>
    </w:p>
    <w:p w:rsidR="0024234A" w:rsidRPr="005805C1" w:rsidRDefault="0024234A" w:rsidP="00AA1B1B">
      <w:pPr>
        <w:ind w:left="426" w:right="-569" w:firstLine="992"/>
        <w:jc w:val="center"/>
        <w:rPr>
          <w:rFonts w:ascii="Times New Roman" w:hAnsi="Times New Roman"/>
          <w:sz w:val="28"/>
          <w:szCs w:val="28"/>
        </w:rPr>
      </w:pPr>
      <w:r w:rsidRPr="005805C1">
        <w:rPr>
          <w:rFonts w:ascii="Times New Roman" w:hAnsi="Times New Roman"/>
          <w:sz w:val="28"/>
          <w:szCs w:val="28"/>
        </w:rPr>
        <w:t>для муниципального контроля</w:t>
      </w:r>
    </w:p>
    <w:p w:rsidR="0024234A" w:rsidRPr="005805C1" w:rsidRDefault="0024234A" w:rsidP="00AA1B1B">
      <w:pPr>
        <w:ind w:left="284" w:right="-569" w:firstLine="850"/>
        <w:jc w:val="both"/>
        <w:rPr>
          <w:rFonts w:ascii="Times New Roman" w:hAnsi="Times New Roman"/>
          <w:sz w:val="28"/>
          <w:szCs w:val="28"/>
        </w:rPr>
      </w:pPr>
      <w:r w:rsidRPr="005805C1">
        <w:rPr>
          <w:rFonts w:ascii="Times New Roman" w:hAnsi="Times New Roman"/>
          <w:sz w:val="28"/>
          <w:szCs w:val="28"/>
        </w:rPr>
        <w:t xml:space="preserve">Ключевые показатели муниципального контроля </w:t>
      </w:r>
      <w:bookmarkStart w:id="10" w:name="_Hlk73956884"/>
      <w:r w:rsidR="00AA1B1B" w:rsidRPr="005805C1">
        <w:rPr>
          <w:rFonts w:ascii="Times New Roman" w:hAnsi="Times New Roman"/>
          <w:sz w:val="28"/>
          <w:szCs w:val="28"/>
        </w:rPr>
        <w:t xml:space="preserve">и их целевые значения, </w:t>
      </w:r>
      <w:r w:rsidRPr="005805C1">
        <w:rPr>
          <w:rFonts w:ascii="Times New Roman" w:hAnsi="Times New Roman"/>
          <w:sz w:val="28"/>
          <w:szCs w:val="28"/>
        </w:rPr>
        <w:t>индикативные показатели</w:t>
      </w:r>
      <w:bookmarkEnd w:id="10"/>
      <w:r w:rsidRPr="005805C1">
        <w:rPr>
          <w:rFonts w:ascii="Times New Roman" w:hAnsi="Times New Roman"/>
          <w:sz w:val="28"/>
          <w:szCs w:val="28"/>
        </w:rPr>
        <w:t xml:space="preserve"> установлены приложением </w:t>
      </w:r>
      <w:r w:rsidR="00A37FB3" w:rsidRPr="005805C1">
        <w:rPr>
          <w:rFonts w:ascii="Times New Roman" w:hAnsi="Times New Roman"/>
          <w:sz w:val="28"/>
          <w:szCs w:val="28"/>
        </w:rPr>
        <w:t>4</w:t>
      </w:r>
      <w:r w:rsidRPr="005805C1">
        <w:rPr>
          <w:rFonts w:ascii="Times New Roman" w:hAnsi="Times New Roman"/>
          <w:sz w:val="28"/>
          <w:szCs w:val="28"/>
        </w:rPr>
        <w:t xml:space="preserve"> к настоящему Положению.</w:t>
      </w:r>
    </w:p>
    <w:p w:rsidR="0024234A" w:rsidRPr="005805C1" w:rsidRDefault="0024234A" w:rsidP="000330A7">
      <w:pPr>
        <w:ind w:left="426" w:right="-569" w:firstLine="992"/>
        <w:jc w:val="both"/>
        <w:rPr>
          <w:rFonts w:ascii="Times New Roman" w:hAnsi="Times New Roman"/>
          <w:sz w:val="28"/>
          <w:szCs w:val="28"/>
        </w:rPr>
      </w:pPr>
    </w:p>
    <w:p w:rsidR="00F53C78" w:rsidRPr="005805C1" w:rsidRDefault="00F53C78" w:rsidP="000330A7">
      <w:pPr>
        <w:ind w:left="426" w:right="-569" w:firstLine="992"/>
        <w:jc w:val="center"/>
        <w:rPr>
          <w:rFonts w:ascii="Times New Roman" w:hAnsi="Times New Roman"/>
          <w:sz w:val="28"/>
          <w:szCs w:val="28"/>
        </w:rPr>
      </w:pPr>
      <w:r w:rsidRPr="005805C1">
        <w:rPr>
          <w:rFonts w:ascii="Times New Roman" w:hAnsi="Times New Roman"/>
          <w:sz w:val="28"/>
          <w:szCs w:val="28"/>
        </w:rPr>
        <w:t>7. Переходные положения</w:t>
      </w:r>
    </w:p>
    <w:p w:rsidR="00F53C78" w:rsidRPr="005805C1" w:rsidRDefault="00F53C78" w:rsidP="000330A7">
      <w:pPr>
        <w:ind w:left="426" w:right="-569" w:firstLine="992"/>
        <w:jc w:val="both"/>
        <w:rPr>
          <w:rFonts w:ascii="Times New Roman" w:hAnsi="Times New Roman"/>
          <w:sz w:val="28"/>
          <w:szCs w:val="28"/>
        </w:rPr>
      </w:pPr>
    </w:p>
    <w:p w:rsidR="00F53C78" w:rsidRPr="005805C1" w:rsidRDefault="00F53C78" w:rsidP="000330A7">
      <w:pPr>
        <w:ind w:left="426" w:right="-569" w:firstLine="992"/>
        <w:jc w:val="both"/>
        <w:rPr>
          <w:rFonts w:ascii="Times New Roman" w:eastAsiaTheme="minorHAnsi" w:hAnsi="Times New Roman"/>
          <w:sz w:val="28"/>
          <w:szCs w:val="28"/>
        </w:rPr>
      </w:pPr>
      <w:r w:rsidRPr="005805C1">
        <w:rPr>
          <w:rFonts w:ascii="Times New Roman" w:eastAsiaTheme="minorHAnsi" w:hAnsi="Times New Roman"/>
          <w:sz w:val="28"/>
          <w:szCs w:val="28"/>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может осуществляться на бумажном носителе.</w:t>
      </w:r>
    </w:p>
    <w:p w:rsidR="00F53C78" w:rsidRDefault="00F53C78" w:rsidP="000330A7">
      <w:pPr>
        <w:ind w:left="426" w:right="-569" w:firstLine="992"/>
        <w:jc w:val="both"/>
        <w:rPr>
          <w:rFonts w:ascii="Times New Roman" w:hAnsi="Times New Roman"/>
          <w:sz w:val="28"/>
          <w:szCs w:val="28"/>
        </w:rPr>
      </w:pPr>
    </w:p>
    <w:p w:rsidR="00F84B97" w:rsidRDefault="00F84B97" w:rsidP="000330A7">
      <w:pPr>
        <w:ind w:left="426" w:right="-569" w:firstLine="992"/>
        <w:jc w:val="both"/>
        <w:rPr>
          <w:rFonts w:ascii="Times New Roman" w:hAnsi="Times New Roman"/>
          <w:sz w:val="28"/>
          <w:szCs w:val="28"/>
        </w:rPr>
      </w:pPr>
    </w:p>
    <w:p w:rsidR="00F84B97" w:rsidRDefault="00F84B97" w:rsidP="000330A7">
      <w:pPr>
        <w:ind w:left="426" w:right="-569" w:firstLine="992"/>
        <w:jc w:val="both"/>
        <w:rPr>
          <w:rFonts w:ascii="Times New Roman" w:hAnsi="Times New Roman"/>
          <w:sz w:val="28"/>
          <w:szCs w:val="28"/>
        </w:rPr>
      </w:pPr>
    </w:p>
    <w:p w:rsidR="00F84B97" w:rsidRPr="005805C1" w:rsidRDefault="00F84B97" w:rsidP="00F84B97">
      <w:pPr>
        <w:ind w:left="426" w:right="-569"/>
        <w:jc w:val="both"/>
        <w:rPr>
          <w:rFonts w:ascii="Times New Roman" w:hAnsi="Times New Roman"/>
          <w:sz w:val="28"/>
          <w:szCs w:val="28"/>
        </w:rPr>
      </w:pPr>
      <w:r>
        <w:rPr>
          <w:rFonts w:ascii="Times New Roman" w:hAnsi="Times New Roman"/>
          <w:sz w:val="28"/>
          <w:szCs w:val="28"/>
        </w:rPr>
        <w:t>Глава района                                                                                             А.Л. Вожаков</w:t>
      </w:r>
    </w:p>
    <w:p w:rsidR="00DB020A" w:rsidRPr="005805C1" w:rsidRDefault="00DB020A" w:rsidP="000330A7">
      <w:pPr>
        <w:widowControl/>
        <w:ind w:left="426" w:right="-569" w:firstLine="992"/>
        <w:rPr>
          <w:rFonts w:ascii="Times New Roman" w:hAnsi="Times New Roman"/>
          <w:sz w:val="28"/>
          <w:szCs w:val="28"/>
        </w:rPr>
      </w:pPr>
    </w:p>
    <w:p w:rsidR="00DB020A" w:rsidRPr="005805C1" w:rsidRDefault="00DB020A" w:rsidP="000330A7">
      <w:pPr>
        <w:widowControl/>
        <w:ind w:left="426" w:right="-569" w:firstLine="992"/>
        <w:rPr>
          <w:rFonts w:ascii="Times New Roman" w:hAnsi="Times New Roman"/>
          <w:sz w:val="28"/>
          <w:szCs w:val="28"/>
        </w:rPr>
      </w:pPr>
    </w:p>
    <w:p w:rsidR="00DB020A" w:rsidRPr="005805C1" w:rsidRDefault="00DB020A" w:rsidP="000330A7">
      <w:pPr>
        <w:widowControl/>
        <w:ind w:left="426" w:right="-569" w:firstLine="992"/>
        <w:rPr>
          <w:rFonts w:ascii="Times New Roman" w:hAnsi="Times New Roman"/>
          <w:sz w:val="28"/>
          <w:szCs w:val="28"/>
        </w:rPr>
      </w:pPr>
    </w:p>
    <w:p w:rsidR="00DB020A" w:rsidRPr="005805C1" w:rsidRDefault="00DB020A" w:rsidP="000330A7">
      <w:pPr>
        <w:widowControl/>
        <w:ind w:left="426" w:right="-569" w:firstLine="992"/>
        <w:rPr>
          <w:rFonts w:ascii="Times New Roman" w:hAnsi="Times New Roman"/>
          <w:sz w:val="28"/>
          <w:szCs w:val="28"/>
        </w:rPr>
      </w:pPr>
    </w:p>
    <w:p w:rsidR="003E2AFE" w:rsidRPr="005805C1" w:rsidRDefault="003E2AFE" w:rsidP="000330A7">
      <w:pPr>
        <w:widowControl/>
        <w:ind w:left="426" w:firstLine="992"/>
        <w:rPr>
          <w:rFonts w:ascii="Times New Roman" w:hAnsi="Times New Roman"/>
          <w:sz w:val="28"/>
          <w:szCs w:val="28"/>
        </w:rPr>
      </w:pPr>
    </w:p>
    <w:p w:rsidR="003E2AFE" w:rsidRPr="005805C1" w:rsidRDefault="003E2AFE" w:rsidP="000330A7">
      <w:pPr>
        <w:widowControl/>
        <w:ind w:left="426" w:firstLine="992"/>
        <w:rPr>
          <w:rFonts w:ascii="Times New Roman" w:hAnsi="Times New Roman"/>
          <w:sz w:val="28"/>
          <w:szCs w:val="28"/>
        </w:rPr>
      </w:pPr>
    </w:p>
    <w:p w:rsidR="003E2AFE" w:rsidRPr="005805C1" w:rsidRDefault="003E2AFE" w:rsidP="000330A7">
      <w:pPr>
        <w:widowControl/>
        <w:ind w:left="426" w:firstLine="992"/>
        <w:rPr>
          <w:rFonts w:ascii="Times New Roman" w:hAnsi="Times New Roman"/>
          <w:sz w:val="28"/>
          <w:szCs w:val="28"/>
        </w:rPr>
      </w:pPr>
    </w:p>
    <w:p w:rsidR="003E2AFE" w:rsidRPr="005805C1" w:rsidRDefault="003E2AFE" w:rsidP="000330A7">
      <w:pPr>
        <w:widowControl/>
        <w:ind w:left="426" w:firstLine="992"/>
        <w:rPr>
          <w:rFonts w:ascii="Times New Roman" w:hAnsi="Times New Roman"/>
          <w:sz w:val="28"/>
          <w:szCs w:val="28"/>
        </w:rPr>
      </w:pPr>
    </w:p>
    <w:p w:rsidR="003E2AFE" w:rsidRPr="005805C1" w:rsidRDefault="003E2AFE" w:rsidP="000330A7">
      <w:pPr>
        <w:widowControl/>
        <w:ind w:left="426" w:firstLine="992"/>
        <w:rPr>
          <w:rFonts w:ascii="Times New Roman" w:hAnsi="Times New Roman"/>
          <w:sz w:val="28"/>
          <w:szCs w:val="28"/>
        </w:rPr>
      </w:pPr>
    </w:p>
    <w:p w:rsidR="003E2AFE" w:rsidRPr="005805C1" w:rsidRDefault="003E2AFE" w:rsidP="00DA4570">
      <w:pPr>
        <w:widowControl/>
        <w:rPr>
          <w:rFonts w:ascii="Times New Roman" w:hAnsi="Times New Roman"/>
          <w:sz w:val="28"/>
          <w:szCs w:val="28"/>
        </w:rPr>
      </w:pPr>
    </w:p>
    <w:p w:rsidR="003E2AFE" w:rsidRPr="005805C1" w:rsidRDefault="003E2AFE" w:rsidP="00DA4570">
      <w:pPr>
        <w:widowControl/>
        <w:rPr>
          <w:rFonts w:ascii="Times New Roman" w:hAnsi="Times New Roman"/>
          <w:sz w:val="28"/>
          <w:szCs w:val="28"/>
        </w:rPr>
      </w:pPr>
    </w:p>
    <w:p w:rsidR="003E2AFE" w:rsidRPr="005805C1" w:rsidRDefault="003E2AFE" w:rsidP="00DA4570">
      <w:pPr>
        <w:widowControl/>
        <w:rPr>
          <w:rFonts w:ascii="Times New Roman" w:hAnsi="Times New Roman"/>
          <w:sz w:val="28"/>
          <w:szCs w:val="28"/>
        </w:rPr>
      </w:pPr>
    </w:p>
    <w:p w:rsidR="003E2AFE" w:rsidRPr="005805C1" w:rsidRDefault="003E2AFE" w:rsidP="00DA4570">
      <w:pPr>
        <w:widowControl/>
        <w:rPr>
          <w:rFonts w:ascii="Times New Roman" w:hAnsi="Times New Roman"/>
          <w:sz w:val="28"/>
          <w:szCs w:val="28"/>
        </w:rPr>
      </w:pPr>
    </w:p>
    <w:p w:rsidR="003E2AFE" w:rsidRPr="005805C1" w:rsidRDefault="003E2AFE" w:rsidP="00DA4570">
      <w:pPr>
        <w:widowControl/>
        <w:rPr>
          <w:rFonts w:ascii="Times New Roman" w:hAnsi="Times New Roman"/>
          <w:sz w:val="28"/>
          <w:szCs w:val="28"/>
        </w:rPr>
      </w:pPr>
    </w:p>
    <w:p w:rsidR="00FC4628" w:rsidRPr="005805C1" w:rsidRDefault="00FC4628" w:rsidP="00DA4570">
      <w:pPr>
        <w:widowControl/>
        <w:rPr>
          <w:rFonts w:ascii="Times New Roman" w:hAnsi="Times New Roman"/>
          <w:sz w:val="28"/>
          <w:szCs w:val="28"/>
        </w:rPr>
      </w:pPr>
    </w:p>
    <w:p w:rsidR="003E2AFE" w:rsidRPr="005805C1" w:rsidRDefault="003E2AFE" w:rsidP="00DA4570">
      <w:pPr>
        <w:widowControl/>
        <w:rPr>
          <w:rFonts w:ascii="Times New Roman" w:hAnsi="Times New Roman"/>
          <w:sz w:val="28"/>
          <w:szCs w:val="28"/>
        </w:rPr>
      </w:pPr>
    </w:p>
    <w:p w:rsidR="000330A7" w:rsidRPr="005805C1" w:rsidRDefault="000330A7" w:rsidP="00DA4570">
      <w:pPr>
        <w:widowControl/>
        <w:rPr>
          <w:rFonts w:ascii="Times New Roman" w:hAnsi="Times New Roman"/>
          <w:sz w:val="28"/>
          <w:szCs w:val="28"/>
        </w:rPr>
      </w:pPr>
    </w:p>
    <w:p w:rsidR="000330A7" w:rsidRPr="005805C1" w:rsidRDefault="000330A7" w:rsidP="00DA4570">
      <w:pPr>
        <w:widowControl/>
        <w:rPr>
          <w:rFonts w:ascii="Times New Roman" w:hAnsi="Times New Roman"/>
          <w:sz w:val="28"/>
          <w:szCs w:val="28"/>
        </w:rPr>
      </w:pPr>
    </w:p>
    <w:p w:rsidR="000330A7" w:rsidRPr="005805C1" w:rsidRDefault="000330A7" w:rsidP="00DA4570">
      <w:pPr>
        <w:widowControl/>
        <w:rPr>
          <w:rFonts w:ascii="Times New Roman" w:hAnsi="Times New Roman"/>
          <w:sz w:val="28"/>
          <w:szCs w:val="28"/>
        </w:rPr>
      </w:pPr>
    </w:p>
    <w:p w:rsidR="000330A7" w:rsidRPr="005805C1" w:rsidRDefault="000330A7" w:rsidP="00DA4570">
      <w:pPr>
        <w:widowControl/>
        <w:rPr>
          <w:rFonts w:ascii="Times New Roman" w:hAnsi="Times New Roman"/>
          <w:sz w:val="28"/>
          <w:szCs w:val="28"/>
        </w:rPr>
      </w:pPr>
    </w:p>
    <w:p w:rsidR="000330A7" w:rsidRPr="005805C1" w:rsidRDefault="000330A7" w:rsidP="00DA4570">
      <w:pPr>
        <w:widowControl/>
        <w:rPr>
          <w:rFonts w:ascii="Times New Roman" w:hAnsi="Times New Roman"/>
          <w:sz w:val="28"/>
          <w:szCs w:val="28"/>
        </w:rPr>
      </w:pPr>
    </w:p>
    <w:p w:rsidR="000330A7" w:rsidRPr="005805C1" w:rsidRDefault="000330A7" w:rsidP="00DA4570">
      <w:pPr>
        <w:widowControl/>
        <w:rPr>
          <w:rFonts w:ascii="Times New Roman" w:hAnsi="Times New Roman"/>
          <w:sz w:val="28"/>
          <w:szCs w:val="28"/>
        </w:rPr>
      </w:pPr>
    </w:p>
    <w:p w:rsidR="000330A7" w:rsidRPr="005805C1" w:rsidRDefault="000330A7" w:rsidP="00DA4570">
      <w:pPr>
        <w:widowControl/>
        <w:rPr>
          <w:rFonts w:ascii="Times New Roman" w:hAnsi="Times New Roman"/>
          <w:sz w:val="28"/>
          <w:szCs w:val="28"/>
        </w:rPr>
      </w:pPr>
    </w:p>
    <w:p w:rsidR="000330A7" w:rsidRPr="005805C1" w:rsidRDefault="000330A7" w:rsidP="000330A7">
      <w:pPr>
        <w:widowControl/>
        <w:jc w:val="right"/>
        <w:rPr>
          <w:rFonts w:ascii="Times New Roman" w:hAnsi="Times New Roman"/>
          <w:sz w:val="28"/>
          <w:szCs w:val="28"/>
        </w:rPr>
      </w:pPr>
    </w:p>
    <w:p w:rsidR="004A5389" w:rsidRDefault="004A5389" w:rsidP="00F84B97">
      <w:pPr>
        <w:widowControl/>
        <w:rPr>
          <w:rFonts w:ascii="Times New Roman" w:hAnsi="Times New Roman"/>
          <w:sz w:val="28"/>
          <w:szCs w:val="28"/>
        </w:rPr>
      </w:pPr>
    </w:p>
    <w:p w:rsidR="00F84B97" w:rsidRPr="005805C1" w:rsidRDefault="00F84B97" w:rsidP="00F84B97">
      <w:pPr>
        <w:widowControl/>
        <w:rPr>
          <w:rFonts w:ascii="Times New Roman" w:hAnsi="Times New Roman"/>
          <w:sz w:val="28"/>
          <w:szCs w:val="28"/>
        </w:rPr>
      </w:pPr>
      <w:bookmarkStart w:id="11" w:name="_GoBack"/>
      <w:bookmarkEnd w:id="11"/>
    </w:p>
    <w:p w:rsidR="004A5389" w:rsidRPr="005805C1" w:rsidRDefault="004A5389" w:rsidP="000330A7">
      <w:pPr>
        <w:widowControl/>
        <w:jc w:val="right"/>
        <w:rPr>
          <w:rFonts w:ascii="Times New Roman" w:hAnsi="Times New Roman"/>
          <w:sz w:val="28"/>
          <w:szCs w:val="28"/>
        </w:rPr>
      </w:pPr>
    </w:p>
    <w:p w:rsidR="004A5389" w:rsidRPr="005805C1" w:rsidRDefault="004A5389" w:rsidP="000330A7">
      <w:pPr>
        <w:widowControl/>
        <w:jc w:val="right"/>
        <w:rPr>
          <w:rFonts w:ascii="Times New Roman" w:hAnsi="Times New Roman"/>
          <w:sz w:val="28"/>
          <w:szCs w:val="28"/>
        </w:rPr>
      </w:pPr>
    </w:p>
    <w:p w:rsidR="0024234A" w:rsidRPr="005805C1" w:rsidRDefault="00542369" w:rsidP="000330A7">
      <w:pPr>
        <w:widowControl/>
        <w:jc w:val="right"/>
        <w:rPr>
          <w:rFonts w:ascii="Times New Roman" w:hAnsi="Times New Roman"/>
          <w:sz w:val="28"/>
          <w:szCs w:val="28"/>
        </w:rPr>
      </w:pPr>
      <w:r w:rsidRPr="005805C1">
        <w:rPr>
          <w:rFonts w:ascii="Times New Roman" w:hAnsi="Times New Roman"/>
          <w:sz w:val="28"/>
          <w:szCs w:val="28"/>
        </w:rPr>
        <w:t>Пр</w:t>
      </w:r>
      <w:r w:rsidR="0024234A" w:rsidRPr="005805C1">
        <w:rPr>
          <w:rFonts w:ascii="Times New Roman" w:hAnsi="Times New Roman"/>
          <w:sz w:val="28"/>
          <w:szCs w:val="28"/>
        </w:rPr>
        <w:t xml:space="preserve">иложение </w:t>
      </w:r>
      <w:r w:rsidRPr="005805C1">
        <w:rPr>
          <w:rFonts w:ascii="Times New Roman" w:hAnsi="Times New Roman"/>
          <w:sz w:val="28"/>
          <w:szCs w:val="28"/>
        </w:rPr>
        <w:t>1</w:t>
      </w:r>
    </w:p>
    <w:p w:rsidR="0024234A" w:rsidRPr="005805C1" w:rsidRDefault="0024234A" w:rsidP="000330A7">
      <w:pPr>
        <w:widowControl/>
        <w:jc w:val="right"/>
        <w:rPr>
          <w:rFonts w:ascii="Times New Roman" w:hAnsi="Times New Roman"/>
          <w:sz w:val="28"/>
          <w:szCs w:val="28"/>
        </w:rPr>
      </w:pPr>
      <w:r w:rsidRPr="005805C1">
        <w:rPr>
          <w:rFonts w:ascii="Times New Roman" w:hAnsi="Times New Roman"/>
          <w:sz w:val="28"/>
          <w:szCs w:val="28"/>
        </w:rPr>
        <w:t>к Положению о муниципальном</w:t>
      </w:r>
    </w:p>
    <w:p w:rsidR="0024234A" w:rsidRPr="005805C1" w:rsidRDefault="0024234A" w:rsidP="000330A7">
      <w:pPr>
        <w:widowControl/>
        <w:jc w:val="right"/>
        <w:rPr>
          <w:rFonts w:ascii="Times New Roman" w:hAnsi="Times New Roman"/>
          <w:sz w:val="28"/>
          <w:szCs w:val="28"/>
        </w:rPr>
      </w:pPr>
      <w:r w:rsidRPr="005805C1">
        <w:rPr>
          <w:rFonts w:ascii="Times New Roman" w:hAnsi="Times New Roman"/>
          <w:sz w:val="28"/>
          <w:szCs w:val="28"/>
        </w:rPr>
        <w:t>земельном контроле в границах</w:t>
      </w:r>
    </w:p>
    <w:p w:rsidR="0024234A" w:rsidRPr="005805C1" w:rsidRDefault="00542369" w:rsidP="000330A7">
      <w:pPr>
        <w:widowControl/>
        <w:jc w:val="right"/>
        <w:rPr>
          <w:rFonts w:ascii="Times New Roman" w:hAnsi="Times New Roman"/>
          <w:sz w:val="28"/>
          <w:szCs w:val="28"/>
        </w:rPr>
      </w:pPr>
      <w:r w:rsidRPr="005805C1">
        <w:rPr>
          <w:rFonts w:ascii="Times New Roman" w:hAnsi="Times New Roman"/>
          <w:sz w:val="28"/>
          <w:szCs w:val="28"/>
        </w:rPr>
        <w:t xml:space="preserve">сельских поселений </w:t>
      </w:r>
      <w:r w:rsidR="00925A8E" w:rsidRPr="005805C1">
        <w:rPr>
          <w:rFonts w:ascii="Times New Roman" w:hAnsi="Times New Roman"/>
          <w:sz w:val="28"/>
          <w:szCs w:val="28"/>
        </w:rPr>
        <w:t>Красногорского</w:t>
      </w:r>
      <w:r w:rsidRPr="005805C1">
        <w:rPr>
          <w:rFonts w:ascii="Times New Roman" w:hAnsi="Times New Roman"/>
          <w:sz w:val="28"/>
          <w:szCs w:val="28"/>
        </w:rPr>
        <w:t xml:space="preserve"> района</w:t>
      </w:r>
    </w:p>
    <w:p w:rsidR="0024234A" w:rsidRPr="005805C1" w:rsidRDefault="0024234A" w:rsidP="00DA4570">
      <w:pPr>
        <w:pStyle w:val="ConsPlusNormal"/>
        <w:ind w:firstLine="0"/>
        <w:rPr>
          <w:sz w:val="28"/>
        </w:rPr>
      </w:pPr>
    </w:p>
    <w:p w:rsidR="0024234A" w:rsidRPr="005805C1" w:rsidRDefault="0024234A" w:rsidP="00DA4570">
      <w:pPr>
        <w:pStyle w:val="ConsPlusNormal"/>
        <w:ind w:firstLine="0"/>
        <w:jc w:val="center"/>
        <w:rPr>
          <w:shd w:val="clear" w:color="auto" w:fill="F1C100"/>
        </w:rPr>
      </w:pPr>
    </w:p>
    <w:p w:rsidR="0024234A" w:rsidRPr="005805C1" w:rsidRDefault="0024234A" w:rsidP="00DA4570">
      <w:pPr>
        <w:pStyle w:val="ConsPlusNormal"/>
        <w:ind w:firstLine="0"/>
        <w:jc w:val="center"/>
        <w:rPr>
          <w:b/>
        </w:rPr>
      </w:pPr>
      <w:r w:rsidRPr="005805C1">
        <w:rPr>
          <w:b/>
          <w:sz w:val="28"/>
        </w:rPr>
        <w:t xml:space="preserve">Критерии отнесения объектов контроля </w:t>
      </w:r>
      <w:r w:rsidRPr="005805C1">
        <w:rPr>
          <w:b/>
          <w:color w:val="000000"/>
          <w:sz w:val="28"/>
        </w:rPr>
        <w:t>к категориям риска в рамках осуществления муниципального земельного контроля</w:t>
      </w:r>
    </w:p>
    <w:p w:rsidR="0024234A" w:rsidRPr="005805C1" w:rsidRDefault="0024234A" w:rsidP="00DA4570">
      <w:pPr>
        <w:pStyle w:val="ConsPlusNormal"/>
        <w:ind w:firstLine="0"/>
        <w:jc w:val="center"/>
        <w:rPr>
          <w:color w:val="000000"/>
          <w:shd w:val="clear" w:color="auto" w:fill="F1C100"/>
        </w:rPr>
      </w:pP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1.</w:t>
      </w:r>
      <w:r w:rsidRPr="005805C1">
        <w:rPr>
          <w:rFonts w:ascii="Times New Roman" w:hAnsi="Times New Roman"/>
          <w:sz w:val="28"/>
          <w:szCs w:val="28"/>
        </w:rPr>
        <w:tab/>
        <w:t>К категории среднего риска относятся:</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 xml:space="preserve">б) земельные участки, предназначенные для гаражного </w:t>
      </w:r>
      <w:r w:rsidRPr="005805C1">
        <w:rPr>
          <w:rFonts w:ascii="Times New Roman" w:hAnsi="Times New Roman"/>
          <w:sz w:val="28"/>
          <w:szCs w:val="28"/>
        </w:rPr>
        <w:br/>
        <w:t>и (или) жилищного строительства, ведения личного подсобного хозяйства (приусадебные земельные участки).</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2.</w:t>
      </w:r>
      <w:r w:rsidRPr="005805C1">
        <w:rPr>
          <w:rFonts w:ascii="Times New Roman" w:hAnsi="Times New Roman"/>
          <w:sz w:val="28"/>
          <w:szCs w:val="28"/>
        </w:rPr>
        <w:tab/>
        <w:t xml:space="preserve">К категории умеренного риска относятся земельные участки </w:t>
      </w:r>
      <w:r w:rsidRPr="005805C1">
        <w:rPr>
          <w:rFonts w:ascii="Times New Roman" w:hAnsi="Times New Roman"/>
          <w:sz w:val="28"/>
          <w:szCs w:val="28"/>
        </w:rPr>
        <w:br/>
        <w:t>со следующими видами разрешенного использования:</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 xml:space="preserve">а) сельскохозяйственное использование (код 1.0); </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б) объекты торговли (торговые центры, торгово-развлекательные центры (комплексы) (код 4.2);</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в) рынки (код 4.3);</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г) магазины (код 4.4);</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д) общественное питание (код 4.6);</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е) гостиничное обслуживание (код 4.7);</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ж) объекты дорожного сервиса (код 4.9.1);</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 xml:space="preserve">з) тяжелая промышленность (код 6.2); </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и) легкая промышленность (код 6.3);</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к) фармацевтическая промышленность (код 6.3.1);</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л) пищевая промышленность (код 6.4);</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м) нефтехимическая промышленность (код 6.5);</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н) строительная промышленность (код 6.6);</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о) энергетика (код 6.7);</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п) склады (код 6.9);</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р) целлюлозно-бумажная промышленность (код 6.11);</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с) автомобильный транспорт (код 7.2);</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т) ведение садоводства (код 13.2);</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у) ведение огородничества (код 13.1);</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 xml:space="preserve">ф) граничащие с земельными участками с видами разрешенного использования: </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сельскохозяйственное использование (код 1.0);</w:t>
      </w:r>
    </w:p>
    <w:p w:rsidR="0024234A" w:rsidRPr="005805C1" w:rsidRDefault="0024234A" w:rsidP="00547D8C">
      <w:pPr>
        <w:ind w:firstLine="851"/>
        <w:jc w:val="both"/>
        <w:rPr>
          <w:rFonts w:ascii="Times New Roman" w:hAnsi="Times New Roman"/>
          <w:sz w:val="28"/>
          <w:szCs w:val="28"/>
        </w:rPr>
      </w:pPr>
      <w:r w:rsidRPr="005805C1">
        <w:rPr>
          <w:rFonts w:ascii="Times New Roman" w:hAnsi="Times New Roman"/>
          <w:sz w:val="28"/>
          <w:szCs w:val="28"/>
        </w:rPr>
        <w:t>питомники (код 1.17);</w:t>
      </w:r>
    </w:p>
    <w:p w:rsidR="0024234A" w:rsidRPr="005805C1" w:rsidRDefault="0024234A" w:rsidP="00547D8C">
      <w:pPr>
        <w:ind w:left="567" w:firstLine="851"/>
        <w:jc w:val="both"/>
        <w:rPr>
          <w:rFonts w:ascii="Times New Roman" w:hAnsi="Times New Roman"/>
          <w:sz w:val="28"/>
          <w:szCs w:val="28"/>
        </w:rPr>
      </w:pPr>
      <w:r w:rsidRPr="005805C1">
        <w:rPr>
          <w:rFonts w:ascii="Times New Roman" w:hAnsi="Times New Roman"/>
          <w:sz w:val="28"/>
          <w:szCs w:val="28"/>
        </w:rPr>
        <w:t>природно-познавательный туризм (код 5.2);</w:t>
      </w:r>
    </w:p>
    <w:p w:rsidR="0024234A" w:rsidRPr="005805C1" w:rsidRDefault="0024234A" w:rsidP="00547D8C">
      <w:pPr>
        <w:ind w:left="567" w:firstLine="851"/>
        <w:jc w:val="both"/>
        <w:rPr>
          <w:rFonts w:ascii="Times New Roman" w:hAnsi="Times New Roman"/>
          <w:sz w:val="28"/>
          <w:szCs w:val="28"/>
        </w:rPr>
      </w:pPr>
      <w:r w:rsidRPr="005805C1">
        <w:rPr>
          <w:rFonts w:ascii="Times New Roman" w:hAnsi="Times New Roman"/>
          <w:sz w:val="28"/>
          <w:szCs w:val="28"/>
        </w:rPr>
        <w:lastRenderedPageBreak/>
        <w:t xml:space="preserve">деятельность по особой охране и изучению природы (код 9.0); </w:t>
      </w:r>
    </w:p>
    <w:p w:rsidR="0024234A" w:rsidRPr="005805C1" w:rsidRDefault="0024234A" w:rsidP="00547D8C">
      <w:pPr>
        <w:ind w:left="567" w:firstLine="851"/>
        <w:jc w:val="both"/>
        <w:rPr>
          <w:rFonts w:ascii="Times New Roman" w:hAnsi="Times New Roman"/>
          <w:sz w:val="28"/>
          <w:szCs w:val="28"/>
        </w:rPr>
      </w:pPr>
      <w:r w:rsidRPr="005805C1">
        <w:rPr>
          <w:rFonts w:ascii="Times New Roman" w:hAnsi="Times New Roman"/>
          <w:sz w:val="28"/>
          <w:szCs w:val="28"/>
        </w:rPr>
        <w:t>охрана природных территорий (код 9.1);</w:t>
      </w:r>
    </w:p>
    <w:p w:rsidR="0024234A" w:rsidRPr="005805C1" w:rsidRDefault="0024234A" w:rsidP="00547D8C">
      <w:pPr>
        <w:ind w:left="567" w:firstLine="851"/>
        <w:jc w:val="both"/>
        <w:rPr>
          <w:rFonts w:ascii="Times New Roman" w:hAnsi="Times New Roman"/>
          <w:sz w:val="28"/>
          <w:szCs w:val="28"/>
        </w:rPr>
      </w:pPr>
      <w:r w:rsidRPr="005805C1">
        <w:rPr>
          <w:rFonts w:ascii="Times New Roman" w:hAnsi="Times New Roman"/>
          <w:sz w:val="28"/>
          <w:szCs w:val="28"/>
        </w:rPr>
        <w:t>курортная деятельность (код 9.2);</w:t>
      </w:r>
    </w:p>
    <w:p w:rsidR="0024234A" w:rsidRPr="005805C1" w:rsidRDefault="0024234A" w:rsidP="00547D8C">
      <w:pPr>
        <w:ind w:left="567" w:firstLine="851"/>
        <w:jc w:val="both"/>
        <w:rPr>
          <w:rFonts w:ascii="Times New Roman" w:hAnsi="Times New Roman"/>
          <w:sz w:val="28"/>
          <w:szCs w:val="28"/>
        </w:rPr>
      </w:pPr>
      <w:r w:rsidRPr="005805C1">
        <w:rPr>
          <w:rFonts w:ascii="Times New Roman" w:hAnsi="Times New Roman"/>
          <w:sz w:val="28"/>
          <w:szCs w:val="28"/>
        </w:rPr>
        <w:t>санаторная деятельность (код 9.2.1);</w:t>
      </w:r>
    </w:p>
    <w:p w:rsidR="0024234A" w:rsidRPr="005805C1" w:rsidRDefault="0024234A" w:rsidP="00547D8C">
      <w:pPr>
        <w:ind w:left="567" w:firstLine="851"/>
        <w:jc w:val="both"/>
        <w:rPr>
          <w:rFonts w:ascii="Times New Roman" w:hAnsi="Times New Roman"/>
          <w:sz w:val="28"/>
          <w:szCs w:val="28"/>
        </w:rPr>
      </w:pPr>
      <w:r w:rsidRPr="005805C1">
        <w:rPr>
          <w:rFonts w:ascii="Times New Roman" w:hAnsi="Times New Roman"/>
          <w:sz w:val="28"/>
          <w:szCs w:val="28"/>
        </w:rPr>
        <w:t>резервные леса (код 10.4);</w:t>
      </w:r>
    </w:p>
    <w:p w:rsidR="0024234A" w:rsidRPr="005805C1" w:rsidRDefault="0024234A" w:rsidP="00547D8C">
      <w:pPr>
        <w:ind w:left="567" w:firstLine="851"/>
        <w:jc w:val="both"/>
        <w:rPr>
          <w:rFonts w:ascii="Times New Roman" w:hAnsi="Times New Roman"/>
          <w:sz w:val="28"/>
          <w:szCs w:val="28"/>
        </w:rPr>
      </w:pPr>
      <w:r w:rsidRPr="005805C1">
        <w:rPr>
          <w:rFonts w:ascii="Times New Roman" w:hAnsi="Times New Roman"/>
          <w:sz w:val="28"/>
          <w:szCs w:val="28"/>
        </w:rPr>
        <w:t>общее пользование водными объектами (код 11.1);</w:t>
      </w:r>
    </w:p>
    <w:p w:rsidR="0024234A" w:rsidRPr="005805C1" w:rsidRDefault="0024234A" w:rsidP="00547D8C">
      <w:pPr>
        <w:ind w:left="567" w:firstLine="851"/>
        <w:jc w:val="both"/>
        <w:rPr>
          <w:rFonts w:ascii="Times New Roman" w:hAnsi="Times New Roman"/>
          <w:sz w:val="28"/>
          <w:szCs w:val="28"/>
        </w:rPr>
      </w:pPr>
      <w:r w:rsidRPr="005805C1">
        <w:rPr>
          <w:rFonts w:ascii="Times New Roman" w:hAnsi="Times New Roman"/>
          <w:sz w:val="28"/>
          <w:szCs w:val="28"/>
        </w:rPr>
        <w:t>гидротехнические сооружения (код 11.3);</w:t>
      </w:r>
    </w:p>
    <w:p w:rsidR="0024234A" w:rsidRPr="005805C1" w:rsidRDefault="0024234A" w:rsidP="00547D8C">
      <w:pPr>
        <w:ind w:left="567" w:firstLine="851"/>
        <w:jc w:val="both"/>
        <w:rPr>
          <w:rFonts w:ascii="Times New Roman" w:hAnsi="Times New Roman"/>
          <w:sz w:val="28"/>
          <w:szCs w:val="28"/>
        </w:rPr>
      </w:pPr>
      <w:r w:rsidRPr="005805C1">
        <w:rPr>
          <w:rFonts w:ascii="Times New Roman" w:hAnsi="Times New Roman"/>
          <w:sz w:val="28"/>
          <w:szCs w:val="28"/>
        </w:rPr>
        <w:t xml:space="preserve">ведение огородничества (код 13.1); </w:t>
      </w:r>
    </w:p>
    <w:p w:rsidR="0024234A" w:rsidRPr="005805C1" w:rsidRDefault="0024234A" w:rsidP="00547D8C">
      <w:pPr>
        <w:ind w:left="567" w:firstLine="851"/>
        <w:jc w:val="both"/>
        <w:rPr>
          <w:rFonts w:ascii="Times New Roman" w:hAnsi="Times New Roman"/>
          <w:sz w:val="28"/>
          <w:szCs w:val="28"/>
        </w:rPr>
      </w:pPr>
      <w:r w:rsidRPr="005805C1">
        <w:rPr>
          <w:rFonts w:ascii="Times New Roman" w:hAnsi="Times New Roman"/>
          <w:sz w:val="28"/>
          <w:szCs w:val="28"/>
        </w:rPr>
        <w:t>ведение садоводства (код 13.2).</w:t>
      </w:r>
    </w:p>
    <w:p w:rsidR="0024234A" w:rsidRPr="005805C1" w:rsidRDefault="0024234A" w:rsidP="00547D8C">
      <w:pPr>
        <w:ind w:left="567" w:firstLine="851"/>
        <w:jc w:val="both"/>
        <w:rPr>
          <w:rFonts w:ascii="Times New Roman" w:hAnsi="Times New Roman"/>
          <w:sz w:val="28"/>
          <w:szCs w:val="28"/>
        </w:rPr>
      </w:pPr>
      <w:r w:rsidRPr="005805C1">
        <w:rPr>
          <w:rFonts w:ascii="Times New Roman" w:hAnsi="Times New Roman"/>
          <w:sz w:val="28"/>
          <w:szCs w:val="28"/>
        </w:rPr>
        <w:t>3.</w:t>
      </w:r>
      <w:r w:rsidRPr="005805C1">
        <w:rPr>
          <w:rFonts w:ascii="Times New Roman" w:hAnsi="Times New Roman"/>
          <w:sz w:val="28"/>
          <w:szCs w:val="28"/>
        </w:rPr>
        <w:tab/>
        <w:t>К категории низкого риска относятся все иные земельные участки, не отнесенные к категориям среднего или умеренного риска.</w:t>
      </w:r>
    </w:p>
    <w:p w:rsidR="0024234A" w:rsidRPr="005805C1" w:rsidRDefault="0024234A" w:rsidP="00547D8C">
      <w:pPr>
        <w:ind w:firstLine="851"/>
        <w:jc w:val="both"/>
        <w:rPr>
          <w:rFonts w:ascii="Times New Roman" w:hAnsi="Times New Roman"/>
          <w:sz w:val="28"/>
          <w:szCs w:val="28"/>
        </w:rPr>
      </w:pPr>
    </w:p>
    <w:p w:rsidR="0024234A" w:rsidRPr="005805C1" w:rsidRDefault="0024234A" w:rsidP="00DA4570">
      <w:pPr>
        <w:autoSpaceDE w:val="0"/>
        <w:autoSpaceDN w:val="0"/>
        <w:adjustRightInd w:val="0"/>
        <w:rPr>
          <w:rFonts w:ascii="Times New Roman" w:hAnsi="Times New Roman"/>
          <w:color w:val="auto"/>
          <w:sz w:val="28"/>
          <w:szCs w:val="28"/>
        </w:rPr>
      </w:pPr>
    </w:p>
    <w:p w:rsidR="0024234A" w:rsidRPr="005805C1" w:rsidRDefault="0024234A" w:rsidP="00DA4570">
      <w:pPr>
        <w:autoSpaceDE w:val="0"/>
        <w:autoSpaceDN w:val="0"/>
        <w:adjustRightInd w:val="0"/>
        <w:rPr>
          <w:rFonts w:ascii="Times New Roman" w:hAnsi="Times New Roman"/>
          <w:color w:val="auto"/>
          <w:sz w:val="28"/>
          <w:szCs w:val="28"/>
        </w:rPr>
      </w:pPr>
    </w:p>
    <w:p w:rsidR="0024234A" w:rsidRPr="005805C1" w:rsidRDefault="0024234A" w:rsidP="00DA4570">
      <w:pPr>
        <w:autoSpaceDE w:val="0"/>
        <w:autoSpaceDN w:val="0"/>
        <w:adjustRightInd w:val="0"/>
        <w:rPr>
          <w:rFonts w:ascii="Times New Roman" w:hAnsi="Times New Roman"/>
          <w:color w:val="auto"/>
          <w:sz w:val="28"/>
          <w:szCs w:val="28"/>
        </w:rPr>
      </w:pPr>
    </w:p>
    <w:p w:rsidR="0024234A" w:rsidRPr="005805C1" w:rsidRDefault="0024234A" w:rsidP="00DA4570">
      <w:pPr>
        <w:pStyle w:val="ConsPlusNormal"/>
        <w:ind w:firstLine="0"/>
        <w:jc w:val="center"/>
        <w:rPr>
          <w:shd w:val="clear" w:color="auto" w:fill="F1C100"/>
        </w:rPr>
      </w:pPr>
    </w:p>
    <w:p w:rsidR="0024234A" w:rsidRPr="005805C1" w:rsidRDefault="0024234A" w:rsidP="00DA4570">
      <w:pPr>
        <w:pStyle w:val="ConsPlusNormal"/>
        <w:ind w:firstLine="0"/>
        <w:jc w:val="center"/>
        <w:rPr>
          <w:strike/>
          <w:shd w:val="clear" w:color="auto" w:fill="F1C100"/>
        </w:rPr>
      </w:pPr>
    </w:p>
    <w:p w:rsidR="00DB020A" w:rsidRPr="005805C1" w:rsidRDefault="00DB020A" w:rsidP="00DA4570">
      <w:pPr>
        <w:pStyle w:val="ConsPlusNormal"/>
        <w:ind w:firstLine="0"/>
        <w:jc w:val="center"/>
        <w:rPr>
          <w:strike/>
          <w:shd w:val="clear" w:color="auto" w:fill="F1C100"/>
        </w:rPr>
      </w:pPr>
    </w:p>
    <w:p w:rsidR="00DB020A" w:rsidRPr="005805C1" w:rsidRDefault="00DB020A" w:rsidP="00DA4570">
      <w:pPr>
        <w:pStyle w:val="ConsPlusNormal"/>
        <w:ind w:firstLine="0"/>
        <w:jc w:val="center"/>
        <w:rPr>
          <w:strike/>
          <w:shd w:val="clear" w:color="auto" w:fill="F1C100"/>
        </w:rPr>
      </w:pPr>
    </w:p>
    <w:p w:rsidR="00DB020A" w:rsidRPr="005805C1" w:rsidRDefault="00DB020A" w:rsidP="00DA4570">
      <w:pPr>
        <w:pStyle w:val="ConsPlusNormal"/>
        <w:ind w:firstLine="0"/>
        <w:jc w:val="center"/>
        <w:rPr>
          <w:strike/>
          <w:shd w:val="clear" w:color="auto" w:fill="F1C100"/>
        </w:rPr>
      </w:pPr>
    </w:p>
    <w:p w:rsidR="00DB020A" w:rsidRPr="005805C1" w:rsidRDefault="00DB020A" w:rsidP="00DA4570">
      <w:pPr>
        <w:pStyle w:val="ConsPlusNormal"/>
        <w:ind w:firstLine="0"/>
        <w:jc w:val="center"/>
        <w:rPr>
          <w:strike/>
          <w:shd w:val="clear" w:color="auto" w:fill="F1C100"/>
        </w:rPr>
      </w:pPr>
    </w:p>
    <w:p w:rsidR="00DB020A" w:rsidRPr="005805C1" w:rsidRDefault="00DB020A" w:rsidP="00DA4570">
      <w:pPr>
        <w:pStyle w:val="ConsPlusNormal"/>
        <w:ind w:firstLine="0"/>
        <w:jc w:val="center"/>
        <w:rPr>
          <w:strike/>
          <w:shd w:val="clear" w:color="auto" w:fill="F1C100"/>
        </w:rPr>
      </w:pPr>
    </w:p>
    <w:p w:rsidR="00DB020A" w:rsidRPr="005805C1" w:rsidRDefault="00DB020A" w:rsidP="00DA4570">
      <w:pPr>
        <w:pStyle w:val="ConsPlusNormal"/>
        <w:ind w:firstLine="0"/>
        <w:jc w:val="center"/>
        <w:rPr>
          <w:strike/>
          <w:shd w:val="clear" w:color="auto" w:fill="F1C100"/>
        </w:rPr>
      </w:pPr>
    </w:p>
    <w:p w:rsidR="00DB020A" w:rsidRPr="005805C1" w:rsidRDefault="00DB020A" w:rsidP="00DA4570">
      <w:pPr>
        <w:pStyle w:val="ConsPlusNormal"/>
        <w:ind w:firstLine="0"/>
        <w:jc w:val="center"/>
        <w:rPr>
          <w:strike/>
          <w:shd w:val="clear" w:color="auto" w:fill="F1C100"/>
        </w:rPr>
      </w:pPr>
    </w:p>
    <w:p w:rsidR="00DB020A" w:rsidRPr="005805C1" w:rsidRDefault="00DB020A" w:rsidP="00DA4570">
      <w:pPr>
        <w:pStyle w:val="ConsPlusNormal"/>
        <w:ind w:firstLine="0"/>
        <w:jc w:val="center"/>
        <w:rPr>
          <w:strike/>
          <w:shd w:val="clear" w:color="auto" w:fill="F1C100"/>
        </w:rPr>
      </w:pPr>
    </w:p>
    <w:p w:rsidR="00DB020A" w:rsidRPr="005805C1" w:rsidRDefault="00DB020A" w:rsidP="00DA4570">
      <w:pPr>
        <w:pStyle w:val="ConsPlusNormal"/>
        <w:ind w:firstLine="0"/>
        <w:jc w:val="center"/>
        <w:rPr>
          <w:strike/>
          <w:shd w:val="clear" w:color="auto" w:fill="F1C100"/>
        </w:rPr>
      </w:pPr>
    </w:p>
    <w:p w:rsidR="00DB020A" w:rsidRPr="005805C1" w:rsidRDefault="00DB020A" w:rsidP="00DA4570">
      <w:pPr>
        <w:pStyle w:val="ConsPlusNormal"/>
        <w:ind w:firstLine="0"/>
        <w:jc w:val="center"/>
        <w:rPr>
          <w:strike/>
          <w:shd w:val="clear" w:color="auto" w:fill="F1C100"/>
        </w:rPr>
      </w:pPr>
    </w:p>
    <w:p w:rsidR="00DB020A" w:rsidRPr="005805C1" w:rsidRDefault="00DB020A" w:rsidP="00DA4570">
      <w:pPr>
        <w:pStyle w:val="ConsPlusNormal"/>
        <w:ind w:firstLine="0"/>
        <w:jc w:val="center"/>
        <w:rPr>
          <w:strike/>
          <w:shd w:val="clear" w:color="auto" w:fill="F1C100"/>
        </w:rPr>
      </w:pPr>
    </w:p>
    <w:p w:rsidR="00DB020A" w:rsidRPr="005805C1" w:rsidRDefault="00DB020A" w:rsidP="00DA4570">
      <w:pPr>
        <w:pStyle w:val="ConsPlusNormal"/>
        <w:ind w:firstLine="0"/>
        <w:jc w:val="center"/>
        <w:rPr>
          <w:strike/>
          <w:shd w:val="clear" w:color="auto" w:fill="F1C100"/>
        </w:rPr>
      </w:pPr>
    </w:p>
    <w:p w:rsidR="00DB020A" w:rsidRPr="005805C1" w:rsidRDefault="00DB020A" w:rsidP="00DA4570">
      <w:pPr>
        <w:pStyle w:val="ConsPlusNormal"/>
        <w:ind w:firstLine="0"/>
        <w:jc w:val="center"/>
        <w:rPr>
          <w:strike/>
          <w:shd w:val="clear" w:color="auto" w:fill="F1C100"/>
        </w:rPr>
      </w:pPr>
    </w:p>
    <w:p w:rsidR="00DB020A" w:rsidRPr="005805C1" w:rsidRDefault="00DB020A" w:rsidP="00DA4570">
      <w:pPr>
        <w:pStyle w:val="ConsPlusNormal"/>
        <w:ind w:firstLine="0"/>
        <w:jc w:val="center"/>
        <w:rPr>
          <w:strike/>
          <w:shd w:val="clear" w:color="auto" w:fill="F1C100"/>
        </w:rPr>
      </w:pPr>
    </w:p>
    <w:p w:rsidR="00DB020A" w:rsidRPr="005805C1" w:rsidRDefault="00DB020A" w:rsidP="00DA4570">
      <w:pPr>
        <w:pStyle w:val="ConsPlusNormal"/>
        <w:ind w:firstLine="0"/>
        <w:jc w:val="center"/>
        <w:rPr>
          <w:strike/>
          <w:shd w:val="clear" w:color="auto" w:fill="F1C100"/>
        </w:rPr>
      </w:pPr>
    </w:p>
    <w:p w:rsidR="00DB020A" w:rsidRPr="005805C1" w:rsidRDefault="00DB020A" w:rsidP="00DA4570">
      <w:pPr>
        <w:pStyle w:val="ConsPlusNormal"/>
        <w:ind w:firstLine="0"/>
        <w:jc w:val="center"/>
        <w:rPr>
          <w:strike/>
          <w:shd w:val="clear" w:color="auto" w:fill="F1C100"/>
        </w:rPr>
      </w:pPr>
    </w:p>
    <w:p w:rsidR="00DB020A" w:rsidRPr="005805C1" w:rsidRDefault="00DB020A" w:rsidP="00DA4570">
      <w:pPr>
        <w:pStyle w:val="ConsPlusNormal"/>
        <w:ind w:firstLine="0"/>
        <w:jc w:val="center"/>
        <w:rPr>
          <w:strike/>
          <w:shd w:val="clear" w:color="auto" w:fill="F1C100"/>
        </w:rPr>
      </w:pPr>
    </w:p>
    <w:p w:rsidR="00547D8C" w:rsidRPr="005805C1" w:rsidRDefault="00547D8C" w:rsidP="00DA4570">
      <w:pPr>
        <w:pStyle w:val="ConsPlusNormal"/>
        <w:ind w:firstLine="0"/>
        <w:jc w:val="center"/>
        <w:rPr>
          <w:strike/>
          <w:shd w:val="clear" w:color="auto" w:fill="F1C100"/>
        </w:rPr>
      </w:pPr>
    </w:p>
    <w:p w:rsidR="00547D8C" w:rsidRPr="005805C1" w:rsidRDefault="00547D8C" w:rsidP="00DA4570">
      <w:pPr>
        <w:pStyle w:val="ConsPlusNormal"/>
        <w:ind w:firstLine="0"/>
        <w:jc w:val="center"/>
        <w:rPr>
          <w:strike/>
          <w:shd w:val="clear" w:color="auto" w:fill="F1C100"/>
        </w:rPr>
      </w:pPr>
    </w:p>
    <w:p w:rsidR="00547D8C" w:rsidRPr="005805C1" w:rsidRDefault="00547D8C" w:rsidP="00DA4570">
      <w:pPr>
        <w:pStyle w:val="ConsPlusNormal"/>
        <w:ind w:firstLine="0"/>
        <w:jc w:val="center"/>
        <w:rPr>
          <w:strike/>
          <w:shd w:val="clear" w:color="auto" w:fill="F1C100"/>
        </w:rPr>
      </w:pPr>
    </w:p>
    <w:p w:rsidR="00547D8C" w:rsidRPr="005805C1" w:rsidRDefault="00547D8C" w:rsidP="00DA4570">
      <w:pPr>
        <w:pStyle w:val="ConsPlusNormal"/>
        <w:ind w:firstLine="0"/>
        <w:jc w:val="center"/>
        <w:rPr>
          <w:strike/>
          <w:shd w:val="clear" w:color="auto" w:fill="F1C100"/>
        </w:rPr>
      </w:pPr>
    </w:p>
    <w:p w:rsidR="00547D8C" w:rsidRPr="005805C1" w:rsidRDefault="00547D8C" w:rsidP="00DA4570">
      <w:pPr>
        <w:pStyle w:val="ConsPlusNormal"/>
        <w:ind w:firstLine="0"/>
        <w:jc w:val="center"/>
        <w:rPr>
          <w:strike/>
          <w:shd w:val="clear" w:color="auto" w:fill="F1C100"/>
        </w:rPr>
      </w:pPr>
    </w:p>
    <w:p w:rsidR="00547D8C" w:rsidRPr="005805C1" w:rsidRDefault="00547D8C" w:rsidP="00DA4570">
      <w:pPr>
        <w:pStyle w:val="ConsPlusNormal"/>
        <w:ind w:firstLine="0"/>
        <w:jc w:val="center"/>
        <w:rPr>
          <w:strike/>
          <w:shd w:val="clear" w:color="auto" w:fill="F1C100"/>
        </w:rPr>
      </w:pPr>
    </w:p>
    <w:p w:rsidR="00547D8C" w:rsidRPr="005805C1" w:rsidRDefault="00547D8C" w:rsidP="00DA4570">
      <w:pPr>
        <w:pStyle w:val="ConsPlusNormal"/>
        <w:ind w:firstLine="0"/>
        <w:jc w:val="center"/>
        <w:rPr>
          <w:strike/>
          <w:shd w:val="clear" w:color="auto" w:fill="F1C100"/>
        </w:rPr>
      </w:pPr>
    </w:p>
    <w:p w:rsidR="00547D8C" w:rsidRPr="005805C1" w:rsidRDefault="00547D8C" w:rsidP="00DA4570">
      <w:pPr>
        <w:pStyle w:val="ConsPlusNormal"/>
        <w:ind w:firstLine="0"/>
        <w:jc w:val="center"/>
        <w:rPr>
          <w:strike/>
          <w:shd w:val="clear" w:color="auto" w:fill="F1C100"/>
        </w:rPr>
      </w:pPr>
    </w:p>
    <w:p w:rsidR="00547D8C" w:rsidRPr="005805C1" w:rsidRDefault="00547D8C" w:rsidP="00DA4570">
      <w:pPr>
        <w:pStyle w:val="ConsPlusNormal"/>
        <w:ind w:firstLine="0"/>
        <w:jc w:val="center"/>
        <w:rPr>
          <w:strike/>
          <w:shd w:val="clear" w:color="auto" w:fill="F1C100"/>
        </w:rPr>
      </w:pPr>
    </w:p>
    <w:p w:rsidR="00D71ACC" w:rsidRPr="005805C1" w:rsidRDefault="00D71ACC" w:rsidP="00096BEA">
      <w:pPr>
        <w:pStyle w:val="ConsPlusNormal"/>
        <w:ind w:firstLine="0"/>
        <w:rPr>
          <w:strike/>
          <w:shd w:val="clear" w:color="auto" w:fill="F1C100"/>
        </w:rPr>
      </w:pPr>
    </w:p>
    <w:p w:rsidR="00D71ACC" w:rsidRPr="005805C1" w:rsidRDefault="00D71ACC" w:rsidP="00DA4570">
      <w:pPr>
        <w:pStyle w:val="ConsPlusNormal"/>
        <w:ind w:firstLine="0"/>
        <w:jc w:val="center"/>
        <w:rPr>
          <w:strike/>
          <w:shd w:val="clear" w:color="auto" w:fill="F1C100"/>
        </w:rPr>
      </w:pPr>
    </w:p>
    <w:p w:rsidR="00D71ACC" w:rsidRPr="005805C1" w:rsidRDefault="00D71ACC" w:rsidP="00DA4570">
      <w:pPr>
        <w:pStyle w:val="ConsPlusNormal"/>
        <w:ind w:firstLine="0"/>
        <w:jc w:val="center"/>
        <w:rPr>
          <w:strike/>
          <w:shd w:val="clear" w:color="auto" w:fill="F1C100"/>
        </w:rPr>
      </w:pPr>
    </w:p>
    <w:p w:rsidR="00FC4628" w:rsidRPr="005805C1" w:rsidRDefault="00FC4628" w:rsidP="00DA4570">
      <w:pPr>
        <w:pStyle w:val="ConsPlusNormal"/>
        <w:ind w:firstLine="0"/>
        <w:jc w:val="center"/>
        <w:rPr>
          <w:strike/>
          <w:shd w:val="clear" w:color="auto" w:fill="F1C100"/>
        </w:rPr>
      </w:pPr>
    </w:p>
    <w:p w:rsidR="00FC4628" w:rsidRPr="005805C1" w:rsidRDefault="00FC4628" w:rsidP="00DA4570">
      <w:pPr>
        <w:pStyle w:val="ConsPlusNormal"/>
        <w:ind w:firstLine="0"/>
        <w:jc w:val="center"/>
        <w:rPr>
          <w:strike/>
          <w:shd w:val="clear" w:color="auto" w:fill="F1C100"/>
        </w:rPr>
      </w:pPr>
    </w:p>
    <w:p w:rsidR="004A5389" w:rsidRPr="005805C1" w:rsidRDefault="004A5389" w:rsidP="00547D8C">
      <w:pPr>
        <w:widowControl/>
        <w:jc w:val="right"/>
        <w:rPr>
          <w:rFonts w:ascii="Times New Roman" w:hAnsi="Times New Roman"/>
          <w:sz w:val="28"/>
          <w:szCs w:val="28"/>
        </w:rPr>
      </w:pPr>
    </w:p>
    <w:p w:rsidR="004A5389" w:rsidRPr="005805C1" w:rsidRDefault="004A5389" w:rsidP="00547D8C">
      <w:pPr>
        <w:widowControl/>
        <w:jc w:val="right"/>
        <w:rPr>
          <w:rFonts w:ascii="Times New Roman" w:hAnsi="Times New Roman"/>
          <w:sz w:val="28"/>
          <w:szCs w:val="28"/>
        </w:rPr>
      </w:pPr>
    </w:p>
    <w:p w:rsidR="0024234A" w:rsidRPr="005805C1" w:rsidRDefault="0024234A" w:rsidP="00547D8C">
      <w:pPr>
        <w:widowControl/>
        <w:jc w:val="right"/>
        <w:rPr>
          <w:rFonts w:ascii="Times New Roman" w:hAnsi="Times New Roman"/>
          <w:sz w:val="28"/>
          <w:szCs w:val="28"/>
        </w:rPr>
      </w:pPr>
      <w:r w:rsidRPr="005805C1">
        <w:rPr>
          <w:rFonts w:ascii="Times New Roman" w:hAnsi="Times New Roman"/>
          <w:sz w:val="28"/>
          <w:szCs w:val="28"/>
        </w:rPr>
        <w:t xml:space="preserve">Приложение </w:t>
      </w:r>
      <w:r w:rsidR="00D71ACC" w:rsidRPr="005805C1">
        <w:rPr>
          <w:rFonts w:ascii="Times New Roman" w:hAnsi="Times New Roman"/>
          <w:sz w:val="28"/>
          <w:szCs w:val="28"/>
        </w:rPr>
        <w:t>2</w:t>
      </w:r>
    </w:p>
    <w:p w:rsidR="0024234A" w:rsidRPr="005805C1" w:rsidRDefault="0024234A" w:rsidP="00547D8C">
      <w:pPr>
        <w:widowControl/>
        <w:jc w:val="right"/>
        <w:rPr>
          <w:rFonts w:ascii="Times New Roman" w:hAnsi="Times New Roman"/>
          <w:sz w:val="28"/>
          <w:szCs w:val="28"/>
        </w:rPr>
      </w:pPr>
      <w:r w:rsidRPr="005805C1">
        <w:rPr>
          <w:rFonts w:ascii="Times New Roman" w:hAnsi="Times New Roman"/>
          <w:sz w:val="28"/>
          <w:szCs w:val="28"/>
        </w:rPr>
        <w:t>к Положению о муниципальном</w:t>
      </w:r>
    </w:p>
    <w:p w:rsidR="0024234A" w:rsidRPr="005805C1" w:rsidRDefault="0024234A" w:rsidP="00547D8C">
      <w:pPr>
        <w:widowControl/>
        <w:jc w:val="right"/>
        <w:rPr>
          <w:rFonts w:ascii="Times New Roman" w:hAnsi="Times New Roman"/>
          <w:sz w:val="28"/>
          <w:szCs w:val="28"/>
        </w:rPr>
      </w:pPr>
      <w:r w:rsidRPr="005805C1">
        <w:rPr>
          <w:rFonts w:ascii="Times New Roman" w:hAnsi="Times New Roman"/>
          <w:sz w:val="28"/>
          <w:szCs w:val="28"/>
        </w:rPr>
        <w:t>земельном контроле в границах</w:t>
      </w:r>
    </w:p>
    <w:p w:rsidR="0024234A" w:rsidRPr="005805C1" w:rsidRDefault="00F21459" w:rsidP="00547D8C">
      <w:pPr>
        <w:widowControl/>
        <w:jc w:val="right"/>
        <w:rPr>
          <w:rFonts w:ascii="Times New Roman" w:hAnsi="Times New Roman"/>
          <w:sz w:val="28"/>
          <w:szCs w:val="28"/>
        </w:rPr>
      </w:pPr>
      <w:r w:rsidRPr="005805C1">
        <w:rPr>
          <w:rFonts w:ascii="Times New Roman" w:hAnsi="Times New Roman"/>
          <w:sz w:val="28"/>
          <w:szCs w:val="28"/>
        </w:rPr>
        <w:t xml:space="preserve">сельских поселений </w:t>
      </w:r>
      <w:r w:rsidR="00925A8E" w:rsidRPr="005805C1">
        <w:rPr>
          <w:rFonts w:ascii="Times New Roman" w:hAnsi="Times New Roman"/>
          <w:sz w:val="28"/>
          <w:szCs w:val="28"/>
        </w:rPr>
        <w:t>Красногорского</w:t>
      </w:r>
      <w:r w:rsidRPr="005805C1">
        <w:rPr>
          <w:rFonts w:ascii="Times New Roman" w:hAnsi="Times New Roman"/>
          <w:sz w:val="28"/>
          <w:szCs w:val="28"/>
        </w:rPr>
        <w:t xml:space="preserve"> района</w:t>
      </w:r>
    </w:p>
    <w:p w:rsidR="0024234A" w:rsidRPr="005805C1" w:rsidRDefault="0024234A" w:rsidP="00DA4570">
      <w:pPr>
        <w:pStyle w:val="ConsPlusNormal"/>
        <w:spacing w:line="240" w:lineRule="exact"/>
        <w:ind w:firstLine="0"/>
        <w:jc w:val="center"/>
        <w:rPr>
          <w:shd w:val="clear" w:color="auto" w:fill="F1C100"/>
        </w:rPr>
      </w:pPr>
    </w:p>
    <w:p w:rsidR="0024234A" w:rsidRPr="005805C1" w:rsidRDefault="0024234A" w:rsidP="00DA4570">
      <w:pPr>
        <w:pStyle w:val="ConsPlusNormal"/>
        <w:ind w:firstLine="0"/>
        <w:jc w:val="center"/>
        <w:rPr>
          <w:shd w:val="clear" w:color="auto" w:fill="F1C100"/>
        </w:rPr>
      </w:pPr>
    </w:p>
    <w:p w:rsidR="0024234A" w:rsidRPr="005805C1" w:rsidRDefault="0024234A" w:rsidP="00DA4570">
      <w:pPr>
        <w:pStyle w:val="ConsPlusNormal"/>
        <w:ind w:firstLine="0"/>
        <w:jc w:val="center"/>
        <w:rPr>
          <w:sz w:val="28"/>
        </w:rPr>
      </w:pPr>
    </w:p>
    <w:p w:rsidR="0024234A" w:rsidRPr="005805C1" w:rsidRDefault="0024234A" w:rsidP="00DA4570">
      <w:pPr>
        <w:pStyle w:val="ConsPlusNormal"/>
        <w:ind w:firstLine="0"/>
        <w:jc w:val="center"/>
        <w:rPr>
          <w:b/>
          <w:shd w:val="clear" w:color="auto" w:fill="F1C100"/>
        </w:rPr>
      </w:pPr>
      <w:r w:rsidRPr="005805C1">
        <w:rPr>
          <w:b/>
          <w:sz w:val="28"/>
        </w:rPr>
        <w:t xml:space="preserve">Перечень индикаторов риска </w:t>
      </w:r>
    </w:p>
    <w:p w:rsidR="0024234A" w:rsidRPr="005805C1" w:rsidRDefault="0024234A" w:rsidP="00DA4570">
      <w:pPr>
        <w:pStyle w:val="ConsPlusNormal"/>
        <w:ind w:firstLine="0"/>
        <w:jc w:val="center"/>
        <w:rPr>
          <w:b/>
        </w:rPr>
      </w:pPr>
      <w:r w:rsidRPr="005805C1">
        <w:rPr>
          <w:b/>
          <w:sz w:val="28"/>
        </w:rPr>
        <w:t>нарушения обязательных требований, проверяемых в рамках осуществления муниципального земельного  контроля</w:t>
      </w:r>
    </w:p>
    <w:p w:rsidR="0024234A" w:rsidRPr="005805C1" w:rsidRDefault="0024234A" w:rsidP="00DA4570">
      <w:pPr>
        <w:pStyle w:val="ConsPlusNormal"/>
        <w:ind w:firstLine="0"/>
        <w:jc w:val="center"/>
        <w:rPr>
          <w:sz w:val="28"/>
        </w:rPr>
      </w:pPr>
    </w:p>
    <w:p w:rsidR="0024234A" w:rsidRPr="005805C1" w:rsidRDefault="0024234A" w:rsidP="00547D8C">
      <w:pPr>
        <w:autoSpaceDE w:val="0"/>
        <w:autoSpaceDN w:val="0"/>
        <w:adjustRightInd w:val="0"/>
        <w:ind w:firstLine="851"/>
        <w:jc w:val="both"/>
        <w:rPr>
          <w:rFonts w:ascii="Times New Roman" w:hAnsi="Times New Roman"/>
          <w:color w:val="auto"/>
          <w:sz w:val="28"/>
          <w:szCs w:val="28"/>
        </w:rPr>
      </w:pPr>
      <w:r w:rsidRPr="005805C1">
        <w:rPr>
          <w:rFonts w:ascii="Times New Roman" w:hAnsi="Times New Roman"/>
          <w:color w:val="auto"/>
          <w:sz w:val="28"/>
          <w:szCs w:val="28"/>
        </w:rPr>
        <w:t>1.</w:t>
      </w:r>
      <w:r w:rsidRPr="005805C1">
        <w:rPr>
          <w:rFonts w:ascii="Times New Roman" w:hAnsi="Times New Roman"/>
          <w:color w:val="auto"/>
          <w:sz w:val="28"/>
          <w:szCs w:val="28"/>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5805C1" w:rsidRDefault="0024234A" w:rsidP="00547D8C">
      <w:pPr>
        <w:autoSpaceDE w:val="0"/>
        <w:autoSpaceDN w:val="0"/>
        <w:adjustRightInd w:val="0"/>
        <w:ind w:firstLine="851"/>
        <w:jc w:val="both"/>
        <w:rPr>
          <w:rFonts w:ascii="Times New Roman" w:hAnsi="Times New Roman"/>
          <w:color w:val="auto"/>
          <w:sz w:val="28"/>
          <w:szCs w:val="28"/>
        </w:rPr>
      </w:pPr>
      <w:r w:rsidRPr="005805C1">
        <w:rPr>
          <w:rFonts w:ascii="Times New Roman" w:hAnsi="Times New Roman"/>
          <w:color w:val="auto"/>
          <w:sz w:val="28"/>
          <w:szCs w:val="28"/>
        </w:rPr>
        <w:t>2.</w:t>
      </w:r>
      <w:r w:rsidRPr="005805C1">
        <w:rPr>
          <w:rFonts w:ascii="Times New Roman" w:hAnsi="Times New Roman"/>
          <w:color w:val="auto"/>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5805C1" w:rsidRDefault="0024234A" w:rsidP="00547D8C">
      <w:pPr>
        <w:autoSpaceDE w:val="0"/>
        <w:autoSpaceDN w:val="0"/>
        <w:adjustRightInd w:val="0"/>
        <w:ind w:firstLine="851"/>
        <w:jc w:val="both"/>
        <w:rPr>
          <w:rFonts w:ascii="Times New Roman" w:hAnsi="Times New Roman"/>
          <w:color w:val="auto"/>
          <w:sz w:val="28"/>
          <w:szCs w:val="28"/>
        </w:rPr>
      </w:pPr>
      <w:r w:rsidRPr="005805C1">
        <w:rPr>
          <w:rFonts w:ascii="Times New Roman" w:hAnsi="Times New Roman"/>
          <w:color w:val="auto"/>
          <w:sz w:val="28"/>
          <w:szCs w:val="28"/>
        </w:rPr>
        <w:t>3.</w:t>
      </w:r>
      <w:r w:rsidRPr="005805C1">
        <w:rPr>
          <w:rFonts w:ascii="Times New Roman" w:hAnsi="Times New Roman"/>
          <w:color w:val="auto"/>
          <w:sz w:val="28"/>
          <w:szCs w:val="28"/>
        </w:rPr>
        <w:tab/>
        <w:t xml:space="preserve">Длительное </w:t>
      </w:r>
      <w:proofErr w:type="spellStart"/>
      <w:r w:rsidRPr="005805C1">
        <w:rPr>
          <w:rFonts w:ascii="Times New Roman" w:hAnsi="Times New Roman"/>
          <w:color w:val="auto"/>
          <w:sz w:val="28"/>
          <w:szCs w:val="28"/>
        </w:rPr>
        <w:t>неосвоение</w:t>
      </w:r>
      <w:proofErr w:type="spellEnd"/>
      <w:r w:rsidRPr="005805C1">
        <w:rPr>
          <w:rFonts w:ascii="Times New Roman" w:hAnsi="Times New Roman"/>
          <w:color w:val="auto"/>
          <w:sz w:val="28"/>
          <w:szCs w:val="28"/>
        </w:rPr>
        <w:t xml:space="preserve"> земельного участка при условии, </w:t>
      </w:r>
      <w:r w:rsidRPr="005805C1">
        <w:rPr>
          <w:rFonts w:ascii="Times New Roman" w:hAnsi="Times New Roman"/>
          <w:color w:val="auto"/>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24234A" w:rsidRPr="005805C1" w:rsidRDefault="0024234A" w:rsidP="00547D8C">
      <w:pPr>
        <w:pStyle w:val="ConsPlusNormal"/>
        <w:ind w:firstLine="851"/>
        <w:jc w:val="both"/>
        <w:rPr>
          <w:sz w:val="28"/>
          <w:szCs w:val="28"/>
        </w:rPr>
      </w:pPr>
      <w:r w:rsidRPr="005805C1">
        <w:rPr>
          <w:sz w:val="28"/>
          <w:szCs w:val="28"/>
        </w:rPr>
        <w:t>4.</w:t>
      </w:r>
      <w:r w:rsidRPr="005805C1">
        <w:rPr>
          <w:sz w:val="28"/>
          <w:szCs w:val="28"/>
        </w:rPr>
        <w:tab/>
        <w:t>Невыполнение обязательных требований к оформлению документов, являющихся основанием для использования земельных участков.</w:t>
      </w:r>
    </w:p>
    <w:p w:rsidR="0024234A" w:rsidRPr="005805C1" w:rsidRDefault="0024234A" w:rsidP="00DA4570">
      <w:pPr>
        <w:pStyle w:val="ConsPlusNormal"/>
        <w:ind w:firstLine="0"/>
        <w:jc w:val="both"/>
        <w:rPr>
          <w:shd w:val="clear" w:color="auto" w:fill="F1C100"/>
        </w:rPr>
      </w:pPr>
    </w:p>
    <w:p w:rsidR="0024234A" w:rsidRPr="005805C1" w:rsidRDefault="0024234A" w:rsidP="00DA4570">
      <w:pPr>
        <w:pStyle w:val="ConsPlusNormal"/>
        <w:ind w:firstLine="0"/>
        <w:jc w:val="both"/>
        <w:rPr>
          <w:shd w:val="clear" w:color="auto" w:fill="F1C100"/>
        </w:rPr>
      </w:pPr>
    </w:p>
    <w:p w:rsidR="0024234A" w:rsidRPr="005805C1" w:rsidRDefault="0024234A" w:rsidP="00DA4570">
      <w:pPr>
        <w:pStyle w:val="ConsPlusNormal"/>
        <w:spacing w:line="240" w:lineRule="exact"/>
        <w:ind w:firstLine="0"/>
        <w:jc w:val="center"/>
        <w:rPr>
          <w:shd w:val="clear" w:color="auto" w:fill="F1C100"/>
        </w:rPr>
      </w:pPr>
    </w:p>
    <w:p w:rsidR="0024234A" w:rsidRPr="005805C1" w:rsidRDefault="0024234A" w:rsidP="00DA4570">
      <w:pPr>
        <w:pStyle w:val="ConsPlusNormal"/>
        <w:ind w:firstLine="0"/>
        <w:jc w:val="both"/>
        <w:rPr>
          <w:shd w:val="clear" w:color="auto" w:fill="F1C100"/>
        </w:rPr>
      </w:pPr>
    </w:p>
    <w:p w:rsidR="0024234A" w:rsidRPr="005805C1" w:rsidRDefault="0024234A" w:rsidP="00DA4570">
      <w:pPr>
        <w:pStyle w:val="ConsPlusNormal"/>
        <w:ind w:firstLine="0"/>
        <w:jc w:val="both"/>
        <w:rPr>
          <w:shd w:val="clear" w:color="auto" w:fill="F1C100"/>
        </w:rPr>
      </w:pPr>
      <w:r w:rsidRPr="005805C1">
        <w:rPr>
          <w:sz w:val="28"/>
        </w:rPr>
        <w:br w:type="page"/>
      </w:r>
    </w:p>
    <w:p w:rsidR="0024234A" w:rsidRPr="005805C1" w:rsidRDefault="0024234A" w:rsidP="00450A3F">
      <w:pPr>
        <w:widowControl/>
        <w:ind w:right="-286"/>
        <w:jc w:val="right"/>
        <w:rPr>
          <w:rFonts w:ascii="Times New Roman" w:hAnsi="Times New Roman"/>
          <w:sz w:val="28"/>
          <w:szCs w:val="28"/>
        </w:rPr>
      </w:pPr>
      <w:r w:rsidRPr="005805C1">
        <w:rPr>
          <w:rFonts w:ascii="Times New Roman" w:hAnsi="Times New Roman"/>
          <w:sz w:val="28"/>
          <w:szCs w:val="28"/>
        </w:rPr>
        <w:lastRenderedPageBreak/>
        <w:t xml:space="preserve">Приложение </w:t>
      </w:r>
      <w:r w:rsidR="00AB0E89" w:rsidRPr="005805C1">
        <w:rPr>
          <w:rFonts w:ascii="Times New Roman" w:hAnsi="Times New Roman"/>
          <w:sz w:val="28"/>
          <w:szCs w:val="28"/>
        </w:rPr>
        <w:t>3</w:t>
      </w:r>
    </w:p>
    <w:p w:rsidR="0024234A" w:rsidRPr="005805C1" w:rsidRDefault="0024234A" w:rsidP="00450A3F">
      <w:pPr>
        <w:widowControl/>
        <w:ind w:right="-286"/>
        <w:jc w:val="right"/>
        <w:rPr>
          <w:rFonts w:ascii="Times New Roman" w:hAnsi="Times New Roman"/>
          <w:sz w:val="28"/>
          <w:szCs w:val="28"/>
        </w:rPr>
      </w:pPr>
      <w:r w:rsidRPr="005805C1">
        <w:rPr>
          <w:rFonts w:ascii="Times New Roman" w:hAnsi="Times New Roman"/>
          <w:sz w:val="28"/>
          <w:szCs w:val="28"/>
        </w:rPr>
        <w:t>к Положению о муниципальном</w:t>
      </w:r>
    </w:p>
    <w:p w:rsidR="0024234A" w:rsidRPr="005805C1" w:rsidRDefault="0024234A" w:rsidP="00450A3F">
      <w:pPr>
        <w:widowControl/>
        <w:ind w:right="-286"/>
        <w:jc w:val="right"/>
        <w:rPr>
          <w:rFonts w:ascii="Times New Roman" w:hAnsi="Times New Roman"/>
          <w:sz w:val="28"/>
          <w:szCs w:val="28"/>
        </w:rPr>
      </w:pPr>
      <w:r w:rsidRPr="005805C1">
        <w:rPr>
          <w:rFonts w:ascii="Times New Roman" w:hAnsi="Times New Roman"/>
          <w:sz w:val="28"/>
          <w:szCs w:val="28"/>
        </w:rPr>
        <w:t>земельном контроле в границах</w:t>
      </w:r>
    </w:p>
    <w:p w:rsidR="0024234A" w:rsidRPr="005805C1" w:rsidRDefault="00821554" w:rsidP="00450A3F">
      <w:pPr>
        <w:widowControl/>
        <w:ind w:right="-286"/>
        <w:jc w:val="right"/>
        <w:rPr>
          <w:rFonts w:ascii="Times New Roman" w:hAnsi="Times New Roman"/>
          <w:sz w:val="28"/>
          <w:szCs w:val="28"/>
        </w:rPr>
      </w:pPr>
      <w:r w:rsidRPr="005805C1">
        <w:rPr>
          <w:rFonts w:ascii="Times New Roman" w:hAnsi="Times New Roman"/>
          <w:sz w:val="28"/>
          <w:szCs w:val="28"/>
        </w:rPr>
        <w:t xml:space="preserve">сельских поселений </w:t>
      </w:r>
      <w:r w:rsidR="00925A8E" w:rsidRPr="005805C1">
        <w:rPr>
          <w:rFonts w:ascii="Times New Roman" w:hAnsi="Times New Roman"/>
          <w:sz w:val="28"/>
          <w:szCs w:val="28"/>
        </w:rPr>
        <w:t>Красногорского</w:t>
      </w:r>
      <w:r w:rsidRPr="005805C1">
        <w:rPr>
          <w:rFonts w:ascii="Times New Roman" w:hAnsi="Times New Roman"/>
          <w:sz w:val="28"/>
          <w:szCs w:val="28"/>
        </w:rPr>
        <w:t xml:space="preserve"> района</w:t>
      </w:r>
    </w:p>
    <w:p w:rsidR="0024234A" w:rsidRPr="005805C1" w:rsidRDefault="0024234A" w:rsidP="00DA4570">
      <w:pPr>
        <w:pStyle w:val="ConsPlusNormal"/>
        <w:ind w:firstLine="0"/>
        <w:jc w:val="both"/>
        <w:rPr>
          <w:strike/>
        </w:rPr>
      </w:pPr>
    </w:p>
    <w:p w:rsidR="0024234A" w:rsidRPr="005805C1" w:rsidRDefault="0024234A" w:rsidP="00DA4570">
      <w:pPr>
        <w:pStyle w:val="ConsPlusNormal"/>
        <w:ind w:firstLine="0"/>
        <w:jc w:val="right"/>
      </w:pPr>
    </w:p>
    <w:p w:rsidR="0024234A" w:rsidRPr="005805C1" w:rsidRDefault="0024234A" w:rsidP="00DA4570">
      <w:pPr>
        <w:pStyle w:val="ConsPlusNormal"/>
        <w:ind w:firstLine="0"/>
        <w:jc w:val="center"/>
        <w:rPr>
          <w:b/>
          <w:sz w:val="28"/>
          <w:szCs w:val="28"/>
        </w:rPr>
      </w:pPr>
      <w:r w:rsidRPr="005805C1">
        <w:rPr>
          <w:b/>
          <w:sz w:val="28"/>
          <w:szCs w:val="28"/>
        </w:rPr>
        <w:t>Форма предписания Контрольного органа</w:t>
      </w:r>
    </w:p>
    <w:p w:rsidR="0024234A" w:rsidRPr="005805C1" w:rsidRDefault="0024234A" w:rsidP="00DA4570">
      <w:pPr>
        <w:pStyle w:val="ConsPlusNormal"/>
        <w:ind w:firstLine="0"/>
        <w:jc w:val="both"/>
      </w:pPr>
    </w:p>
    <w:tbl>
      <w:tblPr>
        <w:tblW w:w="10072" w:type="dxa"/>
        <w:tblInd w:w="346" w:type="dxa"/>
        <w:tblCellMar>
          <w:top w:w="102" w:type="dxa"/>
          <w:left w:w="62" w:type="dxa"/>
          <w:bottom w:w="102" w:type="dxa"/>
          <w:right w:w="62" w:type="dxa"/>
        </w:tblCellMar>
        <w:tblLook w:val="04A0" w:firstRow="1" w:lastRow="0" w:firstColumn="1" w:lastColumn="0" w:noHBand="0" w:noVBand="1"/>
      </w:tblPr>
      <w:tblGrid>
        <w:gridCol w:w="4721"/>
        <w:gridCol w:w="5351"/>
      </w:tblGrid>
      <w:tr w:rsidR="0024234A" w:rsidRPr="005805C1" w:rsidTr="00450A3F">
        <w:trPr>
          <w:trHeight w:val="2969"/>
        </w:trPr>
        <w:tc>
          <w:tcPr>
            <w:tcW w:w="4721" w:type="dxa"/>
            <w:tcMar>
              <w:top w:w="102" w:type="dxa"/>
              <w:left w:w="62" w:type="dxa"/>
              <w:bottom w:w="102" w:type="dxa"/>
              <w:right w:w="62" w:type="dxa"/>
            </w:tcMar>
          </w:tcPr>
          <w:p w:rsidR="00644296" w:rsidRPr="005805C1" w:rsidRDefault="0024234A" w:rsidP="00DA4570">
            <w:pPr>
              <w:pStyle w:val="ConsPlusNormal"/>
              <w:ind w:firstLine="0"/>
              <w:rPr>
                <w:color w:val="000000"/>
                <w:szCs w:val="20"/>
              </w:rPr>
            </w:pPr>
            <w:r w:rsidRPr="005805C1">
              <w:rPr>
                <w:color w:val="000000"/>
                <w:szCs w:val="20"/>
              </w:rPr>
              <w:t xml:space="preserve">Бланк </w:t>
            </w:r>
            <w:r w:rsidR="00644296" w:rsidRPr="005805C1">
              <w:rPr>
                <w:color w:val="000000"/>
                <w:szCs w:val="20"/>
              </w:rPr>
              <w:t>Администрации</w:t>
            </w:r>
          </w:p>
          <w:p w:rsidR="0024234A" w:rsidRPr="005805C1" w:rsidRDefault="00925A8E" w:rsidP="00DA4570">
            <w:pPr>
              <w:pStyle w:val="ConsPlusNormal"/>
              <w:ind w:firstLine="0"/>
              <w:rPr>
                <w:color w:val="000000"/>
                <w:szCs w:val="20"/>
              </w:rPr>
            </w:pPr>
            <w:r w:rsidRPr="005805C1">
              <w:rPr>
                <w:color w:val="000000"/>
                <w:szCs w:val="20"/>
              </w:rPr>
              <w:t>Красногорского</w:t>
            </w:r>
            <w:r w:rsidR="00644296" w:rsidRPr="005805C1">
              <w:rPr>
                <w:color w:val="000000"/>
                <w:szCs w:val="20"/>
              </w:rPr>
              <w:t xml:space="preserve"> района</w:t>
            </w:r>
          </w:p>
        </w:tc>
        <w:tc>
          <w:tcPr>
            <w:tcW w:w="5351" w:type="dxa"/>
            <w:tcMar>
              <w:top w:w="102" w:type="dxa"/>
              <w:left w:w="62" w:type="dxa"/>
              <w:bottom w:w="102" w:type="dxa"/>
              <w:right w:w="62" w:type="dxa"/>
            </w:tcMar>
          </w:tcPr>
          <w:p w:rsidR="0024234A" w:rsidRPr="005805C1" w:rsidRDefault="0024234A" w:rsidP="00DA4570">
            <w:pPr>
              <w:pStyle w:val="ConsPlusNormal"/>
              <w:spacing w:line="240" w:lineRule="exact"/>
              <w:ind w:firstLine="0"/>
              <w:jc w:val="center"/>
              <w:rPr>
                <w:color w:val="000000"/>
                <w:szCs w:val="20"/>
              </w:rPr>
            </w:pPr>
            <w:r w:rsidRPr="005805C1">
              <w:rPr>
                <w:color w:val="000000"/>
                <w:szCs w:val="20"/>
              </w:rPr>
              <w:t>_________________________________</w:t>
            </w:r>
          </w:p>
          <w:p w:rsidR="0024234A" w:rsidRPr="005805C1" w:rsidRDefault="0024234A" w:rsidP="00DA4570">
            <w:pPr>
              <w:pStyle w:val="ConsPlusNormal"/>
              <w:spacing w:line="240" w:lineRule="exact"/>
              <w:ind w:firstLine="0"/>
              <w:jc w:val="center"/>
              <w:rPr>
                <w:color w:val="000000"/>
                <w:szCs w:val="20"/>
              </w:rPr>
            </w:pPr>
            <w:r w:rsidRPr="005805C1">
              <w:rPr>
                <w:color w:val="000000"/>
                <w:szCs w:val="20"/>
              </w:rPr>
              <w:t>(указывается должность руководителя контролируемого лица)</w:t>
            </w:r>
          </w:p>
          <w:p w:rsidR="0024234A" w:rsidRPr="005805C1" w:rsidRDefault="0024234A" w:rsidP="00DA4570">
            <w:pPr>
              <w:pStyle w:val="ConsPlusNormal"/>
              <w:spacing w:line="240" w:lineRule="exact"/>
              <w:ind w:firstLine="0"/>
              <w:jc w:val="center"/>
              <w:rPr>
                <w:color w:val="000000"/>
                <w:szCs w:val="20"/>
              </w:rPr>
            </w:pPr>
            <w:r w:rsidRPr="005805C1">
              <w:rPr>
                <w:color w:val="000000"/>
                <w:szCs w:val="20"/>
              </w:rPr>
              <w:t>_________________________________</w:t>
            </w:r>
          </w:p>
          <w:p w:rsidR="0024234A" w:rsidRPr="005805C1" w:rsidRDefault="0024234A" w:rsidP="00DA4570">
            <w:pPr>
              <w:pStyle w:val="ConsPlusNormal"/>
              <w:spacing w:line="240" w:lineRule="exact"/>
              <w:ind w:firstLine="0"/>
              <w:jc w:val="center"/>
              <w:rPr>
                <w:color w:val="000000"/>
                <w:szCs w:val="20"/>
              </w:rPr>
            </w:pPr>
            <w:r w:rsidRPr="005805C1">
              <w:rPr>
                <w:color w:val="000000"/>
                <w:szCs w:val="20"/>
              </w:rPr>
              <w:t>(указывается полное наименование контролируемого лица)</w:t>
            </w:r>
          </w:p>
          <w:p w:rsidR="0024234A" w:rsidRPr="005805C1" w:rsidRDefault="0024234A" w:rsidP="00DA4570">
            <w:pPr>
              <w:pStyle w:val="ConsPlusNormal"/>
              <w:spacing w:line="240" w:lineRule="exact"/>
              <w:ind w:firstLine="0"/>
              <w:jc w:val="center"/>
              <w:rPr>
                <w:color w:val="000000"/>
                <w:szCs w:val="20"/>
              </w:rPr>
            </w:pPr>
            <w:r w:rsidRPr="005805C1">
              <w:rPr>
                <w:color w:val="000000"/>
                <w:szCs w:val="20"/>
              </w:rPr>
              <w:t>_________________________________</w:t>
            </w:r>
          </w:p>
          <w:p w:rsidR="0024234A" w:rsidRPr="005805C1" w:rsidRDefault="0024234A" w:rsidP="00DA4570">
            <w:pPr>
              <w:pStyle w:val="ConsPlusNormal"/>
              <w:spacing w:line="240" w:lineRule="exact"/>
              <w:ind w:firstLine="0"/>
              <w:jc w:val="center"/>
              <w:rPr>
                <w:color w:val="000000"/>
                <w:szCs w:val="20"/>
              </w:rPr>
            </w:pPr>
            <w:r w:rsidRPr="005805C1">
              <w:rPr>
                <w:color w:val="000000"/>
                <w:szCs w:val="20"/>
              </w:rPr>
              <w:t>(указывается фамилия, имя, отчество</w:t>
            </w:r>
          </w:p>
          <w:p w:rsidR="0024234A" w:rsidRPr="005805C1" w:rsidRDefault="0024234A" w:rsidP="00DA4570">
            <w:pPr>
              <w:pStyle w:val="ConsPlusNormal"/>
              <w:spacing w:line="240" w:lineRule="exact"/>
              <w:ind w:firstLine="0"/>
              <w:jc w:val="center"/>
              <w:rPr>
                <w:color w:val="000000"/>
                <w:szCs w:val="20"/>
              </w:rPr>
            </w:pPr>
            <w:r w:rsidRPr="005805C1">
              <w:rPr>
                <w:color w:val="000000"/>
                <w:szCs w:val="20"/>
              </w:rPr>
              <w:t>(при наличии) руководителя контролируемого лица)</w:t>
            </w:r>
          </w:p>
          <w:p w:rsidR="0024234A" w:rsidRPr="005805C1" w:rsidRDefault="0024234A" w:rsidP="00DA4570">
            <w:pPr>
              <w:pStyle w:val="ConsPlusNormal"/>
              <w:spacing w:line="240" w:lineRule="exact"/>
              <w:ind w:firstLine="0"/>
              <w:jc w:val="center"/>
              <w:rPr>
                <w:color w:val="000000"/>
                <w:szCs w:val="20"/>
              </w:rPr>
            </w:pPr>
            <w:r w:rsidRPr="005805C1">
              <w:rPr>
                <w:color w:val="000000"/>
                <w:szCs w:val="20"/>
              </w:rPr>
              <w:t>_________________________________</w:t>
            </w:r>
          </w:p>
          <w:p w:rsidR="0024234A" w:rsidRPr="005805C1" w:rsidRDefault="0024234A" w:rsidP="00DA4570">
            <w:pPr>
              <w:pStyle w:val="ConsPlusNormal"/>
              <w:spacing w:line="240" w:lineRule="exact"/>
              <w:ind w:firstLine="0"/>
              <w:jc w:val="center"/>
              <w:rPr>
                <w:color w:val="000000"/>
                <w:szCs w:val="20"/>
              </w:rPr>
            </w:pPr>
            <w:r w:rsidRPr="005805C1">
              <w:rPr>
                <w:color w:val="000000"/>
                <w:szCs w:val="20"/>
              </w:rPr>
              <w:t>(указывается адрес места нахождения контролируемого лица)</w:t>
            </w:r>
          </w:p>
        </w:tc>
      </w:tr>
    </w:tbl>
    <w:p w:rsidR="0024234A" w:rsidRPr="005805C1" w:rsidRDefault="0024234A" w:rsidP="00DA4570">
      <w:pPr>
        <w:pStyle w:val="ConsPlusNormal"/>
        <w:ind w:firstLine="0"/>
        <w:jc w:val="center"/>
        <w:rPr>
          <w:szCs w:val="24"/>
        </w:rPr>
      </w:pPr>
    </w:p>
    <w:p w:rsidR="0024234A" w:rsidRPr="005805C1" w:rsidRDefault="0024234A" w:rsidP="00DA4570">
      <w:pPr>
        <w:pStyle w:val="ConsPlusNonformat"/>
        <w:jc w:val="center"/>
        <w:rPr>
          <w:rFonts w:ascii="Times New Roman" w:hAnsi="Times New Roman"/>
          <w:sz w:val="24"/>
          <w:szCs w:val="24"/>
        </w:rPr>
      </w:pPr>
      <w:bookmarkStart w:id="12" w:name="Par320"/>
      <w:bookmarkEnd w:id="12"/>
      <w:r w:rsidRPr="005805C1">
        <w:rPr>
          <w:rFonts w:ascii="Times New Roman" w:hAnsi="Times New Roman"/>
          <w:sz w:val="24"/>
          <w:szCs w:val="24"/>
        </w:rPr>
        <w:t>ПРЕДПИСАНИЕ</w:t>
      </w:r>
    </w:p>
    <w:p w:rsidR="0024234A" w:rsidRPr="005805C1" w:rsidRDefault="0024234A" w:rsidP="00547D8C">
      <w:pPr>
        <w:pStyle w:val="ConsPlusNonformat"/>
        <w:ind w:right="-569"/>
        <w:jc w:val="center"/>
        <w:rPr>
          <w:rFonts w:ascii="Times New Roman" w:hAnsi="Times New Roman"/>
          <w:sz w:val="24"/>
          <w:szCs w:val="24"/>
        </w:rPr>
      </w:pPr>
    </w:p>
    <w:p w:rsidR="0024234A" w:rsidRPr="005805C1" w:rsidRDefault="0024234A" w:rsidP="00547D8C">
      <w:pPr>
        <w:pStyle w:val="ConsPlusNonformat"/>
        <w:ind w:right="-569"/>
        <w:jc w:val="center"/>
        <w:rPr>
          <w:rFonts w:ascii="Times New Roman" w:hAnsi="Times New Roman"/>
          <w:sz w:val="24"/>
          <w:szCs w:val="24"/>
        </w:rPr>
      </w:pPr>
      <w:r w:rsidRPr="005805C1">
        <w:rPr>
          <w:rFonts w:ascii="Times New Roman" w:hAnsi="Times New Roman"/>
          <w:sz w:val="24"/>
          <w:szCs w:val="24"/>
        </w:rPr>
        <w:t>_____________________________________________________________________</w:t>
      </w:r>
    </w:p>
    <w:p w:rsidR="0024234A" w:rsidRPr="005805C1" w:rsidRDefault="0024234A" w:rsidP="00547D8C">
      <w:pPr>
        <w:pStyle w:val="ConsPlusNonformat"/>
        <w:ind w:right="-569"/>
        <w:jc w:val="center"/>
        <w:rPr>
          <w:rFonts w:ascii="Times New Roman" w:hAnsi="Times New Roman"/>
          <w:i/>
          <w:sz w:val="24"/>
          <w:szCs w:val="24"/>
        </w:rPr>
      </w:pPr>
      <w:r w:rsidRPr="005805C1">
        <w:rPr>
          <w:rFonts w:ascii="Times New Roman" w:hAnsi="Times New Roman"/>
          <w:i/>
          <w:sz w:val="24"/>
          <w:szCs w:val="24"/>
        </w:rPr>
        <w:t>(указывается полное наименование контролируемого лица в дательном падеже)</w:t>
      </w:r>
    </w:p>
    <w:p w:rsidR="0024234A" w:rsidRPr="005805C1" w:rsidRDefault="0024234A" w:rsidP="00547D8C">
      <w:pPr>
        <w:pStyle w:val="ConsPlusNonformat"/>
        <w:ind w:right="-569"/>
        <w:jc w:val="center"/>
        <w:rPr>
          <w:rFonts w:ascii="Times New Roman" w:hAnsi="Times New Roman"/>
          <w:sz w:val="24"/>
          <w:szCs w:val="24"/>
        </w:rPr>
      </w:pPr>
      <w:r w:rsidRPr="005805C1">
        <w:rPr>
          <w:rFonts w:ascii="Times New Roman" w:hAnsi="Times New Roman"/>
          <w:sz w:val="24"/>
          <w:szCs w:val="24"/>
        </w:rPr>
        <w:t>об устранении выявленных нарушений обязательных требований</w:t>
      </w:r>
    </w:p>
    <w:p w:rsidR="0024234A" w:rsidRPr="005805C1" w:rsidRDefault="0024234A" w:rsidP="00547D8C">
      <w:pPr>
        <w:pStyle w:val="ConsPlusNonformat"/>
        <w:ind w:right="-569"/>
        <w:jc w:val="center"/>
        <w:rPr>
          <w:rFonts w:ascii="Times New Roman" w:hAnsi="Times New Roman"/>
          <w:sz w:val="24"/>
          <w:szCs w:val="24"/>
        </w:rPr>
      </w:pPr>
    </w:p>
    <w:p w:rsidR="0024234A" w:rsidRPr="005805C1" w:rsidRDefault="0024234A" w:rsidP="00547D8C">
      <w:pPr>
        <w:pStyle w:val="ConsPlusNonformat"/>
        <w:ind w:right="-569" w:firstLine="851"/>
        <w:jc w:val="both"/>
        <w:rPr>
          <w:rFonts w:ascii="Times New Roman" w:hAnsi="Times New Roman"/>
          <w:sz w:val="24"/>
          <w:szCs w:val="24"/>
        </w:rPr>
      </w:pPr>
      <w:r w:rsidRPr="005805C1">
        <w:rPr>
          <w:rFonts w:ascii="Times New Roman" w:hAnsi="Times New Roman"/>
          <w:sz w:val="24"/>
          <w:szCs w:val="24"/>
        </w:rPr>
        <w:t>По результатам _____________________________________________________________,</w:t>
      </w:r>
    </w:p>
    <w:p w:rsidR="0024234A" w:rsidRPr="005805C1" w:rsidRDefault="0024234A" w:rsidP="00547D8C">
      <w:pPr>
        <w:pStyle w:val="ConsPlusNonformat"/>
        <w:ind w:right="-569" w:firstLine="851"/>
        <w:jc w:val="center"/>
        <w:rPr>
          <w:rFonts w:ascii="Times New Roman" w:hAnsi="Times New Roman"/>
          <w:i/>
          <w:sz w:val="24"/>
          <w:szCs w:val="24"/>
        </w:rPr>
      </w:pPr>
      <w:r w:rsidRPr="005805C1">
        <w:rPr>
          <w:rFonts w:ascii="Times New Roman" w:hAnsi="Times New Roman"/>
          <w:i/>
          <w:sz w:val="24"/>
          <w:szCs w:val="24"/>
        </w:rPr>
        <w:t xml:space="preserve">(указываются вид и форма контрольного мероприятия в соответствии </w:t>
      </w:r>
    </w:p>
    <w:p w:rsidR="0024234A" w:rsidRPr="005805C1" w:rsidRDefault="0024234A" w:rsidP="00547D8C">
      <w:pPr>
        <w:pStyle w:val="ConsPlusNonformat"/>
        <w:ind w:right="-569" w:firstLine="851"/>
        <w:jc w:val="center"/>
        <w:rPr>
          <w:rFonts w:ascii="Times New Roman" w:hAnsi="Times New Roman"/>
          <w:i/>
          <w:sz w:val="24"/>
          <w:szCs w:val="24"/>
        </w:rPr>
      </w:pPr>
      <w:r w:rsidRPr="005805C1">
        <w:rPr>
          <w:rFonts w:ascii="Times New Roman" w:hAnsi="Times New Roman"/>
          <w:i/>
          <w:sz w:val="24"/>
          <w:szCs w:val="24"/>
        </w:rPr>
        <w:t>с решением Контрольного органа)</w:t>
      </w:r>
    </w:p>
    <w:p w:rsidR="0024234A" w:rsidRPr="005805C1" w:rsidRDefault="0024234A" w:rsidP="00547D8C">
      <w:pPr>
        <w:pStyle w:val="ConsPlusNonformat"/>
        <w:ind w:right="-569" w:firstLine="851"/>
        <w:jc w:val="both"/>
        <w:rPr>
          <w:rFonts w:ascii="Times New Roman" w:hAnsi="Times New Roman"/>
          <w:sz w:val="24"/>
          <w:szCs w:val="24"/>
        </w:rPr>
      </w:pPr>
      <w:r w:rsidRPr="005805C1">
        <w:rPr>
          <w:rFonts w:ascii="Times New Roman" w:hAnsi="Times New Roman"/>
          <w:sz w:val="24"/>
          <w:szCs w:val="24"/>
        </w:rPr>
        <w:t>проведенной _______________________________________________________________</w:t>
      </w:r>
    </w:p>
    <w:p w:rsidR="0024234A" w:rsidRPr="005805C1" w:rsidRDefault="0024234A" w:rsidP="00547D8C">
      <w:pPr>
        <w:pStyle w:val="ConsPlusNonformat"/>
        <w:ind w:right="-569" w:firstLine="851"/>
        <w:jc w:val="both"/>
        <w:rPr>
          <w:rFonts w:ascii="Times New Roman" w:hAnsi="Times New Roman"/>
          <w:i/>
          <w:sz w:val="24"/>
          <w:szCs w:val="24"/>
        </w:rPr>
      </w:pPr>
      <w:r w:rsidRPr="005805C1">
        <w:rPr>
          <w:rFonts w:ascii="Times New Roman" w:hAnsi="Times New Roman"/>
          <w:i/>
          <w:sz w:val="24"/>
          <w:szCs w:val="24"/>
        </w:rPr>
        <w:t>(указывается полное наименование контрольного органа)</w:t>
      </w:r>
    </w:p>
    <w:p w:rsidR="0024234A" w:rsidRPr="005805C1" w:rsidRDefault="0024234A" w:rsidP="00547D8C">
      <w:pPr>
        <w:pStyle w:val="ConsPlusNonformat"/>
        <w:ind w:right="-569" w:firstLine="851"/>
        <w:jc w:val="both"/>
        <w:rPr>
          <w:rFonts w:ascii="Times New Roman" w:hAnsi="Times New Roman"/>
          <w:sz w:val="24"/>
          <w:szCs w:val="24"/>
        </w:rPr>
      </w:pPr>
      <w:r w:rsidRPr="005805C1">
        <w:rPr>
          <w:rFonts w:ascii="Times New Roman" w:hAnsi="Times New Roman"/>
          <w:sz w:val="24"/>
          <w:szCs w:val="24"/>
        </w:rPr>
        <w:t>в отношении _______________________________________________________________</w:t>
      </w:r>
    </w:p>
    <w:p w:rsidR="0024234A" w:rsidRPr="005805C1" w:rsidRDefault="0024234A" w:rsidP="00547D8C">
      <w:pPr>
        <w:pStyle w:val="ConsPlusNonformat"/>
        <w:ind w:right="-569" w:firstLine="851"/>
        <w:jc w:val="both"/>
        <w:rPr>
          <w:rFonts w:ascii="Times New Roman" w:hAnsi="Times New Roman"/>
          <w:i/>
          <w:sz w:val="24"/>
          <w:szCs w:val="24"/>
        </w:rPr>
      </w:pPr>
      <w:r w:rsidRPr="005805C1">
        <w:rPr>
          <w:rFonts w:ascii="Times New Roman" w:hAnsi="Times New Roman"/>
          <w:i/>
          <w:sz w:val="24"/>
          <w:szCs w:val="24"/>
        </w:rPr>
        <w:t>(указывается полное наименование контролируемого лица)</w:t>
      </w:r>
    </w:p>
    <w:p w:rsidR="0024234A" w:rsidRPr="005805C1" w:rsidRDefault="0024234A" w:rsidP="00547D8C">
      <w:pPr>
        <w:pStyle w:val="ConsPlusNonformat"/>
        <w:ind w:right="-569" w:firstLine="851"/>
        <w:jc w:val="both"/>
        <w:rPr>
          <w:rFonts w:ascii="Times New Roman" w:hAnsi="Times New Roman"/>
          <w:sz w:val="24"/>
          <w:szCs w:val="24"/>
        </w:rPr>
      </w:pPr>
      <w:r w:rsidRPr="005805C1">
        <w:rPr>
          <w:rFonts w:ascii="Times New Roman" w:hAnsi="Times New Roman"/>
          <w:sz w:val="24"/>
          <w:szCs w:val="24"/>
        </w:rPr>
        <w:t>в период с «__» _________________ 20__ г. по «__» _________________ 20__ г.</w:t>
      </w:r>
    </w:p>
    <w:p w:rsidR="0024234A" w:rsidRPr="005805C1" w:rsidRDefault="0024234A" w:rsidP="00547D8C">
      <w:pPr>
        <w:pStyle w:val="ConsPlusNonformat"/>
        <w:ind w:right="-569" w:firstLine="851"/>
        <w:jc w:val="both"/>
        <w:rPr>
          <w:rFonts w:ascii="Times New Roman" w:hAnsi="Times New Roman"/>
          <w:sz w:val="24"/>
          <w:szCs w:val="24"/>
        </w:rPr>
      </w:pPr>
    </w:p>
    <w:p w:rsidR="0024234A" w:rsidRPr="005805C1" w:rsidRDefault="0024234A" w:rsidP="00547D8C">
      <w:pPr>
        <w:pStyle w:val="ConsPlusNonformat"/>
        <w:ind w:right="-569" w:firstLine="851"/>
        <w:jc w:val="both"/>
        <w:rPr>
          <w:rFonts w:ascii="Times New Roman" w:hAnsi="Times New Roman"/>
          <w:sz w:val="24"/>
          <w:szCs w:val="24"/>
        </w:rPr>
      </w:pPr>
      <w:r w:rsidRPr="005805C1">
        <w:rPr>
          <w:rFonts w:ascii="Times New Roman" w:hAnsi="Times New Roman"/>
          <w:sz w:val="24"/>
          <w:szCs w:val="24"/>
        </w:rPr>
        <w:t>на основании ______________________________________________________________</w:t>
      </w:r>
    </w:p>
    <w:p w:rsidR="0024234A" w:rsidRPr="005805C1" w:rsidRDefault="0024234A" w:rsidP="00547D8C">
      <w:pPr>
        <w:pStyle w:val="ConsPlusNonformat"/>
        <w:ind w:right="-569" w:firstLine="851"/>
        <w:jc w:val="center"/>
        <w:rPr>
          <w:rFonts w:ascii="Times New Roman" w:hAnsi="Times New Roman"/>
          <w:i/>
          <w:sz w:val="24"/>
          <w:szCs w:val="24"/>
        </w:rPr>
      </w:pPr>
      <w:r w:rsidRPr="005805C1">
        <w:rPr>
          <w:rFonts w:ascii="Times New Roman" w:hAnsi="Times New Roman"/>
          <w:i/>
          <w:sz w:val="24"/>
          <w:szCs w:val="24"/>
        </w:rPr>
        <w:t xml:space="preserve">(указываются наименование и реквизиты </w:t>
      </w:r>
      <w:r w:rsidRPr="005805C1">
        <w:rPr>
          <w:rFonts w:ascii="Times New Roman" w:hAnsi="Times New Roman" w:cs="Times New Roman"/>
          <w:i/>
          <w:sz w:val="24"/>
          <w:szCs w:val="24"/>
        </w:rPr>
        <w:t>акта Контрольного</w:t>
      </w:r>
      <w:r w:rsidR="00547D8C" w:rsidRPr="005805C1">
        <w:rPr>
          <w:rFonts w:ascii="Times New Roman" w:hAnsi="Times New Roman" w:cs="Times New Roman"/>
          <w:i/>
          <w:sz w:val="24"/>
          <w:szCs w:val="24"/>
        </w:rPr>
        <w:t xml:space="preserve"> </w:t>
      </w:r>
      <w:r w:rsidRPr="005805C1">
        <w:rPr>
          <w:rFonts w:ascii="Times New Roman" w:hAnsi="Times New Roman"/>
          <w:i/>
          <w:sz w:val="24"/>
          <w:szCs w:val="24"/>
        </w:rPr>
        <w:t>органа о проведении контрольного мероприятия)</w:t>
      </w:r>
    </w:p>
    <w:p w:rsidR="0024234A" w:rsidRPr="005805C1" w:rsidRDefault="0024234A" w:rsidP="00547D8C">
      <w:pPr>
        <w:pStyle w:val="ConsPlusNonformat"/>
        <w:ind w:right="-569" w:firstLine="851"/>
        <w:jc w:val="both"/>
        <w:rPr>
          <w:rFonts w:ascii="Times New Roman" w:hAnsi="Times New Roman"/>
          <w:sz w:val="24"/>
          <w:szCs w:val="24"/>
        </w:rPr>
      </w:pPr>
    </w:p>
    <w:p w:rsidR="0024234A" w:rsidRPr="005805C1" w:rsidRDefault="0024234A" w:rsidP="00547D8C">
      <w:pPr>
        <w:pStyle w:val="ConsPlusNonformat"/>
        <w:ind w:right="-569" w:firstLine="851"/>
        <w:jc w:val="both"/>
        <w:rPr>
          <w:rFonts w:ascii="Times New Roman" w:hAnsi="Times New Roman"/>
          <w:sz w:val="24"/>
          <w:szCs w:val="24"/>
        </w:rPr>
      </w:pPr>
      <w:r w:rsidRPr="005805C1">
        <w:rPr>
          <w:rFonts w:ascii="Times New Roman" w:hAnsi="Times New Roman"/>
          <w:sz w:val="24"/>
          <w:szCs w:val="24"/>
        </w:rPr>
        <w:t>выявлены нарушения обязательных требований ________________ законодательства:</w:t>
      </w:r>
    </w:p>
    <w:p w:rsidR="0024234A" w:rsidRPr="005805C1" w:rsidRDefault="0024234A" w:rsidP="00547D8C">
      <w:pPr>
        <w:pStyle w:val="ConsPlusNonformat"/>
        <w:ind w:right="-569" w:firstLine="851"/>
        <w:jc w:val="center"/>
        <w:rPr>
          <w:rFonts w:ascii="Times New Roman" w:hAnsi="Times New Roman"/>
          <w:i/>
          <w:sz w:val="24"/>
          <w:szCs w:val="24"/>
        </w:rPr>
      </w:pPr>
      <w:r w:rsidRPr="005805C1">
        <w:rPr>
          <w:rFonts w:ascii="Times New Roman" w:hAnsi="Times New Roman"/>
          <w:i/>
          <w:sz w:val="24"/>
          <w:szCs w:val="24"/>
        </w:rPr>
        <w:t>(перечисляются выявленные нарушения обязательных требований с указанием</w:t>
      </w:r>
      <w:r w:rsidR="00547D8C" w:rsidRPr="005805C1">
        <w:rPr>
          <w:rFonts w:ascii="Times New Roman" w:hAnsi="Times New Roman"/>
          <w:i/>
          <w:sz w:val="24"/>
          <w:szCs w:val="24"/>
        </w:rPr>
        <w:t xml:space="preserve"> </w:t>
      </w:r>
      <w:r w:rsidRPr="005805C1">
        <w:rPr>
          <w:rFonts w:ascii="Times New Roman" w:hAnsi="Times New Roman"/>
          <w:i/>
          <w:sz w:val="24"/>
          <w:szCs w:val="24"/>
        </w:rPr>
        <w:t>структурных единиц нормативных правовых актов, которыми установлены данные</w:t>
      </w:r>
      <w:r w:rsidR="00547D8C" w:rsidRPr="005805C1">
        <w:rPr>
          <w:rFonts w:ascii="Times New Roman" w:hAnsi="Times New Roman"/>
          <w:i/>
          <w:sz w:val="24"/>
          <w:szCs w:val="24"/>
        </w:rPr>
        <w:t xml:space="preserve"> </w:t>
      </w:r>
      <w:r w:rsidRPr="005805C1">
        <w:rPr>
          <w:rFonts w:ascii="Times New Roman" w:hAnsi="Times New Roman"/>
          <w:i/>
          <w:sz w:val="24"/>
          <w:szCs w:val="24"/>
        </w:rPr>
        <w:t>обязательные требования)</w:t>
      </w:r>
    </w:p>
    <w:p w:rsidR="0024234A" w:rsidRPr="005805C1" w:rsidRDefault="0024234A" w:rsidP="00547D8C">
      <w:pPr>
        <w:pStyle w:val="ConsPlusNonformat"/>
        <w:ind w:right="-569" w:firstLine="851"/>
        <w:jc w:val="both"/>
      </w:pPr>
    </w:p>
    <w:p w:rsidR="0024234A" w:rsidRPr="005805C1" w:rsidRDefault="0024234A" w:rsidP="00547D8C">
      <w:pPr>
        <w:pStyle w:val="ConsPlusNonformat"/>
        <w:ind w:right="-569" w:firstLine="851"/>
        <w:jc w:val="center"/>
        <w:rPr>
          <w:rFonts w:ascii="Times New Roman" w:hAnsi="Times New Roman"/>
          <w:sz w:val="24"/>
          <w:szCs w:val="24"/>
        </w:rPr>
      </w:pPr>
      <w:r w:rsidRPr="005805C1">
        <w:rPr>
          <w:rFonts w:ascii="Times New Roman" w:hAnsi="Times New Roman"/>
          <w:sz w:val="24"/>
          <w:szCs w:val="24"/>
        </w:rPr>
        <w:t>На основании изложенного, в соответст</w:t>
      </w:r>
      <w:r w:rsidRPr="005805C1">
        <w:rPr>
          <w:rFonts w:ascii="Times New Roman" w:hAnsi="Times New Roman"/>
          <w:color w:val="auto"/>
          <w:sz w:val="24"/>
          <w:szCs w:val="24"/>
        </w:rPr>
        <w:t>вии с пунктом 1 части 2 статьи 90</w:t>
      </w:r>
      <w:r w:rsidR="00547D8C" w:rsidRPr="005805C1">
        <w:rPr>
          <w:rFonts w:ascii="Times New Roman" w:hAnsi="Times New Roman"/>
          <w:color w:val="auto"/>
          <w:sz w:val="24"/>
          <w:szCs w:val="24"/>
        </w:rPr>
        <w:t xml:space="preserve"> </w:t>
      </w:r>
      <w:r w:rsidRPr="005805C1">
        <w:rPr>
          <w:rFonts w:ascii="Times New Roman" w:hAnsi="Times New Roman"/>
          <w:sz w:val="24"/>
          <w:szCs w:val="24"/>
        </w:rPr>
        <w:t>Федерального закона от 31 июля 2020 г. № 248-ФЗ «О государственном контроле</w:t>
      </w:r>
      <w:r w:rsidR="00547D8C" w:rsidRPr="005805C1">
        <w:rPr>
          <w:rFonts w:ascii="Times New Roman" w:hAnsi="Times New Roman"/>
          <w:sz w:val="24"/>
          <w:szCs w:val="24"/>
        </w:rPr>
        <w:t xml:space="preserve"> </w:t>
      </w:r>
      <w:r w:rsidRPr="005805C1">
        <w:rPr>
          <w:rFonts w:ascii="Times New Roman" w:hAnsi="Times New Roman"/>
          <w:sz w:val="24"/>
          <w:szCs w:val="24"/>
        </w:rPr>
        <w:t>(надзоре) и муниципальном контроле в Российской Федерации» ___________________________________________________________________________</w:t>
      </w:r>
    </w:p>
    <w:p w:rsidR="0024234A" w:rsidRPr="005805C1" w:rsidRDefault="0024234A" w:rsidP="00547D8C">
      <w:pPr>
        <w:pStyle w:val="ConsPlusNonformat"/>
        <w:ind w:firstLine="851"/>
        <w:jc w:val="both"/>
        <w:rPr>
          <w:rFonts w:ascii="Times New Roman" w:hAnsi="Times New Roman"/>
          <w:i/>
          <w:sz w:val="24"/>
          <w:szCs w:val="24"/>
        </w:rPr>
      </w:pPr>
      <w:r w:rsidRPr="005805C1">
        <w:rPr>
          <w:rFonts w:ascii="Times New Roman" w:hAnsi="Times New Roman"/>
          <w:i/>
          <w:sz w:val="24"/>
          <w:szCs w:val="24"/>
        </w:rPr>
        <w:t>(указывается полное наименование Контрольного органа)</w:t>
      </w:r>
    </w:p>
    <w:p w:rsidR="0024234A" w:rsidRPr="005805C1" w:rsidRDefault="0024234A" w:rsidP="00547D8C">
      <w:pPr>
        <w:pStyle w:val="ConsPlusNonformat"/>
        <w:ind w:firstLine="851"/>
        <w:jc w:val="both"/>
        <w:rPr>
          <w:rFonts w:ascii="Times New Roman" w:hAnsi="Times New Roman"/>
          <w:sz w:val="24"/>
          <w:szCs w:val="24"/>
        </w:rPr>
      </w:pPr>
    </w:p>
    <w:p w:rsidR="0024234A" w:rsidRPr="005805C1" w:rsidRDefault="0024234A" w:rsidP="00547D8C">
      <w:pPr>
        <w:pStyle w:val="ConsPlusNonformat"/>
        <w:ind w:firstLine="851"/>
        <w:jc w:val="both"/>
        <w:rPr>
          <w:rFonts w:ascii="Times New Roman" w:hAnsi="Times New Roman"/>
          <w:sz w:val="24"/>
          <w:szCs w:val="24"/>
        </w:rPr>
      </w:pPr>
      <w:r w:rsidRPr="005805C1">
        <w:rPr>
          <w:rFonts w:ascii="Times New Roman" w:hAnsi="Times New Roman"/>
          <w:sz w:val="24"/>
          <w:szCs w:val="24"/>
        </w:rPr>
        <w:lastRenderedPageBreak/>
        <w:t>предписывает:</w:t>
      </w:r>
    </w:p>
    <w:p w:rsidR="0024234A" w:rsidRPr="005805C1" w:rsidRDefault="0024234A" w:rsidP="00547D8C">
      <w:pPr>
        <w:pStyle w:val="ConsPlusNonformat"/>
        <w:ind w:firstLine="851"/>
        <w:jc w:val="both"/>
        <w:rPr>
          <w:rFonts w:ascii="Times New Roman" w:hAnsi="Times New Roman"/>
          <w:sz w:val="24"/>
          <w:szCs w:val="24"/>
        </w:rPr>
      </w:pPr>
      <w:r w:rsidRPr="005805C1">
        <w:rPr>
          <w:rFonts w:ascii="Times New Roman" w:hAnsi="Times New Roman"/>
          <w:sz w:val="24"/>
          <w:szCs w:val="24"/>
        </w:rPr>
        <w:t>1. Устранить выявленные нарушения обязательных требований в срок до</w:t>
      </w:r>
    </w:p>
    <w:p w:rsidR="0024234A" w:rsidRPr="005805C1" w:rsidRDefault="0024234A" w:rsidP="00547D8C">
      <w:pPr>
        <w:pStyle w:val="ConsPlusNonformat"/>
        <w:ind w:firstLine="851"/>
        <w:jc w:val="both"/>
        <w:rPr>
          <w:rFonts w:ascii="Times New Roman" w:hAnsi="Times New Roman"/>
          <w:sz w:val="24"/>
          <w:szCs w:val="24"/>
        </w:rPr>
      </w:pPr>
      <w:r w:rsidRPr="005805C1">
        <w:rPr>
          <w:rFonts w:ascii="Times New Roman" w:hAnsi="Times New Roman"/>
          <w:sz w:val="24"/>
          <w:szCs w:val="24"/>
        </w:rPr>
        <w:t>«______» ______________ 20_____ г. включительно.</w:t>
      </w:r>
    </w:p>
    <w:p w:rsidR="00547D8C" w:rsidRPr="005805C1" w:rsidRDefault="0024234A" w:rsidP="00547D8C">
      <w:pPr>
        <w:pStyle w:val="ConsPlusNonformat"/>
        <w:ind w:firstLine="851"/>
        <w:jc w:val="both"/>
        <w:rPr>
          <w:rFonts w:ascii="Times New Roman" w:hAnsi="Times New Roman"/>
          <w:sz w:val="24"/>
          <w:szCs w:val="24"/>
        </w:rPr>
      </w:pPr>
      <w:r w:rsidRPr="005805C1">
        <w:rPr>
          <w:rFonts w:ascii="Times New Roman" w:hAnsi="Times New Roman"/>
          <w:sz w:val="24"/>
          <w:szCs w:val="24"/>
        </w:rPr>
        <w:t xml:space="preserve">2. </w:t>
      </w:r>
    </w:p>
    <w:p w:rsidR="0024234A" w:rsidRPr="005805C1" w:rsidRDefault="0024234A" w:rsidP="00547D8C">
      <w:pPr>
        <w:pStyle w:val="ConsPlusNonformat"/>
        <w:ind w:firstLine="851"/>
        <w:jc w:val="both"/>
        <w:rPr>
          <w:rFonts w:ascii="Times New Roman" w:hAnsi="Times New Roman"/>
          <w:sz w:val="24"/>
          <w:szCs w:val="24"/>
        </w:rPr>
      </w:pPr>
      <w:r w:rsidRPr="005805C1">
        <w:rPr>
          <w:rFonts w:ascii="Times New Roman" w:hAnsi="Times New Roman"/>
          <w:sz w:val="24"/>
          <w:szCs w:val="24"/>
        </w:rPr>
        <w:t>Уведомить _______________________________________________________________</w:t>
      </w:r>
    </w:p>
    <w:p w:rsidR="0024234A" w:rsidRPr="005805C1" w:rsidRDefault="0024234A" w:rsidP="00547D8C">
      <w:pPr>
        <w:pStyle w:val="ConsPlusNonformat"/>
        <w:ind w:firstLine="851"/>
        <w:jc w:val="both"/>
        <w:rPr>
          <w:rFonts w:ascii="Times New Roman" w:hAnsi="Times New Roman"/>
          <w:i/>
          <w:sz w:val="24"/>
          <w:szCs w:val="24"/>
        </w:rPr>
      </w:pPr>
      <w:r w:rsidRPr="005805C1">
        <w:rPr>
          <w:rFonts w:ascii="Times New Roman" w:hAnsi="Times New Roman"/>
          <w:i/>
          <w:sz w:val="24"/>
          <w:szCs w:val="24"/>
        </w:rPr>
        <w:t>(указывается полное наименование контрольного органа)</w:t>
      </w:r>
    </w:p>
    <w:p w:rsidR="0024234A" w:rsidRPr="005805C1" w:rsidRDefault="0024234A" w:rsidP="00547D8C">
      <w:pPr>
        <w:pStyle w:val="ConsPlusNonformat"/>
        <w:ind w:firstLine="851"/>
        <w:jc w:val="both"/>
        <w:rPr>
          <w:rFonts w:ascii="Times New Roman" w:hAnsi="Times New Roman"/>
          <w:sz w:val="24"/>
          <w:szCs w:val="24"/>
        </w:rPr>
      </w:pPr>
      <w:r w:rsidRPr="005805C1">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sidR="00547D8C" w:rsidRPr="005805C1">
        <w:rPr>
          <w:rFonts w:ascii="Times New Roman" w:hAnsi="Times New Roman"/>
          <w:sz w:val="24"/>
          <w:szCs w:val="24"/>
        </w:rPr>
        <w:t xml:space="preserve"> </w:t>
      </w:r>
      <w:r w:rsidRPr="005805C1">
        <w:rPr>
          <w:rFonts w:ascii="Times New Roman" w:hAnsi="Times New Roman"/>
          <w:sz w:val="24"/>
          <w:szCs w:val="24"/>
        </w:rPr>
        <w:t>подтверждающих устранение выявленных нарушений обязательных требований,</w:t>
      </w:r>
      <w:r w:rsidR="00547D8C" w:rsidRPr="005805C1">
        <w:rPr>
          <w:rFonts w:ascii="Times New Roman" w:hAnsi="Times New Roman"/>
          <w:sz w:val="24"/>
          <w:szCs w:val="24"/>
        </w:rPr>
        <w:t xml:space="preserve"> </w:t>
      </w:r>
      <w:r w:rsidRPr="005805C1">
        <w:rPr>
          <w:rFonts w:ascii="Times New Roman" w:hAnsi="Times New Roman"/>
          <w:sz w:val="24"/>
          <w:szCs w:val="24"/>
        </w:rPr>
        <w:t xml:space="preserve">в срок </w:t>
      </w:r>
    </w:p>
    <w:p w:rsidR="0024234A" w:rsidRPr="005805C1" w:rsidRDefault="0024234A" w:rsidP="00547D8C">
      <w:pPr>
        <w:pStyle w:val="ConsPlusNonformat"/>
        <w:ind w:firstLine="851"/>
        <w:jc w:val="both"/>
        <w:rPr>
          <w:rFonts w:ascii="Times New Roman" w:hAnsi="Times New Roman"/>
          <w:sz w:val="24"/>
          <w:szCs w:val="24"/>
        </w:rPr>
      </w:pPr>
      <w:r w:rsidRPr="005805C1">
        <w:rPr>
          <w:rFonts w:ascii="Times New Roman" w:hAnsi="Times New Roman"/>
          <w:sz w:val="24"/>
          <w:szCs w:val="24"/>
        </w:rPr>
        <w:t>до «__» _______________ 20_____ г. включительно.</w:t>
      </w:r>
    </w:p>
    <w:p w:rsidR="0024234A" w:rsidRPr="005805C1" w:rsidRDefault="0024234A" w:rsidP="00547D8C">
      <w:pPr>
        <w:pStyle w:val="ConsPlusNonformat"/>
        <w:ind w:firstLine="851"/>
        <w:jc w:val="both"/>
        <w:rPr>
          <w:rFonts w:ascii="Times New Roman" w:hAnsi="Times New Roman"/>
          <w:sz w:val="24"/>
          <w:szCs w:val="24"/>
        </w:rPr>
      </w:pPr>
    </w:p>
    <w:p w:rsidR="0024234A" w:rsidRPr="005805C1" w:rsidRDefault="0024234A" w:rsidP="00547D8C">
      <w:pPr>
        <w:pStyle w:val="ConsPlusNonformat"/>
        <w:ind w:firstLine="851"/>
        <w:jc w:val="both"/>
        <w:rPr>
          <w:rFonts w:ascii="Times New Roman" w:hAnsi="Times New Roman"/>
          <w:sz w:val="24"/>
          <w:szCs w:val="24"/>
        </w:rPr>
      </w:pPr>
      <w:r w:rsidRPr="005805C1">
        <w:rPr>
          <w:rFonts w:ascii="Times New Roman" w:hAnsi="Times New Roman"/>
          <w:sz w:val="24"/>
          <w:szCs w:val="24"/>
        </w:rPr>
        <w:t>Неисполнение настоящего предписания в установленный срок влечет</w:t>
      </w:r>
      <w:r w:rsidR="00547D8C" w:rsidRPr="005805C1">
        <w:rPr>
          <w:rFonts w:ascii="Times New Roman" w:hAnsi="Times New Roman"/>
          <w:sz w:val="24"/>
          <w:szCs w:val="24"/>
        </w:rPr>
        <w:t xml:space="preserve"> </w:t>
      </w:r>
      <w:r w:rsidRPr="005805C1">
        <w:rPr>
          <w:rFonts w:ascii="Times New Roman" w:hAnsi="Times New Roman"/>
          <w:sz w:val="24"/>
          <w:szCs w:val="24"/>
        </w:rPr>
        <w:t>ответственность, установленную законодательством Российской Федерации.</w:t>
      </w:r>
    </w:p>
    <w:p w:rsidR="0024234A" w:rsidRPr="005805C1" w:rsidRDefault="0024234A" w:rsidP="00547D8C">
      <w:pPr>
        <w:pStyle w:val="ConsPlusNormal"/>
        <w:ind w:firstLine="851"/>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5805C1" w:rsidTr="008768A9">
        <w:tc>
          <w:tcPr>
            <w:tcW w:w="3010" w:type="dxa"/>
            <w:tcMar>
              <w:top w:w="102" w:type="dxa"/>
              <w:left w:w="62" w:type="dxa"/>
              <w:bottom w:w="102" w:type="dxa"/>
              <w:right w:w="62" w:type="dxa"/>
            </w:tcMar>
          </w:tcPr>
          <w:p w:rsidR="0024234A" w:rsidRPr="005805C1" w:rsidRDefault="0024234A" w:rsidP="00547D8C">
            <w:pPr>
              <w:pStyle w:val="ConsPlusNormal"/>
              <w:ind w:firstLine="0"/>
              <w:rPr>
                <w:color w:val="000000"/>
                <w:szCs w:val="20"/>
              </w:rPr>
            </w:pPr>
            <w:r w:rsidRPr="005805C1">
              <w:rPr>
                <w:color w:val="000000"/>
                <w:szCs w:val="20"/>
              </w:rPr>
              <w:t>_________________</w:t>
            </w:r>
          </w:p>
        </w:tc>
        <w:tc>
          <w:tcPr>
            <w:tcW w:w="3010" w:type="dxa"/>
            <w:tcMar>
              <w:top w:w="102" w:type="dxa"/>
              <w:left w:w="62" w:type="dxa"/>
              <w:bottom w:w="102" w:type="dxa"/>
              <w:right w:w="62" w:type="dxa"/>
            </w:tcMar>
          </w:tcPr>
          <w:p w:rsidR="0024234A" w:rsidRPr="005805C1" w:rsidRDefault="0024234A" w:rsidP="00547D8C">
            <w:pPr>
              <w:pStyle w:val="ConsPlusNormal"/>
              <w:ind w:firstLine="0"/>
              <w:rPr>
                <w:color w:val="000000"/>
                <w:szCs w:val="20"/>
              </w:rPr>
            </w:pPr>
            <w:r w:rsidRPr="005805C1">
              <w:rPr>
                <w:color w:val="000000"/>
                <w:szCs w:val="20"/>
              </w:rPr>
              <w:t>_______________________</w:t>
            </w:r>
          </w:p>
        </w:tc>
        <w:tc>
          <w:tcPr>
            <w:tcW w:w="3011" w:type="dxa"/>
            <w:tcMar>
              <w:top w:w="102" w:type="dxa"/>
              <w:left w:w="62" w:type="dxa"/>
              <w:bottom w:w="102" w:type="dxa"/>
              <w:right w:w="62" w:type="dxa"/>
            </w:tcMar>
          </w:tcPr>
          <w:p w:rsidR="0024234A" w:rsidRPr="005805C1" w:rsidRDefault="00547D8C" w:rsidP="00547D8C">
            <w:pPr>
              <w:pStyle w:val="ConsPlusNormal"/>
              <w:ind w:firstLine="0"/>
              <w:rPr>
                <w:color w:val="000000"/>
                <w:szCs w:val="20"/>
              </w:rPr>
            </w:pPr>
            <w:r w:rsidRPr="005805C1">
              <w:rPr>
                <w:color w:val="000000"/>
                <w:szCs w:val="20"/>
              </w:rPr>
              <w:t xml:space="preserve">              </w:t>
            </w:r>
            <w:r w:rsidR="0024234A" w:rsidRPr="005805C1">
              <w:rPr>
                <w:color w:val="000000"/>
                <w:szCs w:val="20"/>
              </w:rPr>
              <w:t>_________________</w:t>
            </w:r>
          </w:p>
        </w:tc>
      </w:tr>
      <w:tr w:rsidR="0024234A" w:rsidRPr="005805C1" w:rsidTr="008768A9">
        <w:tc>
          <w:tcPr>
            <w:tcW w:w="3010" w:type="dxa"/>
            <w:tcMar>
              <w:top w:w="102" w:type="dxa"/>
              <w:left w:w="62" w:type="dxa"/>
              <w:bottom w:w="102" w:type="dxa"/>
              <w:right w:w="62" w:type="dxa"/>
            </w:tcMar>
          </w:tcPr>
          <w:p w:rsidR="0024234A" w:rsidRPr="005805C1" w:rsidRDefault="0024234A" w:rsidP="00547D8C">
            <w:pPr>
              <w:pStyle w:val="ConsPlusNormal"/>
              <w:ind w:firstLine="851"/>
              <w:jc w:val="right"/>
              <w:rPr>
                <w:color w:val="000000"/>
                <w:szCs w:val="20"/>
                <w:vertAlign w:val="superscript"/>
              </w:rPr>
            </w:pPr>
            <w:r w:rsidRPr="005805C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5805C1" w:rsidRDefault="0024234A" w:rsidP="00547D8C">
            <w:pPr>
              <w:pStyle w:val="ConsPlusNormal"/>
              <w:ind w:firstLine="851"/>
              <w:jc w:val="right"/>
              <w:rPr>
                <w:color w:val="000000"/>
                <w:szCs w:val="20"/>
                <w:vertAlign w:val="superscript"/>
              </w:rPr>
            </w:pPr>
            <w:r w:rsidRPr="005805C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5805C1" w:rsidRDefault="0024234A" w:rsidP="00547D8C">
            <w:pPr>
              <w:pStyle w:val="ConsPlusNormal"/>
              <w:ind w:firstLine="851"/>
              <w:jc w:val="right"/>
              <w:rPr>
                <w:color w:val="000000"/>
                <w:szCs w:val="20"/>
                <w:vertAlign w:val="superscript"/>
              </w:rPr>
            </w:pPr>
            <w:r w:rsidRPr="005805C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5805C1" w:rsidRDefault="0024234A" w:rsidP="00547D8C">
      <w:pPr>
        <w:widowControl/>
        <w:spacing w:after="200" w:line="276" w:lineRule="auto"/>
        <w:ind w:firstLine="851"/>
        <w:rPr>
          <w:rFonts w:ascii="Times New Roman" w:hAnsi="Times New Roman"/>
          <w:color w:val="4F81BD"/>
          <w:sz w:val="28"/>
        </w:rPr>
      </w:pPr>
    </w:p>
    <w:p w:rsidR="0024234A" w:rsidRPr="005805C1" w:rsidRDefault="0024234A" w:rsidP="00547D8C">
      <w:pPr>
        <w:pStyle w:val="a8"/>
        <w:widowControl/>
        <w:tabs>
          <w:tab w:val="left" w:pos="1134"/>
        </w:tabs>
        <w:ind w:left="0" w:firstLine="851"/>
        <w:jc w:val="center"/>
        <w:rPr>
          <w:rFonts w:ascii="Times New Roman" w:hAnsi="Times New Roman"/>
          <w:b/>
          <w:sz w:val="28"/>
        </w:rPr>
      </w:pPr>
    </w:p>
    <w:p w:rsidR="0024234A" w:rsidRPr="005805C1" w:rsidRDefault="0024234A" w:rsidP="00547D8C">
      <w:pPr>
        <w:pStyle w:val="a8"/>
        <w:widowControl/>
        <w:tabs>
          <w:tab w:val="left" w:pos="1134"/>
        </w:tabs>
        <w:ind w:left="0" w:firstLine="851"/>
        <w:jc w:val="center"/>
        <w:rPr>
          <w:rFonts w:ascii="Times New Roman" w:hAnsi="Times New Roman"/>
          <w:b/>
          <w:sz w:val="28"/>
        </w:rPr>
      </w:pPr>
    </w:p>
    <w:p w:rsidR="0024234A" w:rsidRPr="005805C1" w:rsidRDefault="0024234A" w:rsidP="00547D8C">
      <w:pPr>
        <w:pStyle w:val="a8"/>
        <w:widowControl/>
        <w:tabs>
          <w:tab w:val="left" w:pos="1134"/>
        </w:tabs>
        <w:ind w:left="0" w:firstLine="851"/>
        <w:jc w:val="center"/>
        <w:rPr>
          <w:rFonts w:ascii="Times New Roman" w:hAnsi="Times New Roman"/>
          <w:b/>
          <w:sz w:val="28"/>
        </w:rPr>
      </w:pPr>
    </w:p>
    <w:p w:rsidR="0024234A" w:rsidRPr="005805C1" w:rsidRDefault="0024234A" w:rsidP="00547D8C">
      <w:pPr>
        <w:pStyle w:val="a8"/>
        <w:widowControl/>
        <w:tabs>
          <w:tab w:val="left" w:pos="1134"/>
        </w:tabs>
        <w:ind w:left="0" w:firstLine="851"/>
        <w:jc w:val="center"/>
        <w:rPr>
          <w:rFonts w:ascii="Times New Roman" w:hAnsi="Times New Roman"/>
          <w:b/>
          <w:sz w:val="28"/>
        </w:rPr>
      </w:pPr>
    </w:p>
    <w:p w:rsidR="0024234A" w:rsidRPr="005805C1" w:rsidRDefault="0024234A" w:rsidP="00547D8C">
      <w:pPr>
        <w:pStyle w:val="a8"/>
        <w:widowControl/>
        <w:tabs>
          <w:tab w:val="left" w:pos="1134"/>
        </w:tabs>
        <w:ind w:left="0" w:firstLine="851"/>
        <w:jc w:val="center"/>
        <w:rPr>
          <w:rFonts w:ascii="Times New Roman" w:hAnsi="Times New Roman"/>
          <w:b/>
          <w:sz w:val="28"/>
        </w:rPr>
      </w:pPr>
    </w:p>
    <w:p w:rsidR="0024234A" w:rsidRPr="005805C1" w:rsidRDefault="0024234A" w:rsidP="00DA4570">
      <w:pPr>
        <w:pStyle w:val="a8"/>
        <w:widowControl/>
        <w:tabs>
          <w:tab w:val="left" w:pos="1134"/>
        </w:tabs>
        <w:ind w:left="0"/>
        <w:jc w:val="center"/>
        <w:rPr>
          <w:rFonts w:ascii="Times New Roman" w:hAnsi="Times New Roman"/>
          <w:b/>
          <w:sz w:val="28"/>
        </w:rPr>
      </w:pPr>
    </w:p>
    <w:p w:rsidR="0024234A" w:rsidRPr="005805C1" w:rsidRDefault="0024234A" w:rsidP="00DA4570">
      <w:pPr>
        <w:pStyle w:val="a8"/>
        <w:widowControl/>
        <w:tabs>
          <w:tab w:val="left" w:pos="1134"/>
        </w:tabs>
        <w:ind w:left="0"/>
        <w:jc w:val="center"/>
        <w:rPr>
          <w:rFonts w:ascii="Times New Roman" w:hAnsi="Times New Roman"/>
          <w:b/>
          <w:sz w:val="28"/>
        </w:rPr>
      </w:pPr>
    </w:p>
    <w:p w:rsidR="0024234A" w:rsidRPr="005805C1" w:rsidRDefault="0024234A" w:rsidP="00DA4570">
      <w:pPr>
        <w:pStyle w:val="a8"/>
        <w:widowControl/>
        <w:tabs>
          <w:tab w:val="left" w:pos="1134"/>
        </w:tabs>
        <w:ind w:left="0"/>
        <w:jc w:val="center"/>
        <w:rPr>
          <w:rFonts w:ascii="Times New Roman" w:hAnsi="Times New Roman"/>
          <w:b/>
          <w:sz w:val="28"/>
        </w:rPr>
      </w:pPr>
    </w:p>
    <w:p w:rsidR="0024234A" w:rsidRPr="005805C1" w:rsidRDefault="0024234A" w:rsidP="00DA4570">
      <w:pPr>
        <w:pStyle w:val="a8"/>
        <w:widowControl/>
        <w:tabs>
          <w:tab w:val="left" w:pos="1134"/>
        </w:tabs>
        <w:ind w:left="0"/>
        <w:jc w:val="center"/>
        <w:rPr>
          <w:rFonts w:ascii="Times New Roman" w:hAnsi="Times New Roman"/>
          <w:b/>
          <w:sz w:val="28"/>
        </w:rPr>
      </w:pPr>
    </w:p>
    <w:p w:rsidR="0024234A" w:rsidRPr="005805C1" w:rsidRDefault="0024234A" w:rsidP="00DA4570">
      <w:pPr>
        <w:pStyle w:val="a8"/>
        <w:widowControl/>
        <w:tabs>
          <w:tab w:val="left" w:pos="1134"/>
        </w:tabs>
        <w:ind w:left="0"/>
        <w:jc w:val="center"/>
        <w:rPr>
          <w:rFonts w:ascii="Times New Roman" w:hAnsi="Times New Roman"/>
          <w:b/>
          <w:sz w:val="28"/>
        </w:rPr>
      </w:pPr>
    </w:p>
    <w:p w:rsidR="0024234A" w:rsidRPr="005805C1" w:rsidRDefault="0024234A" w:rsidP="00DA4570">
      <w:pPr>
        <w:pStyle w:val="a8"/>
        <w:widowControl/>
        <w:tabs>
          <w:tab w:val="left" w:pos="1134"/>
        </w:tabs>
        <w:ind w:left="0"/>
        <w:jc w:val="center"/>
        <w:rPr>
          <w:rFonts w:ascii="Times New Roman" w:hAnsi="Times New Roman"/>
          <w:b/>
          <w:sz w:val="28"/>
        </w:rPr>
      </w:pPr>
    </w:p>
    <w:p w:rsidR="0024234A" w:rsidRPr="005805C1" w:rsidRDefault="0024234A" w:rsidP="00DA4570">
      <w:pPr>
        <w:pStyle w:val="a8"/>
        <w:widowControl/>
        <w:tabs>
          <w:tab w:val="left" w:pos="1134"/>
        </w:tabs>
        <w:ind w:left="0"/>
        <w:jc w:val="center"/>
        <w:rPr>
          <w:rFonts w:ascii="Times New Roman" w:hAnsi="Times New Roman"/>
          <w:b/>
          <w:sz w:val="28"/>
        </w:rPr>
      </w:pPr>
    </w:p>
    <w:p w:rsidR="0024234A" w:rsidRPr="005805C1" w:rsidRDefault="0024234A" w:rsidP="00DA4570">
      <w:pPr>
        <w:pStyle w:val="a8"/>
        <w:widowControl/>
        <w:tabs>
          <w:tab w:val="left" w:pos="1134"/>
        </w:tabs>
        <w:ind w:left="0"/>
        <w:jc w:val="center"/>
        <w:rPr>
          <w:rFonts w:ascii="Times New Roman" w:hAnsi="Times New Roman"/>
          <w:b/>
          <w:sz w:val="28"/>
        </w:rPr>
      </w:pPr>
    </w:p>
    <w:p w:rsidR="0024234A" w:rsidRPr="005805C1" w:rsidRDefault="0024234A" w:rsidP="00DA4570">
      <w:pPr>
        <w:pStyle w:val="a8"/>
        <w:widowControl/>
        <w:tabs>
          <w:tab w:val="left" w:pos="1134"/>
        </w:tabs>
        <w:ind w:left="0"/>
        <w:jc w:val="center"/>
        <w:rPr>
          <w:rFonts w:ascii="Times New Roman" w:hAnsi="Times New Roman"/>
          <w:b/>
          <w:sz w:val="28"/>
        </w:rPr>
      </w:pPr>
    </w:p>
    <w:p w:rsidR="0024234A" w:rsidRPr="005805C1" w:rsidRDefault="0024234A" w:rsidP="00DA4570">
      <w:pPr>
        <w:pStyle w:val="a8"/>
        <w:widowControl/>
        <w:tabs>
          <w:tab w:val="left" w:pos="1134"/>
        </w:tabs>
        <w:ind w:left="0"/>
        <w:jc w:val="center"/>
        <w:rPr>
          <w:rFonts w:ascii="Times New Roman" w:hAnsi="Times New Roman"/>
          <w:b/>
          <w:sz w:val="28"/>
        </w:rPr>
      </w:pPr>
    </w:p>
    <w:p w:rsidR="0024234A" w:rsidRPr="005805C1" w:rsidRDefault="0024234A" w:rsidP="00DA4570">
      <w:pPr>
        <w:pStyle w:val="a8"/>
        <w:widowControl/>
        <w:tabs>
          <w:tab w:val="left" w:pos="1134"/>
        </w:tabs>
        <w:ind w:left="0"/>
        <w:jc w:val="center"/>
        <w:rPr>
          <w:rFonts w:ascii="Times New Roman" w:hAnsi="Times New Roman"/>
          <w:b/>
          <w:sz w:val="28"/>
        </w:rPr>
      </w:pPr>
    </w:p>
    <w:p w:rsidR="0024234A" w:rsidRPr="005805C1" w:rsidRDefault="0024234A" w:rsidP="00DA4570">
      <w:pPr>
        <w:pStyle w:val="a8"/>
        <w:widowControl/>
        <w:tabs>
          <w:tab w:val="left" w:pos="1134"/>
        </w:tabs>
        <w:ind w:left="0"/>
        <w:jc w:val="center"/>
        <w:rPr>
          <w:rFonts w:ascii="Times New Roman" w:hAnsi="Times New Roman"/>
          <w:b/>
          <w:sz w:val="28"/>
        </w:rPr>
      </w:pPr>
    </w:p>
    <w:p w:rsidR="0024234A" w:rsidRPr="005805C1" w:rsidRDefault="0024234A" w:rsidP="00DA4570">
      <w:pPr>
        <w:pStyle w:val="a8"/>
        <w:widowControl/>
        <w:tabs>
          <w:tab w:val="left" w:pos="1134"/>
        </w:tabs>
        <w:ind w:left="0"/>
        <w:jc w:val="center"/>
        <w:rPr>
          <w:rFonts w:ascii="Times New Roman" w:hAnsi="Times New Roman"/>
          <w:b/>
          <w:sz w:val="28"/>
        </w:rPr>
      </w:pPr>
    </w:p>
    <w:p w:rsidR="0024234A" w:rsidRPr="005805C1" w:rsidRDefault="0024234A" w:rsidP="00DA4570">
      <w:pPr>
        <w:pStyle w:val="a8"/>
        <w:widowControl/>
        <w:tabs>
          <w:tab w:val="left" w:pos="1134"/>
        </w:tabs>
        <w:ind w:left="0"/>
        <w:jc w:val="center"/>
        <w:rPr>
          <w:rFonts w:ascii="Times New Roman" w:hAnsi="Times New Roman"/>
          <w:b/>
          <w:sz w:val="28"/>
        </w:rPr>
      </w:pPr>
    </w:p>
    <w:p w:rsidR="0024234A" w:rsidRPr="005805C1" w:rsidRDefault="0024234A" w:rsidP="00DA4570">
      <w:pPr>
        <w:pStyle w:val="a8"/>
        <w:widowControl/>
        <w:tabs>
          <w:tab w:val="left" w:pos="1134"/>
        </w:tabs>
        <w:ind w:left="0"/>
        <w:jc w:val="center"/>
        <w:rPr>
          <w:rFonts w:ascii="Times New Roman" w:hAnsi="Times New Roman"/>
          <w:b/>
          <w:sz w:val="28"/>
        </w:rPr>
      </w:pPr>
    </w:p>
    <w:p w:rsidR="0024234A" w:rsidRPr="005805C1" w:rsidRDefault="0024234A" w:rsidP="00DA4570">
      <w:pPr>
        <w:pStyle w:val="a8"/>
        <w:widowControl/>
        <w:tabs>
          <w:tab w:val="left" w:pos="1134"/>
        </w:tabs>
        <w:ind w:left="0"/>
        <w:jc w:val="center"/>
        <w:rPr>
          <w:rFonts w:ascii="Times New Roman" w:hAnsi="Times New Roman"/>
          <w:b/>
          <w:sz w:val="28"/>
        </w:rPr>
      </w:pPr>
    </w:p>
    <w:p w:rsidR="0024234A" w:rsidRPr="005805C1" w:rsidRDefault="0024234A" w:rsidP="00DA4570">
      <w:pPr>
        <w:pStyle w:val="a8"/>
        <w:widowControl/>
        <w:tabs>
          <w:tab w:val="left" w:pos="1134"/>
        </w:tabs>
        <w:ind w:left="0"/>
        <w:jc w:val="center"/>
        <w:rPr>
          <w:rFonts w:ascii="Times New Roman" w:hAnsi="Times New Roman"/>
          <w:b/>
          <w:sz w:val="28"/>
        </w:rPr>
      </w:pPr>
    </w:p>
    <w:p w:rsidR="00DB020A" w:rsidRPr="005805C1" w:rsidRDefault="00DB020A" w:rsidP="00547D8C">
      <w:pPr>
        <w:pStyle w:val="a8"/>
        <w:widowControl/>
        <w:tabs>
          <w:tab w:val="left" w:pos="1134"/>
        </w:tabs>
        <w:ind w:left="0"/>
        <w:rPr>
          <w:rFonts w:ascii="Times New Roman" w:hAnsi="Times New Roman"/>
          <w:b/>
          <w:sz w:val="28"/>
        </w:rPr>
      </w:pPr>
    </w:p>
    <w:p w:rsidR="00547D8C" w:rsidRPr="005805C1" w:rsidRDefault="00547D8C" w:rsidP="00547D8C">
      <w:pPr>
        <w:pStyle w:val="a8"/>
        <w:widowControl/>
        <w:tabs>
          <w:tab w:val="left" w:pos="1134"/>
        </w:tabs>
        <w:ind w:left="0"/>
        <w:rPr>
          <w:rFonts w:ascii="Times New Roman" w:hAnsi="Times New Roman"/>
          <w:b/>
          <w:sz w:val="28"/>
        </w:rPr>
      </w:pPr>
    </w:p>
    <w:p w:rsidR="00DB020A" w:rsidRPr="005805C1" w:rsidRDefault="00DB020A" w:rsidP="00547D8C">
      <w:pPr>
        <w:pStyle w:val="a8"/>
        <w:widowControl/>
        <w:tabs>
          <w:tab w:val="left" w:pos="1134"/>
        </w:tabs>
        <w:ind w:left="0"/>
        <w:jc w:val="right"/>
        <w:rPr>
          <w:rFonts w:ascii="Times New Roman" w:hAnsi="Times New Roman"/>
          <w:b/>
          <w:sz w:val="28"/>
        </w:rPr>
      </w:pPr>
    </w:p>
    <w:p w:rsidR="0024234A" w:rsidRPr="005805C1" w:rsidRDefault="0024234A" w:rsidP="00547D8C">
      <w:pPr>
        <w:widowControl/>
        <w:ind w:right="-711"/>
        <w:jc w:val="right"/>
        <w:rPr>
          <w:rFonts w:ascii="Times New Roman" w:hAnsi="Times New Roman"/>
          <w:sz w:val="28"/>
          <w:szCs w:val="28"/>
        </w:rPr>
      </w:pPr>
      <w:r w:rsidRPr="005805C1">
        <w:rPr>
          <w:rFonts w:ascii="Times New Roman" w:hAnsi="Times New Roman"/>
          <w:sz w:val="28"/>
          <w:szCs w:val="28"/>
        </w:rPr>
        <w:lastRenderedPageBreak/>
        <w:t xml:space="preserve">Приложение </w:t>
      </w:r>
      <w:r w:rsidR="000342B6" w:rsidRPr="005805C1">
        <w:rPr>
          <w:rFonts w:ascii="Times New Roman" w:hAnsi="Times New Roman"/>
          <w:sz w:val="28"/>
          <w:szCs w:val="28"/>
        </w:rPr>
        <w:t>4</w:t>
      </w:r>
    </w:p>
    <w:p w:rsidR="0024234A" w:rsidRPr="005805C1" w:rsidRDefault="0024234A" w:rsidP="00547D8C">
      <w:pPr>
        <w:widowControl/>
        <w:ind w:right="-711"/>
        <w:jc w:val="right"/>
        <w:rPr>
          <w:rFonts w:ascii="Times New Roman" w:hAnsi="Times New Roman"/>
          <w:sz w:val="28"/>
          <w:szCs w:val="28"/>
        </w:rPr>
      </w:pPr>
      <w:r w:rsidRPr="005805C1">
        <w:rPr>
          <w:rFonts w:ascii="Times New Roman" w:hAnsi="Times New Roman"/>
          <w:sz w:val="28"/>
          <w:szCs w:val="28"/>
        </w:rPr>
        <w:t>к Положению о муниципальном</w:t>
      </w:r>
    </w:p>
    <w:p w:rsidR="0024234A" w:rsidRPr="005805C1" w:rsidRDefault="0024234A" w:rsidP="00547D8C">
      <w:pPr>
        <w:widowControl/>
        <w:ind w:right="-711"/>
        <w:jc w:val="right"/>
        <w:rPr>
          <w:rFonts w:ascii="Times New Roman" w:hAnsi="Times New Roman"/>
          <w:sz w:val="28"/>
          <w:szCs w:val="28"/>
        </w:rPr>
      </w:pPr>
      <w:r w:rsidRPr="005805C1">
        <w:rPr>
          <w:rFonts w:ascii="Times New Roman" w:hAnsi="Times New Roman"/>
          <w:sz w:val="28"/>
          <w:szCs w:val="28"/>
        </w:rPr>
        <w:t>земельном контроле в границах</w:t>
      </w:r>
    </w:p>
    <w:p w:rsidR="000342B6" w:rsidRPr="005805C1" w:rsidRDefault="000342B6" w:rsidP="00547D8C">
      <w:pPr>
        <w:widowControl/>
        <w:ind w:right="-711"/>
        <w:jc w:val="right"/>
        <w:rPr>
          <w:rFonts w:ascii="Times New Roman" w:hAnsi="Times New Roman"/>
          <w:sz w:val="28"/>
          <w:szCs w:val="28"/>
        </w:rPr>
      </w:pPr>
      <w:r w:rsidRPr="005805C1">
        <w:rPr>
          <w:rFonts w:ascii="Times New Roman" w:hAnsi="Times New Roman"/>
          <w:sz w:val="28"/>
          <w:szCs w:val="28"/>
        </w:rPr>
        <w:t xml:space="preserve">сельских поселений </w:t>
      </w:r>
      <w:r w:rsidR="00925A8E" w:rsidRPr="005805C1">
        <w:rPr>
          <w:rFonts w:ascii="Times New Roman" w:hAnsi="Times New Roman"/>
          <w:sz w:val="28"/>
          <w:szCs w:val="28"/>
        </w:rPr>
        <w:t>Красногорского</w:t>
      </w:r>
      <w:r w:rsidRPr="005805C1">
        <w:rPr>
          <w:rFonts w:ascii="Times New Roman" w:hAnsi="Times New Roman"/>
          <w:sz w:val="28"/>
          <w:szCs w:val="28"/>
        </w:rPr>
        <w:t xml:space="preserve"> района</w:t>
      </w:r>
    </w:p>
    <w:p w:rsidR="0024234A" w:rsidRPr="005805C1" w:rsidRDefault="0024234A" w:rsidP="00DA4570">
      <w:pPr>
        <w:pStyle w:val="a8"/>
        <w:widowControl/>
        <w:tabs>
          <w:tab w:val="left" w:pos="1134"/>
        </w:tabs>
        <w:ind w:left="0"/>
        <w:rPr>
          <w:rFonts w:ascii="Times New Roman" w:hAnsi="Times New Roman"/>
          <w:b/>
          <w:sz w:val="28"/>
        </w:rPr>
      </w:pPr>
    </w:p>
    <w:p w:rsidR="0024234A" w:rsidRPr="005805C1" w:rsidRDefault="0024234A" w:rsidP="00DA4570">
      <w:pPr>
        <w:pStyle w:val="a8"/>
        <w:widowControl/>
        <w:tabs>
          <w:tab w:val="left" w:pos="1134"/>
        </w:tabs>
        <w:ind w:left="0"/>
        <w:rPr>
          <w:rFonts w:ascii="Times New Roman" w:hAnsi="Times New Roman"/>
          <w:b/>
          <w:sz w:val="28"/>
        </w:rPr>
      </w:pPr>
    </w:p>
    <w:p w:rsidR="0024234A" w:rsidRPr="005805C1" w:rsidRDefault="0024234A" w:rsidP="00DA4570">
      <w:pPr>
        <w:pStyle w:val="a8"/>
        <w:widowControl/>
        <w:tabs>
          <w:tab w:val="left" w:pos="1134"/>
        </w:tabs>
        <w:ind w:left="0"/>
        <w:jc w:val="center"/>
        <w:rPr>
          <w:rFonts w:ascii="Times New Roman" w:hAnsi="Times New Roman"/>
          <w:b/>
          <w:sz w:val="28"/>
        </w:rPr>
      </w:pPr>
      <w:r w:rsidRPr="005805C1">
        <w:rPr>
          <w:rFonts w:ascii="Times New Roman" w:hAnsi="Times New Roman"/>
          <w:b/>
          <w:sz w:val="28"/>
        </w:rPr>
        <w:t>Ключевые показатели муниципального контроля и их целевые значения, индикативные показатели</w:t>
      </w:r>
    </w:p>
    <w:p w:rsidR="0024234A" w:rsidRPr="005805C1" w:rsidRDefault="0024234A" w:rsidP="00DA4570">
      <w:pPr>
        <w:pStyle w:val="a8"/>
        <w:widowControl/>
        <w:tabs>
          <w:tab w:val="left" w:pos="1134"/>
        </w:tabs>
        <w:ind w:left="0"/>
        <w:jc w:val="both"/>
        <w:rPr>
          <w:rFonts w:ascii="Times New Roman" w:hAnsi="Times New Roman"/>
          <w:b/>
          <w:sz w:val="28"/>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662"/>
      </w:tblGrid>
      <w:tr w:rsidR="0024234A" w:rsidRPr="005805C1" w:rsidTr="00547D8C">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5805C1" w:rsidRDefault="0024234A" w:rsidP="00DA4570">
            <w:pPr>
              <w:autoSpaceDE w:val="0"/>
              <w:autoSpaceDN w:val="0"/>
              <w:adjustRightInd w:val="0"/>
              <w:spacing w:line="276" w:lineRule="auto"/>
              <w:jc w:val="center"/>
              <w:rPr>
                <w:rFonts w:ascii="Times New Roman" w:hAnsi="Times New Roman"/>
                <w:b/>
                <w:sz w:val="24"/>
                <w:szCs w:val="24"/>
              </w:rPr>
            </w:pPr>
            <w:r w:rsidRPr="005805C1">
              <w:rPr>
                <w:rFonts w:ascii="Times New Roman" w:hAnsi="Times New Roman"/>
                <w:b/>
                <w:sz w:val="24"/>
                <w:szCs w:val="24"/>
              </w:rPr>
              <w:t>Ключевые показатели</w:t>
            </w:r>
          </w:p>
        </w:tc>
        <w:tc>
          <w:tcPr>
            <w:tcW w:w="3662" w:type="dxa"/>
            <w:tcBorders>
              <w:top w:val="single" w:sz="4" w:space="0" w:color="auto"/>
              <w:left w:val="single" w:sz="4" w:space="0" w:color="auto"/>
              <w:bottom w:val="single" w:sz="4" w:space="0" w:color="auto"/>
              <w:right w:val="single" w:sz="4" w:space="0" w:color="auto"/>
            </w:tcBorders>
            <w:hideMark/>
          </w:tcPr>
          <w:p w:rsidR="0024234A" w:rsidRPr="005805C1" w:rsidRDefault="0024234A" w:rsidP="00DA4570">
            <w:pPr>
              <w:autoSpaceDE w:val="0"/>
              <w:autoSpaceDN w:val="0"/>
              <w:adjustRightInd w:val="0"/>
              <w:spacing w:line="276" w:lineRule="auto"/>
              <w:jc w:val="center"/>
              <w:rPr>
                <w:rFonts w:ascii="Times New Roman" w:hAnsi="Times New Roman"/>
                <w:b/>
                <w:sz w:val="24"/>
                <w:szCs w:val="24"/>
              </w:rPr>
            </w:pPr>
            <w:r w:rsidRPr="005805C1">
              <w:rPr>
                <w:rFonts w:ascii="Times New Roman" w:hAnsi="Times New Roman"/>
                <w:b/>
                <w:sz w:val="24"/>
                <w:szCs w:val="24"/>
              </w:rPr>
              <w:t>Целевые значения</w:t>
            </w:r>
          </w:p>
        </w:tc>
      </w:tr>
      <w:tr w:rsidR="0024234A" w:rsidRPr="005805C1" w:rsidTr="00547D8C">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5805C1" w:rsidRDefault="0024234A" w:rsidP="00DA4570">
            <w:pPr>
              <w:autoSpaceDE w:val="0"/>
              <w:autoSpaceDN w:val="0"/>
              <w:adjustRightInd w:val="0"/>
              <w:jc w:val="both"/>
              <w:rPr>
                <w:rFonts w:ascii="Times New Roman" w:hAnsi="Times New Roman"/>
                <w:sz w:val="24"/>
                <w:szCs w:val="24"/>
              </w:rPr>
            </w:pPr>
            <w:r w:rsidRPr="005805C1">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662" w:type="dxa"/>
            <w:tcBorders>
              <w:top w:val="single" w:sz="4" w:space="0" w:color="auto"/>
              <w:left w:val="single" w:sz="4" w:space="0" w:color="auto"/>
              <w:bottom w:val="single" w:sz="4" w:space="0" w:color="auto"/>
              <w:right w:val="single" w:sz="4" w:space="0" w:color="auto"/>
            </w:tcBorders>
            <w:hideMark/>
          </w:tcPr>
          <w:p w:rsidR="0024234A" w:rsidRPr="005805C1" w:rsidRDefault="0024234A" w:rsidP="00DA4570">
            <w:pPr>
              <w:autoSpaceDE w:val="0"/>
              <w:autoSpaceDN w:val="0"/>
              <w:adjustRightInd w:val="0"/>
              <w:jc w:val="center"/>
              <w:rPr>
                <w:rFonts w:ascii="Times New Roman" w:hAnsi="Times New Roman"/>
                <w:sz w:val="24"/>
                <w:szCs w:val="24"/>
              </w:rPr>
            </w:pPr>
            <w:r w:rsidRPr="005805C1">
              <w:rPr>
                <w:rFonts w:ascii="Times New Roman" w:hAnsi="Times New Roman"/>
                <w:sz w:val="24"/>
                <w:szCs w:val="24"/>
              </w:rPr>
              <w:t>70%</w:t>
            </w:r>
          </w:p>
        </w:tc>
      </w:tr>
      <w:tr w:rsidR="0024234A" w:rsidRPr="005805C1" w:rsidTr="00547D8C">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5805C1" w:rsidRDefault="0024234A" w:rsidP="00DA4570">
            <w:pPr>
              <w:autoSpaceDE w:val="0"/>
              <w:autoSpaceDN w:val="0"/>
              <w:adjustRightInd w:val="0"/>
              <w:jc w:val="both"/>
              <w:rPr>
                <w:rFonts w:ascii="Times New Roman" w:hAnsi="Times New Roman"/>
                <w:sz w:val="24"/>
                <w:szCs w:val="24"/>
              </w:rPr>
            </w:pPr>
            <w:r w:rsidRPr="005805C1">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662" w:type="dxa"/>
            <w:tcBorders>
              <w:top w:val="single" w:sz="4" w:space="0" w:color="auto"/>
              <w:left w:val="single" w:sz="4" w:space="0" w:color="auto"/>
              <w:bottom w:val="single" w:sz="4" w:space="0" w:color="auto"/>
              <w:right w:val="single" w:sz="4" w:space="0" w:color="auto"/>
            </w:tcBorders>
            <w:hideMark/>
          </w:tcPr>
          <w:p w:rsidR="0024234A" w:rsidRPr="005805C1" w:rsidRDefault="0024234A" w:rsidP="00DA4570">
            <w:pPr>
              <w:autoSpaceDE w:val="0"/>
              <w:autoSpaceDN w:val="0"/>
              <w:adjustRightInd w:val="0"/>
              <w:jc w:val="center"/>
              <w:rPr>
                <w:rFonts w:ascii="Times New Roman" w:hAnsi="Times New Roman"/>
                <w:sz w:val="24"/>
                <w:szCs w:val="24"/>
              </w:rPr>
            </w:pPr>
            <w:r w:rsidRPr="005805C1">
              <w:rPr>
                <w:rFonts w:ascii="Times New Roman" w:hAnsi="Times New Roman"/>
                <w:sz w:val="24"/>
                <w:szCs w:val="24"/>
              </w:rPr>
              <w:t>100%</w:t>
            </w:r>
          </w:p>
        </w:tc>
      </w:tr>
      <w:tr w:rsidR="0024234A" w:rsidRPr="005805C1" w:rsidTr="00547D8C">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5805C1" w:rsidRDefault="0024234A" w:rsidP="00DA4570">
            <w:pPr>
              <w:autoSpaceDE w:val="0"/>
              <w:autoSpaceDN w:val="0"/>
              <w:adjustRightInd w:val="0"/>
              <w:jc w:val="both"/>
              <w:rPr>
                <w:rFonts w:ascii="Times New Roman" w:hAnsi="Times New Roman"/>
                <w:sz w:val="24"/>
                <w:szCs w:val="24"/>
              </w:rPr>
            </w:pPr>
            <w:r w:rsidRPr="005805C1">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662" w:type="dxa"/>
            <w:tcBorders>
              <w:top w:val="single" w:sz="4" w:space="0" w:color="auto"/>
              <w:left w:val="single" w:sz="4" w:space="0" w:color="auto"/>
              <w:bottom w:val="single" w:sz="4" w:space="0" w:color="auto"/>
              <w:right w:val="single" w:sz="4" w:space="0" w:color="auto"/>
            </w:tcBorders>
            <w:hideMark/>
          </w:tcPr>
          <w:p w:rsidR="0024234A" w:rsidRPr="005805C1" w:rsidRDefault="0024234A" w:rsidP="00DA4570">
            <w:pPr>
              <w:autoSpaceDE w:val="0"/>
              <w:autoSpaceDN w:val="0"/>
              <w:adjustRightInd w:val="0"/>
              <w:jc w:val="center"/>
              <w:rPr>
                <w:rFonts w:ascii="Times New Roman" w:hAnsi="Times New Roman"/>
                <w:sz w:val="24"/>
                <w:szCs w:val="24"/>
              </w:rPr>
            </w:pPr>
            <w:r w:rsidRPr="005805C1">
              <w:rPr>
                <w:rFonts w:ascii="Times New Roman" w:hAnsi="Times New Roman"/>
                <w:sz w:val="24"/>
                <w:szCs w:val="24"/>
              </w:rPr>
              <w:t>0%</w:t>
            </w:r>
          </w:p>
        </w:tc>
      </w:tr>
      <w:tr w:rsidR="0024234A" w:rsidRPr="005805C1" w:rsidTr="00547D8C">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5805C1" w:rsidRDefault="0024234A" w:rsidP="00DA4570">
            <w:pPr>
              <w:autoSpaceDE w:val="0"/>
              <w:autoSpaceDN w:val="0"/>
              <w:adjustRightInd w:val="0"/>
              <w:jc w:val="both"/>
              <w:rPr>
                <w:rFonts w:ascii="Times New Roman" w:hAnsi="Times New Roman"/>
                <w:sz w:val="24"/>
                <w:szCs w:val="24"/>
              </w:rPr>
            </w:pPr>
            <w:r w:rsidRPr="005805C1">
              <w:rPr>
                <w:rFonts w:ascii="Times New Roman" w:hAnsi="Times New Roman"/>
                <w:sz w:val="24"/>
                <w:szCs w:val="24"/>
              </w:rPr>
              <w:t>Процент отмененных результатов контрольных (надзорных) мероприятий</w:t>
            </w:r>
          </w:p>
        </w:tc>
        <w:tc>
          <w:tcPr>
            <w:tcW w:w="3662" w:type="dxa"/>
            <w:tcBorders>
              <w:top w:val="single" w:sz="4" w:space="0" w:color="auto"/>
              <w:left w:val="single" w:sz="4" w:space="0" w:color="auto"/>
              <w:bottom w:val="single" w:sz="4" w:space="0" w:color="auto"/>
              <w:right w:val="single" w:sz="4" w:space="0" w:color="auto"/>
            </w:tcBorders>
            <w:hideMark/>
          </w:tcPr>
          <w:p w:rsidR="0024234A" w:rsidRPr="005805C1" w:rsidRDefault="0024234A" w:rsidP="00DA4570">
            <w:pPr>
              <w:autoSpaceDE w:val="0"/>
              <w:autoSpaceDN w:val="0"/>
              <w:adjustRightInd w:val="0"/>
              <w:jc w:val="center"/>
              <w:rPr>
                <w:rFonts w:ascii="Times New Roman" w:hAnsi="Times New Roman"/>
                <w:sz w:val="24"/>
                <w:szCs w:val="24"/>
              </w:rPr>
            </w:pPr>
            <w:r w:rsidRPr="005805C1">
              <w:rPr>
                <w:rFonts w:ascii="Times New Roman" w:hAnsi="Times New Roman"/>
                <w:sz w:val="24"/>
                <w:szCs w:val="24"/>
              </w:rPr>
              <w:t>0%</w:t>
            </w:r>
          </w:p>
        </w:tc>
      </w:tr>
      <w:tr w:rsidR="0024234A" w:rsidRPr="005805C1" w:rsidTr="00547D8C">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5805C1" w:rsidRDefault="0024234A" w:rsidP="00DA4570">
            <w:pPr>
              <w:autoSpaceDE w:val="0"/>
              <w:autoSpaceDN w:val="0"/>
              <w:adjustRightInd w:val="0"/>
              <w:jc w:val="both"/>
              <w:rPr>
                <w:rFonts w:ascii="Times New Roman" w:hAnsi="Times New Roman"/>
                <w:sz w:val="24"/>
                <w:szCs w:val="24"/>
              </w:rPr>
            </w:pPr>
            <w:r w:rsidRPr="005805C1">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662" w:type="dxa"/>
            <w:tcBorders>
              <w:top w:val="single" w:sz="4" w:space="0" w:color="auto"/>
              <w:left w:val="single" w:sz="4" w:space="0" w:color="auto"/>
              <w:bottom w:val="single" w:sz="4" w:space="0" w:color="auto"/>
              <w:right w:val="single" w:sz="4" w:space="0" w:color="auto"/>
            </w:tcBorders>
            <w:hideMark/>
          </w:tcPr>
          <w:p w:rsidR="0024234A" w:rsidRPr="005805C1" w:rsidRDefault="0024234A" w:rsidP="00DA4570">
            <w:pPr>
              <w:autoSpaceDE w:val="0"/>
              <w:autoSpaceDN w:val="0"/>
              <w:adjustRightInd w:val="0"/>
              <w:jc w:val="center"/>
              <w:rPr>
                <w:rFonts w:ascii="Times New Roman" w:hAnsi="Times New Roman"/>
                <w:sz w:val="24"/>
                <w:szCs w:val="24"/>
              </w:rPr>
            </w:pPr>
            <w:r w:rsidRPr="005805C1">
              <w:rPr>
                <w:rFonts w:ascii="Times New Roman" w:hAnsi="Times New Roman"/>
                <w:sz w:val="24"/>
                <w:szCs w:val="24"/>
              </w:rPr>
              <w:t>5%</w:t>
            </w:r>
          </w:p>
        </w:tc>
      </w:tr>
      <w:tr w:rsidR="0024234A" w:rsidRPr="005805C1" w:rsidTr="00547D8C">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5805C1" w:rsidRDefault="0024234A" w:rsidP="00DA4570">
            <w:pPr>
              <w:autoSpaceDE w:val="0"/>
              <w:autoSpaceDN w:val="0"/>
              <w:adjustRightInd w:val="0"/>
              <w:jc w:val="both"/>
              <w:rPr>
                <w:rFonts w:ascii="Times New Roman" w:hAnsi="Times New Roman"/>
                <w:sz w:val="24"/>
                <w:szCs w:val="24"/>
              </w:rPr>
            </w:pPr>
            <w:r w:rsidRPr="005805C1">
              <w:rPr>
                <w:rFonts w:ascii="Times New Roman" w:hAnsi="Times New Roman"/>
                <w:sz w:val="24"/>
                <w:szCs w:val="24"/>
              </w:rPr>
              <w:t xml:space="preserve">Процент внесенных судебных решений </w:t>
            </w:r>
            <w:r w:rsidRPr="005805C1">
              <w:rPr>
                <w:rFonts w:ascii="Times New Roman" w:hAnsi="Times New Roman"/>
                <w:sz w:val="24"/>
                <w:szCs w:val="24"/>
              </w:rPr>
              <w:br/>
              <w:t xml:space="preserve">о назначении административного наказания </w:t>
            </w:r>
            <w:r w:rsidRPr="005805C1">
              <w:rPr>
                <w:rFonts w:ascii="Times New Roman" w:hAnsi="Times New Roman"/>
                <w:sz w:val="24"/>
                <w:szCs w:val="24"/>
              </w:rPr>
              <w:br/>
              <w:t xml:space="preserve">по материалам органа муниципального контроля </w:t>
            </w:r>
          </w:p>
        </w:tc>
        <w:tc>
          <w:tcPr>
            <w:tcW w:w="3662" w:type="dxa"/>
            <w:tcBorders>
              <w:top w:val="single" w:sz="4" w:space="0" w:color="auto"/>
              <w:left w:val="single" w:sz="4" w:space="0" w:color="auto"/>
              <w:bottom w:val="single" w:sz="4" w:space="0" w:color="auto"/>
              <w:right w:val="single" w:sz="4" w:space="0" w:color="auto"/>
            </w:tcBorders>
            <w:hideMark/>
          </w:tcPr>
          <w:p w:rsidR="0024234A" w:rsidRPr="005805C1" w:rsidRDefault="0024234A" w:rsidP="00DA4570">
            <w:pPr>
              <w:autoSpaceDE w:val="0"/>
              <w:autoSpaceDN w:val="0"/>
              <w:adjustRightInd w:val="0"/>
              <w:jc w:val="center"/>
              <w:rPr>
                <w:rFonts w:ascii="Times New Roman" w:hAnsi="Times New Roman"/>
                <w:sz w:val="24"/>
                <w:szCs w:val="24"/>
              </w:rPr>
            </w:pPr>
            <w:r w:rsidRPr="005805C1">
              <w:rPr>
                <w:rFonts w:ascii="Times New Roman" w:hAnsi="Times New Roman"/>
                <w:sz w:val="24"/>
                <w:szCs w:val="24"/>
              </w:rPr>
              <w:t>95%</w:t>
            </w:r>
          </w:p>
        </w:tc>
      </w:tr>
      <w:tr w:rsidR="0024234A" w:rsidRPr="005805C1" w:rsidTr="00547D8C">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5805C1" w:rsidRDefault="0024234A" w:rsidP="00DA4570">
            <w:pPr>
              <w:autoSpaceDE w:val="0"/>
              <w:autoSpaceDN w:val="0"/>
              <w:adjustRightInd w:val="0"/>
              <w:jc w:val="both"/>
              <w:rPr>
                <w:rFonts w:ascii="Times New Roman" w:hAnsi="Times New Roman"/>
                <w:sz w:val="24"/>
                <w:szCs w:val="24"/>
              </w:rPr>
            </w:pPr>
            <w:r w:rsidRPr="005805C1">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662" w:type="dxa"/>
            <w:tcBorders>
              <w:top w:val="single" w:sz="4" w:space="0" w:color="auto"/>
              <w:left w:val="single" w:sz="4" w:space="0" w:color="auto"/>
              <w:bottom w:val="single" w:sz="4" w:space="0" w:color="auto"/>
              <w:right w:val="single" w:sz="4" w:space="0" w:color="auto"/>
            </w:tcBorders>
            <w:hideMark/>
          </w:tcPr>
          <w:p w:rsidR="0024234A" w:rsidRPr="005805C1" w:rsidRDefault="0024234A" w:rsidP="00DA4570">
            <w:pPr>
              <w:autoSpaceDE w:val="0"/>
              <w:autoSpaceDN w:val="0"/>
              <w:adjustRightInd w:val="0"/>
              <w:jc w:val="center"/>
              <w:rPr>
                <w:rFonts w:ascii="Times New Roman" w:hAnsi="Times New Roman"/>
                <w:sz w:val="24"/>
                <w:szCs w:val="24"/>
              </w:rPr>
            </w:pPr>
            <w:r w:rsidRPr="005805C1">
              <w:rPr>
                <w:rFonts w:ascii="Times New Roman" w:hAnsi="Times New Roman"/>
                <w:sz w:val="24"/>
                <w:szCs w:val="24"/>
              </w:rPr>
              <w:t>0%</w:t>
            </w:r>
          </w:p>
        </w:tc>
      </w:tr>
    </w:tbl>
    <w:p w:rsidR="0024234A" w:rsidRPr="005805C1" w:rsidRDefault="0024234A" w:rsidP="00DA4570">
      <w:pPr>
        <w:jc w:val="center"/>
        <w:rPr>
          <w:sz w:val="28"/>
          <w:szCs w:val="28"/>
        </w:rPr>
      </w:pPr>
    </w:p>
    <w:p w:rsidR="0024234A" w:rsidRPr="005805C1" w:rsidRDefault="0024234A" w:rsidP="00547D8C">
      <w:pPr>
        <w:jc w:val="center"/>
        <w:rPr>
          <w:rFonts w:ascii="Times New Roman" w:hAnsi="Times New Roman"/>
          <w:b/>
          <w:sz w:val="28"/>
          <w:szCs w:val="28"/>
        </w:rPr>
      </w:pPr>
      <w:r w:rsidRPr="005805C1">
        <w:rPr>
          <w:rFonts w:ascii="Times New Roman" w:hAnsi="Times New Roman"/>
          <w:b/>
          <w:sz w:val="28"/>
          <w:szCs w:val="28"/>
        </w:rPr>
        <w:t>Индикативные показатели</w:t>
      </w:r>
    </w:p>
    <w:p w:rsidR="0024234A" w:rsidRPr="005805C1" w:rsidRDefault="0024234A" w:rsidP="00DA4570">
      <w:pPr>
        <w:jc w:val="center"/>
        <w:rPr>
          <w:rFonts w:ascii="Times New Roman" w:hAnsi="Times New Roman"/>
          <w:sz w:val="28"/>
          <w:szCs w:val="28"/>
        </w:rPr>
      </w:pPr>
    </w:p>
    <w:tbl>
      <w:tblPr>
        <w:tblW w:w="9596" w:type="dxa"/>
        <w:tblInd w:w="716" w:type="dxa"/>
        <w:shd w:val="clear" w:color="auto" w:fill="FFFFFF"/>
        <w:tblLayout w:type="fixed"/>
        <w:tblCellMar>
          <w:left w:w="0" w:type="dxa"/>
          <w:right w:w="0" w:type="dxa"/>
        </w:tblCellMar>
        <w:tblLook w:val="04A0" w:firstRow="1" w:lastRow="0" w:firstColumn="1" w:lastColumn="0" w:noHBand="0" w:noVBand="1"/>
      </w:tblPr>
      <w:tblGrid>
        <w:gridCol w:w="709"/>
        <w:gridCol w:w="2232"/>
        <w:gridCol w:w="177"/>
        <w:gridCol w:w="801"/>
        <w:gridCol w:w="14"/>
        <w:gridCol w:w="2268"/>
        <w:gridCol w:w="127"/>
        <w:gridCol w:w="724"/>
        <w:gridCol w:w="150"/>
        <w:gridCol w:w="2394"/>
      </w:tblGrid>
      <w:tr w:rsidR="0024234A" w:rsidRPr="005805C1" w:rsidTr="00547D8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DA4570">
            <w:pPr>
              <w:widowControl/>
              <w:jc w:val="center"/>
              <w:textAlignment w:val="baseline"/>
              <w:rPr>
                <w:rFonts w:ascii="Times New Roman" w:hAnsi="Times New Roman"/>
                <w:b/>
                <w:color w:val="444444"/>
                <w:sz w:val="24"/>
                <w:szCs w:val="24"/>
              </w:rPr>
            </w:pPr>
            <w:r w:rsidRPr="005805C1">
              <w:rPr>
                <w:rFonts w:ascii="Times New Roman" w:hAnsi="Times New Roman"/>
                <w:b/>
                <w:color w:val="444444"/>
                <w:sz w:val="24"/>
                <w:szCs w:val="24"/>
              </w:rPr>
              <w:t>1.</w:t>
            </w:r>
          </w:p>
        </w:tc>
        <w:tc>
          <w:tcPr>
            <w:tcW w:w="888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DA4570">
            <w:pPr>
              <w:widowControl/>
              <w:jc w:val="center"/>
              <w:textAlignment w:val="baseline"/>
              <w:rPr>
                <w:rFonts w:ascii="Times New Roman" w:hAnsi="Times New Roman"/>
                <w:b/>
                <w:color w:val="444444"/>
                <w:sz w:val="24"/>
                <w:szCs w:val="24"/>
              </w:rPr>
            </w:pPr>
            <w:r w:rsidRPr="005805C1">
              <w:rPr>
                <w:rFonts w:ascii="Times New Roman" w:hAnsi="Times New Roman"/>
                <w:b/>
                <w:color w:val="444444"/>
                <w:sz w:val="24"/>
                <w:szCs w:val="24"/>
              </w:rPr>
              <w:t xml:space="preserve">Индикативные показатели, характеризующие параметры </w:t>
            </w:r>
          </w:p>
          <w:p w:rsidR="0024234A" w:rsidRPr="005805C1" w:rsidRDefault="0024234A" w:rsidP="00DA4570">
            <w:pPr>
              <w:widowControl/>
              <w:jc w:val="center"/>
              <w:textAlignment w:val="baseline"/>
              <w:rPr>
                <w:rFonts w:ascii="Times New Roman" w:hAnsi="Times New Roman"/>
                <w:b/>
                <w:color w:val="444444"/>
                <w:sz w:val="24"/>
                <w:szCs w:val="24"/>
              </w:rPr>
            </w:pPr>
            <w:r w:rsidRPr="005805C1">
              <w:rPr>
                <w:rFonts w:ascii="Times New Roman" w:hAnsi="Times New Roman"/>
                <w:b/>
                <w:color w:val="444444"/>
                <w:sz w:val="24"/>
                <w:szCs w:val="24"/>
              </w:rPr>
              <w:t>проведенных мероприятий</w:t>
            </w:r>
          </w:p>
        </w:tc>
      </w:tr>
      <w:tr w:rsidR="0024234A" w:rsidRPr="005805C1" w:rsidTr="00547D8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DA4570">
            <w:pPr>
              <w:widowControl/>
              <w:jc w:val="center"/>
              <w:textAlignment w:val="baseline"/>
              <w:rPr>
                <w:rFonts w:ascii="Times New Roman" w:hAnsi="Times New Roman"/>
                <w:color w:val="444444"/>
                <w:sz w:val="24"/>
                <w:szCs w:val="24"/>
              </w:rPr>
            </w:pPr>
            <w:r w:rsidRPr="005805C1">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DA4570">
            <w:pPr>
              <w:widowControl/>
              <w:jc w:val="both"/>
              <w:textAlignment w:val="baseline"/>
              <w:rPr>
                <w:rFonts w:ascii="Times New Roman" w:hAnsi="Times New Roman"/>
                <w:color w:val="444444"/>
                <w:sz w:val="24"/>
                <w:szCs w:val="24"/>
              </w:rPr>
            </w:pPr>
            <w:r w:rsidRPr="005805C1">
              <w:rPr>
                <w:rFonts w:ascii="Times New Roman" w:hAnsi="Times New Roman"/>
                <w:color w:val="444444"/>
                <w:sz w:val="24"/>
                <w:szCs w:val="24"/>
              </w:rPr>
              <w:t>Вы</w:t>
            </w:r>
            <w:r w:rsidR="00F574AD" w:rsidRPr="005805C1">
              <w:rPr>
                <w:rFonts w:ascii="Times New Roman" w:hAnsi="Times New Roman"/>
                <w:color w:val="444444"/>
                <w:sz w:val="24"/>
                <w:szCs w:val="24"/>
              </w:rPr>
              <w:t xml:space="preserve">полняемость плановых </w:t>
            </w:r>
            <w:r w:rsidRPr="005805C1">
              <w:rPr>
                <w:rFonts w:ascii="Times New Roman" w:hAnsi="Times New Roman"/>
                <w:color w:val="444444"/>
                <w:sz w:val="24"/>
                <w:szCs w:val="24"/>
              </w:rPr>
              <w:t xml:space="preserve">заданий </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DA4570">
            <w:pPr>
              <w:widowControl/>
              <w:jc w:val="center"/>
              <w:textAlignment w:val="baseline"/>
              <w:rPr>
                <w:rFonts w:ascii="Times New Roman" w:hAnsi="Times New Roman"/>
                <w:color w:val="444444"/>
                <w:sz w:val="24"/>
                <w:szCs w:val="24"/>
              </w:rPr>
            </w:pPr>
            <w:proofErr w:type="spellStart"/>
            <w:r w:rsidRPr="005805C1">
              <w:rPr>
                <w:rFonts w:ascii="Times New Roman" w:hAnsi="Times New Roman"/>
                <w:color w:val="444444"/>
                <w:sz w:val="24"/>
                <w:szCs w:val="24"/>
              </w:rPr>
              <w:t>Врз</w:t>
            </w:r>
            <w:proofErr w:type="spellEnd"/>
            <w:r w:rsidRPr="005805C1">
              <w:rPr>
                <w:rFonts w:ascii="Times New Roman" w:hAnsi="Times New Roman"/>
                <w:color w:val="444444"/>
                <w:sz w:val="24"/>
                <w:szCs w:val="24"/>
              </w:rPr>
              <w:t xml:space="preserve"> = (</w:t>
            </w:r>
            <w:proofErr w:type="spellStart"/>
            <w:r w:rsidRPr="005805C1">
              <w:rPr>
                <w:rFonts w:ascii="Times New Roman" w:hAnsi="Times New Roman"/>
                <w:color w:val="444444"/>
                <w:sz w:val="24"/>
                <w:szCs w:val="24"/>
              </w:rPr>
              <w:t>РЗф</w:t>
            </w:r>
            <w:proofErr w:type="spellEnd"/>
            <w:r w:rsidRPr="005805C1">
              <w:rPr>
                <w:rFonts w:ascii="Times New Roman" w:hAnsi="Times New Roman"/>
                <w:color w:val="444444"/>
                <w:sz w:val="24"/>
                <w:szCs w:val="24"/>
              </w:rPr>
              <w:t xml:space="preserve"> / </w:t>
            </w:r>
            <w:proofErr w:type="spellStart"/>
            <w:r w:rsidRPr="005805C1">
              <w:rPr>
                <w:rFonts w:ascii="Times New Roman" w:hAnsi="Times New Roman"/>
                <w:color w:val="444444"/>
                <w:sz w:val="24"/>
                <w:szCs w:val="24"/>
              </w:rPr>
              <w:t>РЗп</w:t>
            </w:r>
            <w:proofErr w:type="spellEnd"/>
            <w:r w:rsidRPr="005805C1">
              <w:rPr>
                <w:rFonts w:ascii="Times New Roman" w:hAnsi="Times New Roman"/>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DA4570">
            <w:pPr>
              <w:widowControl/>
              <w:textAlignment w:val="baseline"/>
              <w:rPr>
                <w:rFonts w:ascii="Times New Roman" w:hAnsi="Times New Roman"/>
                <w:color w:val="444444"/>
                <w:sz w:val="24"/>
                <w:szCs w:val="24"/>
              </w:rPr>
            </w:pPr>
            <w:proofErr w:type="spellStart"/>
            <w:r w:rsidRPr="005805C1">
              <w:rPr>
                <w:rFonts w:ascii="Times New Roman" w:hAnsi="Times New Roman"/>
                <w:color w:val="444444"/>
                <w:sz w:val="24"/>
                <w:szCs w:val="24"/>
              </w:rPr>
              <w:t>Врз</w:t>
            </w:r>
            <w:proofErr w:type="spellEnd"/>
            <w:r w:rsidRPr="005805C1">
              <w:rPr>
                <w:rFonts w:ascii="Times New Roman" w:hAnsi="Times New Roman"/>
                <w:color w:val="444444"/>
                <w:sz w:val="24"/>
                <w:szCs w:val="24"/>
              </w:rPr>
              <w:t xml:space="preserve"> - в</w:t>
            </w:r>
            <w:r w:rsidR="00F574AD" w:rsidRPr="005805C1">
              <w:rPr>
                <w:rFonts w:ascii="Times New Roman" w:hAnsi="Times New Roman"/>
                <w:color w:val="444444"/>
                <w:sz w:val="24"/>
                <w:szCs w:val="24"/>
              </w:rPr>
              <w:t xml:space="preserve">ыполняемость плановых заданий </w:t>
            </w:r>
            <w:r w:rsidRPr="005805C1">
              <w:rPr>
                <w:rFonts w:ascii="Times New Roman" w:hAnsi="Times New Roman"/>
                <w:color w:val="444444"/>
                <w:sz w:val="24"/>
                <w:szCs w:val="24"/>
              </w:rPr>
              <w:t xml:space="preserve"> %</w:t>
            </w:r>
          </w:p>
          <w:p w:rsidR="0024234A" w:rsidRPr="005805C1" w:rsidRDefault="0024234A" w:rsidP="00DA4570">
            <w:pPr>
              <w:widowControl/>
              <w:textAlignment w:val="baseline"/>
              <w:rPr>
                <w:rFonts w:ascii="Times New Roman" w:hAnsi="Times New Roman"/>
                <w:color w:val="444444"/>
                <w:sz w:val="24"/>
                <w:szCs w:val="24"/>
              </w:rPr>
            </w:pPr>
            <w:proofErr w:type="spellStart"/>
            <w:r w:rsidRPr="005805C1">
              <w:rPr>
                <w:rFonts w:ascii="Times New Roman" w:hAnsi="Times New Roman"/>
                <w:color w:val="444444"/>
                <w:sz w:val="24"/>
                <w:szCs w:val="24"/>
              </w:rPr>
              <w:t>РЗф</w:t>
            </w:r>
            <w:proofErr w:type="spellEnd"/>
            <w:r w:rsidRPr="005805C1">
              <w:rPr>
                <w:rFonts w:ascii="Times New Roman" w:hAnsi="Times New Roman"/>
                <w:color w:val="444444"/>
                <w:sz w:val="24"/>
                <w:szCs w:val="24"/>
              </w:rPr>
              <w:t xml:space="preserve">-количество проведенных </w:t>
            </w:r>
            <w:r w:rsidR="00F574AD" w:rsidRPr="005805C1">
              <w:rPr>
                <w:rFonts w:ascii="Times New Roman" w:hAnsi="Times New Roman"/>
                <w:color w:val="444444"/>
                <w:sz w:val="24"/>
                <w:szCs w:val="24"/>
              </w:rPr>
              <w:t>плановых заданий</w:t>
            </w:r>
            <w:r w:rsidRPr="005805C1">
              <w:rPr>
                <w:rFonts w:ascii="Times New Roman" w:hAnsi="Times New Roman"/>
                <w:color w:val="444444"/>
                <w:sz w:val="24"/>
                <w:szCs w:val="24"/>
              </w:rPr>
              <w:t xml:space="preserve"> (ед.)</w:t>
            </w:r>
          </w:p>
          <w:p w:rsidR="0024234A" w:rsidRPr="005805C1" w:rsidRDefault="0024234A" w:rsidP="00DA4570">
            <w:pPr>
              <w:widowControl/>
              <w:textAlignment w:val="baseline"/>
              <w:rPr>
                <w:rFonts w:ascii="Times New Roman" w:hAnsi="Times New Roman"/>
                <w:color w:val="444444"/>
                <w:sz w:val="24"/>
                <w:szCs w:val="24"/>
              </w:rPr>
            </w:pPr>
            <w:proofErr w:type="spellStart"/>
            <w:r w:rsidRPr="005805C1">
              <w:rPr>
                <w:rFonts w:ascii="Times New Roman" w:hAnsi="Times New Roman"/>
                <w:color w:val="444444"/>
                <w:sz w:val="24"/>
                <w:szCs w:val="24"/>
              </w:rPr>
              <w:t>РЗп</w:t>
            </w:r>
            <w:proofErr w:type="spellEnd"/>
            <w:r w:rsidRPr="005805C1">
              <w:rPr>
                <w:rFonts w:ascii="Times New Roman" w:hAnsi="Times New Roman"/>
                <w:color w:val="444444"/>
                <w:sz w:val="24"/>
                <w:szCs w:val="24"/>
              </w:rPr>
              <w:t xml:space="preserve"> - количество </w:t>
            </w:r>
            <w:r w:rsidR="00F574AD" w:rsidRPr="005805C1">
              <w:rPr>
                <w:rFonts w:ascii="Times New Roman" w:hAnsi="Times New Roman"/>
                <w:color w:val="444444"/>
                <w:sz w:val="24"/>
                <w:szCs w:val="24"/>
              </w:rPr>
              <w:t>утвержденных плановых  заданий</w:t>
            </w:r>
            <w:r w:rsidRPr="005805C1">
              <w:rPr>
                <w:rFonts w:ascii="Times New Roman" w:hAnsi="Times New Roman"/>
                <w:color w:val="444444"/>
                <w:sz w:val="24"/>
                <w:szCs w:val="24"/>
              </w:rPr>
              <w:t xml:space="preserve">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DA4570">
            <w:pPr>
              <w:widowControl/>
              <w:jc w:val="center"/>
              <w:textAlignment w:val="baseline"/>
              <w:rPr>
                <w:rFonts w:ascii="Times New Roman" w:hAnsi="Times New Roman"/>
                <w:color w:val="444444"/>
                <w:sz w:val="24"/>
                <w:szCs w:val="24"/>
              </w:rPr>
            </w:pPr>
            <w:r w:rsidRPr="005805C1">
              <w:rPr>
                <w:rFonts w:ascii="Times New Roman" w:hAnsi="Times New Roman"/>
                <w:color w:val="444444"/>
                <w:sz w:val="24"/>
                <w:szCs w:val="24"/>
              </w:rPr>
              <w:t>100%</w:t>
            </w:r>
          </w:p>
        </w:tc>
        <w:tc>
          <w:tcPr>
            <w:tcW w:w="2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DA4570">
            <w:pPr>
              <w:widowControl/>
              <w:jc w:val="center"/>
              <w:textAlignment w:val="baseline"/>
              <w:rPr>
                <w:rFonts w:ascii="Times New Roman" w:hAnsi="Times New Roman"/>
                <w:color w:val="444444"/>
                <w:sz w:val="24"/>
                <w:szCs w:val="24"/>
              </w:rPr>
            </w:pPr>
            <w:r w:rsidRPr="005805C1">
              <w:rPr>
                <w:rFonts w:ascii="Times New Roman" w:hAnsi="Times New Roman"/>
                <w:color w:val="444444"/>
                <w:sz w:val="24"/>
                <w:szCs w:val="24"/>
              </w:rPr>
              <w:t>У</w:t>
            </w:r>
            <w:r w:rsidR="00507737" w:rsidRPr="005805C1">
              <w:rPr>
                <w:rFonts w:ascii="Times New Roman" w:hAnsi="Times New Roman"/>
                <w:color w:val="444444"/>
                <w:sz w:val="24"/>
                <w:szCs w:val="24"/>
              </w:rPr>
              <w:t xml:space="preserve">твержденные плановые </w:t>
            </w:r>
            <w:r w:rsidRPr="005805C1">
              <w:rPr>
                <w:rFonts w:ascii="Times New Roman" w:hAnsi="Times New Roman"/>
                <w:color w:val="444444"/>
                <w:sz w:val="24"/>
                <w:szCs w:val="24"/>
              </w:rPr>
              <w:t xml:space="preserve">задания </w:t>
            </w:r>
          </w:p>
        </w:tc>
      </w:tr>
      <w:tr w:rsidR="0024234A" w:rsidRPr="005805C1" w:rsidTr="00547D8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r w:rsidRPr="005805C1">
              <w:rPr>
                <w:rFonts w:ascii="Times New Roman" w:hAnsi="Times New Roman"/>
                <w:color w:val="444444"/>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textAlignment w:val="baseline"/>
              <w:rPr>
                <w:rFonts w:ascii="Times New Roman" w:hAnsi="Times New Roman"/>
                <w:color w:val="444444"/>
                <w:sz w:val="24"/>
                <w:szCs w:val="24"/>
              </w:rPr>
            </w:pPr>
            <w:r w:rsidRPr="005805C1">
              <w:rPr>
                <w:rFonts w:ascii="Times New Roman" w:hAnsi="Times New Roman"/>
                <w:color w:val="444444"/>
                <w:sz w:val="24"/>
                <w:szCs w:val="24"/>
              </w:rPr>
              <w:t xml:space="preserve">Выполняемость </w:t>
            </w:r>
            <w:r w:rsidRPr="005805C1">
              <w:rPr>
                <w:rFonts w:ascii="Times New Roman" w:hAnsi="Times New Roman"/>
                <w:color w:val="444444"/>
                <w:sz w:val="24"/>
                <w:szCs w:val="24"/>
              </w:rPr>
              <w:lastRenderedPageBreak/>
              <w:t>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proofErr w:type="spellStart"/>
            <w:r w:rsidRPr="005805C1">
              <w:rPr>
                <w:rFonts w:ascii="Times New Roman" w:hAnsi="Times New Roman"/>
                <w:color w:val="444444"/>
                <w:sz w:val="24"/>
                <w:szCs w:val="24"/>
              </w:rPr>
              <w:lastRenderedPageBreak/>
              <w:t>Ввн</w:t>
            </w:r>
            <w:proofErr w:type="spellEnd"/>
            <w:r w:rsidRPr="005805C1">
              <w:rPr>
                <w:rFonts w:ascii="Times New Roman" w:hAnsi="Times New Roman"/>
                <w:color w:val="444444"/>
                <w:sz w:val="24"/>
                <w:szCs w:val="24"/>
              </w:rPr>
              <w:t xml:space="preserve"> = </w:t>
            </w:r>
            <w:r w:rsidRPr="005805C1">
              <w:rPr>
                <w:rFonts w:ascii="Times New Roman" w:hAnsi="Times New Roman"/>
                <w:color w:val="444444"/>
                <w:sz w:val="24"/>
                <w:szCs w:val="24"/>
              </w:rPr>
              <w:lastRenderedPageBreak/>
              <w:t>(</w:t>
            </w:r>
            <w:proofErr w:type="spellStart"/>
            <w:r w:rsidRPr="005805C1">
              <w:rPr>
                <w:rFonts w:ascii="Times New Roman" w:hAnsi="Times New Roman"/>
                <w:color w:val="444444"/>
                <w:sz w:val="24"/>
                <w:szCs w:val="24"/>
              </w:rPr>
              <w:t>Рф</w:t>
            </w:r>
            <w:proofErr w:type="spellEnd"/>
            <w:r w:rsidRPr="005805C1">
              <w:rPr>
                <w:rFonts w:ascii="Times New Roman" w:hAnsi="Times New Roman"/>
                <w:color w:val="444444"/>
                <w:sz w:val="24"/>
                <w:szCs w:val="24"/>
              </w:rPr>
              <w:t xml:space="preserve"> / </w:t>
            </w:r>
            <w:proofErr w:type="spellStart"/>
            <w:r w:rsidRPr="005805C1">
              <w:rPr>
                <w:rFonts w:ascii="Times New Roman" w:hAnsi="Times New Roman"/>
                <w:color w:val="444444"/>
                <w:sz w:val="24"/>
                <w:szCs w:val="24"/>
              </w:rPr>
              <w:t>Рп</w:t>
            </w:r>
            <w:proofErr w:type="spellEnd"/>
            <w:r w:rsidRPr="005805C1">
              <w:rPr>
                <w:rFonts w:ascii="Times New Roman" w:hAnsi="Times New Roman"/>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textAlignment w:val="baseline"/>
              <w:rPr>
                <w:rFonts w:ascii="Times New Roman" w:hAnsi="Times New Roman"/>
                <w:color w:val="444444"/>
                <w:sz w:val="24"/>
                <w:szCs w:val="24"/>
              </w:rPr>
            </w:pPr>
            <w:proofErr w:type="spellStart"/>
            <w:r w:rsidRPr="005805C1">
              <w:rPr>
                <w:rFonts w:ascii="Times New Roman" w:hAnsi="Times New Roman"/>
                <w:color w:val="444444"/>
                <w:sz w:val="24"/>
                <w:szCs w:val="24"/>
              </w:rPr>
              <w:lastRenderedPageBreak/>
              <w:t>Ввн</w:t>
            </w:r>
            <w:proofErr w:type="spellEnd"/>
            <w:r w:rsidRPr="005805C1">
              <w:rPr>
                <w:rFonts w:ascii="Times New Roman" w:hAnsi="Times New Roman"/>
                <w:color w:val="444444"/>
                <w:sz w:val="24"/>
                <w:szCs w:val="24"/>
              </w:rPr>
              <w:t xml:space="preserve"> - </w:t>
            </w:r>
            <w:r w:rsidRPr="005805C1">
              <w:rPr>
                <w:rFonts w:ascii="Times New Roman" w:hAnsi="Times New Roman"/>
                <w:color w:val="444444"/>
                <w:sz w:val="24"/>
                <w:szCs w:val="24"/>
              </w:rPr>
              <w:lastRenderedPageBreak/>
              <w:t>выполняемость внеплановых проверок</w:t>
            </w:r>
          </w:p>
          <w:p w:rsidR="0024234A" w:rsidRPr="005805C1" w:rsidRDefault="0024234A" w:rsidP="00547D8C">
            <w:pPr>
              <w:widowControl/>
              <w:textAlignment w:val="baseline"/>
              <w:rPr>
                <w:rFonts w:ascii="Times New Roman" w:hAnsi="Times New Roman"/>
                <w:color w:val="444444"/>
                <w:sz w:val="24"/>
                <w:szCs w:val="24"/>
              </w:rPr>
            </w:pPr>
            <w:proofErr w:type="spellStart"/>
            <w:r w:rsidRPr="005805C1">
              <w:rPr>
                <w:rFonts w:ascii="Times New Roman" w:hAnsi="Times New Roman"/>
                <w:color w:val="444444"/>
                <w:sz w:val="24"/>
                <w:szCs w:val="24"/>
              </w:rPr>
              <w:t>Рф</w:t>
            </w:r>
            <w:proofErr w:type="spellEnd"/>
            <w:r w:rsidRPr="005805C1">
              <w:rPr>
                <w:rFonts w:ascii="Times New Roman" w:hAnsi="Times New Roman"/>
                <w:color w:val="444444"/>
                <w:sz w:val="24"/>
                <w:szCs w:val="24"/>
              </w:rPr>
              <w:t xml:space="preserve"> - количество проведенных внеплановых проверок (ед.)</w:t>
            </w:r>
          </w:p>
          <w:p w:rsidR="0024234A" w:rsidRPr="005805C1" w:rsidRDefault="0024234A" w:rsidP="00547D8C">
            <w:pPr>
              <w:widowControl/>
              <w:textAlignment w:val="baseline"/>
              <w:rPr>
                <w:rFonts w:ascii="Times New Roman" w:hAnsi="Times New Roman"/>
                <w:color w:val="444444"/>
                <w:sz w:val="24"/>
                <w:szCs w:val="24"/>
              </w:rPr>
            </w:pPr>
            <w:proofErr w:type="spellStart"/>
            <w:r w:rsidRPr="005805C1">
              <w:rPr>
                <w:rFonts w:ascii="Times New Roman" w:hAnsi="Times New Roman"/>
                <w:color w:val="444444"/>
                <w:sz w:val="24"/>
                <w:szCs w:val="24"/>
              </w:rPr>
              <w:t>Рп</w:t>
            </w:r>
            <w:proofErr w:type="spellEnd"/>
            <w:r w:rsidRPr="005805C1">
              <w:rPr>
                <w:rFonts w:ascii="Times New Roman" w:hAnsi="Times New Roman"/>
                <w:color w:val="444444"/>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r w:rsidRPr="005805C1">
              <w:rPr>
                <w:rFonts w:ascii="Times New Roman" w:hAnsi="Times New Roman"/>
                <w:color w:val="444444"/>
                <w:sz w:val="24"/>
                <w:szCs w:val="24"/>
              </w:rPr>
              <w:lastRenderedPageBreak/>
              <w:t>100</w:t>
            </w:r>
            <w:r w:rsidRPr="005805C1">
              <w:rPr>
                <w:rFonts w:ascii="Times New Roman" w:hAnsi="Times New Roman"/>
                <w:color w:val="444444"/>
                <w:sz w:val="24"/>
                <w:szCs w:val="24"/>
              </w:rPr>
              <w:lastRenderedPageBreak/>
              <w:t>%</w:t>
            </w:r>
          </w:p>
        </w:tc>
        <w:tc>
          <w:tcPr>
            <w:tcW w:w="2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r w:rsidRPr="005805C1">
              <w:rPr>
                <w:rFonts w:ascii="Times New Roman" w:hAnsi="Times New Roman"/>
                <w:color w:val="444444"/>
                <w:sz w:val="24"/>
                <w:szCs w:val="24"/>
              </w:rPr>
              <w:lastRenderedPageBreak/>
              <w:t xml:space="preserve">Письма и жалобы, </w:t>
            </w:r>
            <w:r w:rsidRPr="005805C1">
              <w:rPr>
                <w:rFonts w:ascii="Times New Roman" w:hAnsi="Times New Roman"/>
                <w:color w:val="444444"/>
                <w:sz w:val="24"/>
                <w:szCs w:val="24"/>
              </w:rPr>
              <w:lastRenderedPageBreak/>
              <w:t>поступившие в Контрольный орган</w:t>
            </w:r>
          </w:p>
        </w:tc>
      </w:tr>
      <w:tr w:rsidR="0024234A" w:rsidRPr="005805C1" w:rsidTr="00547D8C">
        <w:trPr>
          <w:trHeight w:val="2546"/>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r w:rsidRPr="005805C1">
              <w:rPr>
                <w:rFonts w:ascii="Times New Roman" w:hAnsi="Times New Roman"/>
                <w:color w:val="444444"/>
                <w:sz w:val="24"/>
                <w:szCs w:val="24"/>
              </w:rPr>
              <w:lastRenderedPageBreak/>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textAlignment w:val="baseline"/>
              <w:rPr>
                <w:rFonts w:ascii="Times New Roman" w:hAnsi="Times New Roman"/>
                <w:color w:val="444444"/>
                <w:sz w:val="24"/>
                <w:szCs w:val="24"/>
              </w:rPr>
            </w:pPr>
            <w:r w:rsidRPr="005805C1">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r w:rsidRPr="005805C1">
              <w:rPr>
                <w:rFonts w:ascii="Times New Roman" w:hAnsi="Times New Roman"/>
                <w:color w:val="444444"/>
                <w:sz w:val="24"/>
                <w:szCs w:val="24"/>
              </w:rPr>
              <w:t xml:space="preserve">Ж x 100 / </w:t>
            </w:r>
            <w:proofErr w:type="spellStart"/>
            <w:r w:rsidRPr="005805C1">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textAlignment w:val="baseline"/>
              <w:rPr>
                <w:rFonts w:ascii="Times New Roman" w:hAnsi="Times New Roman"/>
                <w:color w:val="444444"/>
                <w:sz w:val="24"/>
                <w:szCs w:val="24"/>
              </w:rPr>
            </w:pPr>
            <w:r w:rsidRPr="005805C1">
              <w:rPr>
                <w:rFonts w:ascii="Times New Roman" w:hAnsi="Times New Roman"/>
                <w:color w:val="444444"/>
                <w:sz w:val="24"/>
                <w:szCs w:val="24"/>
              </w:rPr>
              <w:t>Ж - количество жалоб (ед.)</w:t>
            </w:r>
          </w:p>
          <w:p w:rsidR="0024234A" w:rsidRPr="005805C1" w:rsidRDefault="0024234A" w:rsidP="00547D8C">
            <w:pPr>
              <w:widowControl/>
              <w:textAlignment w:val="baseline"/>
              <w:rPr>
                <w:rFonts w:ascii="Times New Roman" w:hAnsi="Times New Roman"/>
                <w:color w:val="444444"/>
                <w:sz w:val="24"/>
                <w:szCs w:val="24"/>
              </w:rPr>
            </w:pPr>
            <w:proofErr w:type="spellStart"/>
            <w:r w:rsidRPr="005805C1">
              <w:rPr>
                <w:rFonts w:ascii="Times New Roman" w:hAnsi="Times New Roman"/>
                <w:color w:val="444444"/>
                <w:sz w:val="24"/>
                <w:szCs w:val="24"/>
              </w:rPr>
              <w:t>Пф</w:t>
            </w:r>
            <w:proofErr w:type="spellEnd"/>
            <w:r w:rsidRPr="005805C1">
              <w:rPr>
                <w:rFonts w:ascii="Times New Roman" w:hAnsi="Times New Roman"/>
                <w:color w:val="444444"/>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r w:rsidRPr="005805C1">
              <w:rPr>
                <w:rFonts w:ascii="Times New Roman" w:hAnsi="Times New Roman"/>
                <w:color w:val="444444"/>
                <w:sz w:val="24"/>
                <w:szCs w:val="24"/>
              </w:rPr>
              <w:t>0%</w:t>
            </w:r>
          </w:p>
        </w:tc>
        <w:tc>
          <w:tcPr>
            <w:tcW w:w="2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4E2B00">
            <w:pPr>
              <w:widowControl/>
              <w:ind w:right="91"/>
              <w:rPr>
                <w:rFonts w:ascii="Times New Roman" w:hAnsi="Times New Roman"/>
                <w:color w:val="444444"/>
                <w:sz w:val="24"/>
                <w:szCs w:val="24"/>
              </w:rPr>
            </w:pPr>
          </w:p>
        </w:tc>
      </w:tr>
      <w:tr w:rsidR="0024234A" w:rsidRPr="005805C1" w:rsidTr="00547D8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r w:rsidRPr="005805C1">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textAlignment w:val="baseline"/>
              <w:rPr>
                <w:rFonts w:ascii="Times New Roman" w:hAnsi="Times New Roman"/>
                <w:color w:val="444444"/>
                <w:sz w:val="24"/>
                <w:szCs w:val="24"/>
              </w:rPr>
            </w:pPr>
            <w:r w:rsidRPr="005805C1">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proofErr w:type="spellStart"/>
            <w:r w:rsidRPr="005805C1">
              <w:rPr>
                <w:rFonts w:ascii="Times New Roman" w:hAnsi="Times New Roman"/>
                <w:color w:val="444444"/>
                <w:sz w:val="24"/>
                <w:szCs w:val="24"/>
              </w:rPr>
              <w:t>Пн</w:t>
            </w:r>
            <w:proofErr w:type="spellEnd"/>
            <w:r w:rsidRPr="005805C1">
              <w:rPr>
                <w:rFonts w:ascii="Times New Roman" w:hAnsi="Times New Roman"/>
                <w:color w:val="444444"/>
                <w:sz w:val="24"/>
                <w:szCs w:val="24"/>
              </w:rPr>
              <w:t xml:space="preserve"> x 100 / </w:t>
            </w:r>
            <w:proofErr w:type="spellStart"/>
            <w:r w:rsidRPr="005805C1">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textAlignment w:val="baseline"/>
              <w:rPr>
                <w:rFonts w:ascii="Times New Roman" w:hAnsi="Times New Roman"/>
                <w:color w:val="444444"/>
                <w:sz w:val="24"/>
                <w:szCs w:val="24"/>
              </w:rPr>
            </w:pPr>
            <w:proofErr w:type="spellStart"/>
            <w:r w:rsidRPr="005805C1">
              <w:rPr>
                <w:rFonts w:ascii="Times New Roman" w:hAnsi="Times New Roman"/>
                <w:color w:val="444444"/>
                <w:sz w:val="24"/>
                <w:szCs w:val="24"/>
              </w:rPr>
              <w:t>Пн</w:t>
            </w:r>
            <w:proofErr w:type="spellEnd"/>
            <w:r w:rsidRPr="005805C1">
              <w:rPr>
                <w:rFonts w:ascii="Times New Roman" w:hAnsi="Times New Roman"/>
                <w:color w:val="444444"/>
                <w:sz w:val="24"/>
                <w:szCs w:val="24"/>
              </w:rPr>
              <w:t xml:space="preserve"> - количество проверок, признанных недействительными (ед.)</w:t>
            </w:r>
          </w:p>
          <w:p w:rsidR="0024234A" w:rsidRPr="005805C1" w:rsidRDefault="0024234A" w:rsidP="00547D8C">
            <w:pPr>
              <w:widowControl/>
              <w:textAlignment w:val="baseline"/>
              <w:rPr>
                <w:rFonts w:ascii="Times New Roman" w:hAnsi="Times New Roman"/>
                <w:color w:val="444444"/>
                <w:sz w:val="24"/>
                <w:szCs w:val="24"/>
              </w:rPr>
            </w:pPr>
            <w:proofErr w:type="spellStart"/>
            <w:r w:rsidRPr="005805C1">
              <w:rPr>
                <w:rFonts w:ascii="Times New Roman" w:hAnsi="Times New Roman"/>
                <w:color w:val="444444"/>
                <w:sz w:val="24"/>
                <w:szCs w:val="24"/>
              </w:rPr>
              <w:t>Пф</w:t>
            </w:r>
            <w:proofErr w:type="spellEnd"/>
            <w:r w:rsidRPr="005805C1">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r w:rsidRPr="005805C1">
              <w:rPr>
                <w:rFonts w:ascii="Times New Roman" w:hAnsi="Times New Roman"/>
                <w:color w:val="444444"/>
                <w:sz w:val="24"/>
                <w:szCs w:val="24"/>
              </w:rPr>
              <w:t>0%</w:t>
            </w:r>
          </w:p>
        </w:tc>
        <w:tc>
          <w:tcPr>
            <w:tcW w:w="2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rPr>
                <w:rFonts w:ascii="Times New Roman" w:hAnsi="Times New Roman"/>
                <w:color w:val="444444"/>
                <w:sz w:val="24"/>
                <w:szCs w:val="24"/>
              </w:rPr>
            </w:pPr>
          </w:p>
        </w:tc>
      </w:tr>
      <w:tr w:rsidR="0024234A" w:rsidRPr="005805C1" w:rsidTr="00547D8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r w:rsidRPr="005805C1">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textAlignment w:val="baseline"/>
              <w:rPr>
                <w:rFonts w:ascii="Times New Roman" w:hAnsi="Times New Roman"/>
                <w:color w:val="444444"/>
                <w:sz w:val="24"/>
                <w:szCs w:val="24"/>
              </w:rPr>
            </w:pPr>
            <w:r w:rsidRPr="005805C1">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r w:rsidRPr="005805C1">
              <w:rPr>
                <w:rFonts w:ascii="Times New Roman" w:hAnsi="Times New Roman"/>
                <w:color w:val="444444"/>
                <w:sz w:val="24"/>
                <w:szCs w:val="24"/>
              </w:rPr>
              <w:t xml:space="preserve">По x 100 / </w:t>
            </w:r>
            <w:proofErr w:type="spellStart"/>
            <w:r w:rsidRPr="005805C1">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textAlignment w:val="baseline"/>
              <w:rPr>
                <w:rFonts w:ascii="Times New Roman" w:hAnsi="Times New Roman"/>
                <w:color w:val="444444"/>
                <w:sz w:val="24"/>
                <w:szCs w:val="24"/>
              </w:rPr>
            </w:pPr>
            <w:r w:rsidRPr="005805C1">
              <w:rPr>
                <w:rFonts w:ascii="Times New Roman" w:hAnsi="Times New Roman"/>
                <w:color w:val="444444"/>
                <w:sz w:val="24"/>
                <w:szCs w:val="24"/>
              </w:rPr>
              <w:t>По - проверки, не проведенные по причине отсутствия проверяемого лица (ед.)</w:t>
            </w:r>
          </w:p>
          <w:p w:rsidR="0024234A" w:rsidRPr="005805C1" w:rsidRDefault="0024234A" w:rsidP="00547D8C">
            <w:pPr>
              <w:widowControl/>
              <w:textAlignment w:val="baseline"/>
              <w:rPr>
                <w:rFonts w:ascii="Times New Roman" w:hAnsi="Times New Roman"/>
                <w:color w:val="444444"/>
                <w:sz w:val="24"/>
                <w:szCs w:val="24"/>
              </w:rPr>
            </w:pPr>
            <w:proofErr w:type="spellStart"/>
            <w:r w:rsidRPr="005805C1">
              <w:rPr>
                <w:rFonts w:ascii="Times New Roman" w:hAnsi="Times New Roman"/>
                <w:color w:val="444444"/>
                <w:sz w:val="24"/>
                <w:szCs w:val="24"/>
              </w:rPr>
              <w:t>Пф</w:t>
            </w:r>
            <w:proofErr w:type="spellEnd"/>
            <w:r w:rsidRPr="005805C1">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r w:rsidRPr="005805C1">
              <w:rPr>
                <w:rFonts w:ascii="Times New Roman" w:hAnsi="Times New Roman"/>
                <w:color w:val="444444"/>
                <w:sz w:val="24"/>
                <w:szCs w:val="24"/>
              </w:rPr>
              <w:t>30%</w:t>
            </w:r>
          </w:p>
        </w:tc>
        <w:tc>
          <w:tcPr>
            <w:tcW w:w="2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rPr>
                <w:rFonts w:ascii="Times New Roman" w:hAnsi="Times New Roman"/>
                <w:color w:val="444444"/>
                <w:sz w:val="24"/>
                <w:szCs w:val="24"/>
              </w:rPr>
            </w:pPr>
          </w:p>
        </w:tc>
      </w:tr>
      <w:tr w:rsidR="0024234A" w:rsidRPr="005805C1" w:rsidTr="00547D8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r w:rsidRPr="005805C1">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textAlignment w:val="baseline"/>
              <w:rPr>
                <w:rFonts w:ascii="Times New Roman" w:hAnsi="Times New Roman"/>
                <w:color w:val="444444"/>
                <w:sz w:val="24"/>
                <w:szCs w:val="24"/>
              </w:rPr>
            </w:pPr>
            <w:r w:rsidRPr="005805C1">
              <w:rPr>
                <w:rFonts w:ascii="Times New Roman" w:hAnsi="Times New Roman"/>
                <w:color w:val="444444"/>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proofErr w:type="spellStart"/>
            <w:r w:rsidRPr="005805C1">
              <w:rPr>
                <w:rFonts w:ascii="Times New Roman" w:hAnsi="Times New Roman"/>
                <w:color w:val="444444"/>
                <w:sz w:val="24"/>
                <w:szCs w:val="24"/>
              </w:rPr>
              <w:t>Кзо</w:t>
            </w:r>
            <w:proofErr w:type="spellEnd"/>
            <w:r w:rsidRPr="005805C1">
              <w:rPr>
                <w:rFonts w:ascii="Times New Roman" w:hAnsi="Times New Roman"/>
                <w:color w:val="444444"/>
                <w:sz w:val="24"/>
                <w:szCs w:val="24"/>
              </w:rPr>
              <w:t xml:space="preserve"> х 100 / </w:t>
            </w:r>
            <w:proofErr w:type="spellStart"/>
            <w:r w:rsidRPr="005805C1">
              <w:rPr>
                <w:rFonts w:ascii="Times New Roman" w:hAnsi="Times New Roman"/>
                <w:color w:val="444444"/>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textAlignment w:val="baseline"/>
              <w:rPr>
                <w:rFonts w:ascii="Times New Roman" w:hAnsi="Times New Roman"/>
                <w:color w:val="444444"/>
                <w:sz w:val="24"/>
                <w:szCs w:val="24"/>
              </w:rPr>
            </w:pPr>
            <w:proofErr w:type="spellStart"/>
            <w:r w:rsidRPr="005805C1">
              <w:rPr>
                <w:rFonts w:ascii="Times New Roman" w:hAnsi="Times New Roman"/>
                <w:color w:val="444444"/>
                <w:sz w:val="24"/>
                <w:szCs w:val="24"/>
              </w:rPr>
              <w:t>Кзо</w:t>
            </w:r>
            <w:proofErr w:type="spellEnd"/>
            <w:r w:rsidRPr="005805C1">
              <w:rPr>
                <w:rFonts w:ascii="Times New Roman" w:hAnsi="Times New Roman"/>
                <w:color w:val="444444"/>
                <w:sz w:val="24"/>
                <w:szCs w:val="24"/>
              </w:rPr>
              <w:t xml:space="preserve"> - количество заявлений, по которым пришел отказ в согласовании (ед.)</w:t>
            </w:r>
          </w:p>
          <w:p w:rsidR="0024234A" w:rsidRPr="005805C1" w:rsidRDefault="0024234A" w:rsidP="00547D8C">
            <w:pPr>
              <w:widowControl/>
              <w:textAlignment w:val="baseline"/>
              <w:rPr>
                <w:rFonts w:ascii="Times New Roman" w:hAnsi="Times New Roman"/>
                <w:color w:val="444444"/>
                <w:sz w:val="24"/>
                <w:szCs w:val="24"/>
              </w:rPr>
            </w:pPr>
            <w:proofErr w:type="spellStart"/>
            <w:r w:rsidRPr="005805C1">
              <w:rPr>
                <w:rFonts w:ascii="Times New Roman" w:hAnsi="Times New Roman"/>
                <w:color w:val="444444"/>
                <w:sz w:val="24"/>
                <w:szCs w:val="24"/>
              </w:rPr>
              <w:t>Кпз</w:t>
            </w:r>
            <w:proofErr w:type="spellEnd"/>
            <w:r w:rsidRPr="005805C1">
              <w:rPr>
                <w:rFonts w:ascii="Times New Roman" w:hAnsi="Times New Roman"/>
                <w:color w:val="444444"/>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r w:rsidRPr="005805C1">
              <w:rPr>
                <w:rFonts w:ascii="Times New Roman" w:hAnsi="Times New Roman"/>
                <w:color w:val="444444"/>
                <w:sz w:val="24"/>
                <w:szCs w:val="24"/>
              </w:rPr>
              <w:t>10%</w:t>
            </w:r>
          </w:p>
        </w:tc>
        <w:tc>
          <w:tcPr>
            <w:tcW w:w="2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rPr>
                <w:rFonts w:ascii="Times New Roman" w:hAnsi="Times New Roman"/>
                <w:color w:val="444444"/>
                <w:sz w:val="24"/>
                <w:szCs w:val="24"/>
              </w:rPr>
            </w:pPr>
          </w:p>
        </w:tc>
      </w:tr>
      <w:tr w:rsidR="0024234A" w:rsidRPr="005805C1" w:rsidTr="00547D8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r w:rsidRPr="005805C1">
              <w:rPr>
                <w:rFonts w:ascii="Times New Roman" w:hAnsi="Times New Roman"/>
                <w:color w:val="444444"/>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textAlignment w:val="baseline"/>
              <w:rPr>
                <w:rFonts w:ascii="Times New Roman" w:hAnsi="Times New Roman"/>
                <w:color w:val="444444"/>
                <w:sz w:val="24"/>
                <w:szCs w:val="24"/>
              </w:rPr>
            </w:pPr>
            <w:r w:rsidRPr="005805C1">
              <w:rPr>
                <w:rFonts w:ascii="Times New Roman" w:hAnsi="Times New Roman"/>
                <w:color w:val="444444"/>
                <w:sz w:val="24"/>
                <w:szCs w:val="24"/>
              </w:rPr>
              <w:t xml:space="preserve">Доля проверок, по результатам которых </w:t>
            </w:r>
            <w:r w:rsidRPr="005805C1">
              <w:rPr>
                <w:rFonts w:ascii="Times New Roman" w:hAnsi="Times New Roman"/>
                <w:color w:val="444444"/>
                <w:sz w:val="24"/>
                <w:szCs w:val="24"/>
              </w:rPr>
              <w:lastRenderedPageBreak/>
              <w:t>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proofErr w:type="spellStart"/>
            <w:r w:rsidRPr="005805C1">
              <w:rPr>
                <w:rFonts w:ascii="Times New Roman" w:hAnsi="Times New Roman"/>
                <w:color w:val="444444"/>
                <w:sz w:val="24"/>
                <w:szCs w:val="24"/>
              </w:rPr>
              <w:lastRenderedPageBreak/>
              <w:t>Кнм</w:t>
            </w:r>
            <w:proofErr w:type="spellEnd"/>
            <w:r w:rsidRPr="005805C1">
              <w:rPr>
                <w:rFonts w:ascii="Times New Roman" w:hAnsi="Times New Roman"/>
                <w:color w:val="444444"/>
                <w:sz w:val="24"/>
                <w:szCs w:val="24"/>
              </w:rPr>
              <w:t xml:space="preserve"> х 100 / </w:t>
            </w:r>
            <w:proofErr w:type="spellStart"/>
            <w:r w:rsidRPr="005805C1">
              <w:rPr>
                <w:rFonts w:ascii="Times New Roman" w:hAnsi="Times New Roman"/>
                <w:color w:val="444444"/>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textAlignment w:val="baseline"/>
              <w:rPr>
                <w:rFonts w:ascii="Times New Roman" w:hAnsi="Times New Roman"/>
                <w:color w:val="444444"/>
                <w:sz w:val="24"/>
                <w:szCs w:val="24"/>
              </w:rPr>
            </w:pPr>
            <w:r w:rsidRPr="005805C1">
              <w:rPr>
                <w:rFonts w:ascii="Times New Roman" w:hAnsi="Times New Roman"/>
                <w:color w:val="444444"/>
                <w:sz w:val="24"/>
                <w:szCs w:val="24"/>
              </w:rPr>
              <w:t xml:space="preserve">К </w:t>
            </w:r>
            <w:proofErr w:type="spellStart"/>
            <w:r w:rsidRPr="005805C1">
              <w:rPr>
                <w:rFonts w:ascii="Times New Roman" w:hAnsi="Times New Roman"/>
                <w:color w:val="444444"/>
                <w:sz w:val="24"/>
                <w:szCs w:val="24"/>
              </w:rPr>
              <w:t>нм</w:t>
            </w:r>
            <w:proofErr w:type="spellEnd"/>
            <w:r w:rsidRPr="005805C1">
              <w:rPr>
                <w:rFonts w:ascii="Times New Roman" w:hAnsi="Times New Roman"/>
                <w:color w:val="444444"/>
                <w:sz w:val="24"/>
                <w:szCs w:val="24"/>
              </w:rPr>
              <w:t xml:space="preserve"> - количество материалов, направленных в </w:t>
            </w:r>
            <w:r w:rsidRPr="005805C1">
              <w:rPr>
                <w:rFonts w:ascii="Times New Roman" w:hAnsi="Times New Roman"/>
                <w:color w:val="444444"/>
                <w:sz w:val="24"/>
                <w:szCs w:val="24"/>
              </w:rPr>
              <w:lastRenderedPageBreak/>
              <w:t>уполномоченные органы (ед.)</w:t>
            </w:r>
          </w:p>
          <w:p w:rsidR="0024234A" w:rsidRPr="005805C1" w:rsidRDefault="0024234A" w:rsidP="00547D8C">
            <w:pPr>
              <w:widowControl/>
              <w:textAlignment w:val="baseline"/>
              <w:rPr>
                <w:rFonts w:ascii="Times New Roman" w:hAnsi="Times New Roman"/>
                <w:color w:val="444444"/>
                <w:sz w:val="24"/>
                <w:szCs w:val="24"/>
              </w:rPr>
            </w:pPr>
            <w:proofErr w:type="spellStart"/>
            <w:r w:rsidRPr="005805C1">
              <w:rPr>
                <w:rFonts w:ascii="Times New Roman" w:hAnsi="Times New Roman"/>
                <w:color w:val="444444"/>
                <w:sz w:val="24"/>
                <w:szCs w:val="24"/>
              </w:rPr>
              <w:t>Квн</w:t>
            </w:r>
            <w:proofErr w:type="spellEnd"/>
            <w:r w:rsidRPr="005805C1">
              <w:rPr>
                <w:rFonts w:ascii="Times New Roman" w:hAnsi="Times New Roman"/>
                <w:color w:val="444444"/>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r w:rsidRPr="005805C1">
              <w:rPr>
                <w:rFonts w:ascii="Times New Roman" w:hAnsi="Times New Roman"/>
                <w:color w:val="444444"/>
                <w:sz w:val="24"/>
                <w:szCs w:val="24"/>
              </w:rPr>
              <w:lastRenderedPageBreak/>
              <w:t>100%</w:t>
            </w:r>
          </w:p>
        </w:tc>
        <w:tc>
          <w:tcPr>
            <w:tcW w:w="2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rPr>
                <w:rFonts w:ascii="Times New Roman" w:hAnsi="Times New Roman"/>
                <w:color w:val="444444"/>
                <w:sz w:val="24"/>
                <w:szCs w:val="24"/>
              </w:rPr>
            </w:pPr>
          </w:p>
        </w:tc>
      </w:tr>
      <w:tr w:rsidR="0024234A" w:rsidRPr="005805C1" w:rsidTr="00547D8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r w:rsidRPr="005805C1">
              <w:rPr>
                <w:rFonts w:ascii="Times New Roman" w:hAnsi="Times New Roman"/>
                <w:color w:val="444444"/>
                <w:sz w:val="24"/>
                <w:szCs w:val="24"/>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textAlignment w:val="baseline"/>
              <w:rPr>
                <w:rFonts w:ascii="Times New Roman" w:hAnsi="Times New Roman"/>
                <w:color w:val="444444"/>
                <w:sz w:val="24"/>
                <w:szCs w:val="24"/>
              </w:rPr>
            </w:pPr>
            <w:r w:rsidRPr="005805C1">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r w:rsidRPr="005805C1">
              <w:rPr>
                <w:rFonts w:ascii="Times New Roman" w:hAnsi="Times New Roman"/>
                <w:color w:val="444444"/>
                <w:sz w:val="24"/>
                <w:szCs w:val="24"/>
              </w:rPr>
              <w:t>Шт.</w:t>
            </w:r>
          </w:p>
        </w:tc>
        <w:tc>
          <w:tcPr>
            <w:tcW w:w="2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rPr>
                <w:rFonts w:ascii="Times New Roman" w:hAnsi="Times New Roman"/>
                <w:color w:val="444444"/>
                <w:sz w:val="24"/>
                <w:szCs w:val="24"/>
              </w:rPr>
            </w:pPr>
          </w:p>
        </w:tc>
      </w:tr>
      <w:tr w:rsidR="0024234A" w:rsidRPr="005805C1" w:rsidTr="00547D8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b/>
                <w:color w:val="444444"/>
                <w:sz w:val="24"/>
                <w:szCs w:val="24"/>
              </w:rPr>
            </w:pPr>
            <w:r w:rsidRPr="005805C1">
              <w:rPr>
                <w:rFonts w:ascii="Times New Roman" w:hAnsi="Times New Roman"/>
                <w:b/>
                <w:color w:val="444444"/>
                <w:sz w:val="24"/>
                <w:szCs w:val="24"/>
              </w:rPr>
              <w:t>2.</w:t>
            </w:r>
          </w:p>
        </w:tc>
        <w:tc>
          <w:tcPr>
            <w:tcW w:w="888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b/>
                <w:color w:val="444444"/>
                <w:sz w:val="24"/>
                <w:szCs w:val="24"/>
              </w:rPr>
            </w:pPr>
            <w:r w:rsidRPr="005805C1">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24234A" w:rsidRPr="00DF0B9C" w:rsidTr="00547D8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r w:rsidRPr="005805C1">
              <w:rPr>
                <w:rFonts w:ascii="Times New Roman" w:hAnsi="Times New Roman"/>
                <w:color w:val="444444"/>
                <w:sz w:val="24"/>
                <w:szCs w:val="24"/>
              </w:rPr>
              <w:t>2.</w:t>
            </w:r>
            <w:r w:rsidR="00983FC3" w:rsidRPr="005805C1">
              <w:rPr>
                <w:rFonts w:ascii="Times New Roman" w:hAnsi="Times New Roman"/>
                <w:color w:val="444444"/>
                <w:sz w:val="24"/>
                <w:szCs w:val="24"/>
              </w:rPr>
              <w:t>1</w:t>
            </w:r>
            <w:r w:rsidRPr="005805C1">
              <w:rPr>
                <w:rFonts w:ascii="Times New Roman" w:hAnsi="Times New Roman"/>
                <w:color w:val="444444"/>
                <w:sz w:val="24"/>
                <w:szCs w:val="24"/>
              </w:rPr>
              <w:t>.</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textAlignment w:val="baseline"/>
              <w:rPr>
                <w:rFonts w:ascii="Times New Roman" w:hAnsi="Times New Roman"/>
                <w:color w:val="444444"/>
                <w:sz w:val="24"/>
                <w:szCs w:val="24"/>
              </w:rPr>
            </w:pPr>
            <w:r w:rsidRPr="005805C1">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jc w:val="center"/>
              <w:textAlignment w:val="baseline"/>
              <w:rPr>
                <w:rFonts w:ascii="Times New Roman" w:hAnsi="Times New Roman"/>
                <w:color w:val="444444"/>
                <w:sz w:val="24"/>
                <w:szCs w:val="24"/>
              </w:rPr>
            </w:pPr>
            <w:r w:rsidRPr="005805C1">
              <w:rPr>
                <w:rFonts w:ascii="Times New Roman" w:hAnsi="Times New Roman"/>
                <w:color w:val="444444"/>
                <w:sz w:val="24"/>
                <w:szCs w:val="24"/>
              </w:rPr>
              <w:t xml:space="preserve">Км / </w:t>
            </w:r>
            <w:proofErr w:type="spellStart"/>
            <w:r w:rsidRPr="005805C1">
              <w:rPr>
                <w:rFonts w:ascii="Times New Roman" w:hAnsi="Times New Roman"/>
                <w:color w:val="444444"/>
                <w:sz w:val="24"/>
                <w:szCs w:val="24"/>
              </w:rPr>
              <w:t>Кр</w:t>
            </w:r>
            <w:proofErr w:type="spellEnd"/>
            <w:r w:rsidRPr="005805C1">
              <w:rPr>
                <w:rFonts w:ascii="Times New Roman" w:hAnsi="Times New Roman"/>
                <w:color w:val="444444"/>
                <w:sz w:val="24"/>
                <w:szCs w:val="24"/>
              </w:rPr>
              <w:t xml:space="preserve">= </w:t>
            </w:r>
            <w:proofErr w:type="spellStart"/>
            <w:r w:rsidRPr="005805C1">
              <w:rPr>
                <w:rFonts w:ascii="Times New Roman" w:hAnsi="Times New Roman"/>
                <w:color w:val="444444"/>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805C1" w:rsidRDefault="0024234A" w:rsidP="00547D8C">
            <w:pPr>
              <w:widowControl/>
              <w:textAlignment w:val="baseline"/>
              <w:rPr>
                <w:rFonts w:ascii="Times New Roman" w:hAnsi="Times New Roman"/>
                <w:color w:val="444444"/>
                <w:sz w:val="24"/>
                <w:szCs w:val="24"/>
              </w:rPr>
            </w:pPr>
            <w:r w:rsidRPr="005805C1">
              <w:rPr>
                <w:rFonts w:ascii="Times New Roman" w:hAnsi="Times New Roman"/>
                <w:color w:val="444444"/>
                <w:sz w:val="24"/>
                <w:szCs w:val="24"/>
              </w:rPr>
              <w:t>Км - количество контрольных мероприятий (ед.)</w:t>
            </w:r>
          </w:p>
          <w:p w:rsidR="0024234A" w:rsidRPr="005805C1" w:rsidRDefault="0024234A" w:rsidP="00547D8C">
            <w:pPr>
              <w:widowControl/>
              <w:textAlignment w:val="baseline"/>
              <w:rPr>
                <w:rFonts w:ascii="Times New Roman" w:hAnsi="Times New Roman"/>
                <w:color w:val="444444"/>
                <w:sz w:val="24"/>
                <w:szCs w:val="24"/>
              </w:rPr>
            </w:pPr>
            <w:proofErr w:type="spellStart"/>
            <w:r w:rsidRPr="005805C1">
              <w:rPr>
                <w:rFonts w:ascii="Times New Roman" w:hAnsi="Times New Roman"/>
                <w:color w:val="444444"/>
                <w:sz w:val="24"/>
                <w:szCs w:val="24"/>
              </w:rPr>
              <w:t>Кр</w:t>
            </w:r>
            <w:proofErr w:type="spellEnd"/>
            <w:r w:rsidRPr="005805C1">
              <w:rPr>
                <w:rFonts w:ascii="Times New Roman" w:hAnsi="Times New Roman"/>
                <w:color w:val="444444"/>
                <w:sz w:val="24"/>
                <w:szCs w:val="24"/>
              </w:rPr>
              <w:t xml:space="preserve"> - количество работников органа муниципального контроля (ед.)</w:t>
            </w:r>
          </w:p>
          <w:p w:rsidR="0024234A" w:rsidRPr="004704DD" w:rsidRDefault="0024234A" w:rsidP="00547D8C">
            <w:pPr>
              <w:widowControl/>
              <w:textAlignment w:val="baseline"/>
              <w:rPr>
                <w:rFonts w:ascii="Times New Roman" w:hAnsi="Times New Roman"/>
                <w:color w:val="444444"/>
                <w:sz w:val="24"/>
                <w:szCs w:val="24"/>
              </w:rPr>
            </w:pPr>
            <w:proofErr w:type="spellStart"/>
            <w:r w:rsidRPr="005805C1">
              <w:rPr>
                <w:rFonts w:ascii="Times New Roman" w:hAnsi="Times New Roman"/>
                <w:color w:val="444444"/>
                <w:sz w:val="24"/>
                <w:szCs w:val="24"/>
              </w:rPr>
              <w:t>Нк</w:t>
            </w:r>
            <w:proofErr w:type="spellEnd"/>
            <w:r w:rsidRPr="005805C1">
              <w:rPr>
                <w:rFonts w:ascii="Times New Roman" w:hAnsi="Times New Roman"/>
                <w:color w:val="444444"/>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547D8C">
            <w:pPr>
              <w:widowControl/>
              <w:rPr>
                <w:rFonts w:ascii="Times New Roman" w:hAnsi="Times New Roman"/>
                <w:color w:val="444444"/>
                <w:sz w:val="24"/>
                <w:szCs w:val="24"/>
              </w:rPr>
            </w:pPr>
          </w:p>
        </w:tc>
        <w:tc>
          <w:tcPr>
            <w:tcW w:w="23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547D8C">
            <w:pPr>
              <w:widowControl/>
              <w:rPr>
                <w:rFonts w:ascii="Times New Roman" w:hAnsi="Times New Roman"/>
                <w:color w:val="444444"/>
                <w:sz w:val="24"/>
                <w:szCs w:val="24"/>
              </w:rPr>
            </w:pPr>
          </w:p>
        </w:tc>
      </w:tr>
    </w:tbl>
    <w:p w:rsidR="0024234A" w:rsidRPr="00E673AA" w:rsidRDefault="0024234A" w:rsidP="00547D8C">
      <w:pPr>
        <w:jc w:val="center"/>
        <w:rPr>
          <w:rFonts w:ascii="Times New Roman" w:hAnsi="Times New Roman"/>
          <w:sz w:val="28"/>
          <w:szCs w:val="28"/>
        </w:rPr>
      </w:pPr>
    </w:p>
    <w:p w:rsidR="0024234A" w:rsidRPr="00E673AA" w:rsidRDefault="0024234A" w:rsidP="00547D8C">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24234A" w:rsidRPr="00E673AA" w:rsidTr="008768A9">
        <w:tc>
          <w:tcPr>
            <w:tcW w:w="0" w:type="auto"/>
            <w:shd w:val="clear" w:color="auto" w:fill="auto"/>
            <w:vAlign w:val="center"/>
            <w:hideMark/>
          </w:tcPr>
          <w:p w:rsidR="0024234A" w:rsidRPr="00E673AA" w:rsidRDefault="0024234A" w:rsidP="00547D8C">
            <w:pPr>
              <w:widowControl/>
              <w:rPr>
                <w:rFonts w:ascii="Times New Roman" w:hAnsi="Times New Roman"/>
                <w:color w:val="444444"/>
                <w:sz w:val="28"/>
                <w:szCs w:val="28"/>
              </w:rPr>
            </w:pPr>
          </w:p>
        </w:tc>
      </w:tr>
    </w:tbl>
    <w:p w:rsidR="0024234A" w:rsidRPr="00E673AA" w:rsidRDefault="0024234A" w:rsidP="00547D8C">
      <w:pPr>
        <w:pStyle w:val="a8"/>
        <w:widowControl/>
        <w:tabs>
          <w:tab w:val="left" w:pos="1134"/>
        </w:tabs>
        <w:ind w:left="0"/>
        <w:jc w:val="both"/>
        <w:rPr>
          <w:rFonts w:ascii="Times New Roman" w:hAnsi="Times New Roman"/>
          <w:color w:val="FF0000"/>
          <w:sz w:val="28"/>
          <w:szCs w:val="28"/>
        </w:rPr>
      </w:pPr>
    </w:p>
    <w:p w:rsidR="0024234A" w:rsidRDefault="0024234A" w:rsidP="00DA4570">
      <w:pPr>
        <w:pStyle w:val="a8"/>
        <w:widowControl/>
        <w:tabs>
          <w:tab w:val="left" w:pos="1134"/>
        </w:tabs>
        <w:ind w:left="0"/>
        <w:jc w:val="both"/>
        <w:rPr>
          <w:rFonts w:ascii="Times New Roman" w:hAnsi="Times New Roman"/>
          <w:b/>
          <w:sz w:val="28"/>
        </w:rPr>
      </w:pPr>
    </w:p>
    <w:p w:rsidR="005203C1" w:rsidRDefault="005203C1" w:rsidP="00DA4570"/>
    <w:sectPr w:rsidR="005203C1" w:rsidSect="00AA1B1B">
      <w:headerReference w:type="default" r:id="rId12"/>
      <w:pgSz w:w="11906" w:h="16838"/>
      <w:pgMar w:top="426" w:right="849" w:bottom="1276" w:left="1418"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271" w:rsidRDefault="004E1271" w:rsidP="0024234A">
      <w:r>
        <w:separator/>
      </w:r>
    </w:p>
  </w:endnote>
  <w:endnote w:type="continuationSeparator" w:id="0">
    <w:p w:rsidR="004E1271" w:rsidRDefault="004E1271"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271" w:rsidRDefault="004E1271" w:rsidP="0024234A">
      <w:r>
        <w:separator/>
      </w:r>
    </w:p>
  </w:footnote>
  <w:footnote w:type="continuationSeparator" w:id="0">
    <w:p w:rsidR="004E1271" w:rsidRDefault="004E1271"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0B1" w:rsidRPr="006830B9" w:rsidRDefault="00A350B1">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F84B97">
      <w:rPr>
        <w:rFonts w:ascii="Times New Roman" w:hAnsi="Times New Roman"/>
        <w:noProof/>
      </w:rPr>
      <w:t>24</w:t>
    </w:r>
    <w:r w:rsidRPr="006830B9">
      <w:rPr>
        <w:rFonts w:ascii="Times New Roman" w:hAnsi="Times New Roman"/>
      </w:rPr>
      <w:fldChar w:fldCharType="end"/>
    </w:r>
  </w:p>
  <w:p w:rsidR="00A350B1" w:rsidRDefault="00A350B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30B66"/>
    <w:rsid w:val="000330A7"/>
    <w:rsid w:val="000342B6"/>
    <w:rsid w:val="00036ECD"/>
    <w:rsid w:val="00055462"/>
    <w:rsid w:val="00064206"/>
    <w:rsid w:val="0007019D"/>
    <w:rsid w:val="000732B8"/>
    <w:rsid w:val="00096BEA"/>
    <w:rsid w:val="000D3330"/>
    <w:rsid w:val="000F0724"/>
    <w:rsid w:val="000F722F"/>
    <w:rsid w:val="00106E1B"/>
    <w:rsid w:val="00134AF9"/>
    <w:rsid w:val="00134E29"/>
    <w:rsid w:val="00144512"/>
    <w:rsid w:val="00172047"/>
    <w:rsid w:val="001B32A6"/>
    <w:rsid w:val="001B42F6"/>
    <w:rsid w:val="001B458F"/>
    <w:rsid w:val="001D3C51"/>
    <w:rsid w:val="00200FB0"/>
    <w:rsid w:val="002339BC"/>
    <w:rsid w:val="00237DC2"/>
    <w:rsid w:val="0024234A"/>
    <w:rsid w:val="00253730"/>
    <w:rsid w:val="002900ED"/>
    <w:rsid w:val="002D6C29"/>
    <w:rsid w:val="00305491"/>
    <w:rsid w:val="00315E3A"/>
    <w:rsid w:val="00321782"/>
    <w:rsid w:val="00344A2F"/>
    <w:rsid w:val="003668B1"/>
    <w:rsid w:val="00374414"/>
    <w:rsid w:val="0037541D"/>
    <w:rsid w:val="00392669"/>
    <w:rsid w:val="003965BB"/>
    <w:rsid w:val="003B6ECD"/>
    <w:rsid w:val="003C48E1"/>
    <w:rsid w:val="003E2AFE"/>
    <w:rsid w:val="00450A3F"/>
    <w:rsid w:val="00461F9A"/>
    <w:rsid w:val="00463C8B"/>
    <w:rsid w:val="004818F8"/>
    <w:rsid w:val="004973F5"/>
    <w:rsid w:val="004A5389"/>
    <w:rsid w:val="004E1271"/>
    <w:rsid w:val="004E2B00"/>
    <w:rsid w:val="00501385"/>
    <w:rsid w:val="00507737"/>
    <w:rsid w:val="005203C1"/>
    <w:rsid w:val="00522A44"/>
    <w:rsid w:val="0053272F"/>
    <w:rsid w:val="00542369"/>
    <w:rsid w:val="00547D8C"/>
    <w:rsid w:val="0055138A"/>
    <w:rsid w:val="005748FE"/>
    <w:rsid w:val="00576B29"/>
    <w:rsid w:val="005805C1"/>
    <w:rsid w:val="005E30BF"/>
    <w:rsid w:val="00611CB5"/>
    <w:rsid w:val="00644296"/>
    <w:rsid w:val="00652F1A"/>
    <w:rsid w:val="00657887"/>
    <w:rsid w:val="00687736"/>
    <w:rsid w:val="006E2AE0"/>
    <w:rsid w:val="006E58BA"/>
    <w:rsid w:val="006E593C"/>
    <w:rsid w:val="0070303C"/>
    <w:rsid w:val="00706BB4"/>
    <w:rsid w:val="0071509C"/>
    <w:rsid w:val="0074628E"/>
    <w:rsid w:val="00757009"/>
    <w:rsid w:val="007831D9"/>
    <w:rsid w:val="00783B7D"/>
    <w:rsid w:val="007A7C02"/>
    <w:rsid w:val="007B13AF"/>
    <w:rsid w:val="007C1AA6"/>
    <w:rsid w:val="007C5AFD"/>
    <w:rsid w:val="007F77A5"/>
    <w:rsid w:val="00821554"/>
    <w:rsid w:val="00845712"/>
    <w:rsid w:val="008768A9"/>
    <w:rsid w:val="00885ECA"/>
    <w:rsid w:val="008C4CDF"/>
    <w:rsid w:val="008C6BD9"/>
    <w:rsid w:val="008D2D58"/>
    <w:rsid w:val="008E3D41"/>
    <w:rsid w:val="00902523"/>
    <w:rsid w:val="00925A8E"/>
    <w:rsid w:val="009527FA"/>
    <w:rsid w:val="00952A01"/>
    <w:rsid w:val="009736E9"/>
    <w:rsid w:val="00983FC3"/>
    <w:rsid w:val="00997D65"/>
    <w:rsid w:val="009B2992"/>
    <w:rsid w:val="009C77CE"/>
    <w:rsid w:val="009E0747"/>
    <w:rsid w:val="009F6209"/>
    <w:rsid w:val="00A06342"/>
    <w:rsid w:val="00A07DD5"/>
    <w:rsid w:val="00A20203"/>
    <w:rsid w:val="00A350B1"/>
    <w:rsid w:val="00A37FB3"/>
    <w:rsid w:val="00A46AD0"/>
    <w:rsid w:val="00A629BF"/>
    <w:rsid w:val="00AA1B1B"/>
    <w:rsid w:val="00AB0E89"/>
    <w:rsid w:val="00AB4C89"/>
    <w:rsid w:val="00AD6DA8"/>
    <w:rsid w:val="00AD7D9A"/>
    <w:rsid w:val="00B05D34"/>
    <w:rsid w:val="00B55546"/>
    <w:rsid w:val="00BB78C0"/>
    <w:rsid w:val="00C04E82"/>
    <w:rsid w:val="00C129CA"/>
    <w:rsid w:val="00C90325"/>
    <w:rsid w:val="00CB2E81"/>
    <w:rsid w:val="00CB6128"/>
    <w:rsid w:val="00CE21AA"/>
    <w:rsid w:val="00D244A0"/>
    <w:rsid w:val="00D575C8"/>
    <w:rsid w:val="00D71ACC"/>
    <w:rsid w:val="00DA4570"/>
    <w:rsid w:val="00DA7B1D"/>
    <w:rsid w:val="00DB020A"/>
    <w:rsid w:val="00DB2953"/>
    <w:rsid w:val="00DD366B"/>
    <w:rsid w:val="00DE7C14"/>
    <w:rsid w:val="00DF7640"/>
    <w:rsid w:val="00E0054D"/>
    <w:rsid w:val="00E25155"/>
    <w:rsid w:val="00E7384D"/>
    <w:rsid w:val="00E91539"/>
    <w:rsid w:val="00E95BA0"/>
    <w:rsid w:val="00EC07EA"/>
    <w:rsid w:val="00F21459"/>
    <w:rsid w:val="00F53C78"/>
    <w:rsid w:val="00F574AD"/>
    <w:rsid w:val="00F74C63"/>
    <w:rsid w:val="00F82ECC"/>
    <w:rsid w:val="00F84B97"/>
    <w:rsid w:val="00F91898"/>
    <w:rsid w:val="00F964D7"/>
    <w:rsid w:val="00FA6512"/>
    <w:rsid w:val="00FB4714"/>
    <w:rsid w:val="00FC0F40"/>
    <w:rsid w:val="00FC2F64"/>
    <w:rsid w:val="00FC4628"/>
    <w:rsid w:val="00FC59E8"/>
    <w:rsid w:val="00FE31EF"/>
    <w:rsid w:val="00FF01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9271</Words>
  <Characters>52851</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Фортова</cp:lastModifiedBy>
  <cp:revision>4</cp:revision>
  <cp:lastPrinted>2021-11-09T09:02:00Z</cp:lastPrinted>
  <dcterms:created xsi:type="dcterms:W3CDTF">2021-11-09T04:29:00Z</dcterms:created>
  <dcterms:modified xsi:type="dcterms:W3CDTF">2021-11-09T09:02:00Z</dcterms:modified>
</cp:coreProperties>
</file>